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F4E8" w14:textId="30CDBEF5" w:rsidR="00A223D1" w:rsidRPr="00A223D1" w:rsidRDefault="00A223D1" w:rsidP="00A223D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3D1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  <w:r w:rsidR="001738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</w:p>
    <w:p w14:paraId="0A504ABB" w14:textId="77777777" w:rsidR="00A223D1" w:rsidRPr="00A223D1" w:rsidRDefault="00A223D1" w:rsidP="00A223D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заседания комиссии по реализации отдельных полномочий города Москвы в</w:t>
      </w:r>
    </w:p>
    <w:p w14:paraId="454FA9B8" w14:textId="77777777" w:rsidR="00A223D1" w:rsidRPr="00A223D1" w:rsidRDefault="00A223D1" w:rsidP="00A223D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сфере размещения объектов капитального строительства, перевода жилого помещения в нежилое и имущественно-земельным отношениям                       Совета депутатов муниципального округа Тверской</w:t>
      </w:r>
    </w:p>
    <w:p w14:paraId="1C2EE41E" w14:textId="77777777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DF2186E" w14:textId="0F17994B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 w:rsidR="00AA5C8E">
        <w:rPr>
          <w:rFonts w:ascii="Times New Roman" w:hAnsi="Times New Roman" w:cs="Times New Roman"/>
          <w:sz w:val="26"/>
          <w:szCs w:val="26"/>
        </w:rPr>
        <w:t>заседания</w:t>
      </w:r>
      <w:r w:rsidRPr="00A223D1">
        <w:rPr>
          <w:rFonts w:ascii="Times New Roman" w:hAnsi="Times New Roman" w:cs="Times New Roman"/>
          <w:sz w:val="26"/>
          <w:szCs w:val="26"/>
        </w:rPr>
        <w:t>: г. Москва, ул. Цветной бульвар, д.21, стр.9</w:t>
      </w:r>
    </w:p>
    <w:p w14:paraId="5BA02361" w14:textId="4B8E049C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AA5C8E">
        <w:rPr>
          <w:rFonts w:ascii="Times New Roman" w:hAnsi="Times New Roman" w:cs="Times New Roman"/>
          <w:sz w:val="26"/>
          <w:szCs w:val="26"/>
        </w:rPr>
        <w:t>заседания</w:t>
      </w:r>
      <w:r w:rsidRPr="00A223D1">
        <w:rPr>
          <w:rFonts w:ascii="Times New Roman" w:hAnsi="Times New Roman" w:cs="Times New Roman"/>
          <w:sz w:val="26"/>
          <w:szCs w:val="26"/>
        </w:rPr>
        <w:t>: 1</w:t>
      </w:r>
      <w:r w:rsidR="00AA5C8E">
        <w:rPr>
          <w:rFonts w:ascii="Times New Roman" w:hAnsi="Times New Roman" w:cs="Times New Roman"/>
          <w:sz w:val="26"/>
          <w:szCs w:val="26"/>
        </w:rPr>
        <w:t>3</w:t>
      </w:r>
      <w:r w:rsidRPr="00A223D1">
        <w:rPr>
          <w:rFonts w:ascii="Times New Roman" w:hAnsi="Times New Roman" w:cs="Times New Roman"/>
          <w:sz w:val="26"/>
          <w:szCs w:val="26"/>
        </w:rPr>
        <w:t>.01.2023, 15:00</w:t>
      </w:r>
    </w:p>
    <w:p w14:paraId="297A1DE6" w14:textId="77777777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D9DC57" w14:textId="1EF454F4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Председательствующий: Самсонов С.В.</w:t>
      </w:r>
    </w:p>
    <w:p w14:paraId="5CE6E300" w14:textId="77777777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C0C8CD9" w14:textId="24D05021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Присутствуют члены комиссии: Дениева А.К.; Козьмина Н.Т.</w:t>
      </w:r>
    </w:p>
    <w:p w14:paraId="211FF020" w14:textId="345593D9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173812">
        <w:rPr>
          <w:rFonts w:ascii="Times New Roman" w:hAnsi="Times New Roman" w:cs="Times New Roman"/>
          <w:sz w:val="26"/>
          <w:szCs w:val="26"/>
        </w:rPr>
        <w:t xml:space="preserve">Власенко И.С., </w:t>
      </w:r>
      <w:r w:rsidRPr="00A223D1">
        <w:rPr>
          <w:rFonts w:ascii="Times New Roman" w:hAnsi="Times New Roman" w:cs="Times New Roman"/>
          <w:sz w:val="26"/>
          <w:szCs w:val="26"/>
        </w:rPr>
        <w:t>Шевцова Е.Л.</w:t>
      </w:r>
      <w:r w:rsidR="00F36031">
        <w:rPr>
          <w:rFonts w:ascii="Times New Roman" w:hAnsi="Times New Roman" w:cs="Times New Roman"/>
          <w:sz w:val="26"/>
          <w:szCs w:val="26"/>
        </w:rPr>
        <w:t>, Симонова И.А.</w:t>
      </w:r>
    </w:p>
    <w:p w14:paraId="244AF754" w14:textId="77777777" w:rsidR="00F36031" w:rsidRDefault="00F36031" w:rsidP="00A223D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4E18C8F" w14:textId="5215AAEC" w:rsidR="00A223D1" w:rsidRPr="00A223D1" w:rsidRDefault="00A223D1" w:rsidP="00F36031">
      <w:pPr>
        <w:pStyle w:val="a3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Повестка дня:</w:t>
      </w:r>
    </w:p>
    <w:p w14:paraId="35E22C91" w14:textId="4FE76A4B" w:rsidR="00A223D1" w:rsidRDefault="006A5490" w:rsidP="00F3603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223D1" w:rsidRPr="00A223D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223D1" w:rsidRPr="00A223D1">
        <w:rPr>
          <w:rFonts w:ascii="Times New Roman" w:hAnsi="Times New Roman" w:cs="Times New Roman"/>
          <w:sz w:val="26"/>
          <w:szCs w:val="26"/>
        </w:rPr>
        <w:t xml:space="preserve">О рассмотрении обращения </w:t>
      </w:r>
      <w:r w:rsidR="00A223D1">
        <w:rPr>
          <w:rFonts w:ascii="Times New Roman" w:hAnsi="Times New Roman" w:cs="Times New Roman"/>
          <w:sz w:val="26"/>
          <w:szCs w:val="26"/>
        </w:rPr>
        <w:t xml:space="preserve">префектуры ЦАО города Москвы </w:t>
      </w:r>
      <w:r w:rsidR="008A04D3">
        <w:rPr>
          <w:rFonts w:ascii="Times New Roman" w:hAnsi="Times New Roman" w:cs="Times New Roman"/>
          <w:sz w:val="26"/>
          <w:szCs w:val="26"/>
        </w:rPr>
        <w:t xml:space="preserve">о </w:t>
      </w:r>
      <w:r w:rsidR="008A04D3" w:rsidRPr="00A223D1">
        <w:rPr>
          <w:rFonts w:ascii="Times New Roman" w:hAnsi="Times New Roman" w:cs="Times New Roman"/>
          <w:sz w:val="26"/>
          <w:szCs w:val="26"/>
        </w:rPr>
        <w:t>согласова</w:t>
      </w:r>
      <w:r w:rsidR="008A04D3">
        <w:rPr>
          <w:rFonts w:ascii="Times New Roman" w:hAnsi="Times New Roman" w:cs="Times New Roman"/>
          <w:sz w:val="26"/>
          <w:szCs w:val="26"/>
        </w:rPr>
        <w:t>нии</w:t>
      </w:r>
      <w:r w:rsidR="008A04D3" w:rsidRPr="00A223D1">
        <w:rPr>
          <w:rFonts w:ascii="Times New Roman" w:hAnsi="Times New Roman" w:cs="Times New Roman"/>
          <w:sz w:val="26"/>
          <w:szCs w:val="26"/>
        </w:rPr>
        <w:t xml:space="preserve"> </w:t>
      </w:r>
      <w:r w:rsidR="008A04D3" w:rsidRPr="009D2579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8A04D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A04D3" w:rsidRPr="009D2579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изменения схемы размещения на территории муниципального округа Тверской в части включения мест размещения в схему размещения </w:t>
      </w:r>
      <w:r w:rsidR="00BD4E7B" w:rsidRPr="009D2579">
        <w:rPr>
          <w:rFonts w:ascii="Times New Roman" w:hAnsi="Times New Roman" w:cs="Times New Roman"/>
          <w:sz w:val="26"/>
          <w:szCs w:val="26"/>
          <w:lang w:eastAsia="ru-RU"/>
        </w:rPr>
        <w:t>нестационарных объектов</w:t>
      </w:r>
      <w:r w:rsidR="008A04D3" w:rsidRPr="009D2579">
        <w:rPr>
          <w:rFonts w:ascii="Times New Roman" w:hAnsi="Times New Roman" w:cs="Times New Roman"/>
          <w:sz w:val="26"/>
          <w:szCs w:val="26"/>
          <w:lang w:eastAsia="ru-RU"/>
        </w:rPr>
        <w:t xml:space="preserve"> вида «</w:t>
      </w:r>
      <w:proofErr w:type="spellStart"/>
      <w:r w:rsidR="008A04D3" w:rsidRPr="009D2579">
        <w:rPr>
          <w:rFonts w:ascii="Times New Roman" w:hAnsi="Times New Roman" w:cs="Times New Roman"/>
          <w:sz w:val="26"/>
          <w:szCs w:val="26"/>
          <w:lang w:eastAsia="ru-RU"/>
        </w:rPr>
        <w:t>Постамат</w:t>
      </w:r>
      <w:proofErr w:type="spellEnd"/>
      <w:r w:rsidR="008A04D3" w:rsidRPr="009D2579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(докладчик </w:t>
      </w:r>
      <w:r w:rsidRPr="00A223D1">
        <w:rPr>
          <w:rFonts w:ascii="Times New Roman" w:hAnsi="Times New Roman" w:cs="Times New Roman"/>
          <w:sz w:val="26"/>
          <w:szCs w:val="26"/>
        </w:rPr>
        <w:t>Самсонов С.В.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98CF2BA" w14:textId="31E793BA" w:rsidR="008A04D3" w:rsidRDefault="006A5490" w:rsidP="00F3603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A04D3">
        <w:rPr>
          <w:rFonts w:ascii="Times New Roman" w:hAnsi="Times New Roman" w:cs="Times New Roman"/>
          <w:sz w:val="26"/>
          <w:szCs w:val="26"/>
          <w:lang w:eastAsia="ru-RU"/>
        </w:rPr>
        <w:t>2. О внесении изменений в</w:t>
      </w:r>
      <w:bookmarkStart w:id="0" w:name="_GoBack"/>
      <w:bookmarkEnd w:id="0"/>
      <w:r w:rsidR="008A04D3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 о комиссии Совета депутатов муниципального округа Тверской по реализации отдельных </w:t>
      </w:r>
      <w:r w:rsidR="00BD4E7B"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 </w:t>
      </w:r>
      <w:r>
        <w:rPr>
          <w:rFonts w:ascii="Times New Roman" w:hAnsi="Times New Roman" w:cs="Times New Roman"/>
          <w:sz w:val="26"/>
          <w:szCs w:val="26"/>
          <w:lang w:eastAsia="ru-RU"/>
        </w:rPr>
        <w:t>в части передачи</w:t>
      </w:r>
      <w:r w:rsidR="00BD4E7B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полномочий по </w:t>
      </w:r>
      <w:r w:rsidR="008A04D3">
        <w:rPr>
          <w:rFonts w:ascii="Times New Roman" w:hAnsi="Times New Roman" w:cs="Times New Roman"/>
          <w:sz w:val="26"/>
          <w:szCs w:val="26"/>
          <w:lang w:eastAsia="ru-RU"/>
        </w:rPr>
        <w:t>вопрос</w:t>
      </w:r>
      <w:r w:rsidR="00BD4E7B">
        <w:rPr>
          <w:rFonts w:ascii="Times New Roman" w:hAnsi="Times New Roman" w:cs="Times New Roman"/>
          <w:sz w:val="26"/>
          <w:szCs w:val="26"/>
          <w:lang w:eastAsia="ru-RU"/>
        </w:rPr>
        <w:t>ам</w:t>
      </w:r>
      <w:r w:rsidR="008A04D3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исключив вышеуказанные полномочия из Положения о комиссии Совета депутатов муниципального округа Тверской по капитальному ремонту, благоустройству, жилищно-коммунальному хозяйству и транспорту (докладчик </w:t>
      </w:r>
      <w:r w:rsidRPr="00A223D1">
        <w:rPr>
          <w:rFonts w:ascii="Times New Roman" w:hAnsi="Times New Roman" w:cs="Times New Roman"/>
          <w:sz w:val="26"/>
          <w:szCs w:val="26"/>
        </w:rPr>
        <w:t>Самсонов С.В.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DA8B9E5" w14:textId="77777777" w:rsidR="006A5490" w:rsidRDefault="006A5490" w:rsidP="008A04D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97068B" w14:textId="3E4608B2" w:rsidR="00AA5C8E" w:rsidRDefault="00AA5C8E" w:rsidP="008A04D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Вопрос № 1 «</w:t>
      </w:r>
      <w:r w:rsidRPr="00A223D1">
        <w:rPr>
          <w:rFonts w:ascii="Times New Roman" w:hAnsi="Times New Roman" w:cs="Times New Roman"/>
          <w:sz w:val="26"/>
          <w:szCs w:val="26"/>
        </w:rPr>
        <w:t xml:space="preserve">О рассмотрении обращения </w:t>
      </w:r>
      <w:r>
        <w:rPr>
          <w:rFonts w:ascii="Times New Roman" w:hAnsi="Times New Roman" w:cs="Times New Roman"/>
          <w:sz w:val="26"/>
          <w:szCs w:val="26"/>
        </w:rPr>
        <w:t xml:space="preserve">префектуры ЦАО города Москвы о </w:t>
      </w:r>
      <w:r w:rsidRPr="00A223D1">
        <w:rPr>
          <w:rFonts w:ascii="Times New Roman" w:hAnsi="Times New Roman" w:cs="Times New Roman"/>
          <w:sz w:val="26"/>
          <w:szCs w:val="26"/>
        </w:rPr>
        <w:t>согласова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A223D1">
        <w:rPr>
          <w:rFonts w:ascii="Times New Roman" w:hAnsi="Times New Roman" w:cs="Times New Roman"/>
          <w:sz w:val="26"/>
          <w:szCs w:val="26"/>
        </w:rPr>
        <w:t xml:space="preserve"> </w:t>
      </w:r>
      <w:r w:rsidRPr="009D2579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9D2579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изменения схемы размещения на территории муниципального округа Тверской в части включения мест размещения в схему размещения нестационарных объектов вида «</w:t>
      </w:r>
      <w:proofErr w:type="spellStart"/>
      <w:r w:rsidRPr="009D2579">
        <w:rPr>
          <w:rFonts w:ascii="Times New Roman" w:hAnsi="Times New Roman" w:cs="Times New Roman"/>
          <w:sz w:val="26"/>
          <w:szCs w:val="26"/>
          <w:lang w:eastAsia="ru-RU"/>
        </w:rPr>
        <w:t>Постамат</w:t>
      </w:r>
      <w:proofErr w:type="spellEnd"/>
      <w:r w:rsidRPr="009D2579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14:paraId="1FC86E95" w14:textId="77777777" w:rsidR="00AA5C8E" w:rsidRDefault="00AA5C8E" w:rsidP="008A04D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3FC8D9" w14:textId="4FF341D9" w:rsidR="008A04D3" w:rsidRPr="00A223D1" w:rsidRDefault="008A04D3" w:rsidP="008A04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Выступили: </w:t>
      </w:r>
      <w:r w:rsidR="00F36031">
        <w:rPr>
          <w:rFonts w:ascii="Times New Roman" w:hAnsi="Times New Roman" w:cs="Times New Roman"/>
          <w:sz w:val="26"/>
          <w:szCs w:val="26"/>
          <w:lang w:eastAsia="ru-RU"/>
        </w:rPr>
        <w:t>Самсонов С.В., Козьмина Н.Т.</w:t>
      </w:r>
    </w:p>
    <w:p w14:paraId="40D48F8A" w14:textId="77777777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Решили:</w:t>
      </w:r>
    </w:p>
    <w:p w14:paraId="785417EF" w14:textId="4BD1B367" w:rsidR="00A223D1" w:rsidRPr="00A223D1" w:rsidRDefault="006A5490" w:rsidP="008A04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223D1" w:rsidRPr="00A223D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223D1" w:rsidRPr="00A223D1">
        <w:rPr>
          <w:rFonts w:ascii="Times New Roman" w:hAnsi="Times New Roman" w:cs="Times New Roman"/>
          <w:sz w:val="26"/>
          <w:szCs w:val="26"/>
        </w:rPr>
        <w:t xml:space="preserve">Рекомендовать Совету депутатов муниципального округа Тверской согласовать </w:t>
      </w:r>
      <w:r w:rsidR="008A04D3" w:rsidRPr="009D2579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изменения </w:t>
      </w:r>
      <w:r w:rsidR="00CC569F" w:rsidRPr="00CC569F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Тверского района в части включения мест размещения нестационарных объектов вида «</w:t>
      </w:r>
      <w:proofErr w:type="spellStart"/>
      <w:r w:rsidR="00CC569F" w:rsidRPr="00CC569F">
        <w:rPr>
          <w:rFonts w:ascii="Times New Roman" w:hAnsi="Times New Roman" w:cs="Times New Roman"/>
          <w:sz w:val="26"/>
          <w:szCs w:val="26"/>
        </w:rPr>
        <w:t>Постамат</w:t>
      </w:r>
      <w:proofErr w:type="spellEnd"/>
      <w:r w:rsidR="00CC569F" w:rsidRPr="00CC569F">
        <w:rPr>
          <w:rFonts w:ascii="Times New Roman" w:hAnsi="Times New Roman" w:cs="Times New Roman"/>
          <w:sz w:val="26"/>
          <w:szCs w:val="26"/>
        </w:rPr>
        <w:t>»</w:t>
      </w:r>
      <w:r w:rsidR="00CC569F">
        <w:rPr>
          <w:rFonts w:ascii="Times New Roman" w:hAnsi="Times New Roman" w:cs="Times New Roman"/>
          <w:sz w:val="26"/>
          <w:szCs w:val="26"/>
        </w:rPr>
        <w:t>.</w:t>
      </w:r>
    </w:p>
    <w:p w14:paraId="4D271B8B" w14:textId="77777777" w:rsidR="00A223D1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14:paraId="705876BD" w14:textId="2F0B7C53" w:rsid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6AD4462" w14:textId="54698780" w:rsidR="00AA5C8E" w:rsidRDefault="00AA5C8E" w:rsidP="00AA5C8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Вопрос № 2 «О внесении изменений в Положение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 в части передачи полномочий по вопросам установки ограждающих устройств на придомовых территориях многоквартирных домов, исключив вышеуказанные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полномочия из Положения о комиссии Совета депутатов муниципального округа Тверской по капитальному ремонту, благоустройству, жилищно-коммунальному хозяйству и транспорту».</w:t>
      </w:r>
    </w:p>
    <w:p w14:paraId="3C3B824F" w14:textId="77777777" w:rsidR="00AA5C8E" w:rsidRPr="00A223D1" w:rsidRDefault="00AA5C8E" w:rsidP="00AA5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71C3DE7" w14:textId="10A643B2" w:rsidR="006A5490" w:rsidRPr="00A223D1" w:rsidRDefault="006A5490" w:rsidP="006A54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Выступили: </w:t>
      </w:r>
      <w:r w:rsidR="00173812">
        <w:rPr>
          <w:rFonts w:ascii="Times New Roman" w:hAnsi="Times New Roman" w:cs="Times New Roman"/>
          <w:sz w:val="26"/>
          <w:szCs w:val="26"/>
          <w:lang w:eastAsia="ru-RU"/>
        </w:rPr>
        <w:t xml:space="preserve">Самсонов С.В., Власенко И.С., </w:t>
      </w:r>
      <w:r>
        <w:rPr>
          <w:rFonts w:ascii="Times New Roman" w:hAnsi="Times New Roman" w:cs="Times New Roman"/>
          <w:sz w:val="26"/>
          <w:szCs w:val="26"/>
          <w:lang w:eastAsia="ru-RU"/>
        </w:rPr>
        <w:t>Шевцова Е.Л</w:t>
      </w:r>
      <w:r w:rsidR="001738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17FA626" w14:textId="1CCB0DDC" w:rsidR="006A5490" w:rsidRDefault="006A5490" w:rsidP="006A5490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Решили:</w:t>
      </w:r>
    </w:p>
    <w:p w14:paraId="0CD0294C" w14:textId="0C5CCAAE" w:rsidR="00A223D1" w:rsidRPr="00A223D1" w:rsidRDefault="006A5490" w:rsidP="006A54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1. </w:t>
      </w:r>
      <w:r w:rsidR="00CC569F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CC569F">
        <w:rPr>
          <w:rFonts w:ascii="Times New Roman" w:hAnsi="Times New Roman" w:cs="Times New Roman"/>
          <w:sz w:val="26"/>
          <w:szCs w:val="26"/>
          <w:lang w:eastAsia="ru-RU"/>
        </w:rPr>
        <w:t>Положение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</w:t>
      </w:r>
      <w:r w:rsidR="00CC569F">
        <w:rPr>
          <w:rFonts w:ascii="Times New Roman" w:hAnsi="Times New Roman" w:cs="Times New Roman"/>
          <w:sz w:val="26"/>
          <w:szCs w:val="26"/>
        </w:rPr>
        <w:t xml:space="preserve"> </w:t>
      </w:r>
      <w:r w:rsidR="00AA5C8E">
        <w:rPr>
          <w:rFonts w:ascii="Times New Roman" w:hAnsi="Times New Roman" w:cs="Times New Roman"/>
          <w:sz w:val="26"/>
          <w:szCs w:val="26"/>
          <w:lang w:eastAsia="ru-RU"/>
        </w:rPr>
        <w:t>в части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5C8E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рассмотрения вопросов об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установк</w:t>
      </w:r>
      <w:r w:rsidR="00AA5C8E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ограждающих</w:t>
      </w:r>
      <w:r w:rsidR="00AA5C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устройств на придомовых территориях многоквартирных домов.</w:t>
      </w:r>
    </w:p>
    <w:p w14:paraId="47573115" w14:textId="77777777" w:rsidR="00AA5C8E" w:rsidRPr="00A223D1" w:rsidRDefault="00AA5C8E" w:rsidP="00AA5C8E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14:paraId="28CD0D2C" w14:textId="45D6840E" w:rsid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94E427" w14:textId="77777777" w:rsidR="00173812" w:rsidRPr="00A223D1" w:rsidRDefault="00173812" w:rsidP="00A223D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095DAE7" w14:textId="6CE02ACF" w:rsidR="002269EC" w:rsidRPr="00A223D1" w:rsidRDefault="00A223D1" w:rsidP="00A223D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3D1">
        <w:rPr>
          <w:rFonts w:ascii="Times New Roman" w:hAnsi="Times New Roman" w:cs="Times New Roman"/>
          <w:sz w:val="26"/>
          <w:szCs w:val="26"/>
        </w:rPr>
        <w:t>Председатель</w:t>
      </w:r>
      <w:r w:rsidRPr="00A223D1">
        <w:rPr>
          <w:rFonts w:ascii="Times New Roman" w:hAnsi="Times New Roman" w:cs="Times New Roman"/>
          <w:sz w:val="26"/>
          <w:szCs w:val="26"/>
        </w:rPr>
        <w:tab/>
      </w:r>
      <w:r w:rsidRPr="00A223D1">
        <w:rPr>
          <w:rFonts w:ascii="Times New Roman" w:hAnsi="Times New Roman" w:cs="Times New Roman"/>
          <w:sz w:val="26"/>
          <w:szCs w:val="26"/>
        </w:rPr>
        <w:tab/>
      </w:r>
      <w:r w:rsidRPr="00A223D1">
        <w:rPr>
          <w:rFonts w:ascii="Times New Roman" w:hAnsi="Times New Roman" w:cs="Times New Roman"/>
          <w:sz w:val="26"/>
          <w:szCs w:val="26"/>
        </w:rPr>
        <w:tab/>
      </w:r>
      <w:r w:rsidRPr="00A223D1">
        <w:rPr>
          <w:rFonts w:ascii="Times New Roman" w:hAnsi="Times New Roman" w:cs="Times New Roman"/>
          <w:sz w:val="26"/>
          <w:szCs w:val="26"/>
        </w:rPr>
        <w:tab/>
      </w:r>
      <w:r w:rsidRPr="00A223D1">
        <w:rPr>
          <w:rFonts w:ascii="Times New Roman" w:hAnsi="Times New Roman" w:cs="Times New Roman"/>
          <w:sz w:val="26"/>
          <w:szCs w:val="26"/>
        </w:rPr>
        <w:tab/>
      </w:r>
      <w:r w:rsidRPr="00A223D1">
        <w:rPr>
          <w:rFonts w:ascii="Times New Roman" w:hAnsi="Times New Roman" w:cs="Times New Roman"/>
          <w:sz w:val="26"/>
          <w:szCs w:val="26"/>
        </w:rPr>
        <w:tab/>
      </w:r>
      <w:r w:rsidRPr="00A223D1">
        <w:rPr>
          <w:rFonts w:ascii="Times New Roman" w:hAnsi="Times New Roman" w:cs="Times New Roman"/>
          <w:sz w:val="26"/>
          <w:szCs w:val="26"/>
        </w:rPr>
        <w:tab/>
      </w:r>
      <w:r w:rsidRPr="00A223D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A5C8E">
        <w:rPr>
          <w:rFonts w:ascii="Times New Roman" w:hAnsi="Times New Roman" w:cs="Times New Roman"/>
          <w:sz w:val="26"/>
          <w:szCs w:val="26"/>
        </w:rPr>
        <w:t xml:space="preserve">   </w:t>
      </w:r>
      <w:r w:rsidRPr="00A223D1">
        <w:rPr>
          <w:rFonts w:ascii="Times New Roman" w:hAnsi="Times New Roman" w:cs="Times New Roman"/>
          <w:sz w:val="26"/>
          <w:szCs w:val="26"/>
        </w:rPr>
        <w:t xml:space="preserve">     Самсонов С.В.</w:t>
      </w:r>
    </w:p>
    <w:sectPr w:rsidR="002269EC" w:rsidRPr="00A2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67B2" w14:textId="77777777" w:rsidR="00FC640A" w:rsidRDefault="00FC640A" w:rsidP="00173812">
      <w:pPr>
        <w:spacing w:after="0" w:line="240" w:lineRule="auto"/>
      </w:pPr>
      <w:r>
        <w:separator/>
      </w:r>
    </w:p>
  </w:endnote>
  <w:endnote w:type="continuationSeparator" w:id="0">
    <w:p w14:paraId="7258F0E0" w14:textId="77777777" w:rsidR="00FC640A" w:rsidRDefault="00FC640A" w:rsidP="0017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4406" w14:textId="77777777" w:rsidR="00FC640A" w:rsidRDefault="00FC640A" w:rsidP="00173812">
      <w:pPr>
        <w:spacing w:after="0" w:line="240" w:lineRule="auto"/>
      </w:pPr>
      <w:r>
        <w:separator/>
      </w:r>
    </w:p>
  </w:footnote>
  <w:footnote w:type="continuationSeparator" w:id="0">
    <w:p w14:paraId="003FB57E" w14:textId="77777777" w:rsidR="00FC640A" w:rsidRDefault="00FC640A" w:rsidP="0017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44"/>
    <w:rsid w:val="00173812"/>
    <w:rsid w:val="002269EC"/>
    <w:rsid w:val="00294349"/>
    <w:rsid w:val="006A5490"/>
    <w:rsid w:val="006D6BD0"/>
    <w:rsid w:val="007B74B5"/>
    <w:rsid w:val="008A04D3"/>
    <w:rsid w:val="00A223D1"/>
    <w:rsid w:val="00AA5C8E"/>
    <w:rsid w:val="00AF7D73"/>
    <w:rsid w:val="00BD4E7B"/>
    <w:rsid w:val="00C5454D"/>
    <w:rsid w:val="00CC569F"/>
    <w:rsid w:val="00F36031"/>
    <w:rsid w:val="00FB6244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2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3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812"/>
  </w:style>
  <w:style w:type="paragraph" w:styleId="a6">
    <w:name w:val="footer"/>
    <w:basedOn w:val="a"/>
    <w:link w:val="a7"/>
    <w:uiPriority w:val="99"/>
    <w:unhideWhenUsed/>
    <w:rsid w:val="0017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3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812"/>
  </w:style>
  <w:style w:type="paragraph" w:styleId="a6">
    <w:name w:val="footer"/>
    <w:basedOn w:val="a"/>
    <w:link w:val="a7"/>
    <w:uiPriority w:val="99"/>
    <w:unhideWhenUsed/>
    <w:rsid w:val="0017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User</cp:lastModifiedBy>
  <cp:revision>2</cp:revision>
  <dcterms:created xsi:type="dcterms:W3CDTF">2023-01-25T10:58:00Z</dcterms:created>
  <dcterms:modified xsi:type="dcterms:W3CDTF">2023-01-25T10:58:00Z</dcterms:modified>
</cp:coreProperties>
</file>