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9FB4" w14:textId="77777777" w:rsidR="00B74AEC" w:rsidRPr="004B1010" w:rsidRDefault="00B74AEC" w:rsidP="00A21D40">
      <w:pPr>
        <w:spacing w:after="0" w:line="240" w:lineRule="auto"/>
        <w:jc w:val="center"/>
        <w:rPr>
          <w:rFonts w:ascii="Times New Roman" w:eastAsia="Times New Roman" w:hAnsi="Times New Roman" w:cs="Times New Roman"/>
          <w:sz w:val="26"/>
          <w:szCs w:val="26"/>
          <w:lang w:eastAsia="ru-RU"/>
        </w:rPr>
      </w:pPr>
      <w:r w:rsidRPr="004B1010">
        <w:rPr>
          <w:rFonts w:ascii="Times New Roman" w:eastAsia="Times New Roman" w:hAnsi="Times New Roman" w:cs="Times New Roman"/>
          <w:b/>
          <w:bCs/>
          <w:sz w:val="26"/>
          <w:szCs w:val="26"/>
          <w:lang w:eastAsia="ru-RU"/>
        </w:rPr>
        <w:t>СОВЕТ ДЕПУТАТОВ</w:t>
      </w:r>
    </w:p>
    <w:p w14:paraId="45BA9029" w14:textId="77777777" w:rsidR="00B74AEC" w:rsidRPr="004B1010" w:rsidRDefault="00B74AEC" w:rsidP="00A21D40">
      <w:pPr>
        <w:spacing w:after="0" w:line="240" w:lineRule="auto"/>
        <w:jc w:val="center"/>
        <w:rPr>
          <w:rFonts w:ascii="Times New Roman" w:eastAsia="Times New Roman" w:hAnsi="Times New Roman" w:cs="Times New Roman"/>
          <w:sz w:val="26"/>
          <w:szCs w:val="26"/>
          <w:lang w:eastAsia="ru-RU"/>
        </w:rPr>
      </w:pPr>
      <w:r w:rsidRPr="004B1010">
        <w:rPr>
          <w:rFonts w:ascii="Times New Roman" w:eastAsia="Times New Roman" w:hAnsi="Times New Roman" w:cs="Times New Roman"/>
          <w:b/>
          <w:bCs/>
          <w:sz w:val="26"/>
          <w:szCs w:val="26"/>
          <w:lang w:eastAsia="ru-RU"/>
        </w:rPr>
        <w:t>МУНИЦИПАЛЬНОГО ОКРУГА ТВЕРСКОЙ</w:t>
      </w:r>
    </w:p>
    <w:p w14:paraId="21395195" w14:textId="77777777" w:rsidR="00A21D40" w:rsidRPr="00B24A32" w:rsidRDefault="00A21D40" w:rsidP="00A21D40">
      <w:pPr>
        <w:spacing w:after="0" w:line="240" w:lineRule="auto"/>
        <w:jc w:val="center"/>
        <w:rPr>
          <w:rFonts w:ascii="Times New Roman" w:eastAsia="Times New Roman" w:hAnsi="Times New Roman" w:cs="Times New Roman"/>
          <w:b/>
          <w:bCs/>
          <w:sz w:val="26"/>
          <w:szCs w:val="26"/>
          <w:lang w:eastAsia="ru-RU"/>
        </w:rPr>
      </w:pPr>
    </w:p>
    <w:p w14:paraId="2EFB8F0E" w14:textId="77777777" w:rsidR="00A21D40" w:rsidRPr="004B1010" w:rsidRDefault="00B74AEC" w:rsidP="00A21D40">
      <w:pPr>
        <w:spacing w:after="0" w:line="240" w:lineRule="auto"/>
        <w:jc w:val="center"/>
        <w:rPr>
          <w:rFonts w:ascii="Times New Roman" w:eastAsia="Times New Roman" w:hAnsi="Times New Roman" w:cs="Times New Roman"/>
          <w:sz w:val="26"/>
          <w:szCs w:val="26"/>
          <w:lang w:eastAsia="ru-RU"/>
        </w:rPr>
      </w:pPr>
      <w:r w:rsidRPr="004B1010">
        <w:rPr>
          <w:rFonts w:ascii="Times New Roman" w:eastAsia="Times New Roman" w:hAnsi="Times New Roman" w:cs="Times New Roman"/>
          <w:b/>
          <w:bCs/>
          <w:sz w:val="26"/>
          <w:szCs w:val="26"/>
          <w:lang w:eastAsia="ru-RU"/>
        </w:rPr>
        <w:t>РЕШЕНИЕ</w:t>
      </w:r>
    </w:p>
    <w:p w14:paraId="03ABE255" w14:textId="77777777" w:rsidR="00A21D40" w:rsidRDefault="00A21D40" w:rsidP="00F4642A">
      <w:pPr>
        <w:pStyle w:val="a3"/>
        <w:rPr>
          <w:rFonts w:ascii="Times New Roman" w:hAnsi="Times New Roman" w:cs="Times New Roman"/>
          <w:sz w:val="26"/>
          <w:szCs w:val="26"/>
          <w:lang w:eastAsia="ru-RU"/>
        </w:rPr>
      </w:pPr>
    </w:p>
    <w:p w14:paraId="74168CF9" w14:textId="77777777" w:rsidR="004B1010" w:rsidRPr="004B1010" w:rsidRDefault="004B1010" w:rsidP="00F4642A">
      <w:pPr>
        <w:pStyle w:val="a3"/>
        <w:rPr>
          <w:rFonts w:ascii="Times New Roman" w:hAnsi="Times New Roman" w:cs="Times New Roman"/>
          <w:sz w:val="26"/>
          <w:szCs w:val="26"/>
          <w:lang w:eastAsia="ru-RU"/>
        </w:rPr>
      </w:pPr>
    </w:p>
    <w:p w14:paraId="202B3235" w14:textId="77777777" w:rsidR="00B74AEC" w:rsidRPr="004B1010" w:rsidRDefault="00B74AEC" w:rsidP="00F4642A">
      <w:pPr>
        <w:pStyle w:val="a3"/>
        <w:rPr>
          <w:rFonts w:ascii="Times New Roman" w:hAnsi="Times New Roman" w:cs="Times New Roman"/>
          <w:sz w:val="26"/>
          <w:szCs w:val="26"/>
          <w:lang w:eastAsia="ru-RU"/>
        </w:rPr>
      </w:pPr>
      <w:r w:rsidRPr="004B1010">
        <w:rPr>
          <w:rFonts w:ascii="Times New Roman" w:hAnsi="Times New Roman" w:cs="Times New Roman"/>
          <w:sz w:val="26"/>
          <w:szCs w:val="26"/>
          <w:lang w:eastAsia="ru-RU"/>
        </w:rPr>
        <w:t>10.10.2013 №153/2013</w:t>
      </w:r>
    </w:p>
    <w:p w14:paraId="3431D792" w14:textId="77777777" w:rsidR="00A21D40" w:rsidRPr="004B1010" w:rsidRDefault="00A21D40" w:rsidP="00F4642A">
      <w:pPr>
        <w:pStyle w:val="a3"/>
        <w:rPr>
          <w:rFonts w:ascii="Times New Roman" w:hAnsi="Times New Roman" w:cs="Times New Roman"/>
          <w:sz w:val="26"/>
          <w:szCs w:val="26"/>
          <w:lang w:eastAsia="ru-RU"/>
        </w:rPr>
      </w:pPr>
    </w:p>
    <w:p w14:paraId="7727DE58" w14:textId="77777777" w:rsidR="00A21D40" w:rsidRPr="00A21D40" w:rsidRDefault="00A21D40" w:rsidP="00A21D40">
      <w:pPr>
        <w:autoSpaceDE w:val="0"/>
        <w:autoSpaceDN w:val="0"/>
        <w:spacing w:after="0" w:line="240" w:lineRule="auto"/>
        <w:jc w:val="center"/>
        <w:rPr>
          <w:rFonts w:ascii="Times New Roman" w:eastAsia="Times New Roman" w:hAnsi="Times New Roman" w:cs="Times New Roman"/>
          <w:color w:val="000000" w:themeColor="text1"/>
          <w:spacing w:val="-1"/>
          <w:sz w:val="26"/>
          <w:szCs w:val="26"/>
        </w:rPr>
      </w:pPr>
      <w:r w:rsidRPr="00A21D40">
        <w:rPr>
          <w:rFonts w:ascii="Times New Roman" w:eastAsia="Times New Roman" w:hAnsi="Times New Roman" w:cs="Times New Roman"/>
          <w:color w:val="000000" w:themeColor="text1"/>
          <w:spacing w:val="-1"/>
          <w:sz w:val="26"/>
          <w:szCs w:val="26"/>
        </w:rPr>
        <w:t>(</w:t>
      </w:r>
      <w:r w:rsidRPr="004B1010">
        <w:rPr>
          <w:rFonts w:ascii="Times New Roman" w:eastAsia="Times New Roman" w:hAnsi="Times New Roman" w:cs="Times New Roman"/>
          <w:color w:val="000000" w:themeColor="text1"/>
          <w:spacing w:val="-1"/>
          <w:sz w:val="26"/>
          <w:szCs w:val="26"/>
        </w:rPr>
        <w:t>в редакции решений</w:t>
      </w:r>
      <w:r w:rsidRPr="00A21D40">
        <w:rPr>
          <w:rFonts w:ascii="Times New Roman" w:eastAsia="Times New Roman" w:hAnsi="Times New Roman" w:cs="Times New Roman"/>
          <w:color w:val="000000" w:themeColor="text1"/>
          <w:spacing w:val="-1"/>
          <w:sz w:val="26"/>
          <w:szCs w:val="26"/>
        </w:rPr>
        <w:t xml:space="preserve"> Совета депутатов муниципального округа Тверской</w:t>
      </w:r>
    </w:p>
    <w:p w14:paraId="4F89BBCC" w14:textId="77777777" w:rsidR="001960E6" w:rsidRDefault="00A21D40" w:rsidP="00A21D40">
      <w:pPr>
        <w:autoSpaceDE w:val="0"/>
        <w:autoSpaceDN w:val="0"/>
        <w:spacing w:after="0" w:line="240" w:lineRule="auto"/>
        <w:jc w:val="center"/>
        <w:rPr>
          <w:rFonts w:ascii="Times New Roman" w:eastAsia="Times New Roman" w:hAnsi="Times New Roman" w:cs="Times New Roman"/>
          <w:color w:val="000000" w:themeColor="text1"/>
          <w:spacing w:val="-1"/>
          <w:sz w:val="26"/>
          <w:szCs w:val="26"/>
        </w:rPr>
      </w:pPr>
      <w:r w:rsidRPr="00A21D40">
        <w:rPr>
          <w:rFonts w:ascii="Times New Roman" w:eastAsia="Times New Roman" w:hAnsi="Times New Roman" w:cs="Times New Roman"/>
          <w:color w:val="000000" w:themeColor="text1"/>
          <w:spacing w:val="-1"/>
          <w:sz w:val="26"/>
          <w:szCs w:val="26"/>
        </w:rPr>
        <w:t xml:space="preserve">от </w:t>
      </w:r>
      <w:r w:rsidR="00B24A32">
        <w:rPr>
          <w:rFonts w:ascii="Times New Roman" w:eastAsia="Times New Roman" w:hAnsi="Times New Roman" w:cs="Times New Roman"/>
          <w:color w:val="000000" w:themeColor="text1"/>
          <w:spacing w:val="-1"/>
          <w:sz w:val="26"/>
          <w:szCs w:val="26"/>
        </w:rPr>
        <w:t xml:space="preserve">30.06.2016 № 637/2016; от </w:t>
      </w:r>
      <w:r w:rsidR="001960E6">
        <w:rPr>
          <w:rFonts w:ascii="Times New Roman" w:eastAsia="Times New Roman" w:hAnsi="Times New Roman" w:cs="Times New Roman"/>
          <w:color w:val="000000" w:themeColor="text1"/>
          <w:spacing w:val="-1"/>
          <w:sz w:val="26"/>
          <w:szCs w:val="26"/>
        </w:rPr>
        <w:t xml:space="preserve">31.10.2017 № 9/2017; </w:t>
      </w:r>
      <w:r w:rsidRPr="004B1010">
        <w:rPr>
          <w:rFonts w:ascii="Times New Roman" w:eastAsia="Times New Roman" w:hAnsi="Times New Roman" w:cs="Times New Roman"/>
          <w:color w:val="000000" w:themeColor="text1"/>
          <w:spacing w:val="-1"/>
          <w:sz w:val="26"/>
          <w:szCs w:val="26"/>
        </w:rPr>
        <w:t>от 26.03.2020 № 284/2020</w:t>
      </w:r>
      <w:r w:rsidR="001960E6">
        <w:rPr>
          <w:rFonts w:ascii="Times New Roman" w:eastAsia="Times New Roman" w:hAnsi="Times New Roman" w:cs="Times New Roman"/>
          <w:color w:val="000000" w:themeColor="text1"/>
          <w:spacing w:val="-1"/>
          <w:sz w:val="26"/>
          <w:szCs w:val="26"/>
        </w:rPr>
        <w:t xml:space="preserve">; </w:t>
      </w:r>
    </w:p>
    <w:p w14:paraId="71F65540" w14:textId="0B61CD45" w:rsidR="00A21D40" w:rsidRPr="00A21D40" w:rsidRDefault="001960E6" w:rsidP="00A21D40">
      <w:pPr>
        <w:autoSpaceDE w:val="0"/>
        <w:autoSpaceDN w:val="0"/>
        <w:spacing w:after="0" w:line="240" w:lineRule="auto"/>
        <w:jc w:val="center"/>
        <w:rPr>
          <w:rFonts w:ascii="Times New Roman" w:eastAsia="Times New Roman" w:hAnsi="Times New Roman" w:cs="Times New Roman"/>
          <w:color w:val="000000" w:themeColor="text1"/>
          <w:spacing w:val="-1"/>
          <w:sz w:val="26"/>
          <w:szCs w:val="26"/>
        </w:rPr>
      </w:pPr>
      <w:r>
        <w:rPr>
          <w:rFonts w:ascii="Times New Roman" w:eastAsia="Times New Roman" w:hAnsi="Times New Roman" w:cs="Times New Roman"/>
          <w:color w:val="000000" w:themeColor="text1"/>
          <w:spacing w:val="-1"/>
          <w:sz w:val="26"/>
          <w:szCs w:val="26"/>
        </w:rPr>
        <w:t>от 19.11.2020 № 331/2020</w:t>
      </w:r>
      <w:r w:rsidR="00726635">
        <w:rPr>
          <w:rFonts w:ascii="Times New Roman" w:eastAsia="Times New Roman" w:hAnsi="Times New Roman" w:cs="Times New Roman"/>
          <w:color w:val="000000" w:themeColor="text1"/>
          <w:spacing w:val="-1"/>
          <w:sz w:val="26"/>
          <w:szCs w:val="26"/>
        </w:rPr>
        <w:t>; от 16.12.2021 № 452/2021</w:t>
      </w:r>
      <w:r w:rsidR="00A21D40" w:rsidRPr="00A21D40">
        <w:rPr>
          <w:rFonts w:ascii="Times New Roman" w:eastAsia="Times New Roman" w:hAnsi="Times New Roman" w:cs="Times New Roman"/>
          <w:color w:val="000000" w:themeColor="text1"/>
          <w:spacing w:val="-1"/>
          <w:sz w:val="26"/>
          <w:szCs w:val="26"/>
        </w:rPr>
        <w:t>)</w:t>
      </w:r>
    </w:p>
    <w:p w14:paraId="123177C8" w14:textId="77777777" w:rsidR="00A21D40" w:rsidRPr="004B1010" w:rsidRDefault="00A21D40" w:rsidP="00F4642A">
      <w:pPr>
        <w:pStyle w:val="a3"/>
        <w:rPr>
          <w:rFonts w:ascii="Times New Roman" w:hAnsi="Times New Roman" w:cs="Times New Roman"/>
          <w:sz w:val="26"/>
          <w:szCs w:val="26"/>
          <w:lang w:eastAsia="ru-RU"/>
        </w:rPr>
      </w:pPr>
    </w:p>
    <w:p w14:paraId="0ECCED21" w14:textId="77777777" w:rsidR="00A21D40" w:rsidRPr="004B1010" w:rsidRDefault="00A21D40" w:rsidP="00F4642A">
      <w:pPr>
        <w:pStyle w:val="a3"/>
        <w:rPr>
          <w:rFonts w:ascii="Times New Roman" w:hAnsi="Times New Roman" w:cs="Times New Roman"/>
          <w:sz w:val="26"/>
          <w:szCs w:val="26"/>
          <w:lang w:eastAsia="ru-RU"/>
        </w:rPr>
      </w:pPr>
    </w:p>
    <w:p w14:paraId="66B1CAAD" w14:textId="77777777" w:rsidR="00A21D40" w:rsidRPr="004B1010" w:rsidRDefault="00B74AEC" w:rsidP="00A21D40">
      <w:pPr>
        <w:spacing w:after="0" w:line="240" w:lineRule="auto"/>
        <w:jc w:val="both"/>
        <w:rPr>
          <w:rFonts w:ascii="Times New Roman" w:eastAsia="Times New Roman" w:hAnsi="Times New Roman" w:cs="Times New Roman"/>
          <w:b/>
          <w:bCs/>
          <w:sz w:val="26"/>
          <w:szCs w:val="26"/>
          <w:lang w:eastAsia="ru-RU"/>
        </w:rPr>
      </w:pPr>
      <w:r w:rsidRPr="004B1010">
        <w:rPr>
          <w:rFonts w:ascii="Times New Roman" w:eastAsia="Times New Roman" w:hAnsi="Times New Roman" w:cs="Times New Roman"/>
          <w:b/>
          <w:bCs/>
          <w:sz w:val="26"/>
          <w:szCs w:val="26"/>
          <w:lang w:eastAsia="ru-RU"/>
        </w:rPr>
        <w:t xml:space="preserve">О Регламенте Совета депутатов </w:t>
      </w:r>
    </w:p>
    <w:p w14:paraId="4DB937D2" w14:textId="77777777" w:rsidR="00B74AEC" w:rsidRPr="004B1010" w:rsidRDefault="00B74AEC" w:rsidP="00A21D40">
      <w:pPr>
        <w:spacing w:after="0" w:line="240" w:lineRule="auto"/>
        <w:jc w:val="both"/>
        <w:rPr>
          <w:rFonts w:ascii="Times New Roman" w:eastAsia="Times New Roman" w:hAnsi="Times New Roman" w:cs="Times New Roman"/>
          <w:sz w:val="26"/>
          <w:szCs w:val="26"/>
          <w:lang w:eastAsia="ru-RU"/>
        </w:rPr>
      </w:pPr>
      <w:r w:rsidRPr="004B1010">
        <w:rPr>
          <w:rFonts w:ascii="Times New Roman" w:eastAsia="Times New Roman" w:hAnsi="Times New Roman" w:cs="Times New Roman"/>
          <w:b/>
          <w:bCs/>
          <w:sz w:val="26"/>
          <w:szCs w:val="26"/>
          <w:lang w:eastAsia="ru-RU"/>
        </w:rPr>
        <w:t>муниципального округа Тверской</w:t>
      </w:r>
    </w:p>
    <w:p w14:paraId="559F5F7C"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B1010">
        <w:rPr>
          <w:rFonts w:ascii="Times New Roman" w:eastAsia="Times New Roman" w:hAnsi="Times New Roman" w:cs="Times New Roman"/>
          <w:sz w:val="26"/>
          <w:szCs w:val="26"/>
          <w:lang w:eastAsia="ru-RU"/>
        </w:rPr>
        <w:t xml:space="preserve">На основании статьи 12 Закона города Москвы от 6 ноября 2002 года № 56 «Об организации местного самоуправления в городе Москве», п.7 ст. 8 гл. III Устава муниципального округа Тверской, </w:t>
      </w:r>
      <w:r w:rsidRPr="004B1010">
        <w:rPr>
          <w:rFonts w:ascii="Times New Roman" w:eastAsia="Times New Roman" w:hAnsi="Times New Roman" w:cs="Times New Roman"/>
          <w:b/>
          <w:bCs/>
          <w:sz w:val="26"/>
          <w:szCs w:val="26"/>
          <w:lang w:eastAsia="ru-RU"/>
        </w:rPr>
        <w:t>Совет депутатов решил</w:t>
      </w:r>
      <w:r w:rsidRPr="004B1010">
        <w:rPr>
          <w:rFonts w:ascii="Times New Roman" w:eastAsia="Times New Roman" w:hAnsi="Times New Roman" w:cs="Times New Roman"/>
          <w:sz w:val="26"/>
          <w:szCs w:val="26"/>
          <w:lang w:eastAsia="ru-RU"/>
        </w:rPr>
        <w:t>:</w:t>
      </w:r>
    </w:p>
    <w:p w14:paraId="5E1EFCF9"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B1010">
        <w:rPr>
          <w:rFonts w:ascii="Times New Roman" w:eastAsia="Times New Roman" w:hAnsi="Times New Roman" w:cs="Times New Roman"/>
          <w:sz w:val="26"/>
          <w:szCs w:val="26"/>
          <w:lang w:eastAsia="ru-RU"/>
        </w:rPr>
        <w:t>1. Принять Регламент Совета депутатов муниципального округа Тверской (приложение).</w:t>
      </w:r>
    </w:p>
    <w:p w14:paraId="65DBCFFF"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B1010">
        <w:rPr>
          <w:rFonts w:ascii="Times New Roman" w:eastAsia="Times New Roman" w:hAnsi="Times New Roman" w:cs="Times New Roman"/>
          <w:sz w:val="26"/>
          <w:szCs w:val="26"/>
          <w:lang w:eastAsia="ru-RU"/>
        </w:rPr>
        <w:t>2. Признать утратившим силу решение муниципального Собрания внутригородского муниципального образования Тверское в городе Москве от 25 декабря 2008 года № 102/2008 «Об утверждении Регламента муниципального Собрания внутригородского муниципального образования Тверское в городе Москве».</w:t>
      </w:r>
    </w:p>
    <w:p w14:paraId="3CC746EC" w14:textId="77777777" w:rsidR="00B74AEC" w:rsidRDefault="00B74AEC" w:rsidP="00B74AE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B1010">
        <w:rPr>
          <w:rFonts w:ascii="Times New Roman" w:eastAsia="Times New Roman" w:hAnsi="Times New Roman" w:cs="Times New Roman"/>
          <w:sz w:val="26"/>
          <w:szCs w:val="26"/>
          <w:lang w:eastAsia="ru-RU"/>
        </w:rPr>
        <w:t xml:space="preserve">3. Опубликовать настоящее решение в бюллетене «Московский муниципальный вестник» или газете «Каретный ряд» и разместить на официальном сайте управы Тверского района города Москвы и муниципального округа Тверской по адресу: </w:t>
      </w:r>
      <w:hyperlink r:id="rId5" w:history="1">
        <w:r w:rsidR="004B1010" w:rsidRPr="00354E93">
          <w:rPr>
            <w:rStyle w:val="a4"/>
            <w:rFonts w:ascii="Times New Roman" w:eastAsia="Times New Roman" w:hAnsi="Times New Roman" w:cs="Times New Roman"/>
            <w:sz w:val="26"/>
            <w:szCs w:val="26"/>
            <w:lang w:eastAsia="ru-RU"/>
          </w:rPr>
          <w:t>www.tveruprava.ru</w:t>
        </w:r>
      </w:hyperlink>
      <w:r w:rsidRPr="004B1010">
        <w:rPr>
          <w:rFonts w:ascii="Times New Roman" w:eastAsia="Times New Roman" w:hAnsi="Times New Roman" w:cs="Times New Roman"/>
          <w:sz w:val="26"/>
          <w:szCs w:val="26"/>
          <w:lang w:eastAsia="ru-RU"/>
        </w:rPr>
        <w:t>.</w:t>
      </w:r>
    </w:p>
    <w:p w14:paraId="43F8AB0B"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B1010">
        <w:rPr>
          <w:rFonts w:ascii="Times New Roman" w:eastAsia="Times New Roman" w:hAnsi="Times New Roman" w:cs="Times New Roman"/>
          <w:sz w:val="26"/>
          <w:szCs w:val="26"/>
          <w:lang w:eastAsia="ru-RU"/>
        </w:rPr>
        <w:t xml:space="preserve">4. Контроль за исполнением настоящего решения возложить на главу муниципального округа Тверской </w:t>
      </w:r>
      <w:proofErr w:type="spellStart"/>
      <w:r w:rsidRPr="004B1010">
        <w:rPr>
          <w:rFonts w:ascii="Times New Roman" w:eastAsia="Times New Roman" w:hAnsi="Times New Roman" w:cs="Times New Roman"/>
          <w:sz w:val="26"/>
          <w:szCs w:val="26"/>
          <w:lang w:eastAsia="ru-RU"/>
        </w:rPr>
        <w:t>Байкина</w:t>
      </w:r>
      <w:proofErr w:type="spellEnd"/>
      <w:r w:rsidRPr="004B1010">
        <w:rPr>
          <w:rFonts w:ascii="Times New Roman" w:eastAsia="Times New Roman" w:hAnsi="Times New Roman" w:cs="Times New Roman"/>
          <w:sz w:val="26"/>
          <w:szCs w:val="26"/>
          <w:lang w:eastAsia="ru-RU"/>
        </w:rPr>
        <w:t xml:space="preserve"> И.А. </w:t>
      </w:r>
    </w:p>
    <w:p w14:paraId="35C6A0A2" w14:textId="77777777" w:rsidR="004B1010" w:rsidRDefault="004B1010" w:rsidP="00B74AEC">
      <w:pPr>
        <w:spacing w:after="0" w:line="240" w:lineRule="auto"/>
        <w:jc w:val="both"/>
        <w:rPr>
          <w:rFonts w:ascii="Times New Roman" w:eastAsia="Times New Roman" w:hAnsi="Times New Roman" w:cs="Times New Roman"/>
          <w:b/>
          <w:bCs/>
          <w:sz w:val="26"/>
          <w:szCs w:val="26"/>
          <w:lang w:eastAsia="ru-RU"/>
        </w:rPr>
      </w:pPr>
    </w:p>
    <w:p w14:paraId="200D4650" w14:textId="77777777" w:rsidR="004B1010" w:rsidRDefault="004B1010" w:rsidP="00B74AEC">
      <w:pPr>
        <w:spacing w:after="0" w:line="240" w:lineRule="auto"/>
        <w:jc w:val="both"/>
        <w:rPr>
          <w:rFonts w:ascii="Times New Roman" w:eastAsia="Times New Roman" w:hAnsi="Times New Roman" w:cs="Times New Roman"/>
          <w:b/>
          <w:bCs/>
          <w:sz w:val="26"/>
          <w:szCs w:val="26"/>
          <w:lang w:eastAsia="ru-RU"/>
        </w:rPr>
      </w:pPr>
    </w:p>
    <w:p w14:paraId="384F2E46" w14:textId="77777777" w:rsidR="00B74AEC" w:rsidRPr="004B1010" w:rsidRDefault="00B74AEC" w:rsidP="00B74AEC">
      <w:pPr>
        <w:spacing w:after="0" w:line="240" w:lineRule="auto"/>
        <w:jc w:val="both"/>
        <w:rPr>
          <w:rFonts w:ascii="Times New Roman" w:eastAsia="Times New Roman" w:hAnsi="Times New Roman" w:cs="Times New Roman"/>
          <w:sz w:val="26"/>
          <w:szCs w:val="26"/>
          <w:lang w:eastAsia="ru-RU"/>
        </w:rPr>
      </w:pPr>
      <w:r w:rsidRPr="004B1010">
        <w:rPr>
          <w:rFonts w:ascii="Times New Roman" w:eastAsia="Times New Roman" w:hAnsi="Times New Roman" w:cs="Times New Roman"/>
          <w:b/>
          <w:bCs/>
          <w:sz w:val="26"/>
          <w:szCs w:val="26"/>
          <w:lang w:eastAsia="ru-RU"/>
        </w:rPr>
        <w:t>Глава муниципального </w:t>
      </w:r>
    </w:p>
    <w:p w14:paraId="50AF0AA5" w14:textId="77777777" w:rsidR="00B74AEC" w:rsidRPr="004B1010" w:rsidRDefault="00B74AEC" w:rsidP="00B74AEC">
      <w:pPr>
        <w:spacing w:after="0" w:line="240" w:lineRule="auto"/>
        <w:jc w:val="both"/>
        <w:rPr>
          <w:rFonts w:ascii="Times New Roman" w:eastAsia="Times New Roman" w:hAnsi="Times New Roman" w:cs="Times New Roman"/>
          <w:b/>
          <w:bCs/>
          <w:sz w:val="26"/>
          <w:szCs w:val="26"/>
          <w:lang w:eastAsia="ru-RU"/>
        </w:rPr>
      </w:pPr>
      <w:r w:rsidRPr="004B1010">
        <w:rPr>
          <w:rFonts w:ascii="Times New Roman" w:eastAsia="Times New Roman" w:hAnsi="Times New Roman" w:cs="Times New Roman"/>
          <w:b/>
          <w:bCs/>
          <w:sz w:val="26"/>
          <w:szCs w:val="26"/>
          <w:lang w:eastAsia="ru-RU"/>
        </w:rPr>
        <w:t>округа Тверской </w:t>
      </w:r>
      <w:r w:rsidR="004B1010">
        <w:rPr>
          <w:rFonts w:ascii="Times New Roman" w:eastAsia="Times New Roman" w:hAnsi="Times New Roman" w:cs="Times New Roman"/>
          <w:b/>
          <w:bCs/>
          <w:sz w:val="26"/>
          <w:szCs w:val="26"/>
          <w:lang w:eastAsia="ru-RU"/>
        </w:rPr>
        <w:t xml:space="preserve">                                                                              </w:t>
      </w:r>
      <w:r w:rsidRPr="004B1010">
        <w:rPr>
          <w:rFonts w:ascii="Times New Roman" w:eastAsia="Times New Roman" w:hAnsi="Times New Roman" w:cs="Times New Roman"/>
          <w:b/>
          <w:bCs/>
          <w:sz w:val="26"/>
          <w:szCs w:val="26"/>
          <w:lang w:eastAsia="ru-RU"/>
        </w:rPr>
        <w:t>И.А. Байкин</w:t>
      </w:r>
    </w:p>
    <w:p w14:paraId="66384643" w14:textId="77777777" w:rsidR="004B1010" w:rsidRDefault="004B1010" w:rsidP="00B74AEC">
      <w:pPr>
        <w:spacing w:before="100" w:beforeAutospacing="1" w:after="100" w:afterAutospacing="1" w:line="240" w:lineRule="auto"/>
        <w:jc w:val="right"/>
        <w:rPr>
          <w:rFonts w:ascii="Times New Roman" w:eastAsia="Times New Roman" w:hAnsi="Times New Roman" w:cs="Times New Roman"/>
          <w:sz w:val="20"/>
          <w:szCs w:val="20"/>
          <w:lang w:eastAsia="ru-RU"/>
        </w:rPr>
      </w:pPr>
    </w:p>
    <w:p w14:paraId="17EC6EE1" w14:textId="77777777" w:rsidR="004B1010" w:rsidRDefault="004B1010" w:rsidP="00B74AEC">
      <w:pPr>
        <w:spacing w:before="100" w:beforeAutospacing="1" w:after="100" w:afterAutospacing="1" w:line="240" w:lineRule="auto"/>
        <w:jc w:val="right"/>
        <w:rPr>
          <w:rFonts w:ascii="Times New Roman" w:eastAsia="Times New Roman" w:hAnsi="Times New Roman" w:cs="Times New Roman"/>
          <w:sz w:val="20"/>
          <w:szCs w:val="20"/>
          <w:lang w:eastAsia="ru-RU"/>
        </w:rPr>
      </w:pPr>
    </w:p>
    <w:p w14:paraId="64666ED9" w14:textId="77777777" w:rsidR="004B1010" w:rsidRDefault="004B1010" w:rsidP="00B74AEC">
      <w:pPr>
        <w:spacing w:before="100" w:beforeAutospacing="1" w:after="100" w:afterAutospacing="1" w:line="240" w:lineRule="auto"/>
        <w:jc w:val="right"/>
        <w:rPr>
          <w:rFonts w:ascii="Times New Roman" w:eastAsia="Times New Roman" w:hAnsi="Times New Roman" w:cs="Times New Roman"/>
          <w:sz w:val="20"/>
          <w:szCs w:val="20"/>
          <w:lang w:eastAsia="ru-RU"/>
        </w:rPr>
      </w:pPr>
    </w:p>
    <w:p w14:paraId="48B7751D" w14:textId="77777777" w:rsidR="004B1010" w:rsidRDefault="004B1010" w:rsidP="00B74AEC">
      <w:pPr>
        <w:spacing w:before="100" w:beforeAutospacing="1" w:after="100" w:afterAutospacing="1" w:line="240" w:lineRule="auto"/>
        <w:jc w:val="right"/>
        <w:rPr>
          <w:rFonts w:ascii="Times New Roman" w:eastAsia="Times New Roman" w:hAnsi="Times New Roman" w:cs="Times New Roman"/>
          <w:sz w:val="20"/>
          <w:szCs w:val="20"/>
          <w:lang w:eastAsia="ru-RU"/>
        </w:rPr>
      </w:pPr>
    </w:p>
    <w:p w14:paraId="4114C429" w14:textId="77777777" w:rsidR="00B74AEC" w:rsidRPr="004B1010" w:rsidRDefault="00B74AEC" w:rsidP="001960E6">
      <w:pPr>
        <w:spacing w:after="0" w:line="228" w:lineRule="auto"/>
        <w:jc w:val="right"/>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lastRenderedPageBreak/>
        <w:t>Приложение</w:t>
      </w:r>
      <w:r w:rsidR="004B1010">
        <w:rPr>
          <w:rFonts w:ascii="Times New Roman" w:eastAsia="Times New Roman" w:hAnsi="Times New Roman" w:cs="Times New Roman"/>
          <w:sz w:val="20"/>
          <w:szCs w:val="20"/>
          <w:lang w:eastAsia="ru-RU"/>
        </w:rPr>
        <w:t xml:space="preserve"> к решению Совета депутатов</w:t>
      </w:r>
      <w:r w:rsidRPr="004B1010">
        <w:rPr>
          <w:rFonts w:ascii="Times New Roman" w:eastAsia="Times New Roman" w:hAnsi="Times New Roman" w:cs="Times New Roman"/>
          <w:sz w:val="20"/>
          <w:szCs w:val="20"/>
          <w:lang w:eastAsia="ru-RU"/>
        </w:rPr>
        <w:t xml:space="preserve"> </w:t>
      </w:r>
    </w:p>
    <w:p w14:paraId="54B61E94" w14:textId="77777777" w:rsidR="00B74AEC" w:rsidRPr="004B1010" w:rsidRDefault="00B74AEC" w:rsidP="001960E6">
      <w:pPr>
        <w:spacing w:after="0" w:line="228" w:lineRule="auto"/>
        <w:jc w:val="right"/>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муниципального округа Тверской</w:t>
      </w:r>
    </w:p>
    <w:p w14:paraId="69BFEAC1" w14:textId="77777777" w:rsidR="00B74AEC" w:rsidRPr="004B1010" w:rsidRDefault="00B74AEC" w:rsidP="001960E6">
      <w:pPr>
        <w:spacing w:after="0" w:line="228" w:lineRule="auto"/>
        <w:jc w:val="right"/>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от 10.10.2013№ 153/2013</w:t>
      </w:r>
    </w:p>
    <w:p w14:paraId="029DE9E6" w14:textId="77777777" w:rsidR="004B1010" w:rsidRDefault="004B1010" w:rsidP="001960E6">
      <w:pPr>
        <w:spacing w:after="0" w:line="228" w:lineRule="auto"/>
        <w:jc w:val="center"/>
        <w:rPr>
          <w:rFonts w:ascii="Times New Roman" w:eastAsia="Times New Roman" w:hAnsi="Times New Roman" w:cs="Times New Roman"/>
          <w:b/>
          <w:bCs/>
          <w:sz w:val="20"/>
          <w:szCs w:val="20"/>
          <w:lang w:eastAsia="ru-RU"/>
        </w:rPr>
      </w:pPr>
    </w:p>
    <w:p w14:paraId="7F22D2B9" w14:textId="77777777" w:rsidR="004B1010" w:rsidRDefault="004B1010" w:rsidP="001960E6">
      <w:pPr>
        <w:spacing w:after="0" w:line="228" w:lineRule="auto"/>
        <w:jc w:val="center"/>
        <w:rPr>
          <w:rFonts w:ascii="Times New Roman" w:eastAsia="Times New Roman" w:hAnsi="Times New Roman" w:cs="Times New Roman"/>
          <w:b/>
          <w:bCs/>
          <w:sz w:val="20"/>
          <w:szCs w:val="20"/>
          <w:lang w:eastAsia="ru-RU"/>
        </w:rPr>
      </w:pPr>
    </w:p>
    <w:p w14:paraId="75FB0FEC" w14:textId="77777777" w:rsidR="004B1010" w:rsidRDefault="004B1010" w:rsidP="001960E6">
      <w:pPr>
        <w:spacing w:after="0" w:line="228" w:lineRule="auto"/>
        <w:jc w:val="center"/>
        <w:rPr>
          <w:rFonts w:ascii="Times New Roman" w:eastAsia="Times New Roman" w:hAnsi="Times New Roman" w:cs="Times New Roman"/>
          <w:b/>
          <w:bCs/>
          <w:sz w:val="20"/>
          <w:szCs w:val="20"/>
          <w:lang w:eastAsia="ru-RU"/>
        </w:rPr>
      </w:pPr>
    </w:p>
    <w:p w14:paraId="3B9EC64C" w14:textId="77777777" w:rsidR="00B74AEC" w:rsidRPr="001960E6" w:rsidRDefault="004B1010" w:rsidP="001960E6">
      <w:pPr>
        <w:spacing w:after="0" w:line="228" w:lineRule="auto"/>
        <w:jc w:val="center"/>
        <w:rPr>
          <w:rFonts w:ascii="Times New Roman" w:eastAsia="Times New Roman" w:hAnsi="Times New Roman" w:cs="Times New Roman"/>
          <w:sz w:val="26"/>
          <w:szCs w:val="26"/>
          <w:lang w:eastAsia="ru-RU"/>
        </w:rPr>
      </w:pPr>
      <w:r w:rsidRPr="001960E6">
        <w:rPr>
          <w:rFonts w:ascii="Times New Roman" w:eastAsia="Times New Roman" w:hAnsi="Times New Roman" w:cs="Times New Roman"/>
          <w:b/>
          <w:bCs/>
          <w:sz w:val="26"/>
          <w:szCs w:val="26"/>
          <w:lang w:eastAsia="ru-RU"/>
        </w:rPr>
        <w:t>Р</w:t>
      </w:r>
      <w:r w:rsidR="00B74AEC" w:rsidRPr="001960E6">
        <w:rPr>
          <w:rFonts w:ascii="Times New Roman" w:eastAsia="Times New Roman" w:hAnsi="Times New Roman" w:cs="Times New Roman"/>
          <w:b/>
          <w:bCs/>
          <w:sz w:val="26"/>
          <w:szCs w:val="26"/>
          <w:lang w:eastAsia="ru-RU"/>
        </w:rPr>
        <w:t>егламент</w:t>
      </w:r>
    </w:p>
    <w:p w14:paraId="552A2B4C" w14:textId="77777777" w:rsidR="00B74AEC" w:rsidRPr="001960E6" w:rsidRDefault="00B74AEC" w:rsidP="001960E6">
      <w:pPr>
        <w:spacing w:after="0" w:line="228" w:lineRule="auto"/>
        <w:jc w:val="center"/>
        <w:rPr>
          <w:rFonts w:ascii="Times New Roman" w:eastAsia="Times New Roman" w:hAnsi="Times New Roman" w:cs="Times New Roman"/>
          <w:sz w:val="26"/>
          <w:szCs w:val="26"/>
          <w:lang w:eastAsia="ru-RU"/>
        </w:rPr>
      </w:pPr>
      <w:r w:rsidRPr="001960E6">
        <w:rPr>
          <w:rFonts w:ascii="Times New Roman" w:eastAsia="Times New Roman" w:hAnsi="Times New Roman" w:cs="Times New Roman"/>
          <w:b/>
          <w:bCs/>
          <w:sz w:val="26"/>
          <w:szCs w:val="26"/>
          <w:lang w:eastAsia="ru-RU"/>
        </w:rPr>
        <w:t xml:space="preserve">Совета депутатов муниципального округа </w:t>
      </w:r>
    </w:p>
    <w:p w14:paraId="4DCBECB5" w14:textId="77777777" w:rsidR="00B74AEC" w:rsidRPr="001960E6" w:rsidRDefault="00B74AEC" w:rsidP="001960E6">
      <w:pPr>
        <w:spacing w:after="0" w:line="228" w:lineRule="auto"/>
        <w:jc w:val="center"/>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Тверской</w:t>
      </w:r>
    </w:p>
    <w:p w14:paraId="2344BD63" w14:textId="77777777" w:rsidR="004B1010" w:rsidRPr="001960E6" w:rsidRDefault="004B1010" w:rsidP="001960E6">
      <w:pPr>
        <w:spacing w:after="0" w:line="228" w:lineRule="auto"/>
        <w:jc w:val="center"/>
        <w:rPr>
          <w:rFonts w:ascii="Times New Roman" w:eastAsia="Times New Roman" w:hAnsi="Times New Roman" w:cs="Times New Roman"/>
          <w:sz w:val="26"/>
          <w:szCs w:val="26"/>
          <w:lang w:eastAsia="ru-RU"/>
        </w:rPr>
      </w:pPr>
    </w:p>
    <w:p w14:paraId="1F224C71" w14:textId="77777777" w:rsidR="00B74AEC" w:rsidRPr="001960E6" w:rsidRDefault="00B74AEC" w:rsidP="001960E6">
      <w:pPr>
        <w:spacing w:after="0" w:line="228" w:lineRule="auto"/>
        <w:jc w:val="center"/>
        <w:rPr>
          <w:rFonts w:ascii="Times New Roman" w:eastAsia="Times New Roman" w:hAnsi="Times New Roman" w:cs="Times New Roman"/>
          <w:sz w:val="26"/>
          <w:szCs w:val="26"/>
          <w:lang w:eastAsia="ru-RU"/>
        </w:rPr>
      </w:pPr>
      <w:r w:rsidRPr="001960E6">
        <w:rPr>
          <w:rFonts w:ascii="Times New Roman" w:eastAsia="Times New Roman" w:hAnsi="Times New Roman" w:cs="Times New Roman"/>
          <w:b/>
          <w:bCs/>
          <w:sz w:val="26"/>
          <w:szCs w:val="26"/>
          <w:lang w:eastAsia="ru-RU"/>
        </w:rPr>
        <w:t>Глава 1. Общие положения</w:t>
      </w:r>
    </w:p>
    <w:p w14:paraId="01DB5DDA"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1</w:t>
      </w:r>
    </w:p>
    <w:p w14:paraId="57AC1CA8"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0D4362C"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Совет депутатов муниципального округа Тверской (далее – Совет депутатов) является представительным органом муниципального округа Тверской 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14:paraId="682EF7F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CECCC73"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Деятельность Совета депутатов основывается на принципах открытости и гласности, свободного обсуждения и совместного решения вопросов.</w:t>
      </w:r>
    </w:p>
    <w:p w14:paraId="536C42C6"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B4A8E7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w:t>
      </w:r>
      <w:r w:rsidR="001960E6" w:rsidRPr="001960E6">
        <w:rPr>
          <w:rFonts w:ascii="Times New Roman" w:hAnsi="Times New Roman"/>
          <w:sz w:val="26"/>
          <w:szCs w:val="26"/>
          <w:lang w:eastAsia="ru-RU"/>
        </w:rPr>
        <w:t>Совет депутатов осуществляет свои полномочия на заседаниях. В случаях, не терпящих отлагательств, а также в случае форс-мажорных обстоятельств, а именно: введения на территории муниципального округа Тверской чрезвычайного положения, режима чрезвычайной ситуации, режима повышенной готовности, заседания Совета депутатов могут проводиться с использованием видеоконференцсвязи. Кроме того, в указанных обстоятельствах любой депутат вправе при наличии технической возможности участвовать в очных заседаниях Совета депутатов с использованием видеоконференцсвязи. Решение об использовании видеоконференцсвязи на заседании Совета депутатов принимает председатель Совета депутатов в сроки, установленные статьёй 14 настоящего Регламента. Порядок проведения заседаний Совета депутатов муниципального округа Тверской с использованием видеоконференцсвязи устанавливается в соответствии с приложением 3 к настоящему Регламенту</w:t>
      </w:r>
      <w:r w:rsidR="00130DFB" w:rsidRPr="001960E6">
        <w:rPr>
          <w:rFonts w:ascii="Times New Roman" w:eastAsia="Times New Roman" w:hAnsi="Times New Roman" w:cs="Times New Roman"/>
          <w:sz w:val="26"/>
          <w:szCs w:val="26"/>
          <w:lang w:eastAsia="ru-RU"/>
        </w:rPr>
        <w:t>.</w:t>
      </w:r>
    </w:p>
    <w:p w14:paraId="7647E0E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E8B624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Полномочия Председателя Совета депутатов исполняет глава муниципального округа, избираемый в соответствии с Уставом муниципального округа и настоящим Регламентом.</w:t>
      </w:r>
    </w:p>
    <w:p w14:paraId="0445CA0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4637982"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2</w:t>
      </w:r>
    </w:p>
    <w:p w14:paraId="77392E57"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7B3AFB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Для совместной деятельности и выражения выработанной позиции по вопросам, рассматриваемым Советом депутатов,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14:paraId="736835AC"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FE00AE8"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3</w:t>
      </w:r>
    </w:p>
    <w:p w14:paraId="510F573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4910F2D"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w:t>
      </w:r>
      <w:r w:rsidRPr="001960E6">
        <w:rPr>
          <w:rFonts w:ascii="Times New Roman" w:eastAsia="Times New Roman" w:hAnsi="Times New Roman" w:cs="Times New Roman"/>
          <w:sz w:val="26"/>
          <w:szCs w:val="26"/>
          <w:lang w:eastAsia="ru-RU"/>
        </w:rPr>
        <w:lastRenderedPageBreak/>
        <w:t xml:space="preserve">депутатов (далее – депутатов), рабочих органов Совета депутатов осуществляет исполнительно-распорядительный орган муниципального округа – администрация муниципального округа </w:t>
      </w:r>
      <w:r w:rsidRPr="001960E6">
        <w:rPr>
          <w:rFonts w:ascii="Times New Roman" w:eastAsia="Times New Roman" w:hAnsi="Times New Roman" w:cs="Times New Roman"/>
          <w:i/>
          <w:iCs/>
          <w:sz w:val="26"/>
          <w:szCs w:val="26"/>
          <w:lang w:eastAsia="ru-RU"/>
        </w:rPr>
        <w:t>(</w:t>
      </w:r>
      <w:r w:rsidRPr="001960E6">
        <w:rPr>
          <w:rFonts w:ascii="Times New Roman" w:eastAsia="Times New Roman" w:hAnsi="Times New Roman" w:cs="Times New Roman"/>
          <w:sz w:val="26"/>
          <w:szCs w:val="26"/>
          <w:lang w:eastAsia="ru-RU"/>
        </w:rPr>
        <w:t>далее – администрация</w:t>
      </w:r>
      <w:r w:rsidRPr="001960E6">
        <w:rPr>
          <w:rFonts w:ascii="Times New Roman" w:eastAsia="Times New Roman" w:hAnsi="Times New Roman" w:cs="Times New Roman"/>
          <w:i/>
          <w:iCs/>
          <w:sz w:val="26"/>
          <w:szCs w:val="26"/>
          <w:lang w:eastAsia="ru-RU"/>
        </w:rPr>
        <w:t xml:space="preserve">) </w:t>
      </w:r>
      <w:r w:rsidRPr="001960E6">
        <w:rPr>
          <w:rFonts w:ascii="Times New Roman" w:eastAsia="Times New Roman" w:hAnsi="Times New Roman" w:cs="Times New Roman"/>
          <w:sz w:val="26"/>
          <w:szCs w:val="26"/>
          <w:lang w:eastAsia="ru-RU"/>
        </w:rPr>
        <w:t xml:space="preserve">в соответствии с настоящим Регламентом и иными решениями Совета депутатов. </w:t>
      </w:r>
      <w:bookmarkStart w:id="0" w:name="_Toc291841549"/>
      <w:bookmarkStart w:id="1" w:name="_Toc291833076"/>
      <w:bookmarkStart w:id="2" w:name="_Toc291775582"/>
      <w:bookmarkStart w:id="3" w:name="_Toc291841551"/>
      <w:bookmarkStart w:id="4" w:name="_Toc291833078"/>
      <w:bookmarkStart w:id="5" w:name="_Toc291775584"/>
      <w:bookmarkEnd w:id="0"/>
      <w:bookmarkEnd w:id="1"/>
      <w:bookmarkEnd w:id="2"/>
      <w:bookmarkEnd w:id="3"/>
      <w:bookmarkEnd w:id="4"/>
      <w:bookmarkEnd w:id="5"/>
    </w:p>
    <w:p w14:paraId="5C000E68"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9359C8D" w14:textId="77777777" w:rsidR="00B74AEC" w:rsidRDefault="00B74AEC" w:rsidP="001960E6">
      <w:pPr>
        <w:spacing w:after="0" w:line="228" w:lineRule="auto"/>
        <w:jc w:val="center"/>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 xml:space="preserve">Глава 2. Процедура избрания главы муниципального округа </w:t>
      </w:r>
    </w:p>
    <w:p w14:paraId="68C38EDC" w14:textId="77777777" w:rsidR="001960E6" w:rsidRPr="001960E6" w:rsidRDefault="001960E6" w:rsidP="001960E6">
      <w:pPr>
        <w:spacing w:after="0" w:line="228" w:lineRule="auto"/>
        <w:jc w:val="center"/>
        <w:rPr>
          <w:rFonts w:ascii="Times New Roman" w:eastAsia="Times New Roman" w:hAnsi="Times New Roman" w:cs="Times New Roman"/>
          <w:sz w:val="26"/>
          <w:szCs w:val="26"/>
          <w:lang w:eastAsia="ru-RU"/>
        </w:rPr>
      </w:pPr>
    </w:p>
    <w:p w14:paraId="314C6C42"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w:t>
      </w:r>
    </w:p>
    <w:p w14:paraId="5BE1EDC0"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56ACD6C"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Глава муниципального округа в соответствии с Уставом муниципального округа избирается Советом депутатов из своего состава тайным голосованием большинством в две трети голосов от установленной Уставом муниципального округа численности депутатов.</w:t>
      </w:r>
    </w:p>
    <w:p w14:paraId="6D57669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D06F40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Избрание главы муниципального округа проводится на первом заседании Совета депутатов нового созыва.</w:t>
      </w:r>
    </w:p>
    <w:p w14:paraId="1ECCE6FF"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5C6836D"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Правом выдвижения кандидата на должность главы муниципального (далее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1BACCEA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F81BA2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Выдвинутые кандидаты дают согласие баллотироваться (в устной форме, заносится в протокол заседания).</w:t>
      </w:r>
    </w:p>
    <w:p w14:paraId="3ECE8AC9"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4AF121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14:paraId="1B55EABA"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A1AAA6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6. По окончании действий, указанных в пункте 5 настоящей статьи, проводится голосование в соответствии со статьей 47 настоящего Регламента. </w:t>
      </w:r>
    </w:p>
    <w:p w14:paraId="7C07FA2C" w14:textId="77777777" w:rsidR="00B74AEC" w:rsidRDefault="00B74AEC" w:rsidP="001960E6">
      <w:pPr>
        <w:spacing w:after="0" w:line="228" w:lineRule="auto"/>
        <w:jc w:val="both"/>
        <w:rPr>
          <w:rFonts w:ascii="Times New Roman" w:eastAsia="Times New Roman" w:hAnsi="Times New Roman" w:cs="Times New Roman"/>
          <w:i/>
          <w:iCs/>
          <w:sz w:val="26"/>
          <w:szCs w:val="26"/>
          <w:lang w:eastAsia="ru-RU"/>
        </w:rPr>
      </w:pPr>
      <w:r w:rsidRPr="001960E6">
        <w:rPr>
          <w:rFonts w:ascii="Times New Roman" w:eastAsia="Times New Roman" w:hAnsi="Times New Roman" w:cs="Times New Roman"/>
          <w:sz w:val="26"/>
          <w:szCs w:val="26"/>
          <w:lang w:eastAsia="ru-RU"/>
        </w:rPr>
        <w:t>По результатам голосования Совет депутатов принимает решение об избрании главы муниципального округа</w:t>
      </w:r>
      <w:r w:rsidRPr="001960E6">
        <w:rPr>
          <w:rFonts w:ascii="Times New Roman" w:eastAsia="Times New Roman" w:hAnsi="Times New Roman" w:cs="Times New Roman"/>
          <w:i/>
          <w:iCs/>
          <w:sz w:val="26"/>
          <w:szCs w:val="26"/>
          <w:lang w:eastAsia="ru-RU"/>
        </w:rPr>
        <w:t>.</w:t>
      </w:r>
    </w:p>
    <w:p w14:paraId="59155222"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21FCCEC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14:paraId="7A955566"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DFA113B"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8. 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p>
    <w:p w14:paraId="0D73E2EC"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1D52D16" w14:textId="77777777" w:rsidR="00B74AEC" w:rsidRDefault="00B74AEC" w:rsidP="001960E6">
      <w:pPr>
        <w:spacing w:after="0" w:line="228" w:lineRule="auto"/>
        <w:jc w:val="center"/>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Глава 3. Рабочие органы Совета депутатов</w:t>
      </w:r>
    </w:p>
    <w:p w14:paraId="5A2F650E" w14:textId="77777777" w:rsidR="001960E6" w:rsidRPr="001960E6" w:rsidRDefault="001960E6" w:rsidP="001960E6">
      <w:pPr>
        <w:spacing w:after="0" w:line="228" w:lineRule="auto"/>
        <w:jc w:val="center"/>
        <w:rPr>
          <w:rFonts w:ascii="Times New Roman" w:eastAsia="Times New Roman" w:hAnsi="Times New Roman" w:cs="Times New Roman"/>
          <w:sz w:val="26"/>
          <w:szCs w:val="26"/>
          <w:lang w:eastAsia="ru-RU"/>
        </w:rPr>
      </w:pPr>
    </w:p>
    <w:p w14:paraId="6744AF89"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5</w:t>
      </w:r>
    </w:p>
    <w:p w14:paraId="510F18B9"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B345802"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14:paraId="322126A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lastRenderedPageBreak/>
        <w:t>2. Наименование, количественный и персональный состав постоянной комиссии утверждаются решением Совета депутатов.</w:t>
      </w:r>
    </w:p>
    <w:p w14:paraId="3CD4E46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14:paraId="4E4A45EA"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268F25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14:paraId="5F2575ED"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B29F72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Постоянная комиссия может быть упразднена досрочно решением Совета депутатов.</w:t>
      </w:r>
    </w:p>
    <w:p w14:paraId="53FAE516"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B3361F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14:paraId="5D4347C8"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9259CD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14:paraId="32FE03F9"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5EB3FA6"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6</w:t>
      </w:r>
    </w:p>
    <w:p w14:paraId="3CF59520"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466D3F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Председатель постоянной комиссии утверждается решением Совета депутатов.</w:t>
      </w:r>
    </w:p>
    <w:p w14:paraId="67DDFD9F"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A57AFA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14:paraId="20F9786D"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D8DA54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14:paraId="5E0A2055"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58735AB"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7</w:t>
      </w:r>
    </w:p>
    <w:p w14:paraId="6F22C45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23D290E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14:paraId="600CAA6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0F31B9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Рабочие группы образуются и упраздняются протокольными решениями.</w:t>
      </w:r>
    </w:p>
    <w:p w14:paraId="69777E8C"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283EAE4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Руководитель рабочей группы определяется протокольным решением. </w:t>
      </w:r>
    </w:p>
    <w:p w14:paraId="07AFD4F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F891FE0"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8</w:t>
      </w:r>
    </w:p>
    <w:p w14:paraId="4A98DE05"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58A333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 Фракцией является депутатское объединение, образованное из депутатов, выдвинутых одним избирательным объединением. В состав фракции, на основании </w:t>
      </w:r>
      <w:r w:rsidRPr="001960E6">
        <w:rPr>
          <w:rFonts w:ascii="Times New Roman" w:eastAsia="Times New Roman" w:hAnsi="Times New Roman" w:cs="Times New Roman"/>
          <w:sz w:val="26"/>
          <w:szCs w:val="26"/>
          <w:lang w:eastAsia="ru-RU"/>
        </w:rPr>
        <w:lastRenderedPageBreak/>
        <w:t>решения фракции, также могут входить депутаты, избранные по многомандатным избирательным округам, выдвинутые в порядке самовыдвижения.</w:t>
      </w:r>
    </w:p>
    <w:p w14:paraId="01DBB72D"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50EE5E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Фракции создаются на организационных собраниях депутатов, на которых принимается решение о создании фракции, утверждается персональный состав фракции, избирается руководитель фракции, определяется наименование фракции.</w:t>
      </w:r>
    </w:p>
    <w:p w14:paraId="0797B83A"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2834E9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Решения, принятые на организационном собрании депутатов, в том числе решение о создании фракции, оформляются протоколом, который подписывается всеми депутатами, входящими в создаваемую фракцию.</w:t>
      </w:r>
    </w:p>
    <w:p w14:paraId="626B595D"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B50227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Протокол проведения организационного собрания направляется главе муниципального округа, который информирует Совет депутатов о создании фракции на ближайшем заседании Совета депутатов.</w:t>
      </w:r>
    </w:p>
    <w:p w14:paraId="5C464B3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FBFD0ED"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Вхождение депутата в состав существующей фракции производится на основании письменного заявления депутата и решения большинства от общего числа членов фракции, которое оформляется протоколом за подписью руководителя фракции.</w:t>
      </w:r>
    </w:p>
    <w:p w14:paraId="4CBECF1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F1A972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Численность фракции должна составлять не менее двух депутатов.</w:t>
      </w:r>
    </w:p>
    <w:p w14:paraId="4A25235C"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DCA4DC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Депутат вправе состоять только в одной фракции.</w:t>
      </w:r>
    </w:p>
    <w:p w14:paraId="2515839C"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566CEBD"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8. Депутат исключается из состава фракции в соответствии с решением большинства от общего числа членов фракции или на основании письменного заявления депутата.</w:t>
      </w:r>
    </w:p>
    <w:p w14:paraId="1416050D"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2BCC75C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9. Порядок работы фракций определяется решениями, принимаемыми на заседаниях фракций.</w:t>
      </w:r>
    </w:p>
    <w:p w14:paraId="5DCF13A8"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C31EEF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10. Сведения о создании и составе фракций подлежат опубликованию в порядке, установленном Уставом муниципального округа для официального опубликования муниципальных правовых актов (далее – официальное опубликование), и размещению на официальном сайте органов местного самоуправления www.tveruprava.ru в информационно-телекоммуникационной сети «Интернет» (далее – официальный сайт).</w:t>
      </w:r>
    </w:p>
    <w:p w14:paraId="52AA73B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027286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11. Информация о заседаниях фракций, в том числе по предварительному обсуждению проектов решений (проектов документов), размещается на официальном сайте. </w:t>
      </w:r>
    </w:p>
    <w:p w14:paraId="2945ABDF"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0DF432E" w14:textId="77777777" w:rsidR="00B74AEC" w:rsidRDefault="00B74AEC" w:rsidP="001960E6">
      <w:pPr>
        <w:spacing w:after="0" w:line="228" w:lineRule="auto"/>
        <w:jc w:val="center"/>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Глава 4. Порядок работы Совета депутатов</w:t>
      </w:r>
    </w:p>
    <w:p w14:paraId="40212C41" w14:textId="77777777" w:rsidR="001960E6" w:rsidRPr="001960E6" w:rsidRDefault="001960E6" w:rsidP="001960E6">
      <w:pPr>
        <w:spacing w:after="0" w:line="228" w:lineRule="auto"/>
        <w:jc w:val="center"/>
        <w:rPr>
          <w:rFonts w:ascii="Times New Roman" w:eastAsia="Times New Roman" w:hAnsi="Times New Roman" w:cs="Times New Roman"/>
          <w:sz w:val="26"/>
          <w:szCs w:val="26"/>
          <w:lang w:eastAsia="ru-RU"/>
        </w:rPr>
      </w:pPr>
    </w:p>
    <w:p w14:paraId="53AB8CDC"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9</w:t>
      </w:r>
    </w:p>
    <w:p w14:paraId="7747A63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2BF9094"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 Совет депутатов нового созыва собирается на первое заседание не позднее тридцатого дня (п.8 ст.8 </w:t>
      </w:r>
      <w:proofErr w:type="spellStart"/>
      <w:r w:rsidRPr="001960E6">
        <w:rPr>
          <w:rFonts w:ascii="Times New Roman" w:eastAsia="Times New Roman" w:hAnsi="Times New Roman" w:cs="Times New Roman"/>
          <w:sz w:val="26"/>
          <w:szCs w:val="26"/>
          <w:lang w:eastAsia="ru-RU"/>
        </w:rPr>
        <w:t>гл.III</w:t>
      </w:r>
      <w:proofErr w:type="spellEnd"/>
      <w:r w:rsidRPr="001960E6">
        <w:rPr>
          <w:rFonts w:ascii="Times New Roman" w:eastAsia="Times New Roman" w:hAnsi="Times New Roman" w:cs="Times New Roman"/>
          <w:sz w:val="26"/>
          <w:szCs w:val="26"/>
          <w:lang w:eastAsia="ru-RU"/>
        </w:rPr>
        <w:t xml:space="preserve"> Устава муниципального округа Тверской) со дня избрания Совета депутатов в правомочном составе.</w:t>
      </w:r>
    </w:p>
    <w:p w14:paraId="5A1A2B1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lastRenderedPageBreak/>
        <w:t>2. 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администрации.</w:t>
      </w:r>
    </w:p>
    <w:p w14:paraId="38F433CD"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B74118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Администрация обеспечивает подготовку повестки дня первого заседания и соответствующих проектов решений Совета депутатов. </w:t>
      </w:r>
    </w:p>
    <w:p w14:paraId="7ED0F12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0C1780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В повестку дня первого заседания Совета депутатов включаются вопросы об избрании главы муниципального округа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14:paraId="0927A527"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0F78A81"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10</w:t>
      </w:r>
    </w:p>
    <w:p w14:paraId="43895FB0"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828C133"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14:paraId="1E888856"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6E317AB"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На первом заседании Совета депутатов нового созыва депутатам вручаются удостоверения и нагрудные знаки.</w:t>
      </w:r>
    </w:p>
    <w:p w14:paraId="010FDF74"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8FC210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Положение об удостоверении и нагрудном знаке депутата утверждается решением Совета депутатов.</w:t>
      </w:r>
    </w:p>
    <w:p w14:paraId="5B8B2896"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4A0E627"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11</w:t>
      </w:r>
    </w:p>
    <w:p w14:paraId="2BAA099C"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53F7C4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Ведет заседания Совета депутатов глава муниципального округа, а в случаях, установленных Уставом муниципального округа и настоящим Регламентом, депутат, определенный протокольным решением (далее – председательствующий).</w:t>
      </w:r>
    </w:p>
    <w:p w14:paraId="5F8FFBD2"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1BC986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Председательствующий должен передать ведение заседания при рассмотрении вопросов, непосредственно связанных с его личностью.</w:t>
      </w:r>
    </w:p>
    <w:p w14:paraId="2B30987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254F0C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Заседание Совета депутатов считается правомочным, если на нем присутствует не менее пятидесяти процентов от числа избранных депутатов. </w:t>
      </w:r>
    </w:p>
    <w:p w14:paraId="0FA5F84F"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D33A56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В работе Совета депутатов устанавливается летний перерыв. Дата начала и окончания летнего перерыва определяется протокольным решением.</w:t>
      </w:r>
    </w:p>
    <w:p w14:paraId="715D1B75"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BF35CC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14:paraId="623C03B4"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3670B6D" w14:textId="4B5B435C"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6. </w:t>
      </w:r>
      <w:r w:rsidR="00726635" w:rsidRPr="00726635">
        <w:rPr>
          <w:rFonts w:ascii="Times New Roman" w:eastAsia="Times New Roman" w:hAnsi="Times New Roman" w:cs="Times New Roman"/>
          <w:sz w:val="26"/>
          <w:szCs w:val="26"/>
          <w:lang w:eastAsia="ru-RU"/>
        </w:rPr>
        <w:t>Заседания Совета депутатов, за исключением заседаний, проводимых с использованием видеоконференцсвязи, проводятся в отведенном для этих целей помещении или в помещении, определенным протокольным решением</w:t>
      </w:r>
      <w:r w:rsidRPr="001960E6">
        <w:rPr>
          <w:rFonts w:ascii="Times New Roman" w:eastAsia="Times New Roman" w:hAnsi="Times New Roman" w:cs="Times New Roman"/>
          <w:sz w:val="26"/>
          <w:szCs w:val="26"/>
          <w:lang w:eastAsia="ru-RU"/>
        </w:rPr>
        <w:t xml:space="preserve">. </w:t>
      </w:r>
    </w:p>
    <w:p w14:paraId="132E11D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96E41C2"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14:paraId="45DDB09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lastRenderedPageBreak/>
        <w:t xml:space="preserve">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w:t>
      </w:r>
    </w:p>
    <w:p w14:paraId="64CBF654"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FB5E92D"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12</w:t>
      </w:r>
    </w:p>
    <w:p w14:paraId="00BF5C70"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849D62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14:paraId="53AA83F8"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F959D8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Правом внесения предложений в план работы обладают глава муниципального округа, депутат, группа депутатов, фракции, рабочие органы Совета депутатов</w:t>
      </w:r>
      <w:r w:rsidRPr="001960E6">
        <w:rPr>
          <w:rFonts w:ascii="Times New Roman" w:eastAsia="Times New Roman" w:hAnsi="Times New Roman" w:cs="Times New Roman"/>
          <w:i/>
          <w:iCs/>
          <w:sz w:val="26"/>
          <w:szCs w:val="26"/>
          <w:lang w:eastAsia="ru-RU"/>
        </w:rPr>
        <w:t xml:space="preserve">, </w:t>
      </w:r>
      <w:r w:rsidRPr="001960E6">
        <w:rPr>
          <w:rFonts w:ascii="Times New Roman" w:eastAsia="Times New Roman" w:hAnsi="Times New Roman" w:cs="Times New Roman"/>
          <w:sz w:val="26"/>
          <w:szCs w:val="26"/>
          <w:lang w:eastAsia="ru-RU"/>
        </w:rPr>
        <w:t xml:space="preserve">глава администрации. </w:t>
      </w:r>
    </w:p>
    <w:p w14:paraId="39CA2FF8"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C9F1FB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Глава муниципального округа представляет проект плана работы на заседании Совета депутатов.</w:t>
      </w:r>
    </w:p>
    <w:p w14:paraId="1F8FF15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02B66BB"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Вопрос о плане работы включается в повестку дня последнего заседания Совета депутатов каждого предшествующего квартала.</w:t>
      </w:r>
    </w:p>
    <w:p w14:paraId="4C110DF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На момент утверждения плана работы не требуется наличия каких-либо документов по предлагаемым вопросам.</w:t>
      </w:r>
    </w:p>
    <w:p w14:paraId="45529F1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DAD283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14:paraId="46EBB18C"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B072837"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 xml:space="preserve">Статья 13 </w:t>
      </w:r>
    </w:p>
    <w:p w14:paraId="3C9EB67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2FCA25E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Повестка дня формируется главой муниципального округа и утверждается протокольным решением.</w:t>
      </w:r>
    </w:p>
    <w:p w14:paraId="791CFDBC"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Повестка дня содержит вопросы, включенные в план работы на соответствующую дату, и раздел «Разное».</w:t>
      </w:r>
    </w:p>
    <w:p w14:paraId="683F07EF"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52058BB"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14 настоящего Регламента.</w:t>
      </w:r>
    </w:p>
    <w:p w14:paraId="54F8CFE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3 дня до дня заседания Совета депутатов, при наличии проектов решений и документов, необходимых для рассмотрения данных вопросов. </w:t>
      </w:r>
    </w:p>
    <w:p w14:paraId="684CC62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45BB6D0"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14:paraId="2D813D2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lastRenderedPageBreak/>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14:paraId="5214CB9A"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2D3AE23"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 протокольные решения.</w:t>
      </w:r>
    </w:p>
    <w:p w14:paraId="0DCC2A5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C820DB9"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14</w:t>
      </w:r>
    </w:p>
    <w:p w14:paraId="54555E2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A0ADAC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Глава муниципального округа не позднее, чем за 5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14:paraId="3D7917B5"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98F52CB"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В сроки, установленные пунктом 1 настоящей статьи, администрация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p>
    <w:p w14:paraId="3A681FFF"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7A042D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Повестка дня и материалы к внеочередному заседанию Совета депутатов предоставляются не позднее, чем за 2 дня до дня его проведения.</w:t>
      </w:r>
    </w:p>
    <w:p w14:paraId="6A311DB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94D55E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Участники заседания и заинтересованные лица имеют право получить материалы заседания в администрации или непосредственно на заседании Совета депутатов.</w:t>
      </w:r>
    </w:p>
    <w:p w14:paraId="26E69FF8"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893C787"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15</w:t>
      </w:r>
    </w:p>
    <w:p w14:paraId="585A8F76"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253E80CE"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Председательствующий вправе:</w:t>
      </w:r>
    </w:p>
    <w:p w14:paraId="69E017A1"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14:paraId="54F76F8D"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обращаться за информацией к депутатам и присутствующим на заседании Совета депутатов лицам;</w:t>
      </w:r>
    </w:p>
    <w:p w14:paraId="337F5BED"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14:paraId="37F6558F"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призвать депутата к порядку;</w:t>
      </w:r>
    </w:p>
    <w:p w14:paraId="003D2D3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прервать заседание в случае возникновения в зале чрезвычайных обстоятельств, а также нарушения общественного порядка.</w:t>
      </w:r>
    </w:p>
    <w:p w14:paraId="45FC376D"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7E71D0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При проведении голосования председательствующий пользуется правами, установленными статьей 48 настоящего Регламента.</w:t>
      </w:r>
    </w:p>
    <w:p w14:paraId="785161E4"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5256BA0"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Председательствующий обязан:</w:t>
      </w:r>
    </w:p>
    <w:p w14:paraId="679EC671"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соблюдать настоящий Регламент и обеспечивать его соблюдение всеми участниками заседания, придерживаясь повестки дня;</w:t>
      </w:r>
    </w:p>
    <w:p w14:paraId="512FDDC7"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обеспечивать соблюдение прав депутатов на заседании;</w:t>
      </w:r>
    </w:p>
    <w:p w14:paraId="345BF762"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обеспечивать порядок в помещении для заседания;</w:t>
      </w:r>
    </w:p>
    <w:p w14:paraId="472E272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lastRenderedPageBreak/>
        <w:t xml:space="preserve">4) осуществлять контроль </w:t>
      </w:r>
      <w:proofErr w:type="gramStart"/>
      <w:r w:rsidRPr="001960E6">
        <w:rPr>
          <w:rFonts w:ascii="Times New Roman" w:eastAsia="Times New Roman" w:hAnsi="Times New Roman" w:cs="Times New Roman"/>
          <w:sz w:val="26"/>
          <w:szCs w:val="26"/>
          <w:lang w:eastAsia="ru-RU"/>
        </w:rPr>
        <w:t>за соблюдением</w:t>
      </w:r>
      <w:proofErr w:type="gramEnd"/>
      <w:r w:rsidRPr="001960E6">
        <w:rPr>
          <w:rFonts w:ascii="Times New Roman" w:eastAsia="Times New Roman" w:hAnsi="Times New Roman" w:cs="Times New Roman"/>
          <w:sz w:val="26"/>
          <w:szCs w:val="26"/>
          <w:lang w:eastAsia="ru-RU"/>
        </w:rPr>
        <w:t xml:space="preserve"> выступающим установленного времени выступления, своевременно напоминать выступающему об истечении установленного времени;</w:t>
      </w:r>
    </w:p>
    <w:p w14:paraId="50A0874A"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972FB5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фиксировать все поступившие в ходе заседания предложения и ставить их на голосование, сообщать результаты голосования;</w:t>
      </w:r>
    </w:p>
    <w:p w14:paraId="0B215A87"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99AB4AD"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проявлять уважительное отношение к участникам заседания, не допускать персональных замечаний и оценок выступлений участников заседания;</w:t>
      </w:r>
    </w:p>
    <w:p w14:paraId="5F121D3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4F70AE3"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при необходимости с согласия инициатора редактировать (без изменения сути) предложения, выносимые на голосование.</w:t>
      </w:r>
    </w:p>
    <w:p w14:paraId="24698CB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0492C8B"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16</w:t>
      </w:r>
    </w:p>
    <w:p w14:paraId="123E89F8"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43FAEC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p>
    <w:p w14:paraId="1A212600"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4BB96E4"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2.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округа не позднее, чем за 2 дня до дня проведения заседания. </w:t>
      </w:r>
    </w:p>
    <w:p w14:paraId="2B985A0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14:paraId="0EC2F9EC"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8FA98F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14:paraId="70CA36F4"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8AB33F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Персональный состав приглашенных лиц формируется на основании предложений каждого депутата или инициатора рассмотрения вопроса и согласовывается с главой муниципального округа.</w:t>
      </w:r>
    </w:p>
    <w:p w14:paraId="7AF45D6B"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0BB0CCE8" w14:textId="77777777" w:rsid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14:paraId="18B19DA6" w14:textId="77777777" w:rsidR="001960E6" w:rsidRDefault="001960E6" w:rsidP="001960E6">
      <w:pPr>
        <w:spacing w:after="0" w:line="228" w:lineRule="auto"/>
        <w:jc w:val="both"/>
        <w:rPr>
          <w:rFonts w:ascii="Times New Roman" w:eastAsia="Times New Roman" w:hAnsi="Times New Roman" w:cs="Times New Roman"/>
          <w:sz w:val="26"/>
          <w:szCs w:val="26"/>
          <w:lang w:eastAsia="ru-RU"/>
        </w:rPr>
      </w:pPr>
    </w:p>
    <w:p w14:paraId="70F9BA13"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Лица, присутствующие на заседании, не вправе занимать места депутатов за столом заседаний без приглашения председательствующего.</w:t>
      </w:r>
    </w:p>
    <w:p w14:paraId="376463C3"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lastRenderedPageBreak/>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всеми присутствующими по желанию.</w:t>
      </w:r>
    </w:p>
    <w:p w14:paraId="2154093B"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2FF2EAA9"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17</w:t>
      </w:r>
    </w:p>
    <w:p w14:paraId="15212126"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3017AC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14:paraId="5AD02B8A"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F2321A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14:paraId="01CED95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7739D3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14:paraId="296327F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C0014C0"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18</w:t>
      </w:r>
    </w:p>
    <w:p w14:paraId="0A28FF8A"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1E0194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На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14:paraId="6D3702A6"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26D812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Аудиовидеозапись закрытых заседаний Совета депутатов (закрытого рассмотрения отдельных вопросов повестки дня), за исключением пункта 3 статьи 57 настоящего Регламента, не размещается в сети «Интернет».</w:t>
      </w:r>
    </w:p>
    <w:p w14:paraId="6E01AAAF"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0FDE7D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Обеспечение ведения аудиовидеозаписи заседаний Совета депутатов и хранение аудиовидеозаписи осуществляет администрация.</w:t>
      </w:r>
    </w:p>
    <w:p w14:paraId="37B4357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773001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4. Аудиовидеозаписи подлежат хранению в сети «Интернет» и должны быть доступны для просмотра неограниченному кругу лиц в течение срока полномочий Совета депутатов. </w:t>
      </w:r>
    </w:p>
    <w:p w14:paraId="31D6B27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488753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администрации.</w:t>
      </w:r>
    </w:p>
    <w:p w14:paraId="5205827D"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386BE88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14:paraId="1EC35057"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5EDEB47"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lastRenderedPageBreak/>
        <w:t>Статья 19</w:t>
      </w:r>
    </w:p>
    <w:p w14:paraId="5367DC2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276C54C"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Аудиовидеозапись с указанием даты проведенного заседания Совета депутатов размещается в сети «Интернет» в течение 3 рабочих дней со дня проведения заседания.</w:t>
      </w:r>
    </w:p>
    <w:p w14:paraId="317BE6BA"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94F398B"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Аудиовидеозапись размещается в сети «Интернет» в полном объеме (с начала заседания Совета депутатов и до его окончания).</w:t>
      </w:r>
    </w:p>
    <w:p w14:paraId="6F5F90BD"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0409D9E"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20</w:t>
      </w:r>
    </w:p>
    <w:p w14:paraId="09EB9317"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2D7680EB"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Число присутствующих на заседании депутатов определяется по результатам их регистрации под роспись в листе регистрации депутатов.</w:t>
      </w:r>
    </w:p>
    <w:p w14:paraId="363C8D9D"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C119C7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ответственность за регистрацию участников заседания несет глава муниципального округа. </w:t>
      </w:r>
    </w:p>
    <w:p w14:paraId="5AAD9385"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00137EC"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14:paraId="59CB3412"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399807C"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Депутат не вправе требовать отмены своей регистрации.</w:t>
      </w:r>
    </w:p>
    <w:p w14:paraId="12E30F1C"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2BC7548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14:paraId="19029118"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284F53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14:paraId="11C06BB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1DF032EE" w14:textId="77777777" w:rsid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b/>
          <w:bCs/>
          <w:sz w:val="26"/>
          <w:szCs w:val="26"/>
          <w:lang w:eastAsia="ru-RU"/>
        </w:rPr>
        <w:t xml:space="preserve">Статья 21 </w:t>
      </w:r>
    </w:p>
    <w:p w14:paraId="22DE8ED5" w14:textId="77777777" w:rsidR="001960E6" w:rsidRDefault="001960E6" w:rsidP="001960E6">
      <w:pPr>
        <w:spacing w:after="0" w:line="228" w:lineRule="auto"/>
        <w:jc w:val="both"/>
        <w:rPr>
          <w:rFonts w:ascii="Times New Roman" w:eastAsia="Times New Roman" w:hAnsi="Times New Roman" w:cs="Times New Roman"/>
          <w:sz w:val="26"/>
          <w:szCs w:val="26"/>
          <w:lang w:eastAsia="ru-RU"/>
        </w:rPr>
      </w:pPr>
    </w:p>
    <w:p w14:paraId="4F1A47F6" w14:textId="77777777" w:rsidR="00B74AEC" w:rsidRDefault="00B74AEC" w:rsidP="001960E6">
      <w:pPr>
        <w:spacing w:after="0" w:line="228" w:lineRule="auto"/>
        <w:jc w:val="both"/>
        <w:rPr>
          <w:rFonts w:ascii="Times New Roman" w:eastAsia="Times New Roman" w:hAnsi="Times New Roman" w:cs="Times New Roman"/>
          <w:i/>
          <w:iCs/>
          <w:sz w:val="26"/>
          <w:szCs w:val="26"/>
          <w:lang w:eastAsia="ru-RU"/>
        </w:rPr>
      </w:pPr>
      <w:r w:rsidRPr="001960E6">
        <w:rPr>
          <w:rFonts w:ascii="Times New Roman" w:eastAsia="Times New Roman" w:hAnsi="Times New Roman" w:cs="Times New Roman"/>
          <w:sz w:val="26"/>
          <w:szCs w:val="26"/>
          <w:lang w:eastAsia="ru-RU"/>
        </w:rPr>
        <w:t>1. Заседания Совета депутатов провод</w:t>
      </w:r>
      <w:r w:rsidR="00CB7394" w:rsidRPr="001960E6">
        <w:rPr>
          <w:rFonts w:ascii="Times New Roman" w:eastAsia="Times New Roman" w:hAnsi="Times New Roman" w:cs="Times New Roman"/>
          <w:sz w:val="26"/>
          <w:szCs w:val="26"/>
          <w:lang w:eastAsia="ru-RU"/>
        </w:rPr>
        <w:t>ятся, как правило, каждый третий</w:t>
      </w:r>
      <w:r w:rsidRPr="001960E6">
        <w:rPr>
          <w:rFonts w:ascii="Times New Roman" w:eastAsia="Times New Roman" w:hAnsi="Times New Roman" w:cs="Times New Roman"/>
          <w:sz w:val="26"/>
          <w:szCs w:val="26"/>
          <w:lang w:eastAsia="ru-RU"/>
        </w:rPr>
        <w:t xml:space="preserve"> четверг месяца с 16.00 до 19.00 часов</w:t>
      </w:r>
      <w:r w:rsidRPr="001960E6">
        <w:rPr>
          <w:rFonts w:ascii="Times New Roman" w:eastAsia="Times New Roman" w:hAnsi="Times New Roman" w:cs="Times New Roman"/>
          <w:i/>
          <w:iCs/>
          <w:sz w:val="26"/>
          <w:szCs w:val="26"/>
          <w:lang w:eastAsia="ru-RU"/>
        </w:rPr>
        <w:t>.</w:t>
      </w:r>
    </w:p>
    <w:p w14:paraId="3E478641"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8F635F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В соответствии с протокольным решением очередное заседание Совета депутатов может не проводиться или может быть перенесено.</w:t>
      </w:r>
    </w:p>
    <w:p w14:paraId="78803F94"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B14199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Время заседания может быть продлено протокольным решением, но не более чем на 2 часа. </w:t>
      </w:r>
    </w:p>
    <w:p w14:paraId="7D265D0A"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3CC48D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14:paraId="0F130B7E"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8AC9AC4" w14:textId="77777777" w:rsidR="001960E6" w:rsidRDefault="001960E6" w:rsidP="001960E6">
      <w:pPr>
        <w:spacing w:after="0" w:line="228" w:lineRule="auto"/>
        <w:jc w:val="both"/>
        <w:rPr>
          <w:rFonts w:ascii="Times New Roman" w:eastAsia="Times New Roman" w:hAnsi="Times New Roman" w:cs="Times New Roman"/>
          <w:b/>
          <w:bCs/>
          <w:sz w:val="26"/>
          <w:szCs w:val="26"/>
          <w:lang w:eastAsia="ru-RU"/>
        </w:rPr>
      </w:pPr>
    </w:p>
    <w:p w14:paraId="40BA41AC" w14:textId="77777777" w:rsidR="001960E6" w:rsidRDefault="001960E6" w:rsidP="001960E6">
      <w:pPr>
        <w:spacing w:after="0" w:line="228" w:lineRule="auto"/>
        <w:jc w:val="both"/>
        <w:rPr>
          <w:rFonts w:ascii="Times New Roman" w:eastAsia="Times New Roman" w:hAnsi="Times New Roman" w:cs="Times New Roman"/>
          <w:b/>
          <w:bCs/>
          <w:sz w:val="26"/>
          <w:szCs w:val="26"/>
          <w:lang w:eastAsia="ru-RU"/>
        </w:rPr>
      </w:pPr>
    </w:p>
    <w:p w14:paraId="44762F9D" w14:textId="77777777" w:rsidR="001960E6" w:rsidRDefault="001960E6" w:rsidP="001960E6">
      <w:pPr>
        <w:spacing w:after="0" w:line="228" w:lineRule="auto"/>
        <w:jc w:val="both"/>
        <w:rPr>
          <w:rFonts w:ascii="Times New Roman" w:eastAsia="Times New Roman" w:hAnsi="Times New Roman" w:cs="Times New Roman"/>
          <w:b/>
          <w:bCs/>
          <w:sz w:val="26"/>
          <w:szCs w:val="26"/>
          <w:lang w:eastAsia="ru-RU"/>
        </w:rPr>
      </w:pPr>
    </w:p>
    <w:p w14:paraId="050D627F"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lastRenderedPageBreak/>
        <w:t>Статья 22</w:t>
      </w:r>
    </w:p>
    <w:p w14:paraId="6D88480C"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2040F11E"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Продолжительность выступлений:</w:t>
      </w:r>
    </w:p>
    <w:p w14:paraId="766ED001"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с докладами и содокладами – до 15 минут;</w:t>
      </w:r>
    </w:p>
    <w:p w14:paraId="142EBAD7"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в прениях – до 5 минут;</w:t>
      </w:r>
    </w:p>
    <w:p w14:paraId="5FC282F9"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по мотивам голосования – до 3 минут;</w:t>
      </w:r>
    </w:p>
    <w:p w14:paraId="4427857D"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с аргументацией и комментариями по поправкам – до 3 минут;</w:t>
      </w:r>
    </w:p>
    <w:p w14:paraId="3B38EFFE"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в пункте повестки дня «Разное» – до 3 минут;</w:t>
      </w:r>
    </w:p>
    <w:p w14:paraId="125BA61D"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со справками, вопросами, формулировками предложений по порядку ведения – до 3 минут.</w:t>
      </w:r>
    </w:p>
    <w:p w14:paraId="61005AE9"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65AC753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14:paraId="241966EB"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7D8E181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14:paraId="4F3F189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429EA0BC"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23</w:t>
      </w:r>
    </w:p>
    <w:p w14:paraId="5A892443" w14:textId="77777777" w:rsidR="001960E6" w:rsidRPr="001960E6" w:rsidRDefault="001960E6" w:rsidP="001960E6">
      <w:pPr>
        <w:spacing w:after="0" w:line="228" w:lineRule="auto"/>
        <w:jc w:val="both"/>
        <w:rPr>
          <w:rFonts w:ascii="Times New Roman" w:eastAsia="Times New Roman" w:hAnsi="Times New Roman" w:cs="Times New Roman"/>
          <w:sz w:val="26"/>
          <w:szCs w:val="26"/>
          <w:lang w:eastAsia="ru-RU"/>
        </w:rPr>
      </w:pPr>
    </w:p>
    <w:p w14:paraId="5A41019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14:paraId="0AE7FE17"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10B7D38"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24</w:t>
      </w:r>
    </w:p>
    <w:p w14:paraId="30CF7E0C"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3236EC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14:paraId="215C794E"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73A6745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Если по возобновлении заседания Совета депутатов беспорядок продолжается, то председательствующий вправе объявить заседание закрытым.</w:t>
      </w:r>
    </w:p>
    <w:p w14:paraId="53CA55B5"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1446DB0C"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25</w:t>
      </w:r>
    </w:p>
    <w:p w14:paraId="7D4E0A1C"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5E6E19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 Внеочередное заседание Совета депутатов созывается главой муниципального округа по собственной инициативе, либо по предложению не менее одной трети депутатов от установленной численности депутатов, либо по предложению фракции. </w:t>
      </w:r>
    </w:p>
    <w:p w14:paraId="756821DC"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6E7D8E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14:paraId="7777EF33" w14:textId="77777777" w:rsidR="00E973A4" w:rsidRDefault="00E973A4" w:rsidP="001960E6">
      <w:pPr>
        <w:spacing w:after="0" w:line="228" w:lineRule="auto"/>
        <w:jc w:val="both"/>
        <w:rPr>
          <w:rFonts w:ascii="Times New Roman" w:eastAsia="Times New Roman" w:hAnsi="Times New Roman" w:cs="Times New Roman"/>
          <w:sz w:val="26"/>
          <w:szCs w:val="26"/>
          <w:lang w:eastAsia="ru-RU"/>
        </w:rPr>
      </w:pPr>
    </w:p>
    <w:p w14:paraId="4F2071F6" w14:textId="77777777" w:rsidR="00E973A4" w:rsidRDefault="00E973A4" w:rsidP="001960E6">
      <w:pPr>
        <w:spacing w:after="0" w:line="228" w:lineRule="auto"/>
        <w:jc w:val="both"/>
        <w:rPr>
          <w:rFonts w:ascii="Times New Roman" w:eastAsia="Times New Roman" w:hAnsi="Times New Roman" w:cs="Times New Roman"/>
          <w:sz w:val="26"/>
          <w:szCs w:val="26"/>
          <w:lang w:eastAsia="ru-RU"/>
        </w:rPr>
      </w:pPr>
    </w:p>
    <w:p w14:paraId="2AC0BCB7"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F1483DC"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lastRenderedPageBreak/>
        <w:t>Статья 26</w:t>
      </w:r>
    </w:p>
    <w:p w14:paraId="11135E6D"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F1A245C"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На каждом заседании Совета депутатов ведется протокол заседания Совета депутатов (далее – протокол заседания).</w:t>
      </w:r>
    </w:p>
    <w:p w14:paraId="18F1B012"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AFC636E"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В протоколе заседания указываются:</w:t>
      </w:r>
    </w:p>
    <w:p w14:paraId="0F7F31FB"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наименование Совета депутатов и год его созыва;</w:t>
      </w:r>
    </w:p>
    <w:p w14:paraId="1DAD1472"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порядковый номер заседания Совета депутатов (в пределах созыва), дата, время и место проведения заседания;</w:t>
      </w:r>
    </w:p>
    <w:p w14:paraId="13F61DFA"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14:paraId="63E8BB03"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состав присутствующих должностных лиц с указанием их должности и места работы;</w:t>
      </w:r>
    </w:p>
    <w:p w14:paraId="725B4EF5"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утвержденная повестка дня (наименование вопросов, фамилии, инициалы и должность докладчиков и содокладчиков);</w:t>
      </w:r>
    </w:p>
    <w:p w14:paraId="33F10A49"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краткое изложение обсуждения вопросов, включенных в повестку дня, фамилии, инициалы выступавших;</w:t>
      </w:r>
    </w:p>
    <w:p w14:paraId="412460F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содержание всех принятых решений с указанием числа голосов, поданных «за», «против», и воздержавшихся.</w:t>
      </w:r>
    </w:p>
    <w:p w14:paraId="2BA8EAC1"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A42ADBB"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К протоколу заседания прилагаются:</w:t>
      </w:r>
    </w:p>
    <w:p w14:paraId="3B0F9A94"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проекты решений, принятых за основу, и поправок к ним, а также материалы по ним (при их наличии);</w:t>
      </w:r>
    </w:p>
    <w:p w14:paraId="60A9E9B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лист регистрации депутатов и лиц, присутствующих на заседании Совета депутатов.</w:t>
      </w:r>
    </w:p>
    <w:p w14:paraId="71781C65"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7E645C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Протоколы (со всеми приложениями) на бумажном и электронном носителе хранятся в администрации в условиях, исключающую их порчу или утрату.</w:t>
      </w:r>
    </w:p>
    <w:p w14:paraId="480EC8B7"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7A36F8E2"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27</w:t>
      </w:r>
    </w:p>
    <w:p w14:paraId="29F6DF3A"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7EDE87E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 Протокол заседания оформляется в течение 5 рабочих дней после дня проведения заседания Совета депутатов. </w:t>
      </w:r>
    </w:p>
    <w:p w14:paraId="3A10FFAA"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92CE6B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Протокол заседания подписывается председательствующим и секретарем.</w:t>
      </w:r>
    </w:p>
    <w:p w14:paraId="0A9BB8AD"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13086F2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14:paraId="459E299A"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5FAED66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14:paraId="5163347C"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65E14C7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14:paraId="0F3E6B43"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68A5A58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lastRenderedPageBreak/>
        <w:t xml:space="preserve">6. В течение 5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14:paraId="35CB4099"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5179F54A"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28</w:t>
      </w:r>
    </w:p>
    <w:p w14:paraId="4EC3EB34"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D230321"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Секретарь исполняет следующие обязанности:</w:t>
      </w:r>
    </w:p>
    <w:p w14:paraId="533BEFA4"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14:paraId="3D653A93"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14:paraId="6F84E4A1"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по обращению участников заседания и заинтересованных лиц обеспечивает их необходимыми материалами к заседанию Совета депутатов; </w:t>
      </w:r>
    </w:p>
    <w:p w14:paraId="5843DC6A"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оказывает помощь депутатам в подготовке к заседаниям проектов повесток дня, проектов решений (документов) и поправок к ним;</w:t>
      </w:r>
    </w:p>
    <w:p w14:paraId="3E6BA5F3"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приглашает по представлению редактора проекта решения на заседания лиц, чье присутствие необходимо при обсуждении вопроса;</w:t>
      </w:r>
    </w:p>
    <w:p w14:paraId="42CA3424"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проводит регистрацию участников заседаний Совета депутатов;</w:t>
      </w:r>
    </w:p>
    <w:p w14:paraId="623F3340"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14:paraId="2D9E06DA"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8) ведет протоколы заседаний Совета депутатов;</w:t>
      </w:r>
    </w:p>
    <w:p w14:paraId="2279A28D"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9) оформляет принятые Советом депутатов решения и иные документы;</w:t>
      </w:r>
    </w:p>
    <w:p w14:paraId="2F5DCE65"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10)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14:paraId="3CC3C3F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11) выполняет иные обязанности, связанные с подготовкой и проведением заседания Совета депутатов.</w:t>
      </w:r>
    </w:p>
    <w:p w14:paraId="3D42D62B"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81F02DE" w14:textId="77777777" w:rsidR="00B74AEC" w:rsidRDefault="00B74AEC" w:rsidP="001960E6">
      <w:pPr>
        <w:spacing w:after="0" w:line="228" w:lineRule="auto"/>
        <w:jc w:val="center"/>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Глава 5. Решения, принимаемые Советом депутатов</w:t>
      </w:r>
    </w:p>
    <w:p w14:paraId="68BDD0EB" w14:textId="77777777" w:rsidR="00E973A4" w:rsidRPr="001960E6" w:rsidRDefault="00E973A4" w:rsidP="001960E6">
      <w:pPr>
        <w:spacing w:after="0" w:line="228" w:lineRule="auto"/>
        <w:jc w:val="center"/>
        <w:rPr>
          <w:rFonts w:ascii="Times New Roman" w:eastAsia="Times New Roman" w:hAnsi="Times New Roman" w:cs="Times New Roman"/>
          <w:sz w:val="26"/>
          <w:szCs w:val="26"/>
          <w:lang w:eastAsia="ru-RU"/>
        </w:rPr>
      </w:pPr>
    </w:p>
    <w:p w14:paraId="5504B225"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 xml:space="preserve">Статья 29 </w:t>
      </w:r>
    </w:p>
    <w:p w14:paraId="30330910"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0EF799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14:paraId="6E175F7A"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11B6C72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14:paraId="2C03ECEE" w14:textId="77777777" w:rsidR="00E973A4" w:rsidRDefault="00E973A4" w:rsidP="001960E6">
      <w:pPr>
        <w:spacing w:after="0" w:line="228" w:lineRule="auto"/>
        <w:jc w:val="both"/>
        <w:rPr>
          <w:rFonts w:ascii="Times New Roman" w:eastAsia="Times New Roman" w:hAnsi="Times New Roman" w:cs="Times New Roman"/>
          <w:sz w:val="26"/>
          <w:szCs w:val="26"/>
          <w:lang w:eastAsia="ru-RU"/>
        </w:rPr>
      </w:pPr>
    </w:p>
    <w:p w14:paraId="2DA5294C" w14:textId="77777777" w:rsidR="00E973A4" w:rsidRDefault="00E973A4" w:rsidP="001960E6">
      <w:pPr>
        <w:spacing w:after="0" w:line="228" w:lineRule="auto"/>
        <w:jc w:val="both"/>
        <w:rPr>
          <w:rFonts w:ascii="Times New Roman" w:eastAsia="Times New Roman" w:hAnsi="Times New Roman" w:cs="Times New Roman"/>
          <w:sz w:val="26"/>
          <w:szCs w:val="26"/>
          <w:lang w:eastAsia="ru-RU"/>
        </w:rPr>
      </w:pPr>
    </w:p>
    <w:p w14:paraId="342E2359"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690EE5E5"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lastRenderedPageBreak/>
        <w:t>Статья 30</w:t>
      </w:r>
    </w:p>
    <w:p w14:paraId="7B9676DA"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565A824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14:paraId="6944CC03"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F53705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14:paraId="0F09D755"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79698EC"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14:paraId="37753C53"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798048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14:paraId="0DF2C115"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4E5F6C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14:paraId="75391A50"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AB3701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14:paraId="40DFF41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Глава муниципального округа подписывает решение Совета депутатов в день его поступления. </w:t>
      </w:r>
    </w:p>
    <w:p w14:paraId="6AA469CD"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07BCDF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Решение Совета депутатов оформляется в соответствии с приложениями 1 и 2 к настоящему Регламенту.</w:t>
      </w:r>
    </w:p>
    <w:p w14:paraId="689862AD"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90E75AB"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14:paraId="7AC4ED65" w14:textId="77777777" w:rsidR="00130DFB" w:rsidRPr="001960E6" w:rsidRDefault="00130DFB" w:rsidP="001960E6">
      <w:pPr>
        <w:spacing w:after="0" w:line="228" w:lineRule="auto"/>
        <w:jc w:val="both"/>
        <w:rPr>
          <w:rFonts w:ascii="Times New Roman" w:eastAsia="Times New Roman" w:hAnsi="Times New Roman" w:cs="Times New Roman"/>
          <w:sz w:val="26"/>
          <w:szCs w:val="26"/>
          <w:lang w:eastAsia="ru-RU"/>
        </w:rPr>
      </w:pPr>
    </w:p>
    <w:p w14:paraId="6FD43872" w14:textId="77777777" w:rsidR="00B74AEC" w:rsidRDefault="00B74AEC" w:rsidP="001960E6">
      <w:pPr>
        <w:spacing w:after="0" w:line="228" w:lineRule="auto"/>
        <w:jc w:val="center"/>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Глава 6. Рассмотрение проектов решений</w:t>
      </w:r>
    </w:p>
    <w:p w14:paraId="3B8657E3" w14:textId="77777777" w:rsidR="00E973A4" w:rsidRPr="001960E6" w:rsidRDefault="00E973A4" w:rsidP="001960E6">
      <w:pPr>
        <w:spacing w:after="0" w:line="228" w:lineRule="auto"/>
        <w:jc w:val="center"/>
        <w:rPr>
          <w:rFonts w:ascii="Times New Roman" w:eastAsia="Times New Roman" w:hAnsi="Times New Roman" w:cs="Times New Roman"/>
          <w:sz w:val="26"/>
          <w:szCs w:val="26"/>
          <w:lang w:eastAsia="ru-RU"/>
        </w:rPr>
      </w:pPr>
    </w:p>
    <w:p w14:paraId="2BE67DA7"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31</w:t>
      </w:r>
    </w:p>
    <w:p w14:paraId="446F2F82"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787E5EC5"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Проекты решений могут вноситься депутатом, группой депутатов, фракциями, постоянными комиссиями, главой муниципального округа,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w:t>
      </w:r>
    </w:p>
    <w:p w14:paraId="2306B5E3"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lastRenderedPageBreak/>
        <w:t>2. Инициативные группы граждан вносят проекты решений в порядке правотворческой инициативы, установленном Уставом муниципального округа.</w:t>
      </w:r>
    </w:p>
    <w:p w14:paraId="537C84EE"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6B04728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Датой официального внесения проекта решения считается дата его регистрации в Совете депутатов. </w:t>
      </w:r>
    </w:p>
    <w:p w14:paraId="24AA9D9B"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06D00D3"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32</w:t>
      </w:r>
    </w:p>
    <w:p w14:paraId="30C57D5D"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367230B"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 Текст проекта решения подписывается внесшим его субъектом правотворческой инициативы. </w:t>
      </w:r>
    </w:p>
    <w:p w14:paraId="46B810B2"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1E65633E"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На проекте решения указываются:</w:t>
      </w:r>
    </w:p>
    <w:p w14:paraId="329D0E8D"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 слово «Проект» – справа вверху первой страницы текста; </w:t>
      </w:r>
    </w:p>
    <w:p w14:paraId="4E440692"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субъект правотворческой инициативы – справа вверху под словом «Проект»;</w:t>
      </w:r>
    </w:p>
    <w:p w14:paraId="22BCF698"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название проекта решения – в центре первой страницы текста;</w:t>
      </w:r>
    </w:p>
    <w:p w14:paraId="464CD9BE"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фамилия, инициалы, занимаемая должность и контактный телефон редактора проекта решения – под текстом проекта;</w:t>
      </w:r>
    </w:p>
    <w:p w14:paraId="0D4A348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ознакомительная виза главы муниципального округа – под текстом проекта решения.</w:t>
      </w:r>
    </w:p>
    <w:p w14:paraId="72CDE519"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5FDAE9EA"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33</w:t>
      </w:r>
    </w:p>
    <w:p w14:paraId="6C4C9D55"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523CB239" w14:textId="77777777" w:rsidR="00B74AEC" w:rsidRDefault="00B74AEC" w:rsidP="001960E6">
      <w:pPr>
        <w:spacing w:after="0" w:line="228" w:lineRule="auto"/>
        <w:jc w:val="both"/>
        <w:rPr>
          <w:rFonts w:ascii="Times New Roman" w:eastAsia="Times New Roman" w:hAnsi="Times New Roman" w:cs="Times New Roman"/>
          <w:i/>
          <w:iCs/>
          <w:sz w:val="26"/>
          <w:szCs w:val="26"/>
          <w:lang w:eastAsia="ru-RU"/>
        </w:rPr>
      </w:pPr>
      <w:r w:rsidRPr="001960E6">
        <w:rPr>
          <w:rFonts w:ascii="Times New Roman" w:eastAsia="Times New Roman" w:hAnsi="Times New Roman" w:cs="Times New Roman"/>
          <w:sz w:val="26"/>
          <w:szCs w:val="26"/>
          <w:lang w:eastAsia="ru-RU"/>
        </w:rPr>
        <w:t>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w:t>
      </w:r>
      <w:r w:rsidRPr="001960E6">
        <w:rPr>
          <w:rFonts w:ascii="Times New Roman" w:eastAsia="Times New Roman" w:hAnsi="Times New Roman" w:cs="Times New Roman"/>
          <w:i/>
          <w:iCs/>
          <w:sz w:val="26"/>
          <w:szCs w:val="26"/>
          <w:lang w:eastAsia="ru-RU"/>
        </w:rPr>
        <w:t>.</w:t>
      </w:r>
    </w:p>
    <w:p w14:paraId="7D8E27B8"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5196B71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2. Депутаты, постоянные комиссии, фракции вправе проводить обсуждение проекта решения и поправок к нему на любой стадии их подготовки и рассмотрения. </w:t>
      </w:r>
    </w:p>
    <w:p w14:paraId="1DFA5036"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6E3E83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14:paraId="105002C3"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6886AD9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14:paraId="11BE168E"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4740ED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Депутаты имеют право представить письменное заключение по обсуждаемому проекту решения.</w:t>
      </w:r>
    </w:p>
    <w:p w14:paraId="336B26DA"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0BE489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14:paraId="0EF4C3EC" w14:textId="77777777" w:rsidR="00E973A4" w:rsidRDefault="00E973A4" w:rsidP="001960E6">
      <w:pPr>
        <w:spacing w:after="0" w:line="228" w:lineRule="auto"/>
        <w:jc w:val="both"/>
        <w:rPr>
          <w:rFonts w:ascii="Times New Roman" w:eastAsia="Times New Roman" w:hAnsi="Times New Roman" w:cs="Times New Roman"/>
          <w:sz w:val="26"/>
          <w:szCs w:val="26"/>
          <w:lang w:eastAsia="ru-RU"/>
        </w:rPr>
      </w:pPr>
    </w:p>
    <w:p w14:paraId="5F0CE523" w14:textId="77777777" w:rsidR="00E973A4" w:rsidRDefault="00E973A4" w:rsidP="001960E6">
      <w:pPr>
        <w:spacing w:after="0" w:line="228" w:lineRule="auto"/>
        <w:jc w:val="both"/>
        <w:rPr>
          <w:rFonts w:ascii="Times New Roman" w:eastAsia="Times New Roman" w:hAnsi="Times New Roman" w:cs="Times New Roman"/>
          <w:sz w:val="26"/>
          <w:szCs w:val="26"/>
          <w:lang w:eastAsia="ru-RU"/>
        </w:rPr>
      </w:pPr>
    </w:p>
    <w:p w14:paraId="0CBF5698" w14:textId="77777777" w:rsidR="00E973A4" w:rsidRDefault="00E973A4" w:rsidP="001960E6">
      <w:pPr>
        <w:spacing w:after="0" w:line="228" w:lineRule="auto"/>
        <w:jc w:val="both"/>
        <w:rPr>
          <w:rFonts w:ascii="Times New Roman" w:eastAsia="Times New Roman" w:hAnsi="Times New Roman" w:cs="Times New Roman"/>
          <w:sz w:val="26"/>
          <w:szCs w:val="26"/>
          <w:lang w:eastAsia="ru-RU"/>
        </w:rPr>
      </w:pPr>
    </w:p>
    <w:p w14:paraId="2369C7C2"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C211C58"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lastRenderedPageBreak/>
        <w:t>Статья 34</w:t>
      </w:r>
    </w:p>
    <w:p w14:paraId="0D491EA9"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929DFD5"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Основные этапы процедуры рассмотрения проекта решения на заседаниях Совета депутатов:</w:t>
      </w:r>
    </w:p>
    <w:p w14:paraId="667CCF2F"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доклад редактора, содоклады в случаях, предусмотренных настоящим Регламентом;</w:t>
      </w:r>
    </w:p>
    <w:p w14:paraId="5D2531FD"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вопросы к редактору и содокладчикам и ответы на вопросы;</w:t>
      </w:r>
    </w:p>
    <w:p w14:paraId="76FB90AC"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прения по обсуждаемому вопросу;</w:t>
      </w:r>
    </w:p>
    <w:p w14:paraId="2BEA078D"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заключительные выступления редактора и содокладчиков;</w:t>
      </w:r>
    </w:p>
    <w:p w14:paraId="4C3089CF"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5) выступление по мотивам голосования; </w:t>
      </w:r>
    </w:p>
    <w:p w14:paraId="7D239F04"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голосование о принятии проекта решения за основу;</w:t>
      </w:r>
    </w:p>
    <w:p w14:paraId="5A984DF8"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внесение поправок к принятому за основу проекту решения (при наличии поправок);</w:t>
      </w:r>
    </w:p>
    <w:p w14:paraId="1FF4042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8) голосование по принятию решения.</w:t>
      </w:r>
    </w:p>
    <w:p w14:paraId="6F4F2214"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9DB4D0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14:paraId="7D26F7CE"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5AFD9A1D"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14:paraId="4E0E232D"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F684A9F"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35</w:t>
      </w:r>
    </w:p>
    <w:p w14:paraId="2F035E00"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F39EE3B"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Доклад делает редактор проекта.</w:t>
      </w:r>
    </w:p>
    <w:p w14:paraId="5C752B2B"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1605F36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Постоянная комиссия, ответственная за рассмотрение вопроса, имеет право на содоклад.</w:t>
      </w:r>
    </w:p>
    <w:p w14:paraId="7D569325"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7D57FA8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Право на содоклад имеют также глава муниципального округа.</w:t>
      </w:r>
    </w:p>
    <w:p w14:paraId="33324809"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B025005"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36</w:t>
      </w:r>
    </w:p>
    <w:p w14:paraId="12C4A5FD"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1D208A0B"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Вопросы редактору и содокладчикам задаются депутатами после окончания доклада и содокладов.</w:t>
      </w:r>
    </w:p>
    <w:p w14:paraId="045C8524"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6C6C71F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Депутат может задать не более двух вопросов подряд. Если не поступят возражения со стороны других депутатов – до 5 вопросов.</w:t>
      </w:r>
    </w:p>
    <w:p w14:paraId="175C2FC7"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6A1974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Прения открываются по всем вопросам повестки дня, за исключением вопросов из раздела «Разное».</w:t>
      </w:r>
    </w:p>
    <w:p w14:paraId="403511D3"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EF9AABC"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37</w:t>
      </w:r>
    </w:p>
    <w:p w14:paraId="5B17DB64"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D487727"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200FD54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lastRenderedPageBreak/>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14:paraId="1A750066"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159CFE1B"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Совет депутатов вправе изменить очередность выступлений и рассмотреть обращения депутатов с просьбой о предоставлении слова.</w:t>
      </w:r>
    </w:p>
    <w:p w14:paraId="42CD1C5D"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51C5EB5C"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Право на внеочередное выступление без предварительной записи имеет председательствующий.</w:t>
      </w:r>
    </w:p>
    <w:p w14:paraId="30E2FE84" w14:textId="77777777" w:rsidR="00130DFB" w:rsidRPr="001960E6" w:rsidRDefault="00130DFB" w:rsidP="001960E6">
      <w:pPr>
        <w:spacing w:after="0" w:line="228" w:lineRule="auto"/>
        <w:jc w:val="both"/>
        <w:rPr>
          <w:rFonts w:ascii="Times New Roman" w:eastAsia="Times New Roman" w:hAnsi="Times New Roman" w:cs="Times New Roman"/>
          <w:sz w:val="26"/>
          <w:szCs w:val="26"/>
          <w:lang w:eastAsia="ru-RU"/>
        </w:rPr>
      </w:pPr>
    </w:p>
    <w:p w14:paraId="0F4ADC7B"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38</w:t>
      </w:r>
    </w:p>
    <w:p w14:paraId="45F91BF2"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0B1F4C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14:paraId="46080BF2"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DBF2FB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6A963487"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1F6A0FF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14:paraId="42F31FF1"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41D36A6"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39</w:t>
      </w:r>
    </w:p>
    <w:p w14:paraId="6FC62677"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1FBE8ADC"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6BE1D57D"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51C805C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14:paraId="0191CC4E"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5157843B"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40</w:t>
      </w:r>
    </w:p>
    <w:p w14:paraId="2578B89B"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34EEA3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После окончания прений редактор и содокладчики имеют право выступить с заключительным словом.</w:t>
      </w:r>
    </w:p>
    <w:p w14:paraId="257B82D7"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E57438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14:paraId="44C76312"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030842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14:paraId="5049B09E"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60973F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4. По предложению редактора проекта Совет депутатов вправе протокольным решением отложить голосование по принятию проекта решения за основу до </w:t>
      </w:r>
      <w:r w:rsidRPr="001960E6">
        <w:rPr>
          <w:rFonts w:ascii="Times New Roman" w:eastAsia="Times New Roman" w:hAnsi="Times New Roman" w:cs="Times New Roman"/>
          <w:sz w:val="26"/>
          <w:szCs w:val="26"/>
          <w:lang w:eastAsia="ru-RU"/>
        </w:rPr>
        <w:lastRenderedPageBreak/>
        <w:t>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14:paraId="23B1B686"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73B40194"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41</w:t>
      </w:r>
    </w:p>
    <w:p w14:paraId="5BAD6EDE"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7832E4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14:paraId="6E92A497"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AC1366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14:paraId="31510FDF"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DDA9A8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14:paraId="16680A70"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0651DC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14:paraId="3234A394"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28742C66"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42</w:t>
      </w:r>
    </w:p>
    <w:p w14:paraId="0BD81169"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7B20A023"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При наличии поправок к проекту решения председательствующий ставит вопрос о внесении поправки в проект решения на голосование.</w:t>
      </w:r>
    </w:p>
    <w:p w14:paraId="2DAC6B5B"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A9F59A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2. Редактор голосуемой поправки зачитывает (излагает) поправку и аргументирует необходимость ее принятия. </w:t>
      </w:r>
    </w:p>
    <w:p w14:paraId="5E3F1C1B"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362619B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Поправка считается принятой, если за нее проголосовало большинство депутатов, присутствующих на заседании Совета депутатов.</w:t>
      </w:r>
    </w:p>
    <w:p w14:paraId="6EB65102"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634EA26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Поправка, снятая редактором с голосования, может быть поддержана другим депутатом и в этом случае должна быть поставлена на голосование.</w:t>
      </w:r>
    </w:p>
    <w:p w14:paraId="5AB919D1"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A203CF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14:paraId="11CED779"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472D025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По окончании рассмотрения поправок проект решения ставится на голосование с учетом внесенных поправок.</w:t>
      </w:r>
    </w:p>
    <w:p w14:paraId="24BFA517"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672D22E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При рассмотрении вопроса о структуре администрации поправки в проект решения могут быть внесены при согласии главы администрации.</w:t>
      </w:r>
    </w:p>
    <w:p w14:paraId="49A0863B" w14:textId="77777777" w:rsidR="00E973A4" w:rsidRDefault="00E973A4" w:rsidP="001960E6">
      <w:pPr>
        <w:spacing w:after="0" w:line="228" w:lineRule="auto"/>
        <w:jc w:val="both"/>
        <w:rPr>
          <w:rFonts w:ascii="Times New Roman" w:eastAsia="Times New Roman" w:hAnsi="Times New Roman" w:cs="Times New Roman"/>
          <w:sz w:val="26"/>
          <w:szCs w:val="26"/>
          <w:lang w:eastAsia="ru-RU"/>
        </w:rPr>
      </w:pPr>
    </w:p>
    <w:p w14:paraId="2E4A5383"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74728667" w14:textId="77777777" w:rsidR="00B74AEC" w:rsidRDefault="00B74AEC" w:rsidP="001960E6">
      <w:pPr>
        <w:spacing w:after="0" w:line="228" w:lineRule="auto"/>
        <w:jc w:val="center"/>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lastRenderedPageBreak/>
        <w:t>Глава 7. Голосование</w:t>
      </w:r>
    </w:p>
    <w:p w14:paraId="689B1800" w14:textId="77777777" w:rsidR="00E973A4" w:rsidRPr="001960E6" w:rsidRDefault="00E973A4" w:rsidP="001960E6">
      <w:pPr>
        <w:spacing w:after="0" w:line="228" w:lineRule="auto"/>
        <w:jc w:val="center"/>
        <w:rPr>
          <w:rFonts w:ascii="Times New Roman" w:eastAsia="Times New Roman" w:hAnsi="Times New Roman" w:cs="Times New Roman"/>
          <w:sz w:val="26"/>
          <w:szCs w:val="26"/>
          <w:lang w:eastAsia="ru-RU"/>
        </w:rPr>
      </w:pPr>
    </w:p>
    <w:p w14:paraId="20F49823"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43</w:t>
      </w:r>
    </w:p>
    <w:p w14:paraId="627D2BEA"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770A887F"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На заседаниях Совета депутатов используются следующие виды голосований:</w:t>
      </w:r>
    </w:p>
    <w:p w14:paraId="6A235DD4"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открытое;</w:t>
      </w:r>
    </w:p>
    <w:p w14:paraId="69D38B38"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поименное;</w:t>
      </w:r>
    </w:p>
    <w:p w14:paraId="7390D13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тайное.</w:t>
      </w:r>
    </w:p>
    <w:p w14:paraId="15B60338" w14:textId="77777777" w:rsidR="001E3531" w:rsidRDefault="001E3531" w:rsidP="001E3531">
      <w:pPr>
        <w:spacing w:after="0" w:line="240" w:lineRule="auto"/>
        <w:jc w:val="both"/>
        <w:rPr>
          <w:rFonts w:ascii="Times New Roman" w:eastAsia="Times New Roman" w:hAnsi="Times New Roman"/>
          <w:sz w:val="26"/>
          <w:szCs w:val="26"/>
          <w:lang w:eastAsia="ru-RU"/>
        </w:rPr>
      </w:pPr>
    </w:p>
    <w:p w14:paraId="02A63AAA" w14:textId="77777777" w:rsidR="001E3531" w:rsidRDefault="001E3531" w:rsidP="001E3531">
      <w:pPr>
        <w:spacing w:after="0" w:line="240" w:lineRule="auto"/>
        <w:jc w:val="both"/>
        <w:rPr>
          <w:rFonts w:ascii="Times New Roman" w:eastAsia="Times New Roman" w:hAnsi="Times New Roman"/>
          <w:sz w:val="26"/>
          <w:szCs w:val="26"/>
          <w:lang w:eastAsia="ru-RU"/>
        </w:rPr>
      </w:pPr>
      <w:r w:rsidRPr="00887626">
        <w:rPr>
          <w:rFonts w:ascii="Times New Roman" w:eastAsia="Times New Roman" w:hAnsi="Times New Roman"/>
          <w:sz w:val="26"/>
          <w:szCs w:val="26"/>
          <w:lang w:eastAsia="ru-RU"/>
        </w:rPr>
        <w:t>2. Открытое и поименное голосование производится поднятием руки, если иное не предусмотрено настоящим Ре</w:t>
      </w:r>
      <w:r>
        <w:rPr>
          <w:rFonts w:ascii="Times New Roman" w:eastAsia="Times New Roman" w:hAnsi="Times New Roman"/>
          <w:sz w:val="26"/>
          <w:szCs w:val="26"/>
          <w:lang w:eastAsia="ru-RU"/>
        </w:rPr>
        <w:t>г</w:t>
      </w:r>
      <w:r w:rsidRPr="00887626">
        <w:rPr>
          <w:rFonts w:ascii="Times New Roman" w:eastAsia="Times New Roman" w:hAnsi="Times New Roman"/>
          <w:sz w:val="26"/>
          <w:szCs w:val="26"/>
          <w:lang w:eastAsia="ru-RU"/>
        </w:rPr>
        <w:t>ламентом.</w:t>
      </w:r>
    </w:p>
    <w:p w14:paraId="3E252B87" w14:textId="77777777" w:rsidR="001E3531" w:rsidRPr="00887626" w:rsidRDefault="001E3531" w:rsidP="001E3531">
      <w:pPr>
        <w:spacing w:after="0" w:line="240" w:lineRule="auto"/>
        <w:jc w:val="both"/>
        <w:rPr>
          <w:rFonts w:ascii="Times New Roman" w:eastAsia="Times New Roman" w:hAnsi="Times New Roman"/>
          <w:sz w:val="26"/>
          <w:szCs w:val="26"/>
          <w:lang w:eastAsia="ru-RU"/>
        </w:rPr>
      </w:pPr>
    </w:p>
    <w:p w14:paraId="3303B47C" w14:textId="77777777" w:rsidR="00B74AEC" w:rsidRDefault="001E3531" w:rsidP="001E3531">
      <w:pPr>
        <w:spacing w:after="0" w:line="228" w:lineRule="auto"/>
        <w:jc w:val="both"/>
        <w:rPr>
          <w:rFonts w:ascii="Times New Roman" w:eastAsia="Times New Roman" w:hAnsi="Times New Roman" w:cs="Times New Roman"/>
          <w:sz w:val="26"/>
          <w:szCs w:val="26"/>
          <w:lang w:eastAsia="ru-RU"/>
        </w:rPr>
      </w:pPr>
      <w:r w:rsidRPr="00887626">
        <w:rPr>
          <w:rFonts w:ascii="Times New Roman" w:eastAsia="Times New Roman" w:hAnsi="Times New Roman"/>
          <w:sz w:val="26"/>
          <w:szCs w:val="26"/>
          <w:lang w:eastAsia="ru-RU"/>
        </w:rPr>
        <w:t xml:space="preserve">3. </w:t>
      </w:r>
      <w:r>
        <w:rPr>
          <w:rFonts w:ascii="Times New Roman" w:eastAsia="Times New Roman" w:hAnsi="Times New Roman"/>
          <w:sz w:val="26"/>
          <w:szCs w:val="26"/>
          <w:lang w:eastAsia="ru-RU"/>
        </w:rPr>
        <w:t>В случае голосования с использованием видеоконференцсвязи может быть одновременно произведено открытое и поименное голосование</w:t>
      </w:r>
      <w:r w:rsidR="00B74AEC" w:rsidRPr="001960E6">
        <w:rPr>
          <w:rFonts w:ascii="Times New Roman" w:eastAsia="Times New Roman" w:hAnsi="Times New Roman" w:cs="Times New Roman"/>
          <w:sz w:val="26"/>
          <w:szCs w:val="26"/>
          <w:lang w:eastAsia="ru-RU"/>
        </w:rPr>
        <w:t>.</w:t>
      </w:r>
    </w:p>
    <w:p w14:paraId="302FCCBE" w14:textId="77777777" w:rsidR="001E3531" w:rsidRPr="001960E6" w:rsidRDefault="001E3531" w:rsidP="001E3531">
      <w:pPr>
        <w:spacing w:after="0" w:line="228" w:lineRule="auto"/>
        <w:jc w:val="both"/>
        <w:rPr>
          <w:rFonts w:ascii="Times New Roman" w:eastAsia="Times New Roman" w:hAnsi="Times New Roman" w:cs="Times New Roman"/>
          <w:sz w:val="26"/>
          <w:szCs w:val="26"/>
          <w:lang w:eastAsia="ru-RU"/>
        </w:rPr>
      </w:pPr>
    </w:p>
    <w:p w14:paraId="34CE6ABE"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44</w:t>
      </w:r>
    </w:p>
    <w:p w14:paraId="6DE1CD11" w14:textId="77777777" w:rsidR="00E973A4" w:rsidRPr="001960E6" w:rsidRDefault="00E973A4" w:rsidP="001960E6">
      <w:pPr>
        <w:spacing w:after="0" w:line="228" w:lineRule="auto"/>
        <w:jc w:val="both"/>
        <w:rPr>
          <w:rFonts w:ascii="Times New Roman" w:eastAsia="Times New Roman" w:hAnsi="Times New Roman" w:cs="Times New Roman"/>
          <w:sz w:val="26"/>
          <w:szCs w:val="26"/>
          <w:lang w:eastAsia="ru-RU"/>
        </w:rPr>
      </w:pPr>
    </w:p>
    <w:p w14:paraId="0A85016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Депутат лично осуществляет свое право на голосование.</w:t>
      </w:r>
    </w:p>
    <w:p w14:paraId="2B93D2EA"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610F369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При голосовании по одному вопросу депутат имеет один голос.</w:t>
      </w:r>
    </w:p>
    <w:p w14:paraId="1FAD5788"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803C3BD"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Депутат имеет право голосовать за принятие решения, против принятия решения или воздержаться от принятия решения.</w:t>
      </w:r>
    </w:p>
    <w:p w14:paraId="23790081"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74151C58" w14:textId="72C4005F"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14:paraId="644F1F91" w14:textId="4A7ADC9C" w:rsidR="00726635" w:rsidRDefault="00726635" w:rsidP="001960E6">
      <w:pPr>
        <w:spacing w:after="0" w:line="228" w:lineRule="auto"/>
        <w:jc w:val="both"/>
        <w:rPr>
          <w:rFonts w:ascii="Times New Roman" w:eastAsia="Times New Roman" w:hAnsi="Times New Roman" w:cs="Times New Roman"/>
          <w:sz w:val="26"/>
          <w:szCs w:val="26"/>
          <w:lang w:eastAsia="ru-RU"/>
        </w:rPr>
      </w:pPr>
    </w:p>
    <w:p w14:paraId="666E2BD4" w14:textId="19613CA4" w:rsidR="00726635" w:rsidRDefault="00726635" w:rsidP="001960E6">
      <w:pPr>
        <w:spacing w:after="0" w:line="228" w:lineRule="auto"/>
        <w:jc w:val="both"/>
        <w:rPr>
          <w:rFonts w:ascii="Times New Roman" w:eastAsia="Times New Roman" w:hAnsi="Times New Roman" w:cs="Times New Roman"/>
          <w:sz w:val="26"/>
          <w:szCs w:val="26"/>
          <w:lang w:eastAsia="ru-RU"/>
        </w:rPr>
      </w:pPr>
      <w:r w:rsidRPr="00726635">
        <w:rPr>
          <w:rFonts w:ascii="Times New Roman" w:eastAsia="Times New Roman" w:hAnsi="Times New Roman" w:cs="Times New Roman"/>
          <w:sz w:val="26"/>
          <w:szCs w:val="26"/>
          <w:lang w:eastAsia="ru-RU"/>
        </w:rPr>
        <w:t xml:space="preserve">5. Депутат, отсутствующий на заседании Совета в связи с применением к нему судом меры пресечения, исключающей его участие в заседании, имеет право проголосовать по конкретным вопросам повестки дня, принимаемым открытым или поименным голосованием. При этом голос отсутствующего на заседании депутата считается правомочным, если данный депутат до начала соответствующего заседания или до начала рассмотрения соответствующего вопроса повестки дня передал председательствующему на заседании заявление с указанием варианта своего волеизъявления по конкретному вопросу повестки дня: </w:t>
      </w:r>
      <w:r>
        <w:rPr>
          <w:rFonts w:ascii="Times New Roman" w:eastAsia="Times New Roman" w:hAnsi="Times New Roman" w:cs="Times New Roman"/>
          <w:sz w:val="26"/>
          <w:szCs w:val="26"/>
          <w:lang w:eastAsia="ru-RU"/>
        </w:rPr>
        <w:t>«</w:t>
      </w:r>
      <w:r w:rsidRPr="00726635">
        <w:rPr>
          <w:rFonts w:ascii="Times New Roman" w:eastAsia="Times New Roman" w:hAnsi="Times New Roman" w:cs="Times New Roman"/>
          <w:sz w:val="26"/>
          <w:szCs w:val="26"/>
          <w:lang w:eastAsia="ru-RU"/>
        </w:rPr>
        <w:t>за</w:t>
      </w:r>
      <w:r>
        <w:rPr>
          <w:rFonts w:ascii="Times New Roman" w:eastAsia="Times New Roman" w:hAnsi="Times New Roman" w:cs="Times New Roman"/>
          <w:sz w:val="26"/>
          <w:szCs w:val="26"/>
          <w:lang w:eastAsia="ru-RU"/>
        </w:rPr>
        <w:t>»</w:t>
      </w:r>
      <w:r w:rsidRPr="0072663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726635">
        <w:rPr>
          <w:rFonts w:ascii="Times New Roman" w:eastAsia="Times New Roman" w:hAnsi="Times New Roman" w:cs="Times New Roman"/>
          <w:sz w:val="26"/>
          <w:szCs w:val="26"/>
          <w:lang w:eastAsia="ru-RU"/>
        </w:rPr>
        <w:t>против</w:t>
      </w:r>
      <w:r>
        <w:rPr>
          <w:rFonts w:ascii="Times New Roman" w:eastAsia="Times New Roman" w:hAnsi="Times New Roman" w:cs="Times New Roman"/>
          <w:sz w:val="26"/>
          <w:szCs w:val="26"/>
          <w:lang w:eastAsia="ru-RU"/>
        </w:rPr>
        <w:t>»</w:t>
      </w:r>
      <w:r w:rsidRPr="00726635">
        <w:rPr>
          <w:rFonts w:ascii="Times New Roman" w:eastAsia="Times New Roman" w:hAnsi="Times New Roman" w:cs="Times New Roman"/>
          <w:sz w:val="26"/>
          <w:szCs w:val="26"/>
          <w:lang w:eastAsia="ru-RU"/>
        </w:rPr>
        <w:t xml:space="preserve"> или </w:t>
      </w:r>
      <w:r>
        <w:rPr>
          <w:rFonts w:ascii="Times New Roman" w:eastAsia="Times New Roman" w:hAnsi="Times New Roman" w:cs="Times New Roman"/>
          <w:sz w:val="26"/>
          <w:szCs w:val="26"/>
          <w:lang w:eastAsia="ru-RU"/>
        </w:rPr>
        <w:t>«</w:t>
      </w:r>
      <w:r w:rsidRPr="00726635">
        <w:rPr>
          <w:rFonts w:ascii="Times New Roman" w:eastAsia="Times New Roman" w:hAnsi="Times New Roman" w:cs="Times New Roman"/>
          <w:sz w:val="26"/>
          <w:szCs w:val="26"/>
          <w:lang w:eastAsia="ru-RU"/>
        </w:rPr>
        <w:t>воздержался</w:t>
      </w:r>
      <w:r>
        <w:rPr>
          <w:rFonts w:ascii="Times New Roman" w:eastAsia="Times New Roman" w:hAnsi="Times New Roman" w:cs="Times New Roman"/>
          <w:sz w:val="26"/>
          <w:szCs w:val="26"/>
          <w:lang w:eastAsia="ru-RU"/>
        </w:rPr>
        <w:t>»</w:t>
      </w:r>
      <w:r w:rsidRPr="00726635">
        <w:rPr>
          <w:rFonts w:ascii="Times New Roman" w:eastAsia="Times New Roman" w:hAnsi="Times New Roman" w:cs="Times New Roman"/>
          <w:sz w:val="26"/>
          <w:szCs w:val="26"/>
          <w:lang w:eastAsia="ru-RU"/>
        </w:rPr>
        <w:t>. Данное заявление фиксируется в протоколе заседания и учитывается при определении результатов голосования.</w:t>
      </w:r>
    </w:p>
    <w:p w14:paraId="68ED40BF"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70D9C510"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45</w:t>
      </w:r>
    </w:p>
    <w:p w14:paraId="6D69E34E"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1242282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14:paraId="0F0AA9D9"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2722A93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2. После объявления председательствующим о начале голосования (или наступления установленного времени для голосования) никто не вправе прервать </w:t>
      </w:r>
      <w:r w:rsidRPr="001960E6">
        <w:rPr>
          <w:rFonts w:ascii="Times New Roman" w:eastAsia="Times New Roman" w:hAnsi="Times New Roman" w:cs="Times New Roman"/>
          <w:sz w:val="26"/>
          <w:szCs w:val="26"/>
          <w:lang w:eastAsia="ru-RU"/>
        </w:rPr>
        <w:lastRenderedPageBreak/>
        <w:t>голосование, кроме как для заявлений по порядку ведения заседания Совета депутатов.</w:t>
      </w:r>
    </w:p>
    <w:p w14:paraId="77C2BCCE"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04D2278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По окончании подсчета голосов и при необходимости их надлежащего оформления, председательствующий объявляет результаты голосования.</w:t>
      </w:r>
    </w:p>
    <w:p w14:paraId="0D42D663"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82748DD"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14:paraId="76232943"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3DF2ED8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14:paraId="2B8EDCA9"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22B414F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Повторное голосование по одному и тому же вопросу допускается в соответствии с протокольным решением.</w:t>
      </w:r>
    </w:p>
    <w:p w14:paraId="71950BD6"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7DF4153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14:paraId="17DEBE38"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73418B9"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46</w:t>
      </w:r>
    </w:p>
    <w:p w14:paraId="04A55BC2"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6BDE03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14:paraId="4D4E92EA"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A66F00D"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Альтернативными считаются такие предложения или проекты решений, из которых следует выбрать не более одного.</w:t>
      </w:r>
    </w:p>
    <w:p w14:paraId="3A1402C8"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2CBB874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14:paraId="31407EDD"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124FAB3F"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14:paraId="156943E4"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025E378E"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47</w:t>
      </w:r>
    </w:p>
    <w:p w14:paraId="7385FF20"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769965D6"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При рассмотрении вопросов, требующих выбора из нескольких кандидатов на одно вакантное место, голосование проводится турами.</w:t>
      </w:r>
    </w:p>
    <w:p w14:paraId="75E4B335"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61BBEAD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14:paraId="012C49CB"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1B179982"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14:paraId="7368E2DF"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19D477C4"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14:paraId="070367E8"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14:paraId="28B5F09F" w14:textId="77777777" w:rsidR="00130DFB" w:rsidRPr="001960E6" w:rsidRDefault="00130DFB" w:rsidP="001960E6">
      <w:pPr>
        <w:spacing w:after="0" w:line="228" w:lineRule="auto"/>
        <w:jc w:val="both"/>
        <w:rPr>
          <w:rFonts w:ascii="Times New Roman" w:eastAsia="Times New Roman" w:hAnsi="Times New Roman" w:cs="Times New Roman"/>
          <w:sz w:val="26"/>
          <w:szCs w:val="26"/>
          <w:lang w:eastAsia="ru-RU"/>
        </w:rPr>
      </w:pPr>
    </w:p>
    <w:p w14:paraId="66DCC639"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48</w:t>
      </w:r>
    </w:p>
    <w:p w14:paraId="3EAD56F8"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1AEE2EE7"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Председательствующий при голосовании вправе:</w:t>
      </w:r>
    </w:p>
    <w:p w14:paraId="3E8A2058"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обобщать несколько предложений в одно ключевое с тем, чтобы в случае его принятия сократить число альтернативных предложений;</w:t>
      </w:r>
    </w:p>
    <w:p w14:paraId="5407B44C"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вносить собственные предложения или компромиссные формулировки, не снимая с голосования ни одного из предложений</w:t>
      </w:r>
      <w:r w:rsidR="001E3531">
        <w:rPr>
          <w:rFonts w:ascii="Times New Roman" w:eastAsia="Times New Roman" w:hAnsi="Times New Roman" w:cs="Times New Roman"/>
          <w:sz w:val="26"/>
          <w:szCs w:val="26"/>
          <w:lang w:eastAsia="ru-RU"/>
        </w:rPr>
        <w:t>.</w:t>
      </w:r>
    </w:p>
    <w:p w14:paraId="469CA9C4"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03299C1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При большом количестве предложений, которые относятся к различным проблемам, председательствующий проводит серию голосований.</w:t>
      </w:r>
    </w:p>
    <w:p w14:paraId="6E562107"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793E015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14:paraId="5AC6DB8B"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19E15B75" w14:textId="77777777" w:rsidR="00B74AEC" w:rsidRDefault="00B74AEC" w:rsidP="00A926E4">
      <w:pPr>
        <w:spacing w:after="0" w:line="235" w:lineRule="auto"/>
        <w:jc w:val="center"/>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Глава 8. Деятельность депутата в Совете депутатов</w:t>
      </w:r>
    </w:p>
    <w:p w14:paraId="757E69EC" w14:textId="77777777" w:rsidR="001E3531" w:rsidRPr="001960E6" w:rsidRDefault="001E3531" w:rsidP="00A926E4">
      <w:pPr>
        <w:spacing w:after="0" w:line="235" w:lineRule="auto"/>
        <w:jc w:val="center"/>
        <w:rPr>
          <w:rFonts w:ascii="Times New Roman" w:eastAsia="Times New Roman" w:hAnsi="Times New Roman" w:cs="Times New Roman"/>
          <w:sz w:val="26"/>
          <w:szCs w:val="26"/>
          <w:lang w:eastAsia="ru-RU"/>
        </w:rPr>
      </w:pPr>
    </w:p>
    <w:p w14:paraId="0DB27B72" w14:textId="77777777" w:rsidR="00B74AEC" w:rsidRDefault="00B74AEC" w:rsidP="00A926E4">
      <w:pPr>
        <w:spacing w:after="0" w:line="235"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49</w:t>
      </w:r>
    </w:p>
    <w:p w14:paraId="13368FDF" w14:textId="77777777" w:rsidR="001E3531" w:rsidRPr="001960E6" w:rsidRDefault="001E3531" w:rsidP="00A926E4">
      <w:pPr>
        <w:spacing w:after="0" w:line="235" w:lineRule="auto"/>
        <w:jc w:val="both"/>
        <w:rPr>
          <w:rFonts w:ascii="Times New Roman" w:eastAsia="Times New Roman" w:hAnsi="Times New Roman" w:cs="Times New Roman"/>
          <w:sz w:val="26"/>
          <w:szCs w:val="26"/>
          <w:lang w:eastAsia="ru-RU"/>
        </w:rPr>
      </w:pPr>
    </w:p>
    <w:p w14:paraId="2F3A0E1E" w14:textId="77777777" w:rsidR="00B74AEC" w:rsidRDefault="00B74AEC" w:rsidP="00A926E4">
      <w:pPr>
        <w:spacing w:after="0" w:line="235"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w:t>
      </w:r>
    </w:p>
    <w:p w14:paraId="613C5FE6" w14:textId="77777777" w:rsidR="001E3531" w:rsidRPr="001960E6" w:rsidRDefault="001E3531" w:rsidP="00A926E4">
      <w:pPr>
        <w:spacing w:after="0" w:line="235" w:lineRule="auto"/>
        <w:jc w:val="both"/>
        <w:rPr>
          <w:rFonts w:ascii="Times New Roman" w:eastAsia="Times New Roman" w:hAnsi="Times New Roman" w:cs="Times New Roman"/>
          <w:sz w:val="26"/>
          <w:szCs w:val="26"/>
          <w:lang w:eastAsia="ru-RU"/>
        </w:rPr>
      </w:pPr>
    </w:p>
    <w:p w14:paraId="6437F3F0" w14:textId="77777777" w:rsidR="00B74AEC" w:rsidRDefault="00B74AEC" w:rsidP="00A926E4">
      <w:pPr>
        <w:spacing w:after="0" w:line="235"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14:paraId="519621EB" w14:textId="77777777" w:rsidR="001E3531" w:rsidRPr="001960E6" w:rsidRDefault="001E3531" w:rsidP="00A926E4">
      <w:pPr>
        <w:spacing w:after="0" w:line="235" w:lineRule="auto"/>
        <w:jc w:val="both"/>
        <w:rPr>
          <w:rFonts w:ascii="Times New Roman" w:eastAsia="Times New Roman" w:hAnsi="Times New Roman" w:cs="Times New Roman"/>
          <w:sz w:val="26"/>
          <w:szCs w:val="26"/>
          <w:lang w:eastAsia="ru-RU"/>
        </w:rPr>
      </w:pPr>
    </w:p>
    <w:p w14:paraId="07A00526" w14:textId="77777777" w:rsidR="00B74AEC" w:rsidRDefault="00B74AEC" w:rsidP="00A926E4">
      <w:pPr>
        <w:spacing w:after="0" w:line="235"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6" w:name="_Toc291841558"/>
      <w:bookmarkStart w:id="7" w:name="_Toc291833085"/>
      <w:bookmarkStart w:id="8" w:name="_Toc291775590"/>
      <w:bookmarkEnd w:id="6"/>
      <w:bookmarkEnd w:id="7"/>
      <w:r w:rsidRPr="001960E6">
        <w:rPr>
          <w:rFonts w:ascii="Times New Roman" w:eastAsia="Times New Roman" w:hAnsi="Times New Roman" w:cs="Times New Roman"/>
          <w:sz w:val="26"/>
          <w:szCs w:val="26"/>
          <w:lang w:eastAsia="ru-RU"/>
        </w:rPr>
        <w:t>с правом совещательного голоса.</w:t>
      </w:r>
      <w:bookmarkEnd w:id="8"/>
    </w:p>
    <w:p w14:paraId="20F22EF1"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C40F277" w14:textId="77777777" w:rsidR="00A926E4" w:rsidRDefault="00A926E4" w:rsidP="001960E6">
      <w:pPr>
        <w:spacing w:after="0" w:line="228" w:lineRule="auto"/>
        <w:jc w:val="both"/>
        <w:rPr>
          <w:rFonts w:ascii="Times New Roman" w:eastAsia="Times New Roman" w:hAnsi="Times New Roman" w:cs="Times New Roman"/>
          <w:b/>
          <w:bCs/>
          <w:sz w:val="26"/>
          <w:szCs w:val="26"/>
          <w:lang w:eastAsia="ru-RU"/>
        </w:rPr>
      </w:pPr>
    </w:p>
    <w:p w14:paraId="7501E040" w14:textId="77777777" w:rsidR="00A926E4" w:rsidRDefault="00A926E4" w:rsidP="001960E6">
      <w:pPr>
        <w:spacing w:after="0" w:line="228" w:lineRule="auto"/>
        <w:jc w:val="both"/>
        <w:rPr>
          <w:rFonts w:ascii="Times New Roman" w:eastAsia="Times New Roman" w:hAnsi="Times New Roman" w:cs="Times New Roman"/>
          <w:b/>
          <w:bCs/>
          <w:sz w:val="26"/>
          <w:szCs w:val="26"/>
          <w:lang w:eastAsia="ru-RU"/>
        </w:rPr>
      </w:pPr>
    </w:p>
    <w:p w14:paraId="05FF8682" w14:textId="42A2A788"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lastRenderedPageBreak/>
        <w:t>Статья 50</w:t>
      </w:r>
    </w:p>
    <w:p w14:paraId="36D7CA1F"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0F71D723"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Депутат вправе:</w:t>
      </w:r>
    </w:p>
    <w:p w14:paraId="1D572552"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избирать и быть избранным в рабочие органы Совета депутатов, предлагать кандидатов (в том числе и свою кандидатуру) в эти органы;</w:t>
      </w:r>
    </w:p>
    <w:p w14:paraId="333F78D5"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вносить предложения по повестке дня, по порядку ведения заседания Совета депутатов;</w:t>
      </w:r>
    </w:p>
    <w:p w14:paraId="250B4624"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вносить поправки к проектам решений;</w:t>
      </w:r>
    </w:p>
    <w:p w14:paraId="3C8EA6D9"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участвовать в прениях, задавать вопросы докладчику (содокладчику), выступать по мотивам голосования (до голосования);</w:t>
      </w:r>
    </w:p>
    <w:p w14:paraId="47A3AF85"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требовать постановки своих предложений по вопросам повестки дня на голосование;</w:t>
      </w:r>
    </w:p>
    <w:p w14:paraId="6D914F3D"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14:paraId="7A99D3C3"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7) ставить вопрос о необходимости разработки решения Совета депутатов, вносить проекты решений;</w:t>
      </w:r>
    </w:p>
    <w:p w14:paraId="7A5DE2BD"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8) оглашать на заседаниях Совета депутатов обращения граждан, имеющие общественное значение;</w:t>
      </w:r>
    </w:p>
    <w:p w14:paraId="7ED05315"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9) получать информацию о деятельности администрации;</w:t>
      </w:r>
    </w:p>
    <w:p w14:paraId="19105886"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10) представлять проекты депутатских запросов;</w:t>
      </w:r>
    </w:p>
    <w:p w14:paraId="2320C4F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14:paraId="3B3087ED"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FDB6D4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2. Обращение депутата в письменной форме оформляется на бланке депутата. Форма бланка депутата утверждается Советом депутатов. </w:t>
      </w:r>
    </w:p>
    <w:p w14:paraId="2FFC495C"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7C971EF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3.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14:paraId="4C8BF40C"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301E5630"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51</w:t>
      </w:r>
    </w:p>
    <w:p w14:paraId="16DD4383"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173A46C"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Депутат на заседании Совета депутатов обязан:</w:t>
      </w:r>
    </w:p>
    <w:p w14:paraId="0C77A70B"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лично регистрироваться на каждом заседании;</w:t>
      </w:r>
    </w:p>
    <w:p w14:paraId="6550025F"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соблюдать настоящий Регламент и повестку дня, выполнять правомерные требования председательствующего;</w:t>
      </w:r>
    </w:p>
    <w:p w14:paraId="4977EB40"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выступать только с разрешения председательствующего;</w:t>
      </w:r>
    </w:p>
    <w:p w14:paraId="1888CFF1"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в выступлении или вопросе не допускать личных обращений к присутствующим в зале, кроме докладчика (содокладчика) и председательствующего;</w:t>
      </w:r>
    </w:p>
    <w:p w14:paraId="539E1449"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14:paraId="727D1626"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3C7A3A5"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14:paraId="5CDDC3E3"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2B0B83A"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lastRenderedPageBreak/>
        <w:t xml:space="preserve">Статья 52 </w:t>
      </w:r>
    </w:p>
    <w:p w14:paraId="10985DF8"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0599ED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14:paraId="492FEE08"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ECB84C5"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14:paraId="70B1479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Текст депутатского запроса, о котором сообщается на заседании Совета депутатов, должен быть предварительно предоставлен всем депутатам.</w:t>
      </w:r>
    </w:p>
    <w:p w14:paraId="5C1362E3"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6EC576C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4. На заседании Совета депутатов депутат – автор запроса (один из авторов) информирует Совет депутатов о целях подачи и содержании запроса.</w:t>
      </w:r>
    </w:p>
    <w:p w14:paraId="286B9C99"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363527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14:paraId="545F00CF"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BAEE8C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6. В ходе обсуждения депутат – автор запроса (один из авторов) может внести в него изменения.</w:t>
      </w:r>
    </w:p>
    <w:p w14:paraId="6025037E"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0703D38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14:paraId="38D62128"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09C2C9D6"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53</w:t>
      </w:r>
    </w:p>
    <w:p w14:paraId="10C5C31A"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0DDA844E"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14:paraId="13125F3C"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2DC2B6E"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Депутатский запрос должен содержать:</w:t>
      </w:r>
    </w:p>
    <w:p w14:paraId="137B025D"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наименование адресата c указанием всех реквизитов (фамилия, должность, наименование органа, учреждения, предприятия, адрес места нахождения и т.п.);</w:t>
      </w:r>
    </w:p>
    <w:p w14:paraId="711676BC" w14:textId="77777777" w:rsidR="00B74AEC" w:rsidRPr="001960E6"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2) предмет депутатского запроса;</w:t>
      </w:r>
    </w:p>
    <w:p w14:paraId="05D5F90B"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подпись депутата (группы депутатов), которые обратились с запросом.</w:t>
      </w:r>
    </w:p>
    <w:p w14:paraId="7CBFE074"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6812AA97"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Депутатский запрос направляется в органы, указанные в пункте 1 статьи 51 с выпиской из решения Совета депутатов, содержащей сведения о признании обращения депутатским запросом.</w:t>
      </w:r>
    </w:p>
    <w:p w14:paraId="2F2744CA"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1086BC5F"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54</w:t>
      </w:r>
    </w:p>
    <w:p w14:paraId="1BF54AD3"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2C4450FA"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14:paraId="53E355DE"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36217B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lastRenderedPageBreak/>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14:paraId="7533A64F"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98009B4"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Глава муниципального 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14:paraId="2001128A" w14:textId="77777777" w:rsidR="001E3531" w:rsidRDefault="001E3531" w:rsidP="001960E6">
      <w:pPr>
        <w:spacing w:after="0" w:line="228" w:lineRule="auto"/>
        <w:jc w:val="both"/>
        <w:rPr>
          <w:rFonts w:ascii="Times New Roman" w:eastAsia="Times New Roman" w:hAnsi="Times New Roman" w:cs="Times New Roman"/>
          <w:sz w:val="26"/>
          <w:szCs w:val="26"/>
          <w:lang w:eastAsia="ru-RU"/>
        </w:rPr>
      </w:pPr>
    </w:p>
    <w:p w14:paraId="40E8DABD"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01C4A45" w14:textId="77777777" w:rsidR="00B74AEC" w:rsidRDefault="00B74AEC" w:rsidP="001960E6">
      <w:pPr>
        <w:spacing w:after="0" w:line="228" w:lineRule="auto"/>
        <w:jc w:val="center"/>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Глава 9. Заключительные положения</w:t>
      </w:r>
    </w:p>
    <w:p w14:paraId="185A0918" w14:textId="77777777" w:rsidR="001E3531" w:rsidRPr="001960E6" w:rsidRDefault="001E3531" w:rsidP="001960E6">
      <w:pPr>
        <w:spacing w:after="0" w:line="228" w:lineRule="auto"/>
        <w:jc w:val="center"/>
        <w:rPr>
          <w:rFonts w:ascii="Times New Roman" w:eastAsia="Times New Roman" w:hAnsi="Times New Roman" w:cs="Times New Roman"/>
          <w:sz w:val="26"/>
          <w:szCs w:val="26"/>
          <w:lang w:eastAsia="ru-RU"/>
        </w:rPr>
      </w:pPr>
    </w:p>
    <w:p w14:paraId="511B90E5"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55</w:t>
      </w:r>
    </w:p>
    <w:p w14:paraId="29927D5B"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73DFCF9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Настоящий Регламент обязателен для соблюдения всеми лицами, присутствующими на заседаниях Совета депутатов.</w:t>
      </w:r>
    </w:p>
    <w:p w14:paraId="6C2AE0C3"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3FD990B"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56</w:t>
      </w:r>
    </w:p>
    <w:p w14:paraId="72E50CBD"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826B56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 </w:t>
      </w:r>
      <w:bookmarkStart w:id="9" w:name="_Toc291841559"/>
      <w:bookmarkStart w:id="10" w:name="_Toc291833086"/>
      <w:bookmarkStart w:id="11" w:name="_Toc291775591"/>
      <w:bookmarkEnd w:id="9"/>
      <w:bookmarkEnd w:id="10"/>
      <w:bookmarkEnd w:id="11"/>
    </w:p>
    <w:p w14:paraId="60093ADB"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D23BD9F" w14:textId="77777777" w:rsidR="00B74AEC" w:rsidRDefault="00B74AEC" w:rsidP="001960E6">
      <w:pPr>
        <w:spacing w:after="0" w:line="228" w:lineRule="auto"/>
        <w:jc w:val="both"/>
        <w:rPr>
          <w:rFonts w:ascii="Times New Roman" w:eastAsia="Times New Roman" w:hAnsi="Times New Roman" w:cs="Times New Roman"/>
          <w:b/>
          <w:bCs/>
          <w:sz w:val="26"/>
          <w:szCs w:val="26"/>
          <w:lang w:eastAsia="ru-RU"/>
        </w:rPr>
      </w:pPr>
      <w:r w:rsidRPr="001960E6">
        <w:rPr>
          <w:rFonts w:ascii="Times New Roman" w:eastAsia="Times New Roman" w:hAnsi="Times New Roman" w:cs="Times New Roman"/>
          <w:b/>
          <w:bCs/>
          <w:sz w:val="26"/>
          <w:szCs w:val="26"/>
          <w:lang w:eastAsia="ru-RU"/>
        </w:rPr>
        <w:t>Статья 57</w:t>
      </w:r>
    </w:p>
    <w:p w14:paraId="3F2E6357"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71A5CDA1"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1. Лицу, нарушающему порядок на заседании Совета, председательствующий объявляет предупреждение.</w:t>
      </w:r>
    </w:p>
    <w:p w14:paraId="00CE8F34"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0F587F28"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14:paraId="5112DD06"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5BB61D10" w14:textId="77777777" w:rsidR="00B74AEC" w:rsidRDefault="00B74AEC" w:rsidP="001960E6">
      <w:pPr>
        <w:spacing w:after="0" w:line="228" w:lineRule="auto"/>
        <w:jc w:val="both"/>
        <w:rPr>
          <w:rFonts w:ascii="Times New Roman" w:eastAsia="Times New Roman" w:hAnsi="Times New Roman" w:cs="Times New Roman"/>
          <w:sz w:val="26"/>
          <w:szCs w:val="26"/>
          <w:lang w:eastAsia="ru-RU"/>
        </w:rPr>
      </w:pPr>
      <w:r w:rsidRPr="001960E6">
        <w:rPr>
          <w:rFonts w:ascii="Times New Roman" w:eastAsia="Times New Roman" w:hAnsi="Times New Roman" w:cs="Times New Roman"/>
          <w:sz w:val="26"/>
          <w:szCs w:val="26"/>
          <w:lang w:eastAsia="ru-RU"/>
        </w:rPr>
        <w:t>3.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14:paraId="7485C3EE" w14:textId="77777777" w:rsidR="001E3531" w:rsidRPr="001960E6" w:rsidRDefault="001E3531" w:rsidP="001960E6">
      <w:pPr>
        <w:spacing w:after="0" w:line="228" w:lineRule="auto"/>
        <w:jc w:val="both"/>
        <w:rPr>
          <w:rFonts w:ascii="Times New Roman" w:eastAsia="Times New Roman" w:hAnsi="Times New Roman" w:cs="Times New Roman"/>
          <w:sz w:val="26"/>
          <w:szCs w:val="26"/>
          <w:lang w:eastAsia="ru-RU"/>
        </w:rPr>
      </w:pPr>
    </w:p>
    <w:p w14:paraId="4ABA687D" w14:textId="77777777" w:rsidR="00130DFB" w:rsidRDefault="00130DFB" w:rsidP="001960E6">
      <w:pPr>
        <w:spacing w:after="0" w:line="228" w:lineRule="auto"/>
        <w:jc w:val="both"/>
        <w:rPr>
          <w:rFonts w:ascii="Times New Roman" w:eastAsia="Times New Roman" w:hAnsi="Times New Roman" w:cs="Times New Roman"/>
          <w:sz w:val="20"/>
          <w:szCs w:val="20"/>
          <w:lang w:eastAsia="ru-RU"/>
        </w:rPr>
      </w:pPr>
    </w:p>
    <w:p w14:paraId="6C4753F5" w14:textId="77777777" w:rsidR="00130DFB" w:rsidRDefault="00130DFB" w:rsidP="001960E6">
      <w:pPr>
        <w:spacing w:after="0" w:line="228" w:lineRule="auto"/>
        <w:jc w:val="both"/>
        <w:rPr>
          <w:rFonts w:ascii="Times New Roman" w:eastAsia="Times New Roman" w:hAnsi="Times New Roman" w:cs="Times New Roman"/>
          <w:sz w:val="20"/>
          <w:szCs w:val="20"/>
          <w:lang w:eastAsia="ru-RU"/>
        </w:rPr>
      </w:pPr>
    </w:p>
    <w:p w14:paraId="4BA5614D" w14:textId="6404DAE7" w:rsidR="001E3531" w:rsidRDefault="001E3531"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94EC03D" w14:textId="77777777" w:rsidR="00A926E4" w:rsidRDefault="00A926E4"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2929A12" w14:textId="77777777" w:rsidR="001E3531" w:rsidRDefault="001E3531"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D2D68DF" w14:textId="77777777" w:rsidR="001E3531" w:rsidRDefault="001E3531"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021D2608" w14:textId="77777777" w:rsidR="001E3531" w:rsidRDefault="001E3531"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348AD7D" w14:textId="77777777" w:rsidR="001E3531" w:rsidRDefault="001E3531" w:rsidP="00130DFB">
      <w:pPr>
        <w:spacing w:after="0" w:line="240" w:lineRule="auto"/>
        <w:jc w:val="both"/>
        <w:rPr>
          <w:rFonts w:ascii="Times New Roman" w:eastAsia="Times New Roman" w:hAnsi="Times New Roman" w:cs="Times New Roman"/>
          <w:sz w:val="20"/>
          <w:szCs w:val="20"/>
          <w:lang w:eastAsia="ru-RU"/>
        </w:rPr>
      </w:pPr>
    </w:p>
    <w:p w14:paraId="0634712D" w14:textId="77777777" w:rsidR="00B74AEC" w:rsidRPr="004B1010" w:rsidRDefault="00130DFB" w:rsidP="00130D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 xml:space="preserve">                                                                                                                                 </w:t>
      </w:r>
      <w:r w:rsidR="00B74AEC" w:rsidRPr="004B1010">
        <w:rPr>
          <w:rFonts w:ascii="Times New Roman" w:eastAsia="Times New Roman" w:hAnsi="Times New Roman" w:cs="Times New Roman"/>
          <w:sz w:val="20"/>
          <w:szCs w:val="20"/>
          <w:lang w:eastAsia="ru-RU"/>
        </w:rPr>
        <w:t>Приложение 1</w:t>
      </w:r>
    </w:p>
    <w:p w14:paraId="24E690E2" w14:textId="77777777" w:rsidR="00130DFB" w:rsidRDefault="00130DFB" w:rsidP="00130D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4AEC" w:rsidRPr="004B1010">
        <w:rPr>
          <w:rFonts w:ascii="Times New Roman" w:eastAsia="Times New Roman" w:hAnsi="Times New Roman" w:cs="Times New Roman"/>
          <w:sz w:val="20"/>
          <w:szCs w:val="20"/>
          <w:lang w:eastAsia="ru-RU"/>
        </w:rPr>
        <w:t xml:space="preserve">к Регламенту Совета депутатов </w:t>
      </w:r>
    </w:p>
    <w:p w14:paraId="3C50F728" w14:textId="77777777" w:rsidR="00B74AEC" w:rsidRPr="004B1010" w:rsidRDefault="00130DFB" w:rsidP="00130D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B74AEC" w:rsidRPr="004B1010">
        <w:rPr>
          <w:rFonts w:ascii="Times New Roman" w:eastAsia="Times New Roman" w:hAnsi="Times New Roman" w:cs="Times New Roman"/>
          <w:sz w:val="20"/>
          <w:szCs w:val="20"/>
          <w:lang w:eastAsia="ru-RU"/>
        </w:rPr>
        <w:t>муниципального округа Тверской</w:t>
      </w:r>
    </w:p>
    <w:p w14:paraId="09269732" w14:textId="77777777" w:rsidR="00130DFB" w:rsidRDefault="00130DFB" w:rsidP="00130DFB">
      <w:pPr>
        <w:spacing w:after="0" w:line="240" w:lineRule="auto"/>
        <w:jc w:val="center"/>
        <w:rPr>
          <w:rFonts w:ascii="Times New Roman" w:eastAsia="Times New Roman" w:hAnsi="Times New Roman" w:cs="Times New Roman"/>
          <w:b/>
          <w:bCs/>
          <w:sz w:val="20"/>
          <w:szCs w:val="20"/>
          <w:lang w:eastAsia="ru-RU"/>
        </w:rPr>
      </w:pPr>
    </w:p>
    <w:p w14:paraId="28830E97" w14:textId="77777777" w:rsidR="00130DFB" w:rsidRDefault="00130DFB" w:rsidP="00130DFB">
      <w:pPr>
        <w:spacing w:after="0" w:line="240" w:lineRule="auto"/>
        <w:jc w:val="center"/>
        <w:rPr>
          <w:rFonts w:ascii="Times New Roman" w:eastAsia="Times New Roman" w:hAnsi="Times New Roman" w:cs="Times New Roman"/>
          <w:b/>
          <w:bCs/>
          <w:sz w:val="20"/>
          <w:szCs w:val="20"/>
          <w:lang w:eastAsia="ru-RU"/>
        </w:rPr>
      </w:pPr>
    </w:p>
    <w:p w14:paraId="46D37DE3" w14:textId="77777777" w:rsidR="00B74AEC" w:rsidRPr="004B1010" w:rsidRDefault="00B74AEC" w:rsidP="00130DFB">
      <w:pPr>
        <w:spacing w:after="0" w:line="240" w:lineRule="auto"/>
        <w:jc w:val="center"/>
        <w:rPr>
          <w:rFonts w:ascii="Times New Roman" w:eastAsia="Times New Roman" w:hAnsi="Times New Roman" w:cs="Times New Roman"/>
          <w:sz w:val="24"/>
          <w:szCs w:val="24"/>
          <w:lang w:eastAsia="ru-RU"/>
        </w:rPr>
      </w:pPr>
      <w:r w:rsidRPr="004B1010">
        <w:rPr>
          <w:rFonts w:ascii="Times New Roman" w:eastAsia="Times New Roman" w:hAnsi="Times New Roman" w:cs="Times New Roman"/>
          <w:b/>
          <w:bCs/>
          <w:sz w:val="20"/>
          <w:szCs w:val="20"/>
          <w:lang w:eastAsia="ru-RU"/>
        </w:rPr>
        <w:t>Правила</w:t>
      </w:r>
    </w:p>
    <w:p w14:paraId="3A914ECC" w14:textId="77777777" w:rsidR="00B74AEC" w:rsidRPr="004B1010" w:rsidRDefault="00B74AEC" w:rsidP="00130DFB">
      <w:pPr>
        <w:spacing w:after="0" w:line="240" w:lineRule="auto"/>
        <w:jc w:val="center"/>
        <w:rPr>
          <w:rFonts w:ascii="Times New Roman" w:eastAsia="Times New Roman" w:hAnsi="Times New Roman" w:cs="Times New Roman"/>
          <w:sz w:val="24"/>
          <w:szCs w:val="24"/>
          <w:lang w:eastAsia="ru-RU"/>
        </w:rPr>
      </w:pPr>
      <w:r w:rsidRPr="004B1010">
        <w:rPr>
          <w:rFonts w:ascii="Times New Roman" w:eastAsia="Times New Roman" w:hAnsi="Times New Roman" w:cs="Times New Roman"/>
          <w:b/>
          <w:bCs/>
          <w:sz w:val="20"/>
          <w:szCs w:val="20"/>
          <w:lang w:eastAsia="ru-RU"/>
        </w:rPr>
        <w:t xml:space="preserve">оформления решения Совета депутатов </w:t>
      </w:r>
    </w:p>
    <w:p w14:paraId="7388C013" w14:textId="77777777" w:rsidR="00B74AEC" w:rsidRPr="004B1010" w:rsidRDefault="00B74AEC" w:rsidP="00130DFB">
      <w:pPr>
        <w:spacing w:after="0" w:line="240" w:lineRule="auto"/>
        <w:jc w:val="center"/>
        <w:rPr>
          <w:rFonts w:ascii="Times New Roman" w:eastAsia="Times New Roman" w:hAnsi="Times New Roman" w:cs="Times New Roman"/>
          <w:sz w:val="24"/>
          <w:szCs w:val="24"/>
          <w:lang w:eastAsia="ru-RU"/>
        </w:rPr>
      </w:pPr>
      <w:r w:rsidRPr="004B1010">
        <w:rPr>
          <w:rFonts w:ascii="Times New Roman" w:eastAsia="Times New Roman" w:hAnsi="Times New Roman" w:cs="Times New Roman"/>
          <w:b/>
          <w:bCs/>
          <w:sz w:val="20"/>
          <w:szCs w:val="20"/>
          <w:lang w:eastAsia="ru-RU"/>
        </w:rPr>
        <w:t>муниципального округа Тверской</w:t>
      </w:r>
    </w:p>
    <w:p w14:paraId="603D7C2E"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1. Решение Совета депутатов муниципального округа Тверской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Тверской (далее – Совет депутатов).</w:t>
      </w:r>
    </w:p>
    <w:p w14:paraId="31D1E47A"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На бланке размещается герб муниципального округа Тверской, полное наименование Совета депутатов – СОВЕТ ДЕПУТАТОВ муниципального округа Тверской, и наименование вида муниципального правового акта – РЕШЕНИЕ.</w:t>
      </w:r>
    </w:p>
    <w:p w14:paraId="5C36E825"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Бланки изготавливаются типографским способом на бумаге формата А4.</w:t>
      </w:r>
    </w:p>
    <w:p w14:paraId="4174CCC0"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 xml:space="preserve">При подготовке проекта решения Совета депутатов бланки не применяются. </w:t>
      </w:r>
    </w:p>
    <w:p w14:paraId="38DFBE83"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2. На решении Совета депутатов проставляются дата и номер.</w:t>
      </w:r>
    </w:p>
    <w:p w14:paraId="7A9C7C7B"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Дату оформляют словесно-цифровым способом в такой последовательности: день месяца, месяц, год (без кавычек). Например: 1 марта 2013 года.</w:t>
      </w:r>
    </w:p>
    <w:p w14:paraId="6060732B"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Номер решения Совета депутатов состоит из порядкового номера заседания Совета депутатов и, через знак дроби «/», календарного года.</w:t>
      </w:r>
    </w:p>
    <w:p w14:paraId="6F2F1574"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14:paraId="7C57055D"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Тверской» (далее указывается дата и номер решения).</w:t>
      </w:r>
    </w:p>
    <w:p w14:paraId="3175B54D"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Заголовок к тексту решения Совета депутатов выделяется жирным шрифтом.</w:t>
      </w:r>
    </w:p>
    <w:p w14:paraId="0BB90FD6"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4. Текст решения Совета депутатов должен быть предельно кратким, суть должна быть изложена четко и исключать возможность двоякого толкования.</w:t>
      </w:r>
    </w:p>
    <w:p w14:paraId="55A13572"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При использовании сокращений необходимо соблюдать единообразие в пределах одного документа.</w:t>
      </w:r>
    </w:p>
    <w:p w14:paraId="248C32CD"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 xml:space="preserve">Текст решения Совета депутатов печатается через </w:t>
      </w:r>
      <w:r w:rsidRPr="004B1010">
        <w:rPr>
          <w:rFonts w:ascii="Times New Roman" w:eastAsia="Times New Roman" w:hAnsi="Times New Roman" w:cs="Times New Roman"/>
          <w:i/>
          <w:iCs/>
          <w:sz w:val="20"/>
          <w:szCs w:val="20"/>
          <w:lang w:eastAsia="ru-RU"/>
        </w:rPr>
        <w:t>1,5</w:t>
      </w:r>
      <w:r w:rsidRPr="004B1010">
        <w:rPr>
          <w:rFonts w:ascii="Times New Roman" w:eastAsia="Times New Roman" w:hAnsi="Times New Roman" w:cs="Times New Roman"/>
          <w:sz w:val="20"/>
          <w:szCs w:val="20"/>
          <w:lang w:eastAsia="ru-RU"/>
        </w:rPr>
        <w:t xml:space="preserve"> интервала с отступом от заголовка в </w:t>
      </w:r>
      <w:r w:rsidRPr="004B1010">
        <w:rPr>
          <w:rFonts w:ascii="Times New Roman" w:eastAsia="Times New Roman" w:hAnsi="Times New Roman" w:cs="Times New Roman"/>
          <w:i/>
          <w:iCs/>
          <w:sz w:val="20"/>
          <w:szCs w:val="20"/>
          <w:lang w:eastAsia="ru-RU"/>
        </w:rPr>
        <w:t>2</w:t>
      </w:r>
      <w:r w:rsidRPr="004B1010">
        <w:rPr>
          <w:rFonts w:ascii="Times New Roman" w:eastAsia="Times New Roman" w:hAnsi="Times New Roman" w:cs="Times New Roman"/>
          <w:sz w:val="20"/>
          <w:szCs w:val="20"/>
          <w:lang w:eastAsia="ru-RU"/>
        </w:rPr>
        <w:t xml:space="preserve"> интервала, абзац начинается с </w:t>
      </w:r>
      <w:r w:rsidRPr="004B1010">
        <w:rPr>
          <w:rFonts w:ascii="Times New Roman" w:eastAsia="Times New Roman" w:hAnsi="Times New Roman" w:cs="Times New Roman"/>
          <w:i/>
          <w:iCs/>
          <w:sz w:val="20"/>
          <w:szCs w:val="20"/>
          <w:lang w:eastAsia="ru-RU"/>
        </w:rPr>
        <w:t xml:space="preserve">6 </w:t>
      </w:r>
      <w:r w:rsidRPr="004B1010">
        <w:rPr>
          <w:rFonts w:ascii="Times New Roman" w:eastAsia="Times New Roman" w:hAnsi="Times New Roman" w:cs="Times New Roman"/>
          <w:sz w:val="20"/>
          <w:szCs w:val="20"/>
          <w:lang w:eastAsia="ru-RU"/>
        </w:rPr>
        <w:t>знака.</w:t>
      </w:r>
    </w:p>
    <w:p w14:paraId="3185BAE4"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14:paraId="725F7D30"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5. Структура текста решения Совета депутатов содержит мотивировочную и резолютивную части.</w:t>
      </w:r>
    </w:p>
    <w:p w14:paraId="54529BC3"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 муниципального округа Тверской решил:» (может выделяться жирным шрифтом). При этом мотивировочная часть не должна превышать 1/3 документа.</w:t>
      </w:r>
    </w:p>
    <w:p w14:paraId="002E7577"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p>
    <w:p w14:paraId="115CFFBE"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lastRenderedPageBreak/>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14:paraId="37CBE7A1"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14:paraId="2481D7E6"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 xml:space="preserve">6. Приложение к решению Совета депутатов (далее – приложение) является его неотъемлемой частью. </w:t>
      </w:r>
    </w:p>
    <w:p w14:paraId="24445864"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 xml:space="preserve">При наличии нескольких приложений их нумеруют. Знак номера (№) перед порядковыми номерами приложений не ставится. </w:t>
      </w:r>
    </w:p>
    <w:p w14:paraId="6CFFB2E4"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Нумерация страниц приложений производится отдельно от нумерации страниц текста проекта решения.</w:t>
      </w:r>
    </w:p>
    <w:p w14:paraId="287EC85F"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14:paraId="22D99B96"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Каждое приложение обязательно имеет название, которое должно соответствовать названию, приведенному в тексте решения Совета депутатов.</w:t>
      </w:r>
    </w:p>
    <w:p w14:paraId="11329061"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14:paraId="5BD98645"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 xml:space="preserve">Рубрикация структурных элементов в приложении предпочтительна та же, что и в тексте решения (пункты, подпункты, абзацы, дефисы). </w:t>
      </w:r>
    </w:p>
    <w:p w14:paraId="4300E546"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 xml:space="preserve">В случае если приложение оформлено в виде таблицы, нумерация структурных элементов (пункты, строки) обязательна. </w:t>
      </w:r>
    </w:p>
    <w:p w14:paraId="146890F7" w14:textId="77777777" w:rsidR="00B74AEC" w:rsidRDefault="00B74AEC"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B1010">
        <w:rPr>
          <w:rFonts w:ascii="Times New Roman" w:eastAsia="Times New Roman" w:hAnsi="Times New Roman" w:cs="Times New Roman"/>
          <w:sz w:val="20"/>
          <w:szCs w:val="20"/>
          <w:lang w:eastAsia="ru-RU"/>
        </w:rPr>
        <w:t>Реквизит «подпись» оформляется следующим образом: наименование должности лица, подписывающего решение Совета депутатов (Глава муниципального округа Тверской или Временно исполняющий полномочия главы муниципального округа Тверской или Председательствующий на заседании Совета депутатов), личная подпись, инициалы и фамилия.</w:t>
      </w:r>
    </w:p>
    <w:p w14:paraId="0A8E01BD" w14:textId="77777777" w:rsidR="00130DFB" w:rsidRDefault="00130DFB"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04E5775F" w14:textId="77777777" w:rsidR="00130DFB" w:rsidRDefault="00130DFB"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72212477" w14:textId="77777777" w:rsidR="00130DFB" w:rsidRDefault="00130DFB"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7C80E8D4" w14:textId="77777777" w:rsidR="00130DFB" w:rsidRDefault="00130DFB"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78711A1A" w14:textId="77777777" w:rsidR="00130DFB" w:rsidRDefault="00130DFB"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260358D9" w14:textId="77777777" w:rsidR="00130DFB" w:rsidRDefault="00130DFB"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69744AFB" w14:textId="77777777" w:rsidR="00130DFB" w:rsidRDefault="00130DFB"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2D6D6A55" w14:textId="77777777" w:rsidR="00130DFB" w:rsidRDefault="00130DFB"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59950EFA" w14:textId="77777777" w:rsidR="00130DFB" w:rsidRDefault="00130DFB"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466C6D54" w14:textId="77777777" w:rsidR="00130DFB" w:rsidRDefault="00130DFB"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48AB078E" w14:textId="77777777" w:rsidR="00130DFB" w:rsidRPr="004B1010" w:rsidRDefault="00130DFB" w:rsidP="00130D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 xml:space="preserve">                                                                                                                                 </w:t>
      </w:r>
      <w:r w:rsidRPr="004B1010">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2</w:t>
      </w:r>
    </w:p>
    <w:p w14:paraId="644DBCD5" w14:textId="77777777" w:rsidR="00130DFB" w:rsidRDefault="00130DFB" w:rsidP="00130D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B1010">
        <w:rPr>
          <w:rFonts w:ascii="Times New Roman" w:eastAsia="Times New Roman" w:hAnsi="Times New Roman" w:cs="Times New Roman"/>
          <w:sz w:val="20"/>
          <w:szCs w:val="20"/>
          <w:lang w:eastAsia="ru-RU"/>
        </w:rPr>
        <w:t xml:space="preserve">к Регламенту Совета депутатов </w:t>
      </w:r>
    </w:p>
    <w:p w14:paraId="155226F3" w14:textId="77777777" w:rsidR="00130DFB" w:rsidRPr="004B1010" w:rsidRDefault="00130DFB" w:rsidP="00130D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4B1010">
        <w:rPr>
          <w:rFonts w:ascii="Times New Roman" w:eastAsia="Times New Roman" w:hAnsi="Times New Roman" w:cs="Times New Roman"/>
          <w:sz w:val="20"/>
          <w:szCs w:val="20"/>
          <w:lang w:eastAsia="ru-RU"/>
        </w:rPr>
        <w:t>муниципального округа Тверской</w:t>
      </w:r>
    </w:p>
    <w:p w14:paraId="0BACFD84" w14:textId="77777777" w:rsidR="00130DFB" w:rsidRDefault="00130DFB" w:rsidP="00130DFB">
      <w:pPr>
        <w:spacing w:after="0" w:line="240" w:lineRule="auto"/>
        <w:jc w:val="center"/>
        <w:rPr>
          <w:rFonts w:ascii="Times New Roman" w:eastAsia="Times New Roman" w:hAnsi="Times New Roman" w:cs="Times New Roman"/>
          <w:b/>
          <w:bCs/>
          <w:sz w:val="20"/>
          <w:szCs w:val="20"/>
          <w:lang w:eastAsia="ru-RU"/>
        </w:rPr>
      </w:pPr>
    </w:p>
    <w:p w14:paraId="06865E24" w14:textId="77777777" w:rsidR="00130DFB" w:rsidRDefault="00130DFB" w:rsidP="00130DFB">
      <w:pPr>
        <w:spacing w:after="0" w:line="240" w:lineRule="auto"/>
        <w:jc w:val="center"/>
        <w:rPr>
          <w:rFonts w:ascii="Times New Roman" w:eastAsia="Times New Roman" w:hAnsi="Times New Roman" w:cs="Times New Roman"/>
          <w:b/>
          <w:bCs/>
          <w:sz w:val="20"/>
          <w:szCs w:val="20"/>
          <w:lang w:eastAsia="ru-RU"/>
        </w:rPr>
      </w:pPr>
    </w:p>
    <w:p w14:paraId="6BD62C7E" w14:textId="77777777" w:rsidR="00B74AEC" w:rsidRPr="004B1010" w:rsidRDefault="00B74AEC" w:rsidP="00130DFB">
      <w:pPr>
        <w:spacing w:after="0" w:line="240" w:lineRule="auto"/>
        <w:jc w:val="center"/>
        <w:rPr>
          <w:rFonts w:ascii="Times New Roman" w:eastAsia="Times New Roman" w:hAnsi="Times New Roman" w:cs="Times New Roman"/>
          <w:sz w:val="24"/>
          <w:szCs w:val="24"/>
          <w:lang w:eastAsia="ru-RU"/>
        </w:rPr>
      </w:pPr>
      <w:r w:rsidRPr="004B1010">
        <w:rPr>
          <w:rFonts w:ascii="Times New Roman" w:eastAsia="Times New Roman" w:hAnsi="Times New Roman" w:cs="Times New Roman"/>
          <w:b/>
          <w:bCs/>
          <w:sz w:val="20"/>
          <w:szCs w:val="20"/>
          <w:lang w:eastAsia="ru-RU"/>
        </w:rPr>
        <w:t>Правила</w:t>
      </w:r>
    </w:p>
    <w:p w14:paraId="1275DE6E" w14:textId="77777777" w:rsidR="00B74AEC" w:rsidRPr="004B1010" w:rsidRDefault="00B74AEC" w:rsidP="00130DFB">
      <w:pPr>
        <w:spacing w:after="0" w:line="240" w:lineRule="auto"/>
        <w:jc w:val="center"/>
        <w:rPr>
          <w:rFonts w:ascii="Times New Roman" w:eastAsia="Times New Roman" w:hAnsi="Times New Roman" w:cs="Times New Roman"/>
          <w:sz w:val="24"/>
          <w:szCs w:val="24"/>
          <w:lang w:eastAsia="ru-RU"/>
        </w:rPr>
      </w:pPr>
      <w:r w:rsidRPr="004B1010">
        <w:rPr>
          <w:rFonts w:ascii="Times New Roman" w:eastAsia="Times New Roman" w:hAnsi="Times New Roman" w:cs="Times New Roman"/>
          <w:b/>
          <w:bCs/>
          <w:sz w:val="20"/>
          <w:szCs w:val="20"/>
          <w:lang w:eastAsia="ru-RU"/>
        </w:rPr>
        <w:t>оформления внесения изменений в решения Совета депутатов</w:t>
      </w:r>
    </w:p>
    <w:p w14:paraId="4EE2D0CA" w14:textId="77777777" w:rsidR="00B74AEC" w:rsidRPr="004B1010" w:rsidRDefault="00B74AEC" w:rsidP="00130DFB">
      <w:pPr>
        <w:spacing w:after="0" w:line="240" w:lineRule="auto"/>
        <w:jc w:val="center"/>
        <w:rPr>
          <w:rFonts w:ascii="Times New Roman" w:eastAsia="Times New Roman" w:hAnsi="Times New Roman" w:cs="Times New Roman"/>
          <w:sz w:val="24"/>
          <w:szCs w:val="24"/>
          <w:lang w:eastAsia="ru-RU"/>
        </w:rPr>
      </w:pPr>
      <w:r w:rsidRPr="004B1010">
        <w:rPr>
          <w:rFonts w:ascii="Times New Roman" w:eastAsia="Times New Roman" w:hAnsi="Times New Roman" w:cs="Times New Roman"/>
          <w:b/>
          <w:bCs/>
          <w:sz w:val="20"/>
          <w:szCs w:val="20"/>
          <w:lang w:eastAsia="ru-RU"/>
        </w:rPr>
        <w:t>муниципального округа</w:t>
      </w:r>
    </w:p>
    <w:p w14:paraId="6E70C360" w14:textId="77777777" w:rsidR="00B74AEC" w:rsidRPr="004B1010" w:rsidRDefault="00B74AEC" w:rsidP="00130DFB">
      <w:pPr>
        <w:spacing w:after="0" w:line="240" w:lineRule="auto"/>
        <w:jc w:val="center"/>
        <w:rPr>
          <w:rFonts w:ascii="Times New Roman" w:eastAsia="Times New Roman" w:hAnsi="Times New Roman" w:cs="Times New Roman"/>
          <w:sz w:val="24"/>
          <w:szCs w:val="24"/>
          <w:lang w:eastAsia="ru-RU"/>
        </w:rPr>
      </w:pPr>
      <w:r w:rsidRPr="004B1010">
        <w:rPr>
          <w:rFonts w:ascii="Times New Roman" w:eastAsia="Times New Roman" w:hAnsi="Times New Roman" w:cs="Times New Roman"/>
          <w:b/>
          <w:bCs/>
          <w:sz w:val="20"/>
          <w:szCs w:val="20"/>
          <w:lang w:eastAsia="ru-RU"/>
        </w:rPr>
        <w:t>Тверской</w:t>
      </w:r>
    </w:p>
    <w:p w14:paraId="77042C96" w14:textId="77777777" w:rsidR="00B74AEC" w:rsidRPr="004B1010" w:rsidRDefault="00B74AEC" w:rsidP="00B74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1010">
        <w:rPr>
          <w:rFonts w:ascii="Times New Roman" w:eastAsia="Times New Roman" w:hAnsi="Times New Roman" w:cs="Times New Roman"/>
          <w:b/>
          <w:bCs/>
          <w:sz w:val="20"/>
          <w:szCs w:val="20"/>
          <w:lang w:eastAsia="ru-RU"/>
        </w:rPr>
        <w:t>Общие положения</w:t>
      </w:r>
    </w:p>
    <w:p w14:paraId="762F7A4A"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1. Изменения вносятся только в первоначальное решение Совета депутатов муниципального округа Тверской (далее – решение Совета депутатов). Внесение изменений в решение Совета депутатов о внесении изменений не допускается.</w:t>
      </w:r>
    </w:p>
    <w:p w14:paraId="16735635"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2. Внесением изменений в решение Совета депутатов считается:</w:t>
      </w:r>
    </w:p>
    <w:p w14:paraId="61BEE354"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14:paraId="7323F091"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2) замена слов, цифр;</w:t>
      </w:r>
    </w:p>
    <w:p w14:paraId="44D0EFD3"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14:paraId="1E8D42F4"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4) исключение из текста решения Совета депутатов слов, цифр, приложения.</w:t>
      </w:r>
    </w:p>
    <w:p w14:paraId="2C4E4131"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14:paraId="5127B144"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Изменения вносятся в решение Совета депутатов, а не в приложения к нему, это должно быть отражено в заголовке и пункте о внесении изменений.</w:t>
      </w:r>
    </w:p>
    <w:p w14:paraId="7AC86DF1"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4. Текст решения с заголовком «О внесении изменений в решение Совета депутатов муниципального округа Тверской от __ _______ 20__ № ___» должен содержать пункт «Внести изменения в решение Совета депутатов муниципального округа Тверской…» с обязательным указанием даты, номера и названия решения, в которое вносятся изменения.</w:t>
      </w:r>
    </w:p>
    <w:p w14:paraId="762EBA7F"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14:paraId="79B59564"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5. При внесении изменений недопустимо давать ссылки на документы, выпущенные позже даты принятия первоначального решения Совета депутатов.</w:t>
      </w:r>
    </w:p>
    <w:p w14:paraId="463115E3"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14:paraId="64218958"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14:paraId="759ED3AD"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14:paraId="692B8476" w14:textId="77777777" w:rsidR="00B74AEC" w:rsidRDefault="00B74AEC" w:rsidP="00B74AE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B1010">
        <w:rPr>
          <w:rFonts w:ascii="Times New Roman" w:eastAsia="Times New Roman" w:hAnsi="Times New Roman" w:cs="Times New Roman"/>
          <w:sz w:val="20"/>
          <w:szCs w:val="20"/>
          <w:lang w:eastAsia="ru-RU"/>
        </w:rPr>
        <w:t xml:space="preserve">Абзацы и дефисы обозначаются словами. Первым считается тот абзац, с которого начинается пункт или подпункт. </w:t>
      </w:r>
    </w:p>
    <w:p w14:paraId="4585A35F" w14:textId="77777777" w:rsidR="00130DFB" w:rsidRPr="004B1010" w:rsidRDefault="00130DFB"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2D93AB2" w14:textId="77777777" w:rsidR="00B74AEC" w:rsidRPr="004B1010" w:rsidRDefault="00B74AEC" w:rsidP="00B74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1010">
        <w:rPr>
          <w:rFonts w:ascii="Times New Roman" w:eastAsia="Times New Roman" w:hAnsi="Times New Roman" w:cs="Times New Roman"/>
          <w:b/>
          <w:bCs/>
          <w:sz w:val="20"/>
          <w:szCs w:val="20"/>
          <w:lang w:eastAsia="ru-RU"/>
        </w:rPr>
        <w:lastRenderedPageBreak/>
        <w:t>Внесение изменений в текст решения Совета депутатов и приложений к нему</w:t>
      </w:r>
    </w:p>
    <w:p w14:paraId="52AD8792"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8. Дополнение текста одним или несколькими словами (со знаком препинания, постановку которого влечет за собой вносимое дополнение):</w:t>
      </w:r>
    </w:p>
    <w:p w14:paraId="6636BBC3"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Мотивировочную часть (преамбула) решения после слов «…» дополнить словами «…».</w:t>
      </w:r>
    </w:p>
    <w:p w14:paraId="5CCE0BDE"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Пункт 1.3 решения дополнить словами «…».</w:t>
      </w:r>
    </w:p>
    <w:p w14:paraId="67AA304B"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Абзац шестой раздела 3 приложения к решению после слова «..» дополнить словами «…».</w:t>
      </w:r>
    </w:p>
    <w:p w14:paraId="070B95A0"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9. Дополнение текста новым пунктом (абзацем, дефисом):</w:t>
      </w:r>
    </w:p>
    <w:p w14:paraId="6277CF93"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Пункт 6.3.1 решения дополнить дефисом в следующей редакции:</w:t>
      </w:r>
    </w:p>
    <w:p w14:paraId="296319F0"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 …».</w:t>
      </w:r>
    </w:p>
    <w:p w14:paraId="59E6D65E"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Пункт 1.1.2 приложения к решению дополнить абзацем в следующей редакции:</w:t>
      </w:r>
    </w:p>
    <w:p w14:paraId="07BAA73F"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w:t>
      </w:r>
    </w:p>
    <w:p w14:paraId="1EAEE039"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Дополнить решение пунктом 11 в следующей редакции:</w:t>
      </w:r>
    </w:p>
    <w:p w14:paraId="35DCB75C"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«11. …».</w:t>
      </w:r>
    </w:p>
    <w:p w14:paraId="6F73174A"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При дополнении текста решения Совета депутатов новыми пунктами можно давать указание на изменение нумерации следующих пунктов:</w:t>
      </w:r>
    </w:p>
    <w:p w14:paraId="2D516E0A"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Пункт 8 решения считать пунктом 9.</w:t>
      </w:r>
    </w:p>
    <w:p w14:paraId="27F74EB9"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При дополнении текста новыми абзацами (дефисами) давать указание на изменение нумерации последующих абзацев (дефисов) не нужно.</w:t>
      </w:r>
    </w:p>
    <w:p w14:paraId="5593E7EC"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При отмене, признании утратившим силу пункта нумерация последующих пунктов не меняется.</w:t>
      </w:r>
    </w:p>
    <w:p w14:paraId="263524F9"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10. Замена одного или нескольких слов:</w:t>
      </w:r>
    </w:p>
    <w:p w14:paraId="5FD82EEF"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В заголовке решения слова «…» заменить словами «…».</w:t>
      </w:r>
    </w:p>
    <w:p w14:paraId="038D75CC"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В пункте 3.1 решения слова «…» заменить словами «…».</w:t>
      </w:r>
    </w:p>
    <w:p w14:paraId="64ECC6F5"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В абзаце втором пункта 1 приложения к решению слово «…» заменить словом «…».</w:t>
      </w:r>
    </w:p>
    <w:p w14:paraId="6A999984"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11. Замена одного или нескольких слов по всему тексту решения Совета депутатов и приложения к нему или в нескольких местах:</w:t>
      </w:r>
    </w:p>
    <w:p w14:paraId="21A3481A"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В тексте решения слова «…» заменить словами «…».</w:t>
      </w:r>
    </w:p>
    <w:p w14:paraId="1011DD8C"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В тексте решения и приложении к нему слова «…»в соответствующем падеже заменить словами «…» в соответствующем падеже.</w:t>
      </w:r>
    </w:p>
    <w:p w14:paraId="186CFE02"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В тексте приложения к решению слова «…» в соответствующем падеже заменить словами «…» в соответствующем падеже.</w:t>
      </w:r>
    </w:p>
    <w:p w14:paraId="28594468"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12. Изменение редакции статьи (пункта, подпункта, абзаца, дефиса):</w:t>
      </w:r>
    </w:p>
    <w:p w14:paraId="03A20DAC"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Дефис второй пункта 2 решения изложить в следующей редакции:</w:t>
      </w:r>
    </w:p>
    <w:p w14:paraId="7AF32253"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lastRenderedPageBreak/>
        <w:t>«…».</w:t>
      </w:r>
    </w:p>
    <w:p w14:paraId="5C78B5BF"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Абзац третий пункта 1.2 приложения к решению изложить в следующей редакции:</w:t>
      </w:r>
    </w:p>
    <w:p w14:paraId="1DE15A4C"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w:t>
      </w:r>
    </w:p>
    <w:p w14:paraId="6951DD63"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Пункт 6 решения изложить в следующей редакции:</w:t>
      </w:r>
    </w:p>
    <w:p w14:paraId="04A71F9F"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w:t>
      </w:r>
    </w:p>
    <w:p w14:paraId="1A74C585"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14:paraId="0CCA3FFC"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13. Исключение из текста слов:</w:t>
      </w:r>
    </w:p>
    <w:p w14:paraId="460550A8"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В пункте 1.3 исключить слова «…».</w:t>
      </w:r>
    </w:p>
    <w:p w14:paraId="54F41A04"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В пункте 2.1.2 приложения 3 к решению исключить слова «…».</w:t>
      </w:r>
    </w:p>
    <w:p w14:paraId="3396F541"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14. Дополнение решения Совета депутатов приложениями нового содержания:</w:t>
      </w:r>
    </w:p>
    <w:p w14:paraId="414B845F" w14:textId="77777777" w:rsidR="00B74AEC" w:rsidRPr="004B1010" w:rsidRDefault="00B74AEC" w:rsidP="00B74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1010">
        <w:rPr>
          <w:rFonts w:ascii="Times New Roman" w:eastAsia="Times New Roman" w:hAnsi="Times New Roman" w:cs="Times New Roman"/>
          <w:sz w:val="20"/>
          <w:szCs w:val="20"/>
          <w:lang w:eastAsia="ru-RU"/>
        </w:rPr>
        <w:t>Дополнить решение Совета депутатов муниципального округа Тверской от __ ________ 20__ года № ___ «…» приложениями 5 и 6 в редакции согласно приложениям 1 и 2 к настоящему решению.</w:t>
      </w:r>
    </w:p>
    <w:p w14:paraId="09220E7A" w14:textId="77777777" w:rsidR="00F34A0E" w:rsidRPr="004B1010" w:rsidRDefault="00F34A0E" w:rsidP="00B74AEC">
      <w:pPr>
        <w:jc w:val="center"/>
        <w:rPr>
          <w:rFonts w:ascii="Times New Roman" w:hAnsi="Times New Roman" w:cs="Times New Roman"/>
        </w:rPr>
      </w:pPr>
    </w:p>
    <w:p w14:paraId="7A920940" w14:textId="77777777" w:rsidR="004B1010" w:rsidRDefault="004B1010">
      <w:pPr>
        <w:jc w:val="center"/>
        <w:rPr>
          <w:rFonts w:ascii="Times New Roman" w:hAnsi="Times New Roman" w:cs="Times New Roman"/>
        </w:rPr>
      </w:pPr>
    </w:p>
    <w:p w14:paraId="4F79DF86" w14:textId="77777777" w:rsidR="001703C0" w:rsidRDefault="001703C0">
      <w:pPr>
        <w:jc w:val="center"/>
        <w:rPr>
          <w:rFonts w:ascii="Times New Roman" w:hAnsi="Times New Roman" w:cs="Times New Roman"/>
        </w:rPr>
      </w:pPr>
    </w:p>
    <w:p w14:paraId="1180FA83" w14:textId="77777777" w:rsidR="001703C0" w:rsidRDefault="001703C0">
      <w:pPr>
        <w:jc w:val="center"/>
        <w:rPr>
          <w:rFonts w:ascii="Times New Roman" w:hAnsi="Times New Roman" w:cs="Times New Roman"/>
        </w:rPr>
      </w:pPr>
    </w:p>
    <w:p w14:paraId="1C173D79" w14:textId="77777777" w:rsidR="001703C0" w:rsidRDefault="001703C0">
      <w:pPr>
        <w:jc w:val="center"/>
        <w:rPr>
          <w:rFonts w:ascii="Times New Roman" w:hAnsi="Times New Roman" w:cs="Times New Roman"/>
        </w:rPr>
      </w:pPr>
    </w:p>
    <w:p w14:paraId="429E022E" w14:textId="77777777" w:rsidR="001703C0" w:rsidRDefault="001703C0">
      <w:pPr>
        <w:jc w:val="center"/>
        <w:rPr>
          <w:rFonts w:ascii="Times New Roman" w:hAnsi="Times New Roman" w:cs="Times New Roman"/>
        </w:rPr>
      </w:pPr>
    </w:p>
    <w:p w14:paraId="42C67388" w14:textId="77777777" w:rsidR="001703C0" w:rsidRDefault="001703C0">
      <w:pPr>
        <w:jc w:val="center"/>
        <w:rPr>
          <w:rFonts w:ascii="Times New Roman" w:hAnsi="Times New Roman" w:cs="Times New Roman"/>
        </w:rPr>
      </w:pPr>
    </w:p>
    <w:p w14:paraId="524AF38F" w14:textId="77777777" w:rsidR="001703C0" w:rsidRDefault="001703C0">
      <w:pPr>
        <w:jc w:val="center"/>
        <w:rPr>
          <w:rFonts w:ascii="Times New Roman" w:hAnsi="Times New Roman" w:cs="Times New Roman"/>
        </w:rPr>
      </w:pPr>
    </w:p>
    <w:p w14:paraId="206E95E9" w14:textId="77777777" w:rsidR="001703C0" w:rsidRDefault="001703C0">
      <w:pPr>
        <w:jc w:val="center"/>
        <w:rPr>
          <w:rFonts w:ascii="Times New Roman" w:hAnsi="Times New Roman" w:cs="Times New Roman"/>
        </w:rPr>
      </w:pPr>
    </w:p>
    <w:p w14:paraId="4D79C0C5" w14:textId="77777777" w:rsidR="001703C0" w:rsidRDefault="001703C0">
      <w:pPr>
        <w:jc w:val="center"/>
        <w:rPr>
          <w:rFonts w:ascii="Times New Roman" w:hAnsi="Times New Roman" w:cs="Times New Roman"/>
        </w:rPr>
      </w:pPr>
    </w:p>
    <w:p w14:paraId="52E51716" w14:textId="77777777" w:rsidR="001703C0" w:rsidRDefault="001703C0">
      <w:pPr>
        <w:jc w:val="center"/>
        <w:rPr>
          <w:rFonts w:ascii="Times New Roman" w:hAnsi="Times New Roman" w:cs="Times New Roman"/>
        </w:rPr>
      </w:pPr>
    </w:p>
    <w:p w14:paraId="39B398CF" w14:textId="77777777" w:rsidR="001703C0" w:rsidRDefault="001703C0">
      <w:pPr>
        <w:jc w:val="center"/>
        <w:rPr>
          <w:rFonts w:ascii="Times New Roman" w:hAnsi="Times New Roman" w:cs="Times New Roman"/>
        </w:rPr>
      </w:pPr>
    </w:p>
    <w:p w14:paraId="39FA13AB" w14:textId="77777777" w:rsidR="001703C0" w:rsidRDefault="001703C0">
      <w:pPr>
        <w:jc w:val="center"/>
        <w:rPr>
          <w:rFonts w:ascii="Times New Roman" w:hAnsi="Times New Roman" w:cs="Times New Roman"/>
        </w:rPr>
      </w:pPr>
    </w:p>
    <w:p w14:paraId="49D15220" w14:textId="77777777" w:rsidR="001703C0" w:rsidRDefault="001703C0">
      <w:pPr>
        <w:jc w:val="center"/>
        <w:rPr>
          <w:rFonts w:ascii="Times New Roman" w:hAnsi="Times New Roman" w:cs="Times New Roman"/>
        </w:rPr>
      </w:pPr>
    </w:p>
    <w:p w14:paraId="7E4868A4" w14:textId="77777777" w:rsidR="001703C0" w:rsidRDefault="001703C0">
      <w:pPr>
        <w:jc w:val="center"/>
        <w:rPr>
          <w:rFonts w:ascii="Times New Roman" w:hAnsi="Times New Roman" w:cs="Times New Roman"/>
        </w:rPr>
      </w:pPr>
    </w:p>
    <w:p w14:paraId="3AE365AC" w14:textId="77777777" w:rsidR="001703C0" w:rsidRDefault="001703C0">
      <w:pPr>
        <w:jc w:val="center"/>
        <w:rPr>
          <w:rFonts w:ascii="Times New Roman" w:hAnsi="Times New Roman" w:cs="Times New Roman"/>
        </w:rPr>
      </w:pPr>
    </w:p>
    <w:p w14:paraId="40C04855" w14:textId="77777777" w:rsidR="001703C0" w:rsidRDefault="001703C0">
      <w:pPr>
        <w:jc w:val="center"/>
        <w:rPr>
          <w:rFonts w:ascii="Times New Roman" w:hAnsi="Times New Roman" w:cs="Times New Roman"/>
        </w:rPr>
      </w:pPr>
    </w:p>
    <w:p w14:paraId="2BA3BE58" w14:textId="77777777" w:rsidR="001703C0" w:rsidRPr="004B1010" w:rsidRDefault="001703C0" w:rsidP="001703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 xml:space="preserve">                                                                                                                                 </w:t>
      </w:r>
      <w:r w:rsidRPr="004B1010">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3</w:t>
      </w:r>
    </w:p>
    <w:p w14:paraId="43CA0B2A" w14:textId="77777777" w:rsidR="001703C0" w:rsidRDefault="001703C0" w:rsidP="001703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B1010">
        <w:rPr>
          <w:rFonts w:ascii="Times New Roman" w:eastAsia="Times New Roman" w:hAnsi="Times New Roman" w:cs="Times New Roman"/>
          <w:sz w:val="20"/>
          <w:szCs w:val="20"/>
          <w:lang w:eastAsia="ru-RU"/>
        </w:rPr>
        <w:t xml:space="preserve">к Регламенту Совета депутатов </w:t>
      </w:r>
    </w:p>
    <w:p w14:paraId="391B11E4" w14:textId="77777777" w:rsidR="001703C0" w:rsidRPr="004B1010" w:rsidRDefault="001703C0" w:rsidP="001703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4B1010">
        <w:rPr>
          <w:rFonts w:ascii="Times New Roman" w:eastAsia="Times New Roman" w:hAnsi="Times New Roman" w:cs="Times New Roman"/>
          <w:sz w:val="20"/>
          <w:szCs w:val="20"/>
          <w:lang w:eastAsia="ru-RU"/>
        </w:rPr>
        <w:t>муниципального округа Тверской</w:t>
      </w:r>
    </w:p>
    <w:p w14:paraId="5E8A242E" w14:textId="77777777" w:rsidR="001703C0" w:rsidRDefault="001703C0">
      <w:pPr>
        <w:jc w:val="center"/>
        <w:rPr>
          <w:rFonts w:ascii="Times New Roman" w:hAnsi="Times New Roman" w:cs="Times New Roman"/>
        </w:rPr>
      </w:pPr>
    </w:p>
    <w:p w14:paraId="749AD612" w14:textId="77777777" w:rsidR="00334E52" w:rsidRPr="00334E52" w:rsidRDefault="00334E52" w:rsidP="00334E52">
      <w:pPr>
        <w:spacing w:after="0" w:line="228" w:lineRule="auto"/>
        <w:jc w:val="center"/>
        <w:rPr>
          <w:rFonts w:ascii="Times New Roman" w:hAnsi="Times New Roman"/>
          <w:b/>
          <w:sz w:val="26"/>
          <w:szCs w:val="26"/>
        </w:rPr>
      </w:pPr>
      <w:r w:rsidRPr="00334E52">
        <w:rPr>
          <w:rFonts w:ascii="Times New Roman" w:hAnsi="Times New Roman"/>
          <w:b/>
          <w:sz w:val="26"/>
          <w:szCs w:val="26"/>
        </w:rPr>
        <w:t xml:space="preserve">ПОРЯДОК </w:t>
      </w:r>
    </w:p>
    <w:p w14:paraId="731356D0" w14:textId="77777777" w:rsidR="00334E52" w:rsidRDefault="00334E52" w:rsidP="00334E52">
      <w:pPr>
        <w:spacing w:after="0" w:line="228" w:lineRule="auto"/>
        <w:jc w:val="center"/>
        <w:rPr>
          <w:rFonts w:ascii="Times New Roman" w:hAnsi="Times New Roman"/>
          <w:b/>
          <w:sz w:val="26"/>
          <w:szCs w:val="26"/>
        </w:rPr>
      </w:pPr>
      <w:r w:rsidRPr="00334E52">
        <w:rPr>
          <w:rFonts w:ascii="Times New Roman" w:hAnsi="Times New Roman"/>
          <w:b/>
          <w:sz w:val="26"/>
          <w:szCs w:val="26"/>
        </w:rPr>
        <w:t xml:space="preserve">проведения заседаний Совета депутатов муниципального округа Тверской  </w:t>
      </w:r>
    </w:p>
    <w:p w14:paraId="47F66784" w14:textId="77777777" w:rsidR="00334E52" w:rsidRPr="00334E52" w:rsidRDefault="00334E52" w:rsidP="00334E52">
      <w:pPr>
        <w:spacing w:after="0" w:line="228" w:lineRule="auto"/>
        <w:jc w:val="center"/>
        <w:rPr>
          <w:rFonts w:ascii="Times New Roman" w:hAnsi="Times New Roman"/>
          <w:b/>
          <w:sz w:val="26"/>
          <w:szCs w:val="26"/>
        </w:rPr>
      </w:pPr>
      <w:r w:rsidRPr="00334E52">
        <w:rPr>
          <w:rFonts w:ascii="Times New Roman" w:hAnsi="Times New Roman"/>
          <w:b/>
          <w:sz w:val="26"/>
          <w:szCs w:val="26"/>
        </w:rPr>
        <w:t>в городе Москве с использованием видеоконференцсвязи</w:t>
      </w:r>
    </w:p>
    <w:p w14:paraId="52EE19D4" w14:textId="77777777" w:rsidR="00334E52" w:rsidRPr="00334E52" w:rsidRDefault="00334E52" w:rsidP="00334E52">
      <w:pPr>
        <w:spacing w:after="0" w:line="228" w:lineRule="auto"/>
        <w:jc w:val="center"/>
        <w:rPr>
          <w:rFonts w:ascii="Times New Roman" w:hAnsi="Times New Roman"/>
          <w:b/>
          <w:sz w:val="26"/>
          <w:szCs w:val="26"/>
        </w:rPr>
      </w:pPr>
    </w:p>
    <w:p w14:paraId="1361C2EB" w14:textId="77777777" w:rsidR="00334E52" w:rsidRPr="00334E52" w:rsidRDefault="00334E52" w:rsidP="00334E52">
      <w:pPr>
        <w:spacing w:after="0" w:line="228" w:lineRule="auto"/>
        <w:jc w:val="center"/>
        <w:rPr>
          <w:rFonts w:ascii="Times New Roman" w:hAnsi="Times New Roman"/>
          <w:b/>
          <w:sz w:val="26"/>
          <w:szCs w:val="26"/>
        </w:rPr>
      </w:pPr>
      <w:r w:rsidRPr="00334E52">
        <w:rPr>
          <w:rFonts w:ascii="Times New Roman" w:hAnsi="Times New Roman"/>
          <w:b/>
          <w:sz w:val="26"/>
          <w:szCs w:val="26"/>
        </w:rPr>
        <w:t>Общие положения</w:t>
      </w:r>
    </w:p>
    <w:p w14:paraId="287F703D" w14:textId="77777777" w:rsidR="00334E52" w:rsidRPr="00334E52" w:rsidRDefault="00334E52" w:rsidP="00334E52">
      <w:pPr>
        <w:spacing w:after="0" w:line="228" w:lineRule="auto"/>
        <w:jc w:val="both"/>
        <w:rPr>
          <w:rFonts w:ascii="Times New Roman" w:hAnsi="Times New Roman"/>
          <w:sz w:val="26"/>
          <w:szCs w:val="26"/>
        </w:rPr>
      </w:pPr>
    </w:p>
    <w:p w14:paraId="3C0196D9"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 xml:space="preserve">Настоящий порядок устанавливает особенности, правила и процедуры проведения заседаний Совета депутатов муниципального округа </w:t>
      </w:r>
      <w:proofErr w:type="gramStart"/>
      <w:r w:rsidRPr="00334E52">
        <w:rPr>
          <w:rFonts w:ascii="Times New Roman" w:hAnsi="Times New Roman"/>
          <w:sz w:val="26"/>
          <w:szCs w:val="26"/>
        </w:rPr>
        <w:t>Тверской  в</w:t>
      </w:r>
      <w:proofErr w:type="gramEnd"/>
      <w:r w:rsidRPr="00334E52">
        <w:rPr>
          <w:rFonts w:ascii="Times New Roman" w:hAnsi="Times New Roman"/>
          <w:sz w:val="26"/>
          <w:szCs w:val="26"/>
        </w:rPr>
        <w:t xml:space="preserve"> г. Москве (далее – Совет депутатов) с использованием видеоконференцсвязи.</w:t>
      </w:r>
    </w:p>
    <w:p w14:paraId="2404CFA3" w14:textId="77777777" w:rsidR="00334E52" w:rsidRPr="00334E52" w:rsidRDefault="00334E52" w:rsidP="00334E52">
      <w:pPr>
        <w:spacing w:after="0" w:line="228" w:lineRule="auto"/>
        <w:ind w:firstLine="708"/>
        <w:jc w:val="both"/>
        <w:rPr>
          <w:rFonts w:ascii="Times New Roman" w:hAnsi="Times New Roman"/>
          <w:sz w:val="26"/>
          <w:szCs w:val="26"/>
        </w:rPr>
      </w:pPr>
      <w:r w:rsidRPr="00334E52">
        <w:rPr>
          <w:rFonts w:ascii="Times New Roman" w:hAnsi="Times New Roman"/>
          <w:sz w:val="26"/>
          <w:szCs w:val="26"/>
        </w:rPr>
        <w:t>Заседания Совета депутатов проводятся в соответствии с Регламентом Совета депутатов муниципального округа Тверской в части, не противоречащей настоящему Порядку.</w:t>
      </w:r>
    </w:p>
    <w:p w14:paraId="679E5AA8" w14:textId="77777777" w:rsidR="00334E52" w:rsidRPr="00334E52" w:rsidRDefault="00334E52" w:rsidP="00334E52">
      <w:pPr>
        <w:spacing w:after="0" w:line="228" w:lineRule="auto"/>
        <w:ind w:firstLine="708"/>
        <w:jc w:val="both"/>
        <w:rPr>
          <w:rFonts w:ascii="Times New Roman" w:hAnsi="Times New Roman"/>
          <w:sz w:val="26"/>
          <w:szCs w:val="26"/>
        </w:rPr>
      </w:pPr>
    </w:p>
    <w:p w14:paraId="4108D2F2"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 xml:space="preserve">По решению Председателя Совета депутатов заседание Совета депутатов может быть проведено с использованием видеоконференцсвязи. </w:t>
      </w:r>
    </w:p>
    <w:p w14:paraId="0A9167AF" w14:textId="77777777" w:rsidR="00334E52" w:rsidRPr="00334E52" w:rsidRDefault="00334E52" w:rsidP="00334E52">
      <w:pPr>
        <w:spacing w:after="0" w:line="228" w:lineRule="auto"/>
        <w:jc w:val="both"/>
        <w:rPr>
          <w:rFonts w:ascii="Times New Roman" w:hAnsi="Times New Roman"/>
          <w:sz w:val="26"/>
          <w:szCs w:val="26"/>
        </w:rPr>
      </w:pPr>
    </w:p>
    <w:p w14:paraId="074348EB"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Доведение до сведения депутатов Совета депутатов решения Председателя Совета депутатов о проведении заседания Совета депутатов с использованием видеоконференцсвязи, а также приглашение лиц, принимающих участие в заседании Совета депутатов с использованием видеоконференцсвязи, осуществляется администрацией муниципального округа Тверской в городе Москве (далее – администрация МО Тверской).</w:t>
      </w:r>
    </w:p>
    <w:p w14:paraId="3B511685" w14:textId="77777777" w:rsidR="00334E52" w:rsidRPr="00334E52" w:rsidRDefault="00334E52" w:rsidP="00334E52">
      <w:pPr>
        <w:pStyle w:val="a7"/>
        <w:spacing w:after="0" w:line="228" w:lineRule="auto"/>
        <w:ind w:left="709"/>
        <w:jc w:val="both"/>
        <w:rPr>
          <w:rFonts w:ascii="Times New Roman" w:hAnsi="Times New Roman"/>
          <w:sz w:val="26"/>
          <w:szCs w:val="26"/>
        </w:rPr>
      </w:pPr>
    </w:p>
    <w:p w14:paraId="30D9BA2B"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Техническое сопровождение заседаний Совета депутатов с использованием видеоконференцсвязи осуществляется назначенным сотрудником администрации МО Тверской (далее – организатор). Организатор обеспечивает видеозапись заседаний Совета депутатов, проводимых дистанционно с использованием видеоконференцсвязи.</w:t>
      </w:r>
    </w:p>
    <w:p w14:paraId="2BC7D2E6" w14:textId="77777777" w:rsidR="00334E52" w:rsidRPr="00334E52" w:rsidRDefault="00334E52" w:rsidP="00334E52">
      <w:pPr>
        <w:spacing w:after="0" w:line="228" w:lineRule="auto"/>
        <w:jc w:val="both"/>
        <w:rPr>
          <w:rFonts w:ascii="Times New Roman" w:hAnsi="Times New Roman"/>
          <w:sz w:val="26"/>
          <w:szCs w:val="26"/>
        </w:rPr>
      </w:pPr>
    </w:p>
    <w:p w14:paraId="2BF27BC7"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В заседании, проводимом дистанционно с использованием видеоконференцсвязи, помимо депутатов и администрации МО Тверской, могут принимать участие лица, указанные в части 1 статьи 16 Регламента Совета депутатов, предварительно зарегистрировавшиеся и/или приглашенные и допущенные Председателем Совета депутатов для участия в заседании Совета депутатов. Регистрация производится в соответствии с пунктами 12-19 настоящего Порядка.</w:t>
      </w:r>
    </w:p>
    <w:p w14:paraId="108339F1" w14:textId="77777777" w:rsidR="00334E52" w:rsidRPr="00334E52" w:rsidRDefault="00334E52" w:rsidP="00334E52">
      <w:pPr>
        <w:spacing w:after="0" w:line="228" w:lineRule="auto"/>
        <w:jc w:val="both"/>
        <w:rPr>
          <w:rFonts w:ascii="Times New Roman" w:hAnsi="Times New Roman"/>
          <w:sz w:val="26"/>
          <w:szCs w:val="26"/>
        </w:rPr>
      </w:pPr>
    </w:p>
    <w:p w14:paraId="15529251"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Администрация МО Тверской не позднее, чем за 3 часа до начала заседания Совета депутатов, проводимого дистанционно с использованием видеоконференцсвязи, размещает на официальном сайте ссылку на видеоконференцию.</w:t>
      </w:r>
    </w:p>
    <w:p w14:paraId="1BC3F702" w14:textId="77777777" w:rsidR="00334E52" w:rsidRPr="00334E52" w:rsidRDefault="00334E52" w:rsidP="00334E52">
      <w:pPr>
        <w:spacing w:after="0" w:line="228" w:lineRule="auto"/>
        <w:jc w:val="both"/>
        <w:rPr>
          <w:rFonts w:ascii="Times New Roman" w:hAnsi="Times New Roman"/>
          <w:sz w:val="26"/>
          <w:szCs w:val="26"/>
        </w:rPr>
      </w:pPr>
    </w:p>
    <w:p w14:paraId="47E7C970"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Депутат, планирующий принимать участие в заседании Совета депутатов в форме видеоконференцсвязи, уведомляет об этом Председателя Совета депутатов не позднее, чем за один день до проведения заседания. В случае, если все депутаты Совета депутатов принимают участие в заседании с использованием видеоконференцсвязи, то данное уведомление не требуется.</w:t>
      </w:r>
    </w:p>
    <w:p w14:paraId="2227B2FE" w14:textId="77777777" w:rsidR="00334E52" w:rsidRPr="00334E52" w:rsidRDefault="00334E52" w:rsidP="00334E52">
      <w:pPr>
        <w:spacing w:after="0" w:line="228" w:lineRule="auto"/>
        <w:jc w:val="both"/>
        <w:rPr>
          <w:rFonts w:ascii="Times New Roman" w:hAnsi="Times New Roman"/>
          <w:sz w:val="26"/>
          <w:szCs w:val="26"/>
        </w:rPr>
      </w:pPr>
    </w:p>
    <w:p w14:paraId="680A83ED"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Депутат, принимающий участие в заседании Совета депутатов путем подключения к заседанию Совета депутатов с использованием видеоконференцсвязи, прошедший регистрацию (идентификацию) в соответствии с процедурой регистрации и идентификации, считается присутствующим на заседании Совета депутатов.</w:t>
      </w:r>
    </w:p>
    <w:p w14:paraId="76740A23" w14:textId="77777777" w:rsidR="00334E52" w:rsidRPr="00334E52" w:rsidRDefault="00334E52" w:rsidP="00334E52">
      <w:pPr>
        <w:spacing w:after="0" w:line="228" w:lineRule="auto"/>
        <w:jc w:val="both"/>
        <w:rPr>
          <w:rFonts w:ascii="Times New Roman" w:hAnsi="Times New Roman"/>
          <w:sz w:val="26"/>
          <w:szCs w:val="26"/>
        </w:rPr>
      </w:pPr>
    </w:p>
    <w:p w14:paraId="5CB5E842"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В проект повестки заседания Совета депутатов в режиме видеоконференцсвязи не могут быть включены вопросы, требующие проведения тайного голосования.</w:t>
      </w:r>
    </w:p>
    <w:p w14:paraId="499C1C72" w14:textId="77777777" w:rsidR="00334E52" w:rsidRPr="00334E52" w:rsidRDefault="00334E52" w:rsidP="00334E52">
      <w:pPr>
        <w:spacing w:after="0" w:line="228" w:lineRule="auto"/>
        <w:jc w:val="both"/>
        <w:rPr>
          <w:rFonts w:ascii="Times New Roman" w:hAnsi="Times New Roman"/>
          <w:sz w:val="26"/>
          <w:szCs w:val="26"/>
        </w:rPr>
      </w:pPr>
    </w:p>
    <w:p w14:paraId="04FC0D8C"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 xml:space="preserve">Аппаратные и программные средства, используемые для </w:t>
      </w:r>
      <w:proofErr w:type="spellStart"/>
      <w:r w:rsidRPr="00334E52">
        <w:rPr>
          <w:rFonts w:ascii="Times New Roman" w:hAnsi="Times New Roman"/>
          <w:sz w:val="26"/>
          <w:szCs w:val="26"/>
        </w:rPr>
        <w:t>видеоконфенцсвязи</w:t>
      </w:r>
      <w:proofErr w:type="spellEnd"/>
      <w:r w:rsidRPr="00334E52">
        <w:rPr>
          <w:rFonts w:ascii="Times New Roman" w:hAnsi="Times New Roman"/>
          <w:sz w:val="26"/>
          <w:szCs w:val="26"/>
        </w:rPr>
        <w:t xml:space="preserve"> на заседаниях Совета депутатов, должны обеспечивать реализацию требований настоящего Порядка.</w:t>
      </w:r>
    </w:p>
    <w:p w14:paraId="54A055F3" w14:textId="77777777" w:rsidR="00334E52" w:rsidRPr="00334E52" w:rsidRDefault="00334E52" w:rsidP="00334E52">
      <w:pPr>
        <w:spacing w:after="0" w:line="228" w:lineRule="auto"/>
        <w:jc w:val="both"/>
        <w:rPr>
          <w:rFonts w:ascii="Times New Roman" w:hAnsi="Times New Roman"/>
          <w:sz w:val="26"/>
          <w:szCs w:val="26"/>
        </w:rPr>
      </w:pPr>
    </w:p>
    <w:p w14:paraId="260E3DEB"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Демонстрация графических, презентационных, текстовых и иных материалов заседания, включая проекты решений, приложения и пояснительные записки к ним, осуществляется с помощью программных средств видеоконференцсвязи докладчиком или организатором.</w:t>
      </w:r>
    </w:p>
    <w:p w14:paraId="0B6A36C4" w14:textId="77777777" w:rsidR="00334E52" w:rsidRPr="00334E52" w:rsidRDefault="00334E52" w:rsidP="00334E52">
      <w:pPr>
        <w:spacing w:after="0" w:line="228" w:lineRule="auto"/>
        <w:jc w:val="both"/>
        <w:rPr>
          <w:rFonts w:ascii="Times New Roman" w:hAnsi="Times New Roman"/>
          <w:sz w:val="26"/>
          <w:szCs w:val="26"/>
        </w:rPr>
      </w:pPr>
    </w:p>
    <w:p w14:paraId="04C3C13E" w14:textId="77777777" w:rsidR="00334E52" w:rsidRPr="00334E52" w:rsidRDefault="00334E52" w:rsidP="00334E52">
      <w:pPr>
        <w:spacing w:after="0" w:line="228" w:lineRule="auto"/>
        <w:jc w:val="center"/>
        <w:rPr>
          <w:rFonts w:ascii="Times New Roman" w:hAnsi="Times New Roman"/>
          <w:b/>
          <w:sz w:val="26"/>
          <w:szCs w:val="26"/>
        </w:rPr>
      </w:pPr>
      <w:r w:rsidRPr="00334E52">
        <w:rPr>
          <w:rFonts w:ascii="Times New Roman" w:hAnsi="Times New Roman"/>
          <w:b/>
          <w:sz w:val="26"/>
          <w:szCs w:val="26"/>
        </w:rPr>
        <w:t>Порядок регистрации и идентификации участников заседания</w:t>
      </w:r>
    </w:p>
    <w:p w14:paraId="64D9184D" w14:textId="77777777" w:rsidR="00334E52" w:rsidRPr="00334E52" w:rsidRDefault="00334E52" w:rsidP="00334E52">
      <w:pPr>
        <w:spacing w:after="0" w:line="228" w:lineRule="auto"/>
        <w:jc w:val="both"/>
        <w:rPr>
          <w:rFonts w:ascii="Times New Roman" w:hAnsi="Times New Roman"/>
          <w:b/>
          <w:sz w:val="26"/>
          <w:szCs w:val="26"/>
        </w:rPr>
      </w:pPr>
    </w:p>
    <w:p w14:paraId="77862553"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Регистрация депутатов и иных лиц, которым предоставлена возможность участия в заседании Совета депутатов проходящего с использованием видеоконференцсвязи, начинается за один час до начала заседания Совета депутатов, проходящего в режиме видеоконференцсвязи.</w:t>
      </w:r>
    </w:p>
    <w:p w14:paraId="7052DBCF" w14:textId="77777777" w:rsidR="00334E52" w:rsidRPr="00334E52" w:rsidRDefault="00334E52" w:rsidP="00334E52">
      <w:pPr>
        <w:spacing w:after="0" w:line="228" w:lineRule="auto"/>
        <w:jc w:val="both"/>
        <w:rPr>
          <w:rFonts w:ascii="Times New Roman" w:hAnsi="Times New Roman"/>
          <w:sz w:val="26"/>
          <w:szCs w:val="26"/>
        </w:rPr>
      </w:pPr>
      <w:r w:rsidRPr="00334E52">
        <w:rPr>
          <w:rFonts w:ascii="Times New Roman" w:hAnsi="Times New Roman"/>
          <w:sz w:val="26"/>
          <w:szCs w:val="26"/>
        </w:rPr>
        <w:t xml:space="preserve"> </w:t>
      </w:r>
    </w:p>
    <w:p w14:paraId="35C77B60"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Регистрация депутатов и иных лиц, которым предоставлена возможность участия в заседании Совета депутатов, проходящем с использованием видеоконференцсвязи, проходит в виде идентификации посредством демонстрации организатору по видеоконференцсвязи:</w:t>
      </w:r>
    </w:p>
    <w:p w14:paraId="40D4F05C" w14:textId="77777777" w:rsidR="00334E52" w:rsidRPr="00334E52" w:rsidRDefault="00334E52" w:rsidP="00334E52">
      <w:pPr>
        <w:pStyle w:val="a7"/>
        <w:numPr>
          <w:ilvl w:val="1"/>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фото на удостоверении человека одновременно с лицом человека, которому принадлежит данное удостоверение;</w:t>
      </w:r>
    </w:p>
    <w:p w14:paraId="4415D522" w14:textId="77777777" w:rsidR="00334E52" w:rsidRPr="00334E52" w:rsidRDefault="00334E52" w:rsidP="00334E52">
      <w:pPr>
        <w:pStyle w:val="a7"/>
        <w:numPr>
          <w:ilvl w:val="1"/>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фамилии, имени, отчества (при наличии) и номера удостоверения человека одновременно с фото депутата, которому принадлежит данное удостоверение.</w:t>
      </w:r>
    </w:p>
    <w:p w14:paraId="149E5FC8" w14:textId="77777777" w:rsidR="00334E52" w:rsidRPr="00334E52" w:rsidRDefault="00334E52" w:rsidP="00334E52">
      <w:pPr>
        <w:spacing w:after="0" w:line="228" w:lineRule="auto"/>
        <w:ind w:firstLine="709"/>
        <w:jc w:val="both"/>
        <w:rPr>
          <w:rFonts w:ascii="Times New Roman" w:hAnsi="Times New Roman"/>
          <w:sz w:val="26"/>
          <w:szCs w:val="26"/>
        </w:rPr>
      </w:pPr>
      <w:r w:rsidRPr="00334E52">
        <w:rPr>
          <w:rFonts w:ascii="Times New Roman" w:hAnsi="Times New Roman"/>
          <w:sz w:val="26"/>
          <w:szCs w:val="26"/>
        </w:rPr>
        <w:t>При этом, организатором должна быть обеспечена четкая фиксация фотографии, фамилии, имени, отчества, номера документа.</w:t>
      </w:r>
      <w:r w:rsidRPr="00334E52">
        <w:rPr>
          <w:rFonts w:ascii="Times New Roman" w:hAnsi="Times New Roman"/>
          <w:sz w:val="26"/>
          <w:szCs w:val="26"/>
        </w:rPr>
        <w:cr/>
      </w:r>
    </w:p>
    <w:p w14:paraId="1ACD3AC0"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Регистрация депутатов и иных лиц, допущенных к участию в заседании Совета депутатов с использованием видеоконференцсвязи, может быть проведена по паспорту гражданина Российской Федерации или иному документу, удостоверяющему личность, посредством демонстрации организатору по видеоконференцсвязи:</w:t>
      </w:r>
    </w:p>
    <w:p w14:paraId="4E5388FA" w14:textId="77777777" w:rsidR="00334E52" w:rsidRPr="00334E52" w:rsidRDefault="00334E52" w:rsidP="00334E52">
      <w:pPr>
        <w:pStyle w:val="a7"/>
        <w:numPr>
          <w:ilvl w:val="1"/>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фото на документе одновременно с лицом человека, которому принадлежит данный документ;</w:t>
      </w:r>
    </w:p>
    <w:p w14:paraId="75BAC59E" w14:textId="77777777" w:rsidR="00334E52" w:rsidRPr="00334E52" w:rsidRDefault="00334E52" w:rsidP="00334E52">
      <w:pPr>
        <w:pStyle w:val="a7"/>
        <w:numPr>
          <w:ilvl w:val="1"/>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фамилии, имени, отчества (при наличии) на документе одновременно с фото на документе человека, которому принадлежит данный документ;</w:t>
      </w:r>
    </w:p>
    <w:p w14:paraId="193C46B2" w14:textId="77777777" w:rsidR="00334E52" w:rsidRPr="00334E52" w:rsidRDefault="00334E52" w:rsidP="00334E52">
      <w:pPr>
        <w:pStyle w:val="a7"/>
        <w:numPr>
          <w:ilvl w:val="1"/>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реквизитов (серии, номера) документа одновременно с фото человека, которому принадлежит данный документ.</w:t>
      </w:r>
    </w:p>
    <w:p w14:paraId="3870DDBA" w14:textId="77777777" w:rsidR="00334E52" w:rsidRPr="00334E52" w:rsidRDefault="00334E52" w:rsidP="00334E52">
      <w:pPr>
        <w:spacing w:after="0" w:line="228" w:lineRule="auto"/>
        <w:ind w:firstLine="709"/>
        <w:jc w:val="both"/>
        <w:rPr>
          <w:rFonts w:ascii="Times New Roman" w:hAnsi="Times New Roman"/>
          <w:sz w:val="26"/>
          <w:szCs w:val="26"/>
        </w:rPr>
      </w:pPr>
      <w:r w:rsidRPr="00334E52">
        <w:rPr>
          <w:rFonts w:ascii="Times New Roman" w:hAnsi="Times New Roman"/>
          <w:sz w:val="26"/>
          <w:szCs w:val="26"/>
        </w:rPr>
        <w:lastRenderedPageBreak/>
        <w:t>При этом, должна быть обеспечена четкая фиксация фотографии, фамилии, имени, отчества, номера (серии номера) документа.</w:t>
      </w:r>
    </w:p>
    <w:p w14:paraId="5CF6F1D9" w14:textId="77777777" w:rsidR="00334E52" w:rsidRPr="00334E52" w:rsidRDefault="00334E52" w:rsidP="00334E52">
      <w:pPr>
        <w:spacing w:after="0" w:line="228" w:lineRule="auto"/>
        <w:jc w:val="both"/>
        <w:rPr>
          <w:rFonts w:ascii="Times New Roman" w:hAnsi="Times New Roman"/>
          <w:sz w:val="26"/>
          <w:szCs w:val="26"/>
        </w:rPr>
      </w:pPr>
    </w:p>
    <w:p w14:paraId="08A90467"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Идентификация депутатов, принимающих участие в заседании, а также обработка и раскрытие персональных данных осуществляется с учетом требований законодательства Российской Федерации о персональных данных.</w:t>
      </w:r>
    </w:p>
    <w:p w14:paraId="571A8C7A" w14:textId="77777777" w:rsidR="00334E52" w:rsidRPr="00334E52" w:rsidRDefault="00334E52" w:rsidP="00334E52">
      <w:pPr>
        <w:spacing w:after="0" w:line="228" w:lineRule="auto"/>
        <w:jc w:val="both"/>
        <w:rPr>
          <w:rFonts w:ascii="Times New Roman" w:hAnsi="Times New Roman"/>
          <w:sz w:val="26"/>
          <w:szCs w:val="26"/>
          <w:highlight w:val="yellow"/>
        </w:rPr>
      </w:pPr>
    </w:p>
    <w:p w14:paraId="308C12D7"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 xml:space="preserve">При проведении заседания Совета депутатов дистанционно с использованием видеоконференцсвязи информация о присутствии депутатов заносится в протокол заседания. При этом в листе регистрации депутатов делается запись об участии депутата в заседании Совета депутатов дистанционно с использованием видеоконференцсвязи, удостоверяемая в последующем председательствующим. </w:t>
      </w:r>
    </w:p>
    <w:p w14:paraId="08BB98E0" w14:textId="77777777" w:rsidR="00334E52" w:rsidRPr="00334E52" w:rsidRDefault="00334E52" w:rsidP="00334E52">
      <w:pPr>
        <w:spacing w:after="0" w:line="228" w:lineRule="auto"/>
        <w:jc w:val="both"/>
        <w:rPr>
          <w:rFonts w:ascii="Times New Roman" w:hAnsi="Times New Roman"/>
          <w:sz w:val="26"/>
          <w:szCs w:val="26"/>
          <w:highlight w:val="yellow"/>
        </w:rPr>
      </w:pPr>
    </w:p>
    <w:p w14:paraId="1FE489E4"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Регистрация депутатов Совета депутатов, лиц, принимающих участие в заседании Совета депутатов в режиме видеоконференцсвязи, а также уведомление председательствующего на заседании Совета депутатов с использованием видеоконференцсвязи о результатах регистрации осуществляется организатором с помощью технических средств проведения видеоконференцсвязи.</w:t>
      </w:r>
    </w:p>
    <w:p w14:paraId="1D8AB25E" w14:textId="77777777" w:rsidR="00334E52" w:rsidRPr="00334E52" w:rsidRDefault="00334E52" w:rsidP="00334E52">
      <w:pPr>
        <w:spacing w:after="0" w:line="228" w:lineRule="auto"/>
        <w:jc w:val="both"/>
        <w:rPr>
          <w:rFonts w:ascii="Times New Roman" w:hAnsi="Times New Roman"/>
          <w:sz w:val="26"/>
          <w:szCs w:val="26"/>
        </w:rPr>
      </w:pPr>
    </w:p>
    <w:p w14:paraId="6CE97F03"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 xml:space="preserve">В случае обрыва видеоконференцсвязи с депутатом более чем на 5 минут, по возвращении депутат должен пройти повторную идентификацию в соответствии с процедурой, определенной пунктами 12-14 настоящего Порядка. В противном случае депутат считается покинувшим заседание и не участвует в голосовании по вопросам повестки дня заседания. </w:t>
      </w:r>
    </w:p>
    <w:p w14:paraId="54BA7F23" w14:textId="77777777" w:rsidR="00334E52" w:rsidRPr="00334E52" w:rsidRDefault="00334E52" w:rsidP="00334E52">
      <w:pPr>
        <w:spacing w:after="0" w:line="228" w:lineRule="auto"/>
        <w:jc w:val="both"/>
        <w:rPr>
          <w:rFonts w:ascii="Times New Roman" w:hAnsi="Times New Roman"/>
          <w:sz w:val="26"/>
          <w:szCs w:val="26"/>
        </w:rPr>
      </w:pPr>
    </w:p>
    <w:p w14:paraId="11AC5508"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Список представителей средств массовой информации, присутствующих на заседании Совета депутатов в режиме видеоконференцсвязи, составляется уполномоченным сотрудником Администрацией МО Тверской.</w:t>
      </w:r>
    </w:p>
    <w:p w14:paraId="1B46DC4A" w14:textId="77777777" w:rsidR="00334E52" w:rsidRPr="00334E52" w:rsidRDefault="00334E52" w:rsidP="00334E52">
      <w:pPr>
        <w:spacing w:after="0" w:line="228" w:lineRule="auto"/>
        <w:jc w:val="both"/>
        <w:rPr>
          <w:rFonts w:ascii="Times New Roman" w:hAnsi="Times New Roman"/>
          <w:sz w:val="26"/>
          <w:szCs w:val="26"/>
        </w:rPr>
      </w:pPr>
    </w:p>
    <w:p w14:paraId="087DC832" w14:textId="77777777" w:rsidR="00334E52" w:rsidRPr="00334E52" w:rsidRDefault="00334E52" w:rsidP="00334E52">
      <w:pPr>
        <w:spacing w:after="0" w:line="228" w:lineRule="auto"/>
        <w:jc w:val="center"/>
        <w:rPr>
          <w:rFonts w:ascii="Times New Roman" w:hAnsi="Times New Roman"/>
          <w:b/>
          <w:sz w:val="26"/>
          <w:szCs w:val="26"/>
        </w:rPr>
      </w:pPr>
      <w:r w:rsidRPr="00334E52">
        <w:rPr>
          <w:rFonts w:ascii="Times New Roman" w:hAnsi="Times New Roman"/>
          <w:b/>
          <w:sz w:val="26"/>
          <w:szCs w:val="26"/>
        </w:rPr>
        <w:t>Голосование депутатов по вопросам повестки дня заседания</w:t>
      </w:r>
    </w:p>
    <w:p w14:paraId="5C75DA50" w14:textId="77777777" w:rsidR="00334E52" w:rsidRPr="00334E52" w:rsidRDefault="00334E52" w:rsidP="00334E52">
      <w:pPr>
        <w:spacing w:after="0" w:line="228" w:lineRule="auto"/>
        <w:jc w:val="both"/>
        <w:rPr>
          <w:rFonts w:ascii="Times New Roman" w:hAnsi="Times New Roman"/>
          <w:sz w:val="26"/>
          <w:szCs w:val="26"/>
        </w:rPr>
      </w:pPr>
    </w:p>
    <w:p w14:paraId="30451916"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Рассмотрение вопросов, включенных в повестку заседания Совета депутатов с использованием видеоконференцсвязи и принятие по ним решений осуществляется в порядке, установленным Регламентом Совета депутатов с учетом особенностей, установленных настоящим Порядком.</w:t>
      </w:r>
    </w:p>
    <w:p w14:paraId="65E03BA7" w14:textId="77777777" w:rsidR="00334E52" w:rsidRPr="00334E52" w:rsidRDefault="00334E52" w:rsidP="00334E52">
      <w:pPr>
        <w:spacing w:after="0" w:line="228" w:lineRule="auto"/>
        <w:jc w:val="both"/>
        <w:rPr>
          <w:rFonts w:ascii="Times New Roman" w:hAnsi="Times New Roman"/>
          <w:sz w:val="26"/>
          <w:szCs w:val="26"/>
        </w:rPr>
      </w:pPr>
    </w:p>
    <w:p w14:paraId="665D6DA0"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Голосование каждого депутата, принимающего участие в заседании Совета депутатов с использованием видеоконференцсвязи, осуществляется поименно путем опроса в следующем порядке:</w:t>
      </w:r>
    </w:p>
    <w:p w14:paraId="29438BE9" w14:textId="77777777" w:rsidR="00334E52" w:rsidRPr="00334E52" w:rsidRDefault="00334E52" w:rsidP="00334E52">
      <w:pPr>
        <w:pStyle w:val="a7"/>
        <w:numPr>
          <w:ilvl w:val="1"/>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Председательствующий на заседании оглашает проект решения по вопросу повестки дня либо протокольного решения.</w:t>
      </w:r>
    </w:p>
    <w:p w14:paraId="1F5B3BFE" w14:textId="77777777" w:rsidR="00334E52" w:rsidRPr="00334E52" w:rsidRDefault="00334E52" w:rsidP="00334E52">
      <w:pPr>
        <w:pStyle w:val="a7"/>
        <w:numPr>
          <w:ilvl w:val="1"/>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Происходит открытое голосование депутатов, принимающих участие в заседании в формате совместного присутствия, результаты которого фиксируются секретарём (за исключением случаев участия всех депутатов в заседании с использованием видеоконференцсвязи).</w:t>
      </w:r>
    </w:p>
    <w:p w14:paraId="0A194AA8" w14:textId="77777777" w:rsidR="00334E52" w:rsidRPr="00334E52" w:rsidRDefault="00334E52" w:rsidP="00334E52">
      <w:pPr>
        <w:pStyle w:val="a7"/>
        <w:numPr>
          <w:ilvl w:val="1"/>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Происходит поименное голосование депутатов, использующих видеоконференцсвязь:</w:t>
      </w:r>
    </w:p>
    <w:p w14:paraId="0751B82C" w14:textId="77777777" w:rsidR="00334E52" w:rsidRPr="00334E52" w:rsidRDefault="00334E52" w:rsidP="00334E52">
      <w:pPr>
        <w:spacing w:after="0" w:line="228" w:lineRule="auto"/>
        <w:ind w:firstLine="708"/>
        <w:jc w:val="both"/>
        <w:rPr>
          <w:rFonts w:ascii="Times New Roman" w:hAnsi="Times New Roman"/>
          <w:sz w:val="26"/>
          <w:szCs w:val="26"/>
        </w:rPr>
      </w:pPr>
      <w:r w:rsidRPr="00334E52">
        <w:rPr>
          <w:rFonts w:ascii="Times New Roman" w:hAnsi="Times New Roman"/>
          <w:sz w:val="26"/>
          <w:szCs w:val="26"/>
        </w:rPr>
        <w:t>председательствующий оглашает фамилию каждого депутата, использующего видеоконференцсвязь;</w:t>
      </w:r>
    </w:p>
    <w:p w14:paraId="651318BE" w14:textId="77777777" w:rsidR="00334E52" w:rsidRPr="00334E52" w:rsidRDefault="00334E52" w:rsidP="00334E52">
      <w:pPr>
        <w:spacing w:after="0" w:line="228" w:lineRule="auto"/>
        <w:ind w:firstLine="708"/>
        <w:jc w:val="both"/>
        <w:rPr>
          <w:rFonts w:ascii="Times New Roman" w:hAnsi="Times New Roman"/>
          <w:sz w:val="26"/>
          <w:szCs w:val="26"/>
        </w:rPr>
      </w:pPr>
      <w:r w:rsidRPr="00334E52">
        <w:rPr>
          <w:rFonts w:ascii="Times New Roman" w:hAnsi="Times New Roman"/>
          <w:sz w:val="26"/>
          <w:szCs w:val="26"/>
        </w:rPr>
        <w:lastRenderedPageBreak/>
        <w:t xml:space="preserve">депутат, использующий видеоконференцсвязь, голосует путем озвучивания своего решения: «За», «Против», «Воздержался»; </w:t>
      </w:r>
    </w:p>
    <w:p w14:paraId="28A92A09" w14:textId="77777777" w:rsidR="00334E52" w:rsidRPr="00334E52" w:rsidRDefault="00334E52" w:rsidP="00334E52">
      <w:pPr>
        <w:spacing w:after="0" w:line="228" w:lineRule="auto"/>
        <w:ind w:firstLine="708"/>
        <w:jc w:val="both"/>
        <w:rPr>
          <w:rFonts w:ascii="Times New Roman" w:hAnsi="Times New Roman"/>
          <w:sz w:val="26"/>
          <w:szCs w:val="26"/>
        </w:rPr>
      </w:pPr>
      <w:r w:rsidRPr="00334E52">
        <w:rPr>
          <w:rFonts w:ascii="Times New Roman" w:hAnsi="Times New Roman"/>
          <w:sz w:val="26"/>
          <w:szCs w:val="26"/>
        </w:rPr>
        <w:t>секретарь фиксирует результаты голосования каждого депутата.</w:t>
      </w:r>
    </w:p>
    <w:p w14:paraId="7CBE5C27" w14:textId="77777777" w:rsidR="00334E52" w:rsidRPr="00334E52" w:rsidRDefault="00334E52" w:rsidP="00334E52">
      <w:pPr>
        <w:pStyle w:val="a7"/>
        <w:numPr>
          <w:ilvl w:val="1"/>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 xml:space="preserve">Секретарь суммирует результатами открытого и поименного голосования, подводит итоги голосования и сообщает их председательствующему. </w:t>
      </w:r>
    </w:p>
    <w:p w14:paraId="2DE24FE9" w14:textId="77777777" w:rsidR="00334E52" w:rsidRPr="00334E52" w:rsidRDefault="00334E52" w:rsidP="00334E52">
      <w:pPr>
        <w:pStyle w:val="a7"/>
        <w:numPr>
          <w:ilvl w:val="1"/>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Председательствующий оглашает итоги голосования депутатов.</w:t>
      </w:r>
    </w:p>
    <w:p w14:paraId="5E206E57" w14:textId="77777777" w:rsidR="00334E52" w:rsidRPr="00334E52" w:rsidRDefault="00334E52" w:rsidP="00334E52">
      <w:pPr>
        <w:spacing w:after="0" w:line="228" w:lineRule="auto"/>
        <w:jc w:val="both"/>
        <w:rPr>
          <w:rFonts w:ascii="Times New Roman" w:hAnsi="Times New Roman"/>
          <w:sz w:val="26"/>
          <w:szCs w:val="26"/>
        </w:rPr>
      </w:pPr>
    </w:p>
    <w:p w14:paraId="1D35F180" w14:textId="77777777" w:rsidR="00334E52" w:rsidRPr="00334E52" w:rsidRDefault="00334E52" w:rsidP="00334E52">
      <w:pPr>
        <w:spacing w:after="0" w:line="228" w:lineRule="auto"/>
        <w:jc w:val="center"/>
        <w:rPr>
          <w:rFonts w:ascii="Times New Roman" w:hAnsi="Times New Roman"/>
          <w:b/>
          <w:sz w:val="26"/>
          <w:szCs w:val="26"/>
        </w:rPr>
      </w:pPr>
      <w:r w:rsidRPr="00334E52">
        <w:rPr>
          <w:rFonts w:ascii="Times New Roman" w:hAnsi="Times New Roman"/>
          <w:b/>
          <w:sz w:val="26"/>
          <w:szCs w:val="26"/>
        </w:rPr>
        <w:t>Заключительные положения</w:t>
      </w:r>
    </w:p>
    <w:p w14:paraId="397E7293" w14:textId="77777777" w:rsidR="00334E52" w:rsidRPr="00334E52" w:rsidRDefault="00334E52" w:rsidP="00334E52">
      <w:pPr>
        <w:spacing w:after="0" w:line="228" w:lineRule="auto"/>
        <w:jc w:val="center"/>
        <w:rPr>
          <w:rFonts w:ascii="Times New Roman" w:hAnsi="Times New Roman"/>
          <w:b/>
          <w:sz w:val="26"/>
          <w:szCs w:val="26"/>
        </w:rPr>
      </w:pPr>
    </w:p>
    <w:p w14:paraId="42FE3849"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 xml:space="preserve">Все спорные ситуации, возникающие в ходе заседаний Совета депутата с использованием видеоконференцсвязи, регулируются законодательством Российской Федерации, города Москвы, муниципальными нормативными правовыми актами муниципального округа Тверской в г. Москве. </w:t>
      </w:r>
    </w:p>
    <w:p w14:paraId="2DC21BEB" w14:textId="77777777" w:rsidR="00334E52" w:rsidRPr="00334E52" w:rsidRDefault="00334E52" w:rsidP="00334E52">
      <w:pPr>
        <w:pStyle w:val="a7"/>
        <w:spacing w:after="0" w:line="228" w:lineRule="auto"/>
        <w:ind w:left="709"/>
        <w:jc w:val="both"/>
        <w:rPr>
          <w:rFonts w:ascii="Times New Roman" w:hAnsi="Times New Roman"/>
          <w:sz w:val="26"/>
          <w:szCs w:val="26"/>
        </w:rPr>
      </w:pPr>
    </w:p>
    <w:p w14:paraId="0AB5C038" w14:textId="77777777" w:rsidR="00334E52" w:rsidRPr="00334E52" w:rsidRDefault="00334E52" w:rsidP="00334E52">
      <w:pPr>
        <w:pStyle w:val="a7"/>
        <w:numPr>
          <w:ilvl w:val="0"/>
          <w:numId w:val="1"/>
        </w:numPr>
        <w:spacing w:after="0" w:line="228" w:lineRule="auto"/>
        <w:ind w:left="0" w:firstLine="709"/>
        <w:jc w:val="both"/>
        <w:rPr>
          <w:rFonts w:ascii="Times New Roman" w:hAnsi="Times New Roman"/>
          <w:sz w:val="26"/>
          <w:szCs w:val="26"/>
        </w:rPr>
      </w:pPr>
      <w:r w:rsidRPr="00334E52">
        <w:rPr>
          <w:rFonts w:ascii="Times New Roman" w:hAnsi="Times New Roman"/>
          <w:sz w:val="26"/>
          <w:szCs w:val="26"/>
        </w:rPr>
        <w:t>Контроль исполнения настоящего порядка осуществляется председательствующим.</w:t>
      </w:r>
    </w:p>
    <w:p w14:paraId="799BE082" w14:textId="77777777" w:rsidR="001703C0" w:rsidRPr="00334E52" w:rsidRDefault="001703C0">
      <w:pPr>
        <w:jc w:val="center"/>
        <w:rPr>
          <w:rFonts w:ascii="Times New Roman" w:hAnsi="Times New Roman" w:cs="Times New Roman"/>
          <w:sz w:val="26"/>
          <w:szCs w:val="26"/>
        </w:rPr>
      </w:pPr>
    </w:p>
    <w:p w14:paraId="6C00D5F5" w14:textId="77777777" w:rsidR="001703C0" w:rsidRPr="00334E52" w:rsidRDefault="001703C0">
      <w:pPr>
        <w:jc w:val="center"/>
        <w:rPr>
          <w:rFonts w:ascii="Times New Roman" w:hAnsi="Times New Roman" w:cs="Times New Roman"/>
          <w:sz w:val="26"/>
          <w:szCs w:val="26"/>
        </w:rPr>
      </w:pPr>
    </w:p>
    <w:p w14:paraId="771D0638" w14:textId="77777777" w:rsidR="001703C0" w:rsidRPr="00334E52" w:rsidRDefault="001703C0">
      <w:pPr>
        <w:jc w:val="center"/>
        <w:rPr>
          <w:rFonts w:ascii="Times New Roman" w:hAnsi="Times New Roman" w:cs="Times New Roman"/>
          <w:sz w:val="26"/>
          <w:szCs w:val="26"/>
        </w:rPr>
      </w:pPr>
    </w:p>
    <w:p w14:paraId="2F849A0A" w14:textId="77777777" w:rsidR="001703C0" w:rsidRPr="00334E52" w:rsidRDefault="001703C0">
      <w:pPr>
        <w:jc w:val="center"/>
        <w:rPr>
          <w:rFonts w:ascii="Times New Roman" w:hAnsi="Times New Roman" w:cs="Times New Roman"/>
          <w:sz w:val="26"/>
          <w:szCs w:val="26"/>
        </w:rPr>
      </w:pPr>
    </w:p>
    <w:p w14:paraId="0D1649AD" w14:textId="77777777" w:rsidR="001703C0" w:rsidRPr="00334E52" w:rsidRDefault="001703C0">
      <w:pPr>
        <w:jc w:val="center"/>
        <w:rPr>
          <w:rFonts w:ascii="Times New Roman" w:hAnsi="Times New Roman" w:cs="Times New Roman"/>
          <w:sz w:val="26"/>
          <w:szCs w:val="26"/>
        </w:rPr>
      </w:pPr>
    </w:p>
    <w:p w14:paraId="2B1535BC" w14:textId="77777777" w:rsidR="001703C0" w:rsidRPr="00334E52" w:rsidRDefault="001703C0">
      <w:pPr>
        <w:jc w:val="center"/>
        <w:rPr>
          <w:rFonts w:ascii="Times New Roman" w:hAnsi="Times New Roman" w:cs="Times New Roman"/>
          <w:sz w:val="26"/>
          <w:szCs w:val="26"/>
        </w:rPr>
      </w:pPr>
    </w:p>
    <w:p w14:paraId="67BB3680" w14:textId="77777777" w:rsidR="001703C0" w:rsidRPr="00334E52" w:rsidRDefault="001703C0">
      <w:pPr>
        <w:jc w:val="center"/>
        <w:rPr>
          <w:rFonts w:ascii="Times New Roman" w:hAnsi="Times New Roman" w:cs="Times New Roman"/>
          <w:sz w:val="26"/>
          <w:szCs w:val="26"/>
        </w:rPr>
      </w:pPr>
    </w:p>
    <w:p w14:paraId="1426B81A" w14:textId="77777777" w:rsidR="001703C0" w:rsidRPr="00334E52" w:rsidRDefault="001703C0">
      <w:pPr>
        <w:jc w:val="center"/>
        <w:rPr>
          <w:rFonts w:ascii="Times New Roman" w:hAnsi="Times New Roman" w:cs="Times New Roman"/>
          <w:sz w:val="26"/>
          <w:szCs w:val="26"/>
        </w:rPr>
      </w:pPr>
    </w:p>
    <w:p w14:paraId="2C716AA1" w14:textId="77777777" w:rsidR="001703C0" w:rsidRPr="00334E52" w:rsidRDefault="001703C0">
      <w:pPr>
        <w:jc w:val="center"/>
        <w:rPr>
          <w:rFonts w:ascii="Times New Roman" w:hAnsi="Times New Roman" w:cs="Times New Roman"/>
          <w:sz w:val="26"/>
          <w:szCs w:val="26"/>
        </w:rPr>
      </w:pPr>
    </w:p>
    <w:p w14:paraId="16146A46" w14:textId="77777777" w:rsidR="001703C0" w:rsidRPr="00334E52" w:rsidRDefault="001703C0">
      <w:pPr>
        <w:jc w:val="center"/>
        <w:rPr>
          <w:rFonts w:ascii="Times New Roman" w:hAnsi="Times New Roman" w:cs="Times New Roman"/>
          <w:sz w:val="26"/>
          <w:szCs w:val="26"/>
        </w:rPr>
      </w:pPr>
    </w:p>
    <w:sectPr w:rsidR="001703C0" w:rsidRPr="00334E52" w:rsidSect="00287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40B9D"/>
    <w:multiLevelType w:val="multilevel"/>
    <w:tmpl w:val="8F368D8C"/>
    <w:lvl w:ilvl="0">
      <w:start w:val="1"/>
      <w:numFmt w:val="decimal"/>
      <w:lvlText w:val="%1."/>
      <w:lvlJc w:val="left"/>
      <w:pPr>
        <w:ind w:left="720" w:hanging="360"/>
      </w:pPr>
    </w:lvl>
    <w:lvl w:ilvl="1">
      <w:start w:val="1"/>
      <w:numFmt w:val="decimal"/>
      <w:isLgl/>
      <w:lvlText w:val="%1.%2"/>
      <w:lvlJc w:val="left"/>
      <w:pPr>
        <w:ind w:left="1263" w:hanging="55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E5FEA"/>
    <w:rsid w:val="001236F9"/>
    <w:rsid w:val="00130DFB"/>
    <w:rsid w:val="001703C0"/>
    <w:rsid w:val="001960E6"/>
    <w:rsid w:val="001E3531"/>
    <w:rsid w:val="00287851"/>
    <w:rsid w:val="00292D22"/>
    <w:rsid w:val="00334E52"/>
    <w:rsid w:val="00397EAA"/>
    <w:rsid w:val="004B1010"/>
    <w:rsid w:val="005E5FEA"/>
    <w:rsid w:val="00726635"/>
    <w:rsid w:val="00854C50"/>
    <w:rsid w:val="00906C1D"/>
    <w:rsid w:val="00A21D40"/>
    <w:rsid w:val="00A926E4"/>
    <w:rsid w:val="00B24A32"/>
    <w:rsid w:val="00B74AEC"/>
    <w:rsid w:val="00CB7394"/>
    <w:rsid w:val="00DA596E"/>
    <w:rsid w:val="00E528B6"/>
    <w:rsid w:val="00E973A4"/>
    <w:rsid w:val="00F34A0E"/>
    <w:rsid w:val="00F4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7F2D"/>
  <w15:docId w15:val="{0115539C-66DE-4623-B290-484DE9C2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AEC"/>
    <w:pPr>
      <w:spacing w:after="0" w:line="240" w:lineRule="auto"/>
    </w:pPr>
  </w:style>
  <w:style w:type="character" w:styleId="a4">
    <w:name w:val="Hyperlink"/>
    <w:basedOn w:val="a0"/>
    <w:uiPriority w:val="99"/>
    <w:unhideWhenUsed/>
    <w:rsid w:val="004B1010"/>
    <w:rPr>
      <w:color w:val="0000FF" w:themeColor="hyperlink"/>
      <w:u w:val="single"/>
    </w:rPr>
  </w:style>
  <w:style w:type="paragraph" w:styleId="a5">
    <w:name w:val="Balloon Text"/>
    <w:basedOn w:val="a"/>
    <w:link w:val="a6"/>
    <w:uiPriority w:val="99"/>
    <w:semiHidden/>
    <w:unhideWhenUsed/>
    <w:rsid w:val="00397E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7EAA"/>
    <w:rPr>
      <w:rFonts w:ascii="Tahoma" w:hAnsi="Tahoma" w:cs="Tahoma"/>
      <w:sz w:val="16"/>
      <w:szCs w:val="16"/>
    </w:rPr>
  </w:style>
  <w:style w:type="paragraph" w:styleId="a7">
    <w:name w:val="List Paragraph"/>
    <w:basedOn w:val="a"/>
    <w:uiPriority w:val="99"/>
    <w:qFormat/>
    <w:rsid w:val="00334E52"/>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73254">
      <w:bodyDiv w:val="1"/>
      <w:marLeft w:val="0"/>
      <w:marRight w:val="0"/>
      <w:marTop w:val="0"/>
      <w:marBottom w:val="0"/>
      <w:divBdr>
        <w:top w:val="none" w:sz="0" w:space="0" w:color="auto"/>
        <w:left w:val="none" w:sz="0" w:space="0" w:color="auto"/>
        <w:bottom w:val="none" w:sz="0" w:space="0" w:color="auto"/>
        <w:right w:val="none" w:sz="0" w:space="0" w:color="auto"/>
      </w:divBdr>
      <w:divsChild>
        <w:div w:id="6947410">
          <w:marLeft w:val="0"/>
          <w:marRight w:val="0"/>
          <w:marTop w:val="0"/>
          <w:marBottom w:val="0"/>
          <w:divBdr>
            <w:top w:val="none" w:sz="0" w:space="0" w:color="auto"/>
            <w:left w:val="none" w:sz="0" w:space="0" w:color="auto"/>
            <w:bottom w:val="none" w:sz="0" w:space="0" w:color="auto"/>
            <w:right w:val="none" w:sz="0" w:space="0" w:color="auto"/>
          </w:divBdr>
          <w:divsChild>
            <w:div w:id="1265188848">
              <w:marLeft w:val="0"/>
              <w:marRight w:val="0"/>
              <w:marTop w:val="0"/>
              <w:marBottom w:val="0"/>
              <w:divBdr>
                <w:top w:val="none" w:sz="0" w:space="0" w:color="auto"/>
                <w:left w:val="none" w:sz="0" w:space="0" w:color="auto"/>
                <w:bottom w:val="none" w:sz="0" w:space="0" w:color="auto"/>
                <w:right w:val="none" w:sz="0" w:space="0" w:color="auto"/>
              </w:divBdr>
            </w:div>
          </w:divsChild>
        </w:div>
        <w:div w:id="48589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veruprav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10889</Words>
  <Characters>62070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Сухарникова Ирина Николаевна</cp:lastModifiedBy>
  <cp:revision>3</cp:revision>
  <cp:lastPrinted>2020-04-10T08:04:00Z</cp:lastPrinted>
  <dcterms:created xsi:type="dcterms:W3CDTF">2020-11-20T09:35:00Z</dcterms:created>
  <dcterms:modified xsi:type="dcterms:W3CDTF">2021-12-17T05:58:00Z</dcterms:modified>
</cp:coreProperties>
</file>