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77" w:rsidRPr="00837477" w:rsidRDefault="00837477" w:rsidP="00837477">
      <w:pPr>
        <w:rPr>
          <w:rFonts w:ascii="Times New Roman" w:hAnsi="Times New Roman" w:cs="Times New Roman"/>
          <w:b/>
          <w:sz w:val="28"/>
          <w:szCs w:val="28"/>
        </w:rPr>
      </w:pPr>
    </w:p>
    <w:p w:rsidR="00837477" w:rsidRPr="00837477" w:rsidRDefault="00837477" w:rsidP="008374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47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37477" w:rsidRPr="00837477" w:rsidRDefault="00837477" w:rsidP="008374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477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Pr="00837477"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837477" w:rsidRPr="00837477" w:rsidRDefault="00837477" w:rsidP="008374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477" w:rsidRPr="00837477" w:rsidRDefault="00837477" w:rsidP="008374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747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37477" w:rsidRPr="00837477" w:rsidRDefault="00837477" w:rsidP="00837477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FC5248" w:rsidRPr="00837477" w:rsidRDefault="00837477" w:rsidP="00837477">
      <w:pPr>
        <w:tabs>
          <w:tab w:val="left" w:pos="4680"/>
        </w:tabs>
        <w:ind w:right="4315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837477">
        <w:rPr>
          <w:rFonts w:ascii="Times New Roman" w:hAnsi="Times New Roman" w:cs="Times New Roman"/>
          <w:sz w:val="28"/>
          <w:szCs w:val="28"/>
        </w:rPr>
        <w:t>18.06.2015 №    478/2015</w:t>
      </w:r>
    </w:p>
    <w:p w:rsidR="00FC5248" w:rsidRDefault="00FC5248" w:rsidP="001F7D90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523BC3" w:rsidRPr="00523BC3" w:rsidRDefault="001F7D90" w:rsidP="001F7D90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Об отмене  решения Совета депутатов муниципального округа Тверской от 15.01.2015 №339/2015 «</w:t>
      </w:r>
      <w:r w:rsidR="00523BC3" w:rsidRPr="00523BC3">
        <w:rPr>
          <w:rStyle w:val="a4"/>
          <w:sz w:val="28"/>
          <w:szCs w:val="28"/>
        </w:rPr>
        <w:t xml:space="preserve">Об установке ограждающих устройств </w:t>
      </w:r>
    </w:p>
    <w:p w:rsidR="00523BC3" w:rsidRPr="00523BC3" w:rsidRDefault="00523BC3" w:rsidP="00523BC3">
      <w:pPr>
        <w:pStyle w:val="a3"/>
        <w:spacing w:before="0" w:beforeAutospacing="0" w:after="0" w:afterAutospacing="0"/>
        <w:rPr>
          <w:sz w:val="28"/>
          <w:szCs w:val="28"/>
        </w:rPr>
      </w:pPr>
      <w:r w:rsidRPr="00523BC3">
        <w:rPr>
          <w:rStyle w:val="a4"/>
          <w:sz w:val="28"/>
          <w:szCs w:val="28"/>
        </w:rPr>
        <w:t xml:space="preserve">по адресу: </w:t>
      </w:r>
      <w:proofErr w:type="gramStart"/>
      <w:r w:rsidRPr="00523BC3">
        <w:rPr>
          <w:rStyle w:val="a4"/>
          <w:sz w:val="28"/>
          <w:szCs w:val="28"/>
        </w:rPr>
        <w:t>г</w:t>
      </w:r>
      <w:proofErr w:type="gramEnd"/>
      <w:r w:rsidRPr="00523BC3">
        <w:rPr>
          <w:rStyle w:val="a4"/>
          <w:sz w:val="28"/>
          <w:szCs w:val="28"/>
        </w:rPr>
        <w:t>. Москва, ул.</w:t>
      </w:r>
      <w:r w:rsidR="00AF74FF">
        <w:rPr>
          <w:rStyle w:val="a4"/>
          <w:sz w:val="28"/>
          <w:szCs w:val="28"/>
        </w:rPr>
        <w:t xml:space="preserve"> </w:t>
      </w:r>
      <w:r w:rsidR="00240512">
        <w:rPr>
          <w:rStyle w:val="a4"/>
          <w:sz w:val="28"/>
          <w:szCs w:val="28"/>
        </w:rPr>
        <w:t>Самотечная, д.17А</w:t>
      </w:r>
      <w:r w:rsidR="001F7D90">
        <w:rPr>
          <w:rStyle w:val="a4"/>
          <w:sz w:val="28"/>
          <w:szCs w:val="28"/>
        </w:rPr>
        <w:t>»</w:t>
      </w:r>
    </w:p>
    <w:p w:rsidR="00523BC3" w:rsidRDefault="00523BC3" w:rsidP="00523BC3">
      <w:pPr>
        <w:pStyle w:val="a3"/>
        <w:spacing w:before="0" w:beforeAutospacing="0" w:after="0" w:afterAutospacing="0"/>
      </w:pPr>
      <w:r>
        <w:t> </w:t>
      </w:r>
    </w:p>
    <w:p w:rsidR="00523BC3" w:rsidRPr="001F7D90" w:rsidRDefault="00523BC3" w:rsidP="00523B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1F7D90">
        <w:rPr>
          <w:sz w:val="28"/>
          <w:szCs w:val="28"/>
        </w:rPr>
        <w:t>В соответствии с пунктом 5 части 2 статьи 1</w:t>
      </w:r>
      <w:r w:rsidR="00240512" w:rsidRPr="001F7D90">
        <w:rPr>
          <w:sz w:val="28"/>
          <w:szCs w:val="28"/>
        </w:rPr>
        <w:t xml:space="preserve"> Закона города Москвы от 11.07.</w:t>
      </w:r>
      <w:r w:rsidRPr="001F7D90">
        <w:rPr>
          <w:sz w:val="28"/>
          <w:szCs w:val="28"/>
        </w:rPr>
        <w:t>2012 года № 39 «О наделении органов местного самоуправления муниципальных округов в городе Москве</w:t>
      </w:r>
      <w:r w:rsidRPr="001F7D90">
        <w:rPr>
          <w:rStyle w:val="a4"/>
          <w:sz w:val="28"/>
          <w:szCs w:val="28"/>
        </w:rPr>
        <w:t xml:space="preserve"> </w:t>
      </w:r>
      <w:r w:rsidRPr="001F7D90">
        <w:rPr>
          <w:sz w:val="28"/>
          <w:szCs w:val="28"/>
        </w:rPr>
        <w:t>отдельными полномочиями города Москвы, руководствуясь постановлением</w:t>
      </w:r>
      <w:r w:rsidR="00240512" w:rsidRPr="001F7D90">
        <w:rPr>
          <w:sz w:val="28"/>
          <w:szCs w:val="28"/>
        </w:rPr>
        <w:t xml:space="preserve"> Правительства Москвы от 02.07.</w:t>
      </w:r>
      <w:r w:rsidRPr="001F7D90">
        <w:rPr>
          <w:sz w:val="28"/>
          <w:szCs w:val="28"/>
        </w:rPr>
        <w:t xml:space="preserve"> 2013 года № 428-ПП «О порядке установки ограждений на придомовых те</w:t>
      </w:r>
      <w:r w:rsidR="003B0398" w:rsidRPr="001F7D90">
        <w:rPr>
          <w:sz w:val="28"/>
          <w:szCs w:val="28"/>
        </w:rPr>
        <w:t>рриториях в городе Москве»</w:t>
      </w:r>
      <w:r w:rsidRPr="001F7D90">
        <w:rPr>
          <w:sz w:val="28"/>
          <w:szCs w:val="28"/>
        </w:rPr>
        <w:t xml:space="preserve"> </w:t>
      </w:r>
      <w:r w:rsidRPr="001F7D90">
        <w:rPr>
          <w:rStyle w:val="a4"/>
          <w:sz w:val="28"/>
          <w:szCs w:val="28"/>
        </w:rPr>
        <w:t>Совет депутатов решил:</w:t>
      </w:r>
      <w:proofErr w:type="gramEnd"/>
    </w:p>
    <w:p w:rsidR="001F7D90" w:rsidRPr="001F7D90" w:rsidRDefault="00523BC3" w:rsidP="001F7D90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F7D90">
        <w:rPr>
          <w:sz w:val="28"/>
          <w:szCs w:val="28"/>
        </w:rPr>
        <w:t>1.</w:t>
      </w:r>
      <w:r w:rsidR="001F7D90" w:rsidRPr="001F7D90">
        <w:rPr>
          <w:rStyle w:val="a4"/>
          <w:sz w:val="28"/>
          <w:szCs w:val="28"/>
        </w:rPr>
        <w:t xml:space="preserve"> </w:t>
      </w:r>
      <w:r w:rsidR="001F7D90" w:rsidRPr="001F7D90">
        <w:rPr>
          <w:rStyle w:val="a4"/>
          <w:b w:val="0"/>
          <w:sz w:val="28"/>
          <w:szCs w:val="28"/>
        </w:rPr>
        <w:t xml:space="preserve">Отменить   решение Совета депутатов муниципального округа Тверской от 15.01.2015 №339/2015 «Об установке ограждающих устройств по адресу: </w:t>
      </w:r>
      <w:proofErr w:type="gramStart"/>
      <w:r w:rsidR="001F7D90" w:rsidRPr="001F7D90">
        <w:rPr>
          <w:rStyle w:val="a4"/>
          <w:b w:val="0"/>
          <w:sz w:val="28"/>
          <w:szCs w:val="28"/>
        </w:rPr>
        <w:t>г</w:t>
      </w:r>
      <w:proofErr w:type="gramEnd"/>
      <w:r w:rsidR="001F7D90" w:rsidRPr="001F7D90">
        <w:rPr>
          <w:rStyle w:val="a4"/>
          <w:b w:val="0"/>
          <w:sz w:val="28"/>
          <w:szCs w:val="28"/>
        </w:rPr>
        <w:t>. Москва, ул.</w:t>
      </w:r>
      <w:r w:rsidR="00FC5248">
        <w:rPr>
          <w:rStyle w:val="a4"/>
          <w:b w:val="0"/>
          <w:sz w:val="28"/>
          <w:szCs w:val="28"/>
        </w:rPr>
        <w:t xml:space="preserve"> </w:t>
      </w:r>
      <w:r w:rsidR="001F7D90" w:rsidRPr="001F7D90">
        <w:rPr>
          <w:rStyle w:val="a4"/>
          <w:b w:val="0"/>
          <w:sz w:val="28"/>
          <w:szCs w:val="28"/>
        </w:rPr>
        <w:t>Самотечная, д.</w:t>
      </w:r>
      <w:r w:rsidR="00FC5248">
        <w:rPr>
          <w:rStyle w:val="a4"/>
          <w:b w:val="0"/>
          <w:sz w:val="28"/>
          <w:szCs w:val="28"/>
        </w:rPr>
        <w:t>17А» в связи  с нарушением  п.4</w:t>
      </w:r>
      <w:r w:rsidR="001F7D90" w:rsidRPr="001F7D90">
        <w:rPr>
          <w:rStyle w:val="a4"/>
          <w:b w:val="0"/>
          <w:sz w:val="28"/>
          <w:szCs w:val="28"/>
        </w:rPr>
        <w:t xml:space="preserve">  Постановления правительства Москвы от 02.07.2013 №428-ПП «Порядок установки ограждений на придомовых территориях».</w:t>
      </w:r>
    </w:p>
    <w:p w:rsidR="00523BC3" w:rsidRPr="001F7D90" w:rsidRDefault="003B0398" w:rsidP="0052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D90">
        <w:rPr>
          <w:rFonts w:ascii="Times New Roman" w:hAnsi="Times New Roman" w:cs="Times New Roman"/>
          <w:sz w:val="28"/>
          <w:szCs w:val="28"/>
        </w:rPr>
        <w:t>2.</w:t>
      </w:r>
      <w:r w:rsidRPr="001F7D90">
        <w:rPr>
          <w:rFonts w:ascii="Times New Roman" w:hAnsi="Times New Roman" w:cs="Times New Roman"/>
          <w:sz w:val="28"/>
          <w:szCs w:val="28"/>
        </w:rPr>
        <w:tab/>
      </w:r>
      <w:r w:rsidR="00523BC3" w:rsidRPr="001F7D90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управу района </w:t>
      </w:r>
      <w:proofErr w:type="gramStart"/>
      <w:r w:rsidR="00523BC3" w:rsidRPr="001F7D90">
        <w:rPr>
          <w:rFonts w:ascii="Times New Roman" w:hAnsi="Times New Roman" w:cs="Times New Roman"/>
          <w:sz w:val="28"/>
          <w:szCs w:val="28"/>
        </w:rPr>
        <w:t>Тверской</w:t>
      </w:r>
      <w:proofErr w:type="gramEnd"/>
      <w:r w:rsidR="00523BC3" w:rsidRPr="001F7D90">
        <w:rPr>
          <w:rFonts w:ascii="Times New Roman" w:hAnsi="Times New Roman" w:cs="Times New Roman"/>
          <w:sz w:val="28"/>
          <w:szCs w:val="28"/>
        </w:rPr>
        <w:t>, лицу, уполномоченному на представление интересов собственников жилых помещений многоквартирного дома.</w:t>
      </w:r>
    </w:p>
    <w:p w:rsidR="00523BC3" w:rsidRPr="001F7D90" w:rsidRDefault="003B0398" w:rsidP="0052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7D90">
        <w:rPr>
          <w:rFonts w:ascii="Times New Roman" w:hAnsi="Times New Roman" w:cs="Times New Roman"/>
          <w:sz w:val="28"/>
          <w:szCs w:val="28"/>
        </w:rPr>
        <w:t>3.</w:t>
      </w:r>
      <w:r w:rsidRPr="001F7D90">
        <w:rPr>
          <w:rFonts w:ascii="Times New Roman" w:hAnsi="Times New Roman" w:cs="Times New Roman"/>
          <w:sz w:val="28"/>
          <w:szCs w:val="28"/>
        </w:rPr>
        <w:tab/>
      </w:r>
      <w:r w:rsidR="00523BC3" w:rsidRPr="001F7D90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или «Каретный ряд» и 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="00523BC3" w:rsidRPr="001F7D90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523BC3" w:rsidRPr="001F7D90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523BC3" w:rsidRPr="001F7D90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1F7D90" w:rsidRPr="001F7D90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1F7D90">
        <w:rPr>
          <w:rFonts w:ascii="Times New Roman" w:hAnsi="Times New Roman" w:cs="Times New Roman"/>
          <w:sz w:val="28"/>
          <w:szCs w:val="28"/>
          <w:u w:val="single"/>
          <w:lang w:val="en-US"/>
        </w:rPr>
        <w:t>mutver</w:t>
      </w:r>
      <w:proofErr w:type="spellEnd"/>
      <w:r w:rsidR="00523BC3" w:rsidRPr="001F7D9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523BC3" w:rsidRPr="001F7D9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523BC3" w:rsidRPr="001F7D90" w:rsidRDefault="003B0398" w:rsidP="0052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D90">
        <w:rPr>
          <w:rFonts w:ascii="Times New Roman" w:hAnsi="Times New Roman" w:cs="Times New Roman"/>
          <w:sz w:val="28"/>
          <w:szCs w:val="28"/>
        </w:rPr>
        <w:t>4.</w:t>
      </w:r>
      <w:r w:rsidRPr="001F7D90">
        <w:rPr>
          <w:rFonts w:ascii="Times New Roman" w:hAnsi="Times New Roman" w:cs="Times New Roman"/>
          <w:sz w:val="28"/>
          <w:szCs w:val="28"/>
        </w:rPr>
        <w:tab/>
      </w:r>
      <w:r w:rsidR="00523BC3" w:rsidRPr="001F7D9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523BC3" w:rsidRDefault="003B0398" w:rsidP="0052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D90">
        <w:rPr>
          <w:rFonts w:ascii="Times New Roman" w:hAnsi="Times New Roman" w:cs="Times New Roman"/>
          <w:sz w:val="28"/>
          <w:szCs w:val="28"/>
        </w:rPr>
        <w:t>5.</w:t>
      </w:r>
      <w:r w:rsidRPr="001F7D90">
        <w:rPr>
          <w:rFonts w:ascii="Times New Roman" w:hAnsi="Times New Roman" w:cs="Times New Roman"/>
          <w:sz w:val="28"/>
          <w:szCs w:val="28"/>
        </w:rPr>
        <w:tab/>
      </w:r>
      <w:r w:rsidR="00523BC3" w:rsidRPr="001F7D90">
        <w:rPr>
          <w:rFonts w:ascii="Times New Roman" w:hAnsi="Times New Roman" w:cs="Times New Roman"/>
          <w:sz w:val="28"/>
          <w:szCs w:val="28"/>
        </w:rPr>
        <w:t>Контроль за выполнением нас</w:t>
      </w:r>
      <w:r w:rsidRPr="001F7D90">
        <w:rPr>
          <w:rFonts w:ascii="Times New Roman" w:hAnsi="Times New Roman" w:cs="Times New Roman"/>
          <w:sz w:val="28"/>
          <w:szCs w:val="28"/>
        </w:rPr>
        <w:t xml:space="preserve">тоящего решения возложить </w:t>
      </w:r>
      <w:proofErr w:type="gramStart"/>
      <w:r w:rsidRPr="001F7D9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F7D90">
        <w:rPr>
          <w:rFonts w:ascii="Times New Roman" w:hAnsi="Times New Roman" w:cs="Times New Roman"/>
          <w:sz w:val="28"/>
          <w:szCs w:val="28"/>
        </w:rPr>
        <w:t xml:space="preserve"> </w:t>
      </w:r>
      <w:r w:rsidR="001F7D90" w:rsidRPr="001F7D90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="001F7D90" w:rsidRPr="001F7D90">
        <w:rPr>
          <w:rFonts w:ascii="Times New Roman" w:hAnsi="Times New Roman" w:cs="Times New Roman"/>
          <w:sz w:val="28"/>
          <w:szCs w:val="28"/>
        </w:rPr>
        <w:t>исполняющего</w:t>
      </w:r>
      <w:proofErr w:type="gramEnd"/>
      <w:r w:rsidR="001F7D90" w:rsidRPr="001F7D90"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="001F7D90"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1F7D9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1F7D90">
        <w:rPr>
          <w:rFonts w:ascii="Times New Roman" w:hAnsi="Times New Roman" w:cs="Times New Roman"/>
          <w:sz w:val="28"/>
          <w:szCs w:val="28"/>
        </w:rPr>
        <w:t xml:space="preserve"> округа Тверской П.А. Малышев</w:t>
      </w:r>
      <w:r w:rsidRPr="001F7D90">
        <w:rPr>
          <w:rFonts w:ascii="Times New Roman" w:hAnsi="Times New Roman" w:cs="Times New Roman"/>
          <w:sz w:val="28"/>
          <w:szCs w:val="28"/>
        </w:rPr>
        <w:t>.</w:t>
      </w:r>
    </w:p>
    <w:p w:rsidR="00837477" w:rsidRDefault="00837477" w:rsidP="0052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D90" w:rsidRPr="001F7D90" w:rsidRDefault="001F7D90" w:rsidP="0052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C0A" w:rsidRPr="001F7D90" w:rsidRDefault="001F7D90" w:rsidP="001F7D9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1F7D90">
        <w:rPr>
          <w:b/>
          <w:sz w:val="28"/>
          <w:szCs w:val="28"/>
        </w:rPr>
        <w:t xml:space="preserve">Временно </w:t>
      </w:r>
      <w:proofErr w:type="gramStart"/>
      <w:r w:rsidRPr="001F7D90">
        <w:rPr>
          <w:b/>
          <w:sz w:val="28"/>
          <w:szCs w:val="28"/>
        </w:rPr>
        <w:t>исполняющий</w:t>
      </w:r>
      <w:proofErr w:type="gramEnd"/>
      <w:r w:rsidRPr="001F7D90">
        <w:rPr>
          <w:b/>
          <w:sz w:val="28"/>
          <w:szCs w:val="28"/>
        </w:rPr>
        <w:t xml:space="preserve"> полномочия</w:t>
      </w:r>
    </w:p>
    <w:p w:rsidR="001F7D90" w:rsidRPr="001F7D90" w:rsidRDefault="001F7D90" w:rsidP="001F7D9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1F7D90">
        <w:rPr>
          <w:b/>
          <w:sz w:val="28"/>
          <w:szCs w:val="28"/>
        </w:rPr>
        <w:t>лавы  муниципального   округа Тверской</w:t>
      </w:r>
      <w:r>
        <w:rPr>
          <w:b/>
          <w:sz w:val="28"/>
          <w:szCs w:val="28"/>
        </w:rPr>
        <w:t xml:space="preserve">                            П.А.Малышев</w:t>
      </w:r>
    </w:p>
    <w:sectPr w:rsidR="001F7D90" w:rsidRPr="001F7D90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BC3"/>
    <w:rsid w:val="00006EFF"/>
    <w:rsid w:val="001A1715"/>
    <w:rsid w:val="001F7D90"/>
    <w:rsid w:val="00240512"/>
    <w:rsid w:val="00391DA7"/>
    <w:rsid w:val="003A56D8"/>
    <w:rsid w:val="003B0398"/>
    <w:rsid w:val="004529CB"/>
    <w:rsid w:val="004B1987"/>
    <w:rsid w:val="00514659"/>
    <w:rsid w:val="00521C71"/>
    <w:rsid w:val="00523BC3"/>
    <w:rsid w:val="00531F59"/>
    <w:rsid w:val="005A6666"/>
    <w:rsid w:val="005F7D28"/>
    <w:rsid w:val="006376D2"/>
    <w:rsid w:val="006542F6"/>
    <w:rsid w:val="007F2A46"/>
    <w:rsid w:val="008001B4"/>
    <w:rsid w:val="00837477"/>
    <w:rsid w:val="008D15D4"/>
    <w:rsid w:val="008F61B6"/>
    <w:rsid w:val="00A53B17"/>
    <w:rsid w:val="00A80F1D"/>
    <w:rsid w:val="00AB47C8"/>
    <w:rsid w:val="00AF74FF"/>
    <w:rsid w:val="00BF3C0A"/>
    <w:rsid w:val="00C6001F"/>
    <w:rsid w:val="00C80E97"/>
    <w:rsid w:val="00D114A2"/>
    <w:rsid w:val="00D84653"/>
    <w:rsid w:val="00DE0918"/>
    <w:rsid w:val="00E03EEF"/>
    <w:rsid w:val="00E379E0"/>
    <w:rsid w:val="00E65D76"/>
    <w:rsid w:val="00EB43C4"/>
    <w:rsid w:val="00EE19AC"/>
    <w:rsid w:val="00F01F09"/>
    <w:rsid w:val="00F24A39"/>
    <w:rsid w:val="00F700F7"/>
    <w:rsid w:val="00FC1DA2"/>
    <w:rsid w:val="00FC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4C927-6AB3-4071-B557-DBEA67C17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13</cp:revision>
  <cp:lastPrinted>2015-06-19T07:09:00Z</cp:lastPrinted>
  <dcterms:created xsi:type="dcterms:W3CDTF">2015-01-14T10:58:00Z</dcterms:created>
  <dcterms:modified xsi:type="dcterms:W3CDTF">2015-06-24T09:32:00Z</dcterms:modified>
</cp:coreProperties>
</file>