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A6" w:rsidRDefault="00EA06A6" w:rsidP="00BD1FC5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5C65EE" w:rsidRDefault="005C65EE" w:rsidP="005C65EE">
      <w:pPr>
        <w:spacing w:line="326" w:lineRule="exact"/>
        <w:rPr>
          <w:rFonts w:ascii="Times New Roman" w:hAnsi="Times New Roman"/>
          <w:b/>
          <w:bCs/>
          <w:sz w:val="28"/>
          <w:szCs w:val="28"/>
        </w:rPr>
      </w:pPr>
    </w:p>
    <w:p w:rsidR="005C65EE" w:rsidRDefault="005C65EE" w:rsidP="005C65EE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5C65EE" w:rsidRDefault="005C65EE" w:rsidP="005C65EE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0837C3" w:rsidRDefault="000837C3" w:rsidP="005C65EE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5EE" w:rsidRDefault="005C65EE" w:rsidP="005C65EE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45A4D" w:rsidRDefault="00645A4D" w:rsidP="005C65EE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5A4D" w:rsidRDefault="00645A4D" w:rsidP="005C65EE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5EE" w:rsidRDefault="005C65EE" w:rsidP="005C65EE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5EE" w:rsidRDefault="005C65EE" w:rsidP="005C65EE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06A6" w:rsidRPr="005C65EE" w:rsidRDefault="00FB0888" w:rsidP="005C65EE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/>
          <w:sz w:val="28"/>
          <w:szCs w:val="28"/>
        </w:rPr>
      </w:pPr>
      <w:r>
        <w:rPr>
          <w:rStyle w:val="3"/>
          <w:sz w:val="28"/>
          <w:szCs w:val="28"/>
        </w:rPr>
        <w:t xml:space="preserve"> 10.09.2015  №  </w:t>
      </w:r>
      <w:r w:rsidR="00645A4D">
        <w:rPr>
          <w:rStyle w:val="3"/>
          <w:sz w:val="28"/>
          <w:szCs w:val="28"/>
        </w:rPr>
        <w:t>509</w:t>
      </w:r>
      <w:r w:rsidR="005C65EE">
        <w:rPr>
          <w:rStyle w:val="3"/>
          <w:sz w:val="28"/>
          <w:szCs w:val="28"/>
        </w:rPr>
        <w:t xml:space="preserve"> /2015</w:t>
      </w:r>
    </w:p>
    <w:p w:rsidR="00BD1FC5" w:rsidRDefault="00BD1FC5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согласовании</w:t>
      </w:r>
      <w:proofErr w:type="gramEnd"/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AB3B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направления средств стимулирования управы Тверского района города Москвы на проведение мероприятий </w:t>
      </w:r>
      <w:r w:rsidR="008210C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  ремонту арки</w:t>
      </w:r>
      <w:r w:rsidR="00CC53A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по адресу</w:t>
      </w:r>
      <w:r w:rsidR="00CC53AE" w:rsidRPr="00CC53A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: Москва, ул. Тверская, д.4</w:t>
      </w:r>
      <w:r w:rsidR="00CC53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C53AE" w:rsidRPr="008210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B088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</w:p>
    <w:p w:rsidR="00BD1FC5" w:rsidRDefault="00BD1FC5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5"/>
          <w:szCs w:val="25"/>
        </w:rPr>
      </w:pPr>
    </w:p>
    <w:p w:rsidR="00BD1FC5" w:rsidRDefault="00BD1FC5" w:rsidP="00BD1FC5">
      <w:pPr>
        <w:pStyle w:val="1"/>
        <w:shd w:val="clear" w:color="auto" w:fill="auto"/>
        <w:spacing w:before="0" w:line="240" w:lineRule="auto"/>
        <w:rPr>
          <w:rFonts w:asciiTheme="minorHAnsi" w:eastAsiaTheme="minorHAnsi" w:hAnsiTheme="minorHAnsi" w:cstheme="minorBidi"/>
          <w:color w:val="auto"/>
          <w:spacing w:val="0"/>
          <w:sz w:val="22"/>
          <w:szCs w:val="22"/>
        </w:rPr>
      </w:pPr>
    </w:p>
    <w:p w:rsidR="00BD1FC5" w:rsidRDefault="00BD1FC5" w:rsidP="00BD1FC5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</w:t>
      </w:r>
      <w:r>
        <w:rPr>
          <w:sz w:val="28"/>
          <w:szCs w:val="28"/>
          <w:lang w:eastAsia="ru-RU"/>
        </w:rPr>
        <w:t>постановлением Правительства Москвы от 26.12.2012 года № 849-ПП «О стимулировании управ районов город</w:t>
      </w:r>
      <w:r w:rsidR="00B55064">
        <w:rPr>
          <w:sz w:val="28"/>
          <w:szCs w:val="28"/>
          <w:lang w:eastAsia="ru-RU"/>
        </w:rPr>
        <w:t>а Москвы» и    обращения</w:t>
      </w:r>
      <w:r>
        <w:rPr>
          <w:sz w:val="28"/>
          <w:szCs w:val="28"/>
          <w:lang w:eastAsia="ru-RU"/>
        </w:rPr>
        <w:t xml:space="preserve"> управы Тверс</w:t>
      </w:r>
      <w:r w:rsidR="008210C6">
        <w:rPr>
          <w:sz w:val="28"/>
          <w:szCs w:val="28"/>
          <w:lang w:eastAsia="ru-RU"/>
        </w:rPr>
        <w:t>кого района города Москвы от  17.08.2015 № ТВ-13-10357/5 (</w:t>
      </w:r>
      <w:proofErr w:type="spellStart"/>
      <w:r w:rsidR="008210C6">
        <w:rPr>
          <w:sz w:val="28"/>
          <w:szCs w:val="28"/>
          <w:lang w:eastAsia="ru-RU"/>
        </w:rPr>
        <w:t>вх</w:t>
      </w:r>
      <w:proofErr w:type="spellEnd"/>
      <w:r w:rsidR="008210C6">
        <w:rPr>
          <w:sz w:val="28"/>
          <w:szCs w:val="28"/>
          <w:lang w:eastAsia="ru-RU"/>
        </w:rPr>
        <w:t>. от 18.08.2015 №692</w:t>
      </w:r>
      <w:r w:rsidR="00FB0888">
        <w:rPr>
          <w:sz w:val="28"/>
          <w:szCs w:val="28"/>
          <w:lang w:eastAsia="ru-RU"/>
        </w:rPr>
        <w:t>/1</w:t>
      </w:r>
      <w:r w:rsidR="00AB3BFB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</w:t>
      </w:r>
      <w:r w:rsidR="005C7DED">
        <w:rPr>
          <w:sz w:val="28"/>
          <w:szCs w:val="28"/>
          <w:lang w:eastAsia="ru-RU"/>
        </w:rPr>
        <w:t xml:space="preserve"> и согласованием проекта решения с управой района Тверской</w:t>
      </w:r>
      <w:r>
        <w:rPr>
          <w:rStyle w:val="a7"/>
          <w:sz w:val="28"/>
          <w:szCs w:val="28"/>
        </w:rPr>
        <w:t xml:space="preserve"> Совет депутатов решил:</w:t>
      </w:r>
    </w:p>
    <w:p w:rsidR="008210C6" w:rsidRDefault="00BD1FC5" w:rsidP="00BD1FC5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Согласовать</w:t>
      </w:r>
      <w:r w:rsidR="00AB3BFB" w:rsidRPr="00AB3B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D8673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направление</w:t>
      </w:r>
      <w:r w:rsidR="00AB3BFB" w:rsidRPr="00AB3B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сре</w:t>
      </w:r>
      <w:proofErr w:type="gramStart"/>
      <w:r w:rsidR="00AB3BFB" w:rsidRPr="00AB3BFB">
        <w:rPr>
          <w:rFonts w:ascii="Times New Roman" w:hAnsi="Times New Roman" w:cs="Times New Roman"/>
          <w:color w:val="000000"/>
          <w:spacing w:val="-1"/>
          <w:sz w:val="28"/>
          <w:szCs w:val="28"/>
        </w:rPr>
        <w:t>дств</w:t>
      </w:r>
      <w:r w:rsidR="008210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210C6" w:rsidRPr="008210C6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</w:t>
      </w:r>
      <w:proofErr w:type="gramEnd"/>
      <w:r w:rsidR="008210C6" w:rsidRPr="008210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имулирования управы Тверского района города Москвы на проведение мероприятий по  ремонту арки </w:t>
      </w:r>
      <w:r w:rsidR="008210C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адресу</w:t>
      </w:r>
      <w:r w:rsidR="00CC53AE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8210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Москва, ул. Тверская, д.4 </w:t>
      </w:r>
      <w:r w:rsidR="00110A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сметная стоимость </w:t>
      </w:r>
      <w:r w:rsidR="008210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1 106, 4</w:t>
      </w:r>
      <w:r w:rsidR="001A56E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тыс.</w:t>
      </w:r>
      <w:r w:rsidR="00CC53AE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рублей.</w:t>
      </w:r>
    </w:p>
    <w:p w:rsidR="0059215D" w:rsidRDefault="00FB0888" w:rsidP="00BD1FC5">
      <w:pPr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1FC5">
        <w:rPr>
          <w:rFonts w:ascii="Times New Roman" w:hAnsi="Times New Roman" w:cs="Times New Roman"/>
          <w:sz w:val="28"/>
          <w:szCs w:val="28"/>
        </w:rPr>
        <w:t>.</w:t>
      </w:r>
      <w:r w:rsidR="00BD1FC5">
        <w:rPr>
          <w:rFonts w:ascii="Times New Roman" w:hAnsi="Times New Roman" w:cs="Times New Roman"/>
          <w:sz w:val="28"/>
          <w:szCs w:val="28"/>
        </w:rPr>
        <w:tab/>
        <w:t>Настоящее решение направить  в Департамент территориальных органов исполнительной власти города Москвы,</w:t>
      </w:r>
      <w:r w:rsidR="00CE064D">
        <w:rPr>
          <w:rFonts w:ascii="Times New Roman" w:hAnsi="Times New Roman" w:cs="Times New Roman"/>
          <w:sz w:val="28"/>
          <w:szCs w:val="28"/>
        </w:rPr>
        <w:t xml:space="preserve"> префектуру Центрального административного округа города Москвы, </w:t>
      </w:r>
      <w:r w:rsidR="00BD1FC5">
        <w:rPr>
          <w:rFonts w:ascii="Times New Roman" w:hAnsi="Times New Roman" w:cs="Times New Roman"/>
          <w:sz w:val="28"/>
          <w:szCs w:val="28"/>
        </w:rPr>
        <w:t xml:space="preserve"> управу Тверского района города Москвы.</w:t>
      </w:r>
    </w:p>
    <w:p w:rsidR="00BD1FC5" w:rsidRDefault="00FB0888" w:rsidP="00BD1FC5">
      <w:pPr>
        <w:pStyle w:val="a3"/>
        <w:ind w:firstLine="0"/>
        <w:rPr>
          <w:szCs w:val="28"/>
        </w:rPr>
      </w:pPr>
      <w:r>
        <w:rPr>
          <w:szCs w:val="28"/>
        </w:rPr>
        <w:t>3</w:t>
      </w:r>
      <w:r w:rsidR="00BD1FC5">
        <w:rPr>
          <w:szCs w:val="28"/>
        </w:rPr>
        <w:t>.</w:t>
      </w:r>
      <w:r w:rsidR="00BD1FC5">
        <w:rPr>
          <w:szCs w:val="28"/>
        </w:rPr>
        <w:tab/>
        <w:t>Опубликовать на</w:t>
      </w:r>
      <w:r w:rsidR="00AB3BFB">
        <w:rPr>
          <w:szCs w:val="28"/>
        </w:rPr>
        <w:t>стоящее решение в бюллетене «Московский               муниципальный вестник»</w:t>
      </w:r>
      <w:r w:rsidR="00BD1FC5">
        <w:rPr>
          <w:szCs w:val="28"/>
        </w:rPr>
        <w:t xml:space="preserve"> и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BD1FC5">
        <w:rPr>
          <w:szCs w:val="28"/>
          <w:u w:val="single"/>
        </w:rPr>
        <w:t>www</w:t>
      </w:r>
      <w:proofErr w:type="spellEnd"/>
      <w:r w:rsidR="00BD1FC5">
        <w:rPr>
          <w:szCs w:val="28"/>
          <w:u w:val="single"/>
        </w:rPr>
        <w:t xml:space="preserve">. </w:t>
      </w:r>
      <w:proofErr w:type="spellStart"/>
      <w:r w:rsidR="00BD1FC5">
        <w:rPr>
          <w:szCs w:val="28"/>
          <w:u w:val="single"/>
          <w:lang w:val="en-US"/>
        </w:rPr>
        <w:t>adm</w:t>
      </w:r>
      <w:proofErr w:type="spellEnd"/>
      <w:r>
        <w:rPr>
          <w:szCs w:val="28"/>
          <w:u w:val="single"/>
        </w:rPr>
        <w:t>-</w:t>
      </w:r>
      <w:proofErr w:type="spellStart"/>
      <w:r w:rsidR="00BD1FC5">
        <w:rPr>
          <w:szCs w:val="28"/>
          <w:u w:val="single"/>
          <w:lang w:val="en-US"/>
        </w:rPr>
        <w:t>tver</w:t>
      </w:r>
      <w:proofErr w:type="spellEnd"/>
      <w:r w:rsidR="00BD1FC5">
        <w:rPr>
          <w:szCs w:val="28"/>
          <w:u w:val="single"/>
        </w:rPr>
        <w:t>.</w:t>
      </w:r>
      <w:proofErr w:type="spellStart"/>
      <w:r w:rsidR="00BD1FC5">
        <w:rPr>
          <w:szCs w:val="28"/>
          <w:u w:val="single"/>
          <w:lang w:val="en-US"/>
        </w:rPr>
        <w:t>ru</w:t>
      </w:r>
      <w:proofErr w:type="spellEnd"/>
      <w:r w:rsidR="00BD1FC5" w:rsidRPr="00BD1FC5">
        <w:rPr>
          <w:szCs w:val="28"/>
        </w:rPr>
        <w:t xml:space="preserve"> </w:t>
      </w:r>
    </w:p>
    <w:p w:rsidR="00BD1FC5" w:rsidRDefault="00FB0888" w:rsidP="00BD1FC5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D1FC5">
        <w:rPr>
          <w:sz w:val="28"/>
          <w:szCs w:val="28"/>
        </w:rPr>
        <w:t xml:space="preserve">.       </w:t>
      </w:r>
      <w:proofErr w:type="gramStart"/>
      <w:r w:rsidR="00BD1FC5">
        <w:rPr>
          <w:sz w:val="28"/>
          <w:szCs w:val="28"/>
        </w:rPr>
        <w:t>Контроль за</w:t>
      </w:r>
      <w:proofErr w:type="gramEnd"/>
      <w:r w:rsidR="00BD1FC5">
        <w:rPr>
          <w:sz w:val="28"/>
          <w:szCs w:val="28"/>
        </w:rPr>
        <w:t xml:space="preserve"> исполнением н</w:t>
      </w:r>
      <w:r w:rsidR="00B43685">
        <w:rPr>
          <w:sz w:val="28"/>
          <w:szCs w:val="28"/>
        </w:rPr>
        <w:t>астоящего решения возложить на В</w:t>
      </w:r>
      <w:r w:rsidR="00AB3BFB">
        <w:rPr>
          <w:sz w:val="28"/>
          <w:szCs w:val="28"/>
        </w:rPr>
        <w:t xml:space="preserve">ременно исполняющего </w:t>
      </w:r>
      <w:r w:rsidR="00AB3BFB" w:rsidRPr="00AB3BFB">
        <w:rPr>
          <w:sz w:val="28"/>
          <w:szCs w:val="28"/>
        </w:rPr>
        <w:t>полномочия</w:t>
      </w:r>
      <w:r w:rsidR="00BD1FC5">
        <w:rPr>
          <w:sz w:val="28"/>
          <w:szCs w:val="28"/>
        </w:rPr>
        <w:t xml:space="preserve"> главы </w:t>
      </w:r>
      <w:r w:rsidR="00BD1FC5">
        <w:rPr>
          <w:rStyle w:val="a7"/>
          <w:sz w:val="28"/>
          <w:szCs w:val="28"/>
        </w:rPr>
        <w:t xml:space="preserve"> </w:t>
      </w:r>
      <w:r w:rsidR="00BD1FC5">
        <w:rPr>
          <w:bCs/>
          <w:sz w:val="28"/>
          <w:szCs w:val="28"/>
        </w:rPr>
        <w:t>м</w:t>
      </w:r>
      <w:r w:rsidR="00BD1FC5">
        <w:rPr>
          <w:sz w:val="28"/>
          <w:szCs w:val="28"/>
        </w:rPr>
        <w:t>униципального округа Тверской П.А.Малышева.</w:t>
      </w:r>
    </w:p>
    <w:p w:rsidR="00BD1FC5" w:rsidRDefault="00BD1FC5" w:rsidP="00BD1FC5">
      <w:pPr>
        <w:pStyle w:val="1"/>
        <w:shd w:val="clear" w:color="auto" w:fill="auto"/>
        <w:spacing w:before="0" w:line="240" w:lineRule="auto"/>
      </w:pPr>
    </w:p>
    <w:p w:rsidR="00645A4D" w:rsidRDefault="00645A4D" w:rsidP="00BD1FC5">
      <w:pPr>
        <w:pStyle w:val="1"/>
        <w:shd w:val="clear" w:color="auto" w:fill="auto"/>
        <w:spacing w:before="0" w:line="240" w:lineRule="auto"/>
      </w:pPr>
    </w:p>
    <w:p w:rsidR="00BD1FC5" w:rsidRDefault="00BD1FC5" w:rsidP="00BD1FC5">
      <w:pPr>
        <w:pStyle w:val="1"/>
        <w:shd w:val="clear" w:color="auto" w:fill="auto"/>
        <w:spacing w:before="0" w:line="240" w:lineRule="auto"/>
      </w:pPr>
    </w:p>
    <w:p w:rsidR="00B43685" w:rsidRDefault="00B43685" w:rsidP="00B43685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полномочия</w:t>
      </w:r>
    </w:p>
    <w:p w:rsidR="00BD1FC5" w:rsidRDefault="00BD1FC5" w:rsidP="00B43685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главы муниципального</w:t>
      </w:r>
      <w:r w:rsidR="00B4368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округа Тверской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 xml:space="preserve">           </w:t>
      </w:r>
      <w:r w:rsidR="00B4368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П.А.Малышев</w:t>
      </w: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E9181B" w:rsidRDefault="00E9181B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E9181B" w:rsidRDefault="00E9181B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E9181B" w:rsidRDefault="00E9181B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E9181B" w:rsidRDefault="00E9181B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865C3A" w:rsidRDefault="00865C3A" w:rsidP="00E9181B">
      <w:pPr>
        <w:tabs>
          <w:tab w:val="right" w:pos="9298"/>
        </w:tabs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sectPr w:rsidR="00865C3A" w:rsidSect="00645A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D1FC5"/>
    <w:rsid w:val="00017CC5"/>
    <w:rsid w:val="00043C14"/>
    <w:rsid w:val="00065F87"/>
    <w:rsid w:val="000800D4"/>
    <w:rsid w:val="000837C3"/>
    <w:rsid w:val="000B0E8E"/>
    <w:rsid w:val="000D6152"/>
    <w:rsid w:val="00110AD7"/>
    <w:rsid w:val="001A0B1E"/>
    <w:rsid w:val="001A1715"/>
    <w:rsid w:val="001A56EA"/>
    <w:rsid w:val="001C4859"/>
    <w:rsid w:val="001E42EF"/>
    <w:rsid w:val="00325C80"/>
    <w:rsid w:val="00391DA7"/>
    <w:rsid w:val="003A56D8"/>
    <w:rsid w:val="003C0791"/>
    <w:rsid w:val="003C49BE"/>
    <w:rsid w:val="00443F7A"/>
    <w:rsid w:val="004529CB"/>
    <w:rsid w:val="004B1987"/>
    <w:rsid w:val="004D47A3"/>
    <w:rsid w:val="00514659"/>
    <w:rsid w:val="00517AD5"/>
    <w:rsid w:val="00521C71"/>
    <w:rsid w:val="00531F59"/>
    <w:rsid w:val="005430DD"/>
    <w:rsid w:val="0056346F"/>
    <w:rsid w:val="00576211"/>
    <w:rsid w:val="0059215D"/>
    <w:rsid w:val="005B0D39"/>
    <w:rsid w:val="005B24DB"/>
    <w:rsid w:val="005C65EE"/>
    <w:rsid w:val="005C7DED"/>
    <w:rsid w:val="005D6572"/>
    <w:rsid w:val="005F6C95"/>
    <w:rsid w:val="005F7D28"/>
    <w:rsid w:val="00633150"/>
    <w:rsid w:val="006376D2"/>
    <w:rsid w:val="00645A4D"/>
    <w:rsid w:val="006542F6"/>
    <w:rsid w:val="00686FA0"/>
    <w:rsid w:val="006C25B9"/>
    <w:rsid w:val="006E47D2"/>
    <w:rsid w:val="00776A00"/>
    <w:rsid w:val="008001B4"/>
    <w:rsid w:val="008109EA"/>
    <w:rsid w:val="008210C6"/>
    <w:rsid w:val="00832AB2"/>
    <w:rsid w:val="00865C3A"/>
    <w:rsid w:val="0090235F"/>
    <w:rsid w:val="00912D2B"/>
    <w:rsid w:val="00965891"/>
    <w:rsid w:val="009A35B2"/>
    <w:rsid w:val="009B0005"/>
    <w:rsid w:val="009D52F2"/>
    <w:rsid w:val="00A20371"/>
    <w:rsid w:val="00A305FD"/>
    <w:rsid w:val="00A53B17"/>
    <w:rsid w:val="00AB3BFB"/>
    <w:rsid w:val="00AB47C8"/>
    <w:rsid w:val="00B02049"/>
    <w:rsid w:val="00B050DC"/>
    <w:rsid w:val="00B2100A"/>
    <w:rsid w:val="00B2356B"/>
    <w:rsid w:val="00B24288"/>
    <w:rsid w:val="00B43685"/>
    <w:rsid w:val="00B55064"/>
    <w:rsid w:val="00B774E4"/>
    <w:rsid w:val="00BD1FC5"/>
    <w:rsid w:val="00BF3C0A"/>
    <w:rsid w:val="00C6001F"/>
    <w:rsid w:val="00C80E97"/>
    <w:rsid w:val="00CC53AE"/>
    <w:rsid w:val="00CD69C8"/>
    <w:rsid w:val="00CE064D"/>
    <w:rsid w:val="00D025A4"/>
    <w:rsid w:val="00D114A2"/>
    <w:rsid w:val="00D37236"/>
    <w:rsid w:val="00D51844"/>
    <w:rsid w:val="00D86730"/>
    <w:rsid w:val="00DB74E7"/>
    <w:rsid w:val="00DB77DD"/>
    <w:rsid w:val="00DC2C2E"/>
    <w:rsid w:val="00DD0983"/>
    <w:rsid w:val="00DE0918"/>
    <w:rsid w:val="00DF3515"/>
    <w:rsid w:val="00E03EEF"/>
    <w:rsid w:val="00E314F8"/>
    <w:rsid w:val="00E379E0"/>
    <w:rsid w:val="00E52485"/>
    <w:rsid w:val="00E65D76"/>
    <w:rsid w:val="00E7440C"/>
    <w:rsid w:val="00E9181B"/>
    <w:rsid w:val="00EA06A6"/>
    <w:rsid w:val="00EB43C4"/>
    <w:rsid w:val="00F24A39"/>
    <w:rsid w:val="00F536D6"/>
    <w:rsid w:val="00F700F7"/>
    <w:rsid w:val="00FA26CA"/>
    <w:rsid w:val="00FB0888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E3411-A452-4362-A946-234DDA61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31</cp:revision>
  <cp:lastPrinted>2015-09-14T06:56:00Z</cp:lastPrinted>
  <dcterms:created xsi:type="dcterms:W3CDTF">2015-05-13T05:00:00Z</dcterms:created>
  <dcterms:modified xsi:type="dcterms:W3CDTF">2015-09-21T06:01:00Z</dcterms:modified>
</cp:coreProperties>
</file>