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05" w:rsidRPr="00E80998" w:rsidRDefault="00B17705" w:rsidP="00B17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B17705" w:rsidRPr="00E80998" w:rsidRDefault="00B17705" w:rsidP="00B17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E80998">
        <w:rPr>
          <w:rFonts w:ascii="Times New Roman" w:eastAsia="Calibri" w:hAnsi="Times New Roman" w:cs="Times New Roman"/>
          <w:b/>
          <w:sz w:val="28"/>
          <w:szCs w:val="28"/>
        </w:rPr>
        <w:t>ТВЕРСКОЙ</w:t>
      </w:r>
      <w:proofErr w:type="gramEnd"/>
    </w:p>
    <w:p w:rsidR="00B17705" w:rsidRPr="00E80998" w:rsidRDefault="00B17705" w:rsidP="00B1770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B17705" w:rsidRPr="00E80998" w:rsidRDefault="00B17705" w:rsidP="00B17705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705" w:rsidRPr="00E80998" w:rsidRDefault="006D3DAF" w:rsidP="00B17705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15.12.2016  №  759</w:t>
      </w:r>
      <w:r w:rsidR="00B17705" w:rsidRPr="00E80998">
        <w:rPr>
          <w:rFonts w:ascii="Times New Roman" w:eastAsia="Calibri" w:hAnsi="Times New Roman" w:cs="Times New Roman"/>
          <w:color w:val="000000"/>
        </w:rPr>
        <w:t>/2016</w:t>
      </w:r>
    </w:p>
    <w:p w:rsidR="00B17705" w:rsidRDefault="00B17705" w:rsidP="00B1770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</w:tblGrid>
      <w:tr w:rsidR="00B17705" w:rsidTr="00E8561C">
        <w:trPr>
          <w:trHeight w:val="120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7705" w:rsidRDefault="00B17705" w:rsidP="00E856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схеме избирательных округов по выборам депутатов Совета депутатов муниципального округа Тверской </w:t>
            </w:r>
          </w:p>
          <w:p w:rsidR="00B17705" w:rsidRDefault="00B17705" w:rsidP="00E856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7705" w:rsidRDefault="00B17705" w:rsidP="00B177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7 статьи 13 Закона города Москвы от 06.07.2005 №38 «Избирательный Кодекс города Москвы», Уставом муниципального округа Тверской, решением избирательной комиссии муниципального округа Тверской от 03.11.2016 №17/1 «О схеме избирательных округов по выборам депутатов муниципального округа Тверской в городе Москве»,  Совет депутатов решил: </w:t>
      </w:r>
    </w:p>
    <w:p w:rsidR="00B17705" w:rsidRDefault="00B17705" w:rsidP="00B1770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1.Утвердить  схему избирательных округов по выборам депутатов Совета депутатов муниципального округа Тверской в городе Москве и ее графическое изображение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(Приложения  1, 2).</w:t>
      </w:r>
    </w:p>
    <w:p w:rsidR="00B17705" w:rsidRDefault="00B17705" w:rsidP="00B177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B17705" w:rsidRDefault="00B17705" w:rsidP="00B177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7705" w:rsidRDefault="00B17705" w:rsidP="00B1770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временно исполняющего полномочия главы муниципального округа Тверской П.А. Малышева.</w:t>
      </w:r>
    </w:p>
    <w:p w:rsidR="00B17705" w:rsidRDefault="00B17705" w:rsidP="00B1770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705" w:rsidRDefault="00B17705" w:rsidP="00B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705" w:rsidRDefault="00B17705" w:rsidP="00B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полномочия</w:t>
      </w:r>
    </w:p>
    <w:p w:rsidR="00B17705" w:rsidRDefault="00B17705" w:rsidP="00B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главы муниципального округа Тверской                               П.А. Малышев                                                                                                        </w:t>
      </w:r>
    </w:p>
    <w:p w:rsidR="00B17705" w:rsidRDefault="00B17705" w:rsidP="00B17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705" w:rsidRDefault="00B17705" w:rsidP="00B1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705" w:rsidRDefault="00B17705" w:rsidP="00B1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705" w:rsidRDefault="00B17705" w:rsidP="00B1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705" w:rsidRDefault="00B17705" w:rsidP="00B177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17705" w:rsidTr="00E8561C">
        <w:tc>
          <w:tcPr>
            <w:tcW w:w="4784" w:type="dxa"/>
            <w:hideMark/>
          </w:tcPr>
          <w:p w:rsidR="00B17705" w:rsidRDefault="00B17705" w:rsidP="00E8561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17705" w:rsidRDefault="00B17705" w:rsidP="00E8561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Приложение  1 к решению Совета</w:t>
            </w:r>
          </w:p>
          <w:p w:rsidR="00B17705" w:rsidRDefault="00B17705" w:rsidP="00E8561C">
            <w:pPr>
              <w:pStyle w:val="a3"/>
              <w:tabs>
                <w:tab w:val="left" w:pos="93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муниципального округа</w:t>
            </w:r>
          </w:p>
          <w:p w:rsidR="00B17705" w:rsidRDefault="00B17705" w:rsidP="00E8561C">
            <w:pPr>
              <w:pStyle w:val="a3"/>
              <w:tabs>
                <w:tab w:val="left" w:pos="93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6D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Тверской от 15.12.2016 № 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/2016</w:t>
            </w:r>
          </w:p>
          <w:p w:rsidR="00B17705" w:rsidRDefault="00B17705" w:rsidP="00E8561C">
            <w:pPr>
              <w:pStyle w:val="a3"/>
              <w:tabs>
                <w:tab w:val="left" w:pos="93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705" w:rsidRDefault="00B17705" w:rsidP="00B177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избирательных округов по выборам депутатов Совета депутатов муниципального округа Тверской в городе Москве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05" w:rsidRDefault="00B17705" w:rsidP="00B177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Трехмандатный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избирательный округ № 1, число избирателей в округе – 11669. </w:t>
      </w:r>
    </w:p>
    <w:p w:rsidR="00B17705" w:rsidRDefault="00B17705" w:rsidP="00B177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домовладений, входящих в избирательный округ № 1: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Большая  Бронная ул., 27/4, 29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Большой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Гнездниковский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пер., 10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Благовещенский пер., 5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Малый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Гнездниковский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пер.,8, 9 (с.7), 10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Малый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Палашёвский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пер., 2/8, 4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Тверская ул., 15, 17, 19, 19А, 25/12, 25/9,  27 (с.1,2), 29 корп.1,2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Трёхпрудный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пер., 2А, 6, 8, 10/2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Брюсов пер., 8-10, 12, 19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Газетный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пер., 13 (с.1)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Дмитровский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пер., 2стр.1, 4 (с.1,2), 7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Камергерский пер., 2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ул. 4,6 (с.1,3,5,6), 9, 9А (с.5)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Большая Дмитровка,  7/5 (с.1,3,4), 9 стр..2,5,6, 12/1 (с.1), 16 (к.1)                  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Варварка ул., 5/10  стр.1                                 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Никольская ул., 8/1 стр.1 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Площадь Красная, 1, 5                        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Манежная ул., 11                         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Хрустальный пер., 2          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Глинищевский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5/7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Козицкий пер., 1А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Крапивенский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4, 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Петровский бульвар, 4-6 стр.1.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пер., 1/30 (с.1), 5 (с.1,2,3,4,7,8,9), 8 (с.1)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Столешников пер., 7 (с.2, 4), 9 (с.1)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Страстной бульвар, 4 (с.1,3,4,5), 10 (к.1),  12 (с.1), 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ул., 8 (к.1,2), 12 (с.1,2,6,7,8,9), 14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Большая Дмитровка, 20 (с.1,2), 21/7, 22 (с.1), 1/30 (с.2)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Петровка, 17 (с.1,2,3,4,5), 19 (с.1,5,8), 20/1, 23/10 стр.5, 24 (с.2,), 26 (с.2,3,5), 28 стр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30/7 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Неглинная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27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Воротниковский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2/11, 4, 5/9, 7 стр.1,2,3,4, 8 стр.1, 10 стр.3, 11 стр.1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Дегтярный пер., 5 (с.1), 10 стр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15 (к.1,2)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Садовая-Каретная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ул., 4-6 стр.1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Садовая-Триумфальная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ул., 4-10, 6, 12/14 стр.1, 16 (с.1,2,3), 18, 18-20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Старопименовский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 4 (с.1,2), 6 ,8, 10, 12/6, 13 (с.4), 14, 16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Страстной бульвар, 7 стр.3, 13А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ул., 28 (к.1,2), 30/2 (с.1)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Малая Дмитровка, 4, 8 (с.1,4), 15, 23/15 стр.2, 24/2, 29 стр.1, 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Садовая-Триумфальная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д.22/31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7/10, 8, 10 (с.1),  11, 13/14 (с.2,3,) 13/14/2 стр.4, 14, 15/6 (с.1),  16 (с.1,2), 18, 25 (с.2),27/3 (с.2)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2-й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2, 9/2 (с.5), 11, 12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пер., 4 (с.7), 6 ,8 (с.2),  15 ,17 (с.1,2,3), 18 (к.1), 20 (с.1)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2/3 (с.1,2), 5,8 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пер., 5, 6 ,9 (с.1),  14 (с.1)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Петровский бульвар, 9 (с.2), 15 стр.1, 17/1,19/2 стр.1, 21, 23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Садовая-Каретная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ул., 8 (с.1,2,4,5), 10/5 (с.1), 20 (с.1,2), 22(с.1), 24/7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Садовая-Самотёчная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ул., 2/12 ,4 ,4А ,6 (с.1)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Ср. Каретный пер., 4 ,6/9 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Каретный Ряд, 5/10 стр.2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Цветной бульвар, 9 стр.1 13, 15 (к.2), 21 (с.1,6), 23 (с.1), 25 (с.1,2)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Трехмандатный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избирательный округ № 2, число избирателей в округе – 11248.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домовладений, входящих в избирательный округ № 2: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2-й Лесной пер., 4/6 (к.1,2), 8, 10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Лесная ул., 8А, 10-16, 35/2, 45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Новолесная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ул., 1/49, 3 (к.2), 3-5 стр.1, 7 (к.2), 7/11, 11, 17/21, 17А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Новолесной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пер., 5, 7, 11/13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Приютский пер., 3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Бутырский вал ул.,1, 28, 30, 32, 34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1-я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Миусская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ул., 2 стр.1, 20 (с.5), 22 (с.4), 22/24 (с.2), 24/22 (с.3,4)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Весковский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пер., 2, 3, 4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Весковский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туп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3, 5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Долгоруковская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ул., 29, 35, 39/6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Миусская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пл., 5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Новослободская ул., 5 стр.1,2, 11,  31 (с.1), 33, 35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ул. Фадеева, 10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ул. Чаянова, 14, 16, 18, 18А, 20,24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Миусская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пл. д.6 стр.5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1-я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Тверская-Ямская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36 стр.1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2-я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Миусская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ул., 3-5, 9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2-я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Тверская-Ямская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54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3-я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Тверская-Ямская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44, 48, 52, 56/6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4-я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Тверская-Ямская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8/9, 10, 12 стр.1,2, 22 (к.2), 24, 26/8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Лесная ул., 4 стр.1, 6, 8/12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ул. Александра Невского ул., 1, 19-25, 27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ул. Фадеева 5, 7 (с.1,2,3)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ул. Чаянова, 10 (с.1,2), 12, 15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оволесная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 4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1-я Брестская ул., 33 стр.1,2, 36, 40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1-я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Тверская-Ямская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4, 7, 8, 9, 10, 11, 12,  13 (с.1), 15, 16/23 стр.1, 17, 18, 20/1, 24, 26, 28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2-я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Тверская-Ямская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6, 20-22 (с.2), 26, 28, 38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2-й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Тверской-Ямской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пер. д.10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3-я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Тверская-Ямская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5, 7, 10, 11, 12 стр.1,2,3, 13, 15, 21/23, 26, 29/6, 42/8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4-я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Тверская-Ямская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4, 5, 6/12, 13, 23, 25, 27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Большая Грузинская ул., 69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2-я Брестская д.24/15</w:t>
      </w:r>
    </w:p>
    <w:p w:rsidR="00B17705" w:rsidRDefault="00B17705" w:rsidP="00B177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Оружейный пер., 3 стр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5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05" w:rsidRDefault="00B17705" w:rsidP="00B177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Трехмандатный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избирательный округ № 3, число избирателей в округе – 11352.</w:t>
      </w:r>
    </w:p>
    <w:p w:rsidR="00B17705" w:rsidRDefault="00B17705" w:rsidP="00B177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домовладений, входящих в избирательный округ № 3:</w:t>
      </w:r>
    </w:p>
    <w:p w:rsidR="00B17705" w:rsidRDefault="00B17705" w:rsidP="00B177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2, 6, 36 (с.2), 38 (с.1,2), 40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7, 9, 9 (к.2), 35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Новослободская ул., 10 стр.1,3, 12, 14/19 (с.1,8)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Селезнёвская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4, 13 стр.1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Сущёвская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9/10, 13-15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Волконский пер., 15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Самотёчный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пер., 2 (с.1), 15 (с.1,2), 17А стр.1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Щемиловский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4 стр.2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Волконский пер., 1, 3, 12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Самотёчный пер., 2/4, 4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Щемиловский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4, 6, 8-10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Делегатская ул., 9 стр.1, 11, 14/2, 16/1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8 (с.1,3), 14/2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Садовая-Самотёчная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ул., 5, 5 (к.2), 7 (с.1,2), 9, 11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Самотёчная ул., 5, 11, 13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Селезнёвская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22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Семинарский тупик, 14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Новосущёвская ул., 12, 14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Чернышевского, 6 стр.1, 11 (с.1,2)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Селезнёвская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30 (к.1,2,3), 34 (к.1,2)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Достоевского, 1/21 стр.1, 3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Самотёчный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пер., 12 (с.1), 16, 18, 20/1 (к.2), 22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Самотёчный пер., 1, 7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Щемиловский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8-10 (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14/28, 16-20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Самотёчный пер., 2, 10, 11 (к.2), 13, 16, 19, 21, 23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Самотёчный пер., 3 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3/1, 19/22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Самотёчная ул., 17А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Тверской-Ямской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пер., 11, 14, 16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ул., 2/11 (с.1,2)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5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Оружейный пер., 13 (с.2), 23, 25 стр.1,1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,1Б,1В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Фадеева 4А,6 стр.1,2,3,4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05" w:rsidRDefault="00B17705" w:rsidP="00B177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Трехмандатный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избирательный округ № 4, число избирателей  в     округе – 11261.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домовладений, входящих в избирательный округ № 4: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Новослободская ул., 57/65, 67/69, 71, 73/68 стр.2, 73 корп.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пер., 1, 8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пер., 4, 6, 21, 26, 27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Бутырский вал ул., 50, 52, 68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Горлов тупик, 13 стр.1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Лесная ул., 61 (с.1,2), 63 (с.1), 63/43 (с.2)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Новолесная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6А, 18 (к.1,2,3)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Новослободская ул., 49/2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пер., 19 (с.1)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пер., 2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Бутырский вал ул., 48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Новослободская ул., 28, 36/1 стр.1,46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4-10, 4-8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Сущёвская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29, 31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Тихвинская ул., 3 (к.1), 7, 9, 9А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Тихвинский пер., 6, 10-12 (к.1,2,3,4,5,6,7,9)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2А, 7-9 (к.1,2,3,4,5,6), 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Тихвинский тупик, 5-7, 9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Новослободская ул., 50/1 (с.1,2), 52, 52 (с.2), 54 (с.2)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Тихвинская ул., 17 (с.1),39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Тихвинский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пер., 5, 7 (с.1, 2), 9 (с.1,2), 11, 13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4/6, 12, 16, 20 стр.1, 24/35 стр.1</w:t>
      </w:r>
    </w:p>
    <w:p w:rsidR="00B17705" w:rsidRDefault="00B17705" w:rsidP="00B17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Новослободская ул., 54/56, 62 (к.1,2,14,15,16,17,19,20,21)</w:t>
      </w: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tabs>
          <w:tab w:val="left" w:pos="3960"/>
        </w:tabs>
      </w:pPr>
    </w:p>
    <w:p w:rsidR="00B17705" w:rsidRDefault="00B17705" w:rsidP="00B1770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 2 к решению Совета</w:t>
      </w:r>
    </w:p>
    <w:p w:rsidR="00B17705" w:rsidRDefault="00B17705" w:rsidP="00B17705">
      <w:pPr>
        <w:pStyle w:val="a3"/>
        <w:tabs>
          <w:tab w:val="left" w:pos="9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депутатов муниципального округа</w:t>
      </w:r>
    </w:p>
    <w:p w:rsidR="00B17705" w:rsidRDefault="00B17705" w:rsidP="00B17705">
      <w:pPr>
        <w:tabs>
          <w:tab w:val="left" w:pos="6855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D3DAF">
        <w:rPr>
          <w:rFonts w:ascii="Times New Roman" w:eastAsia="Times New Roman" w:hAnsi="Times New Roman" w:cs="Times New Roman"/>
          <w:sz w:val="24"/>
          <w:szCs w:val="24"/>
        </w:rPr>
        <w:t xml:space="preserve">    Тверской от 15.12.2016 № 759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/2016</w:t>
      </w:r>
    </w:p>
    <w:p w:rsidR="00B17705" w:rsidRDefault="00B17705" w:rsidP="00B17705">
      <w:pPr>
        <w:spacing w:after="0" w:line="240" w:lineRule="auto"/>
        <w:ind w:left="356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Графическое изображение схемы избирательных округов по выборам депутатов Совета депутатов муниципального округа Тверской в городе Москве.</w:t>
      </w:r>
    </w:p>
    <w:p w:rsidR="00B17705" w:rsidRDefault="00B17705" w:rsidP="00B17705">
      <w:pPr>
        <w:rPr>
          <w:rFonts w:ascii="Times New Roman" w:hAnsi="Times New Roman" w:cs="Times New Roman"/>
          <w:sz w:val="25"/>
          <w:szCs w:val="25"/>
        </w:rPr>
      </w:pPr>
    </w:p>
    <w:p w:rsidR="00B17705" w:rsidRDefault="00B17705" w:rsidP="00B17705">
      <w:r>
        <w:rPr>
          <w:rFonts w:ascii="Times New Roman" w:hAnsi="Times New Roman" w:cs="Times New Roman"/>
          <w:sz w:val="25"/>
          <w:szCs w:val="25"/>
        </w:rPr>
        <w:tab/>
      </w:r>
    </w:p>
    <w:p w:rsidR="00B17705" w:rsidRPr="00B17705" w:rsidRDefault="00B17705" w:rsidP="00B17705"/>
    <w:p w:rsidR="00B17705" w:rsidRDefault="00B17705" w:rsidP="00B17705"/>
    <w:p w:rsidR="006A66C6" w:rsidRPr="00B17705" w:rsidRDefault="00B17705" w:rsidP="00B1770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64C4FA8" wp14:editId="7898C123">
            <wp:extent cx="5940425" cy="5893428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66C6" w:rsidRPr="00B1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8F"/>
    <w:rsid w:val="00235E8F"/>
    <w:rsid w:val="006A66C6"/>
    <w:rsid w:val="006D3DAF"/>
    <w:rsid w:val="00B1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05"/>
    <w:pPr>
      <w:spacing w:after="0" w:line="240" w:lineRule="auto"/>
    </w:pPr>
  </w:style>
  <w:style w:type="table" w:styleId="a4">
    <w:name w:val="Table Grid"/>
    <w:basedOn w:val="a1"/>
    <w:uiPriority w:val="59"/>
    <w:rsid w:val="00B177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05"/>
    <w:pPr>
      <w:spacing w:after="0" w:line="240" w:lineRule="auto"/>
    </w:pPr>
  </w:style>
  <w:style w:type="table" w:styleId="a4">
    <w:name w:val="Table Grid"/>
    <w:basedOn w:val="a1"/>
    <w:uiPriority w:val="59"/>
    <w:rsid w:val="00B177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2016-12-16T08:16:00Z</cp:lastPrinted>
  <dcterms:created xsi:type="dcterms:W3CDTF">2016-12-16T08:14:00Z</dcterms:created>
  <dcterms:modified xsi:type="dcterms:W3CDTF">2016-12-19T05:34:00Z</dcterms:modified>
</cp:coreProperties>
</file>