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74" w:rsidRPr="00C83A99" w:rsidRDefault="002B2874" w:rsidP="002B28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3A9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2B2874" w:rsidRPr="00C83A99" w:rsidRDefault="002B2874" w:rsidP="002B28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3A9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C83A99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2B2874" w:rsidRPr="00C83A99" w:rsidRDefault="002B2874" w:rsidP="002B28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2874" w:rsidRDefault="002B2874" w:rsidP="002B28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B2874" w:rsidRDefault="002B2874" w:rsidP="002B28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874" w:rsidRDefault="002B2874" w:rsidP="002B2874">
      <w:pPr>
        <w:tabs>
          <w:tab w:val="left" w:pos="24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2B2874" w:rsidRDefault="002B2874" w:rsidP="002B2874">
      <w:pPr>
        <w:tabs>
          <w:tab w:val="left" w:pos="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20.04.2017 № 42</w:t>
      </w:r>
      <w:r>
        <w:rPr>
          <w:rFonts w:ascii="Times New Roman" w:hAnsi="Times New Roman"/>
          <w:bCs/>
          <w:sz w:val="24"/>
          <w:szCs w:val="24"/>
        </w:rPr>
        <w:t>/2017</w:t>
      </w:r>
    </w:p>
    <w:p w:rsidR="002B2874" w:rsidRPr="002B2874" w:rsidRDefault="002B2874" w:rsidP="002B2874">
      <w:bookmarkStart w:id="0" w:name="_GoBack"/>
      <w:bookmarkEnd w:id="0"/>
    </w:p>
    <w:p w:rsidR="002B2874" w:rsidRDefault="002B2874" w:rsidP="002B2874"/>
    <w:p w:rsidR="002B2874" w:rsidRPr="003C7373" w:rsidRDefault="002B2874" w:rsidP="002B2874">
      <w:pPr>
        <w:spacing w:after="0" w:line="216" w:lineRule="auto"/>
        <w:ind w:right="38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силу решения Совета депутатов муниципального округа Тверской  от 26.05.2015 №453/2015 «</w:t>
      </w:r>
      <w:r w:rsidRPr="003C7373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организации и осуществления личного приема граждан депутатами Совета депутатов муниципального округа Тверской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C73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B2874" w:rsidRPr="003C7373" w:rsidRDefault="002B2874" w:rsidP="002B2874">
      <w:pPr>
        <w:tabs>
          <w:tab w:val="left" w:pos="-5670"/>
        </w:tabs>
        <w:autoSpaceDE w:val="0"/>
        <w:autoSpaceDN w:val="0"/>
        <w:adjustRightInd w:val="0"/>
        <w:spacing w:after="0" w:line="216" w:lineRule="auto"/>
        <w:ind w:right="453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B2874" w:rsidRPr="002B2874" w:rsidRDefault="002B2874" w:rsidP="002B287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3C73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целях обеспечения реализации пункта 1 части 4.1 статьи 13 Закона города Москвы от 6 ноября 2002 года № 56 «Об организации местного самоуправления в городе Москве»,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самоуправления, на основании пункта 1 статья 54 Регламента Совета депутатов муниципального округа Тверской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3C737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B2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Совет депутатов</w:t>
      </w:r>
      <w:proofErr w:type="gramEnd"/>
      <w:r w:rsidRPr="002B2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решил:</w:t>
      </w:r>
    </w:p>
    <w:p w:rsidR="002B2874" w:rsidRPr="002B2874" w:rsidRDefault="002B2874" w:rsidP="002B287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B2874" w:rsidRPr="00952725" w:rsidRDefault="002B2874" w:rsidP="002B28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Признать утратившим</w:t>
      </w:r>
      <w:r w:rsidRPr="00952725">
        <w:rPr>
          <w:rFonts w:ascii="Times New Roman" w:eastAsia="Calibri" w:hAnsi="Times New Roman" w:cs="Times New Roman"/>
          <w:sz w:val="28"/>
          <w:szCs w:val="28"/>
        </w:rPr>
        <w:t xml:space="preserve"> силу 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 муниципального округа Тверской</w:t>
      </w:r>
      <w:r w:rsidRPr="000A6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0A6AC3">
        <w:rPr>
          <w:rFonts w:ascii="Times New Roman" w:eastAsia="Calibri" w:hAnsi="Times New Roman" w:cs="Times New Roman"/>
          <w:sz w:val="28"/>
          <w:szCs w:val="28"/>
        </w:rPr>
        <w:t>26.05.2015 №453/2015</w:t>
      </w:r>
      <w:r w:rsidRPr="0095272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52725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организации и осуществления приема граждан депутатами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округа Тверской</w:t>
      </w:r>
      <w:r w:rsidRPr="0095272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2874" w:rsidRPr="00952725" w:rsidRDefault="002B2874" w:rsidP="002B2874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952725">
        <w:rPr>
          <w:rFonts w:ascii="Times New Roman" w:eastAsia="Calibri" w:hAnsi="Times New Roman" w:cs="Times New Roman"/>
          <w:bCs/>
          <w:sz w:val="28"/>
          <w:szCs w:val="28"/>
        </w:rPr>
        <w:t>. </w:t>
      </w:r>
      <w:r w:rsidRPr="00952725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 Тверской по адресу: </w:t>
      </w:r>
      <w:r w:rsidRPr="00952725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95272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52725">
        <w:rPr>
          <w:rFonts w:ascii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95272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52725">
        <w:rPr>
          <w:rFonts w:ascii="Times New Roman" w:hAnsi="Times New Roman" w:cs="Times New Roman"/>
          <w:sz w:val="28"/>
          <w:szCs w:val="28"/>
          <w:lang w:eastAsia="ru-RU"/>
        </w:rPr>
        <w:t>tv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952725">
        <w:rPr>
          <w:rFonts w:ascii="Times New Roman" w:hAnsi="Times New Roman" w:cs="Times New Roman"/>
          <w:sz w:val="28"/>
          <w:szCs w:val="28"/>
          <w:lang w:eastAsia="ru-RU"/>
        </w:rPr>
        <w:t>r.ru.</w:t>
      </w:r>
      <w:r w:rsidRPr="0095272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B2874" w:rsidRPr="00952725" w:rsidRDefault="002B2874" w:rsidP="002B28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5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7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временно исполняющего  полномочия главы муниципального округа Тверской П.А. Малышева.</w:t>
      </w:r>
    </w:p>
    <w:p w:rsidR="002B2874" w:rsidRPr="00952725" w:rsidRDefault="002B2874" w:rsidP="002B28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874" w:rsidRPr="00952725" w:rsidRDefault="002B2874" w:rsidP="002B28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874" w:rsidRPr="00952725" w:rsidRDefault="002B2874" w:rsidP="002B2874">
      <w:pPr>
        <w:widowControl w:val="0"/>
        <w:autoSpaceDE w:val="0"/>
        <w:autoSpaceDN w:val="0"/>
        <w:adjustRightInd w:val="0"/>
        <w:spacing w:after="12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527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Временно </w:t>
      </w:r>
      <w:proofErr w:type="gramStart"/>
      <w:r w:rsidRPr="009527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исполняющий</w:t>
      </w:r>
      <w:proofErr w:type="gramEnd"/>
      <w:r w:rsidRPr="009527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полномочия</w:t>
      </w:r>
    </w:p>
    <w:p w:rsidR="002B2874" w:rsidRPr="00952725" w:rsidRDefault="002B2874" w:rsidP="002B2874">
      <w:pPr>
        <w:widowControl w:val="0"/>
        <w:autoSpaceDE w:val="0"/>
        <w:autoSpaceDN w:val="0"/>
        <w:adjustRightInd w:val="0"/>
        <w:spacing w:after="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главы муниципального округа Тверской</w:t>
      </w:r>
      <w:r w:rsidRPr="009527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  <w:t xml:space="preserve">                         П.А. Малышев</w:t>
      </w:r>
    </w:p>
    <w:p w:rsidR="002B2874" w:rsidRPr="00952725" w:rsidRDefault="002B2874" w:rsidP="002B28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2874" w:rsidRDefault="002B2874" w:rsidP="002B2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2874" w:rsidRPr="000A6AC3" w:rsidRDefault="002B2874" w:rsidP="002B2874">
      <w:pPr>
        <w:jc w:val="center"/>
      </w:pPr>
    </w:p>
    <w:p w:rsidR="008501A4" w:rsidRPr="002B2874" w:rsidRDefault="008501A4" w:rsidP="002B2874"/>
    <w:sectPr w:rsidR="008501A4" w:rsidRPr="002B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F8"/>
    <w:rsid w:val="002B2874"/>
    <w:rsid w:val="008501A4"/>
    <w:rsid w:val="009A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8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cp:lastPrinted>2017-04-21T05:53:00Z</cp:lastPrinted>
  <dcterms:created xsi:type="dcterms:W3CDTF">2017-04-21T05:52:00Z</dcterms:created>
  <dcterms:modified xsi:type="dcterms:W3CDTF">2017-04-21T05:55:00Z</dcterms:modified>
</cp:coreProperties>
</file>