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2F" w:rsidRDefault="003C7A2F" w:rsidP="00566021">
      <w:pPr>
        <w:widowControl w:val="0"/>
        <w:suppressAutoHyphens/>
        <w:autoSpaceDE w:val="0"/>
        <w:ind w:left="4536"/>
        <w:jc w:val="both"/>
        <w:rPr>
          <w:rFonts w:eastAsia="Arial"/>
          <w:sz w:val="22"/>
          <w:lang w:eastAsia="ar-SA"/>
        </w:rPr>
      </w:pPr>
      <w:r>
        <w:rPr>
          <w:rFonts w:eastAsia="Arial"/>
          <w:sz w:val="22"/>
          <w:lang w:eastAsia="ar-SA"/>
        </w:rPr>
        <w:t>Приложение</w:t>
      </w:r>
      <w:r w:rsidR="00513F3D" w:rsidRPr="00566021">
        <w:rPr>
          <w:rFonts w:eastAsia="Arial"/>
          <w:sz w:val="22"/>
          <w:lang w:eastAsia="ar-SA"/>
        </w:rPr>
        <w:t xml:space="preserve"> </w:t>
      </w:r>
      <w:r>
        <w:rPr>
          <w:rFonts w:eastAsia="Arial"/>
          <w:sz w:val="22"/>
          <w:lang w:eastAsia="ar-SA"/>
        </w:rPr>
        <w:t>1</w:t>
      </w:r>
      <w:r w:rsidR="00513F3D" w:rsidRPr="00566021">
        <w:rPr>
          <w:rFonts w:eastAsia="Arial"/>
          <w:sz w:val="22"/>
          <w:lang w:eastAsia="ar-SA"/>
        </w:rPr>
        <w:t xml:space="preserve">1 к </w:t>
      </w:r>
      <w:r w:rsidR="00EC3C39">
        <w:rPr>
          <w:rFonts w:eastAsia="Arial"/>
          <w:sz w:val="22"/>
          <w:lang w:eastAsia="ar-SA"/>
        </w:rPr>
        <w:t xml:space="preserve">протоколу </w:t>
      </w:r>
      <w:r>
        <w:rPr>
          <w:rFonts w:eastAsia="Arial"/>
          <w:sz w:val="22"/>
          <w:lang w:eastAsia="ar-SA"/>
        </w:rPr>
        <w:t xml:space="preserve">заседания </w:t>
      </w:r>
    </w:p>
    <w:p w:rsidR="003C7A2F" w:rsidRDefault="00513F3D" w:rsidP="00566021">
      <w:pPr>
        <w:widowControl w:val="0"/>
        <w:suppressAutoHyphens/>
        <w:autoSpaceDE w:val="0"/>
        <w:ind w:left="4536"/>
        <w:jc w:val="both"/>
        <w:rPr>
          <w:rFonts w:eastAsia="Arial"/>
          <w:sz w:val="22"/>
          <w:lang w:eastAsia="ar-SA"/>
        </w:rPr>
      </w:pPr>
      <w:r w:rsidRPr="00566021">
        <w:rPr>
          <w:rFonts w:eastAsia="Arial"/>
          <w:sz w:val="22"/>
          <w:lang w:eastAsia="ar-SA"/>
        </w:rPr>
        <w:t>Совета депутатов</w:t>
      </w:r>
      <w:r w:rsidR="003C7A2F">
        <w:rPr>
          <w:rFonts w:eastAsia="Arial"/>
          <w:sz w:val="22"/>
          <w:lang w:eastAsia="ar-SA"/>
        </w:rPr>
        <w:t xml:space="preserve"> </w:t>
      </w:r>
      <w:r w:rsidRPr="00566021">
        <w:rPr>
          <w:rFonts w:eastAsia="Arial"/>
          <w:sz w:val="22"/>
          <w:lang w:eastAsia="ar-SA"/>
        </w:rPr>
        <w:t xml:space="preserve">муниципального округа </w:t>
      </w:r>
    </w:p>
    <w:p w:rsidR="00513F3D" w:rsidRPr="00566021" w:rsidRDefault="00513F3D" w:rsidP="00566021">
      <w:pPr>
        <w:widowControl w:val="0"/>
        <w:suppressAutoHyphens/>
        <w:autoSpaceDE w:val="0"/>
        <w:ind w:left="4536"/>
        <w:jc w:val="both"/>
        <w:rPr>
          <w:rFonts w:eastAsia="Arial"/>
          <w:sz w:val="22"/>
          <w:lang w:eastAsia="ar-SA"/>
        </w:rPr>
      </w:pPr>
      <w:r w:rsidRPr="00566021">
        <w:rPr>
          <w:rFonts w:eastAsia="Arial"/>
          <w:sz w:val="22"/>
          <w:lang w:eastAsia="ar-SA"/>
        </w:rPr>
        <w:t>Тверской</w:t>
      </w:r>
      <w:r w:rsidR="003C7A2F">
        <w:rPr>
          <w:rFonts w:eastAsia="Arial"/>
          <w:sz w:val="22"/>
          <w:lang w:eastAsia="ar-SA"/>
        </w:rPr>
        <w:t xml:space="preserve"> </w:t>
      </w:r>
      <w:r w:rsidRPr="00566021">
        <w:rPr>
          <w:rFonts w:eastAsia="Arial"/>
          <w:sz w:val="22"/>
          <w:lang w:eastAsia="ar-SA"/>
        </w:rPr>
        <w:t xml:space="preserve">от </w:t>
      </w:r>
      <w:r w:rsidR="00566021" w:rsidRPr="00566021">
        <w:rPr>
          <w:rFonts w:eastAsia="Arial"/>
          <w:sz w:val="22"/>
          <w:lang w:eastAsia="ar-SA"/>
        </w:rPr>
        <w:t>18</w:t>
      </w:r>
      <w:r w:rsidRPr="00566021">
        <w:rPr>
          <w:rFonts w:eastAsia="Arial"/>
          <w:sz w:val="22"/>
          <w:lang w:eastAsia="ar-SA"/>
        </w:rPr>
        <w:t>.</w:t>
      </w:r>
      <w:r w:rsidR="00566021" w:rsidRPr="00566021">
        <w:rPr>
          <w:rFonts w:eastAsia="Arial"/>
          <w:sz w:val="22"/>
          <w:lang w:eastAsia="ar-SA"/>
        </w:rPr>
        <w:t>04</w:t>
      </w:r>
      <w:r w:rsidRPr="00566021">
        <w:rPr>
          <w:rFonts w:eastAsia="Arial"/>
          <w:sz w:val="22"/>
          <w:lang w:eastAsia="ar-SA"/>
        </w:rPr>
        <w:t>.201</w:t>
      </w:r>
      <w:r w:rsidR="00566021" w:rsidRPr="00566021">
        <w:rPr>
          <w:rFonts w:eastAsia="Arial"/>
          <w:sz w:val="22"/>
          <w:lang w:eastAsia="ar-SA"/>
        </w:rPr>
        <w:t>9</w:t>
      </w:r>
      <w:r w:rsidRPr="00566021">
        <w:rPr>
          <w:rFonts w:eastAsia="Arial"/>
          <w:sz w:val="22"/>
          <w:lang w:eastAsia="ar-SA"/>
        </w:rPr>
        <w:t xml:space="preserve"> № </w:t>
      </w:r>
      <w:r w:rsidR="003C7A2F">
        <w:rPr>
          <w:rFonts w:eastAsia="Arial"/>
          <w:sz w:val="22"/>
          <w:lang w:eastAsia="ar-SA"/>
        </w:rPr>
        <w:t>18</w:t>
      </w:r>
    </w:p>
    <w:p w:rsidR="00513F3D" w:rsidRPr="00566021" w:rsidRDefault="00513F3D" w:rsidP="00513F3D">
      <w:pPr>
        <w:widowControl w:val="0"/>
        <w:suppressAutoHyphens/>
        <w:autoSpaceDE w:val="0"/>
        <w:jc w:val="center"/>
        <w:rPr>
          <w:rFonts w:eastAsia="Arial"/>
          <w:b/>
          <w:sz w:val="22"/>
          <w:lang w:eastAsia="ar-SA"/>
        </w:rPr>
      </w:pPr>
    </w:p>
    <w:p w:rsidR="00566021" w:rsidRPr="002D6962" w:rsidRDefault="00566021" w:rsidP="00513F3D">
      <w:pPr>
        <w:widowControl w:val="0"/>
        <w:suppressAutoHyphens/>
        <w:autoSpaceDE w:val="0"/>
        <w:jc w:val="center"/>
        <w:rPr>
          <w:rFonts w:eastAsia="Arial"/>
          <w:b/>
          <w:lang w:eastAsia="ar-SA"/>
        </w:rPr>
      </w:pPr>
    </w:p>
    <w:p w:rsidR="00513F3D" w:rsidRPr="002D6962" w:rsidRDefault="00513F3D" w:rsidP="00513F3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6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13F3D" w:rsidRPr="002D6962" w:rsidRDefault="00513F3D" w:rsidP="00513F3D">
      <w:pPr>
        <w:pStyle w:val="ConsPlusNormal"/>
        <w:ind w:right="-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66021" w:rsidRPr="00566021">
        <w:rPr>
          <w:rFonts w:ascii="Times New Roman" w:hAnsi="Times New Roman" w:cs="Times New Roman"/>
          <w:b/>
          <w:sz w:val="24"/>
          <w:szCs w:val="24"/>
        </w:rPr>
        <w:t>рабочей группе Совета депутатов муниципального округа Тверской по экологии</w:t>
      </w:r>
    </w:p>
    <w:p w:rsidR="00513F3D" w:rsidRPr="00B3634B" w:rsidRDefault="00513F3D" w:rsidP="00513F3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F3D" w:rsidRPr="006235C0" w:rsidRDefault="00513F3D" w:rsidP="00513F3D">
      <w:pPr>
        <w:pStyle w:val="ConsPlusNormal"/>
        <w:numPr>
          <w:ilvl w:val="0"/>
          <w:numId w:val="1"/>
        </w:numPr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13F3D" w:rsidRPr="006235C0" w:rsidRDefault="00513F3D" w:rsidP="00513F3D">
      <w:pPr>
        <w:pStyle w:val="ConsPlusNormal"/>
        <w:suppressAutoHyphens w:val="0"/>
        <w:autoSpaceDN w:val="0"/>
        <w:adjustRightInd w:val="0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513F3D" w:rsidRPr="00566021" w:rsidRDefault="00566021" w:rsidP="00566021">
      <w:pPr>
        <w:pStyle w:val="ConsPlusNormal"/>
        <w:numPr>
          <w:ilvl w:val="1"/>
          <w:numId w:val="1"/>
        </w:numPr>
        <w:ind w:left="0" w:right="-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21">
        <w:rPr>
          <w:rFonts w:ascii="Times New Roman" w:hAnsi="Times New Roman" w:cs="Times New Roman"/>
          <w:sz w:val="24"/>
          <w:szCs w:val="24"/>
        </w:rPr>
        <w:t xml:space="preserve">Рабочая группа Совета депутатов муниципального округа Тверской по экологии </w:t>
      </w:r>
      <w:r w:rsidR="00513F3D" w:rsidRPr="00566021">
        <w:rPr>
          <w:rFonts w:ascii="Times New Roman" w:hAnsi="Times New Roman" w:cs="Times New Roman"/>
          <w:sz w:val="24"/>
          <w:szCs w:val="24"/>
        </w:rPr>
        <w:t xml:space="preserve">является постоянно действующим </w:t>
      </w:r>
      <w:r w:rsidR="00302A50">
        <w:rPr>
          <w:rFonts w:ascii="Times New Roman" w:hAnsi="Times New Roman" w:cs="Times New Roman"/>
          <w:sz w:val="24"/>
          <w:szCs w:val="24"/>
        </w:rPr>
        <w:t>консультативно-совещательным органом (</w:t>
      </w:r>
      <w:r w:rsidR="00912FA3">
        <w:rPr>
          <w:rFonts w:ascii="Times New Roman" w:hAnsi="Times New Roman" w:cs="Times New Roman"/>
          <w:sz w:val="24"/>
          <w:szCs w:val="24"/>
        </w:rPr>
        <w:t>формированием</w:t>
      </w:r>
      <w:r w:rsidR="00302A50">
        <w:rPr>
          <w:rFonts w:ascii="Times New Roman" w:hAnsi="Times New Roman" w:cs="Times New Roman"/>
          <w:sz w:val="24"/>
          <w:szCs w:val="24"/>
        </w:rPr>
        <w:t>)</w:t>
      </w:r>
      <w:r w:rsidR="00513F3D" w:rsidRPr="00566021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</w:t>
      </w:r>
      <w:r>
        <w:rPr>
          <w:rFonts w:ascii="Times New Roman" w:hAnsi="Times New Roman" w:cs="Times New Roman"/>
          <w:sz w:val="24"/>
          <w:szCs w:val="24"/>
        </w:rPr>
        <w:t>округа Тверской в городе Москве</w:t>
      </w:r>
      <w:r w:rsidR="00513F3D" w:rsidRPr="00566021">
        <w:rPr>
          <w:rFonts w:ascii="Times New Roman" w:hAnsi="Times New Roman" w:cs="Times New Roman"/>
          <w:sz w:val="24"/>
          <w:szCs w:val="24"/>
        </w:rPr>
        <w:t xml:space="preserve"> (далее – Совет депутатов) и образуется на срок полномочий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13F3D" w:rsidRPr="00566021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4F6F62" w:rsidRDefault="00302A50" w:rsidP="00302A50">
      <w:pPr>
        <w:pStyle w:val="a7"/>
        <w:numPr>
          <w:ilvl w:val="1"/>
          <w:numId w:val="1"/>
        </w:numPr>
        <w:ind w:left="0" w:firstLine="709"/>
        <w:jc w:val="both"/>
      </w:pPr>
      <w:r>
        <w:t>Рабочая группа</w:t>
      </w:r>
      <w:r w:rsidR="00513F3D" w:rsidRPr="006235C0">
        <w:t xml:space="preserve"> создается с целью </w:t>
      </w:r>
      <w:r>
        <w:t>содействия</w:t>
      </w:r>
      <w:r w:rsidR="00912FA3">
        <w:t xml:space="preserve"> эффективно</w:t>
      </w:r>
      <w:r>
        <w:t>й</w:t>
      </w:r>
      <w:r w:rsidR="00912FA3">
        <w:t xml:space="preserve"> </w:t>
      </w:r>
      <w:r>
        <w:t>работе</w:t>
      </w:r>
      <w:r w:rsidR="00566021">
        <w:t xml:space="preserve"> Совета депутатов </w:t>
      </w:r>
      <w:r w:rsidR="00912FA3">
        <w:t>муниципального округа Тверской</w:t>
      </w:r>
      <w:r>
        <w:t xml:space="preserve"> в г. Москве</w:t>
      </w:r>
      <w:r w:rsidR="004F6F62">
        <w:t xml:space="preserve"> (далее – МО Тверской) путём выработки проектов решений Совета депутатов, рекомендаций органам государственной власти и местного самоуправления по вопросам, находящимся в ведении рабочей группы.</w:t>
      </w:r>
    </w:p>
    <w:p w:rsidR="00302A50" w:rsidRDefault="004F6F62" w:rsidP="00302A50">
      <w:pPr>
        <w:pStyle w:val="a7"/>
        <w:numPr>
          <w:ilvl w:val="1"/>
          <w:numId w:val="1"/>
        </w:numPr>
        <w:ind w:left="0" w:firstLine="709"/>
        <w:jc w:val="both"/>
      </w:pPr>
      <w:r>
        <w:t xml:space="preserve">Рабочая группа </w:t>
      </w:r>
      <w:r w:rsidR="00302A50">
        <w:t xml:space="preserve">не является </w:t>
      </w:r>
      <w:r w:rsidR="00302A50" w:rsidRPr="00302A50">
        <w:t xml:space="preserve">органом </w:t>
      </w:r>
      <w:r w:rsidR="00302A50">
        <w:t>местного самоуправления и</w:t>
      </w:r>
      <w:r w:rsidR="00302A50" w:rsidRPr="00302A50">
        <w:t xml:space="preserve"> не вправе действовать от имени </w:t>
      </w:r>
      <w:r w:rsidR="00302A50">
        <w:t>Совета депутатов и муниципального округа Тверской</w:t>
      </w:r>
      <w:r>
        <w:t>, является подотчётной Совету депутатов.</w:t>
      </w:r>
    </w:p>
    <w:p w:rsidR="00302A50" w:rsidRDefault="00302A50" w:rsidP="004F6F62">
      <w:pPr>
        <w:pStyle w:val="a7"/>
        <w:numPr>
          <w:ilvl w:val="1"/>
          <w:numId w:val="1"/>
        </w:numPr>
        <w:ind w:left="0" w:firstLine="714"/>
        <w:jc w:val="both"/>
      </w:pPr>
      <w:r>
        <w:t>Рабочая группа вправе принимать решения и</w:t>
      </w:r>
      <w:r w:rsidRPr="00302A50">
        <w:t xml:space="preserve"> выдавать рекомендации </w:t>
      </w:r>
      <w:r>
        <w:t xml:space="preserve">Совету депутатов и Главе администрации </w:t>
      </w:r>
      <w:r w:rsidR="004F6F62">
        <w:t>МО Тверской</w:t>
      </w:r>
      <w:r>
        <w:t xml:space="preserve">, органам исполнительной власти г. Москвы, </w:t>
      </w:r>
      <w:r w:rsidR="004F6F62">
        <w:t xml:space="preserve">по вопросам экологической политики </w:t>
      </w:r>
      <w:r>
        <w:t xml:space="preserve">и </w:t>
      </w:r>
      <w:r w:rsidR="004F6F62">
        <w:t>реализации прав граждан, проживающих на территории МО Тверской</w:t>
      </w:r>
      <w:r w:rsidR="00DC074B">
        <w:t xml:space="preserve"> и г. Москвы в целом</w:t>
      </w:r>
      <w:r w:rsidR="004F6F62">
        <w:t xml:space="preserve"> на </w:t>
      </w:r>
      <w:r>
        <w:t>благоприятную окружающую среду, достоверную информац</w:t>
      </w:r>
      <w:r w:rsidR="004F6F62">
        <w:t>ию о ее состоянии, установленных статьёй 42 Конституции Российской Федерации законодательным, подзаконными актами Российской Федерации и города Москвы, муниципальными нормативными правовыми актами</w:t>
      </w:r>
      <w:r>
        <w:t>.</w:t>
      </w:r>
    </w:p>
    <w:p w:rsidR="00513F3D" w:rsidRPr="006235C0" w:rsidRDefault="00302A50" w:rsidP="004F6F62">
      <w:pPr>
        <w:pStyle w:val="a7"/>
        <w:numPr>
          <w:ilvl w:val="1"/>
          <w:numId w:val="1"/>
        </w:numPr>
        <w:ind w:left="0" w:firstLine="714"/>
        <w:jc w:val="both"/>
      </w:pPr>
      <w:r w:rsidRPr="00302A50">
        <w:t>В</w:t>
      </w:r>
      <w:r w:rsidR="004F6F62">
        <w:t xml:space="preserve"> своей деятельности Рабочая группа </w:t>
      </w:r>
      <w:r w:rsidRPr="00302A50">
        <w:t>руководс</w:t>
      </w:r>
      <w:r w:rsidR="004F6F62">
        <w:t xml:space="preserve">твуется федеральными законами, законами города Москвы, </w:t>
      </w:r>
      <w:r w:rsidRPr="00302A50">
        <w:t xml:space="preserve">иными </w:t>
      </w:r>
      <w:r w:rsidR="004F6F62" w:rsidRPr="00302A50">
        <w:t>нормативными правовыми актами Российской Федерации</w:t>
      </w:r>
      <w:r w:rsidR="004F6F62">
        <w:t xml:space="preserve"> и г. Москвы, Уставом МО Тверской</w:t>
      </w:r>
      <w:r w:rsidRPr="00302A50">
        <w:t xml:space="preserve">, </w:t>
      </w:r>
      <w:r w:rsidR="004F6F62">
        <w:t>Регламентом Совета депутатов</w:t>
      </w:r>
      <w:r w:rsidR="004F6F62" w:rsidRPr="00302A50">
        <w:t>, решениями</w:t>
      </w:r>
      <w:r w:rsidR="004F6F62">
        <w:t xml:space="preserve"> Совета</w:t>
      </w:r>
      <w:r w:rsidRPr="00302A50">
        <w:t xml:space="preserve"> </w:t>
      </w:r>
      <w:r w:rsidR="004F6F62">
        <w:t>депутатов и</w:t>
      </w:r>
      <w:r w:rsidRPr="00302A50">
        <w:t xml:space="preserve"> настоящим Положением</w:t>
      </w:r>
      <w:r w:rsidR="00513F3D" w:rsidRPr="006235C0">
        <w:t>.</w:t>
      </w:r>
    </w:p>
    <w:p w:rsidR="00513F3D" w:rsidRPr="00566021" w:rsidRDefault="00513F3D" w:rsidP="00566021">
      <w:pPr>
        <w:pStyle w:val="ConsPlusNormal"/>
        <w:ind w:left="709" w:right="-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3F3D" w:rsidRPr="006235C0" w:rsidRDefault="00513F3D" w:rsidP="00513F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Функции </w:t>
      </w:r>
      <w:r w:rsidR="007D18EB">
        <w:rPr>
          <w:rFonts w:ascii="Times New Roman" w:hAnsi="Times New Roman" w:cs="Times New Roman"/>
          <w:b/>
          <w:sz w:val="24"/>
          <w:szCs w:val="24"/>
        </w:rPr>
        <w:t>Рабочей группы</w:t>
      </w:r>
    </w:p>
    <w:p w:rsidR="00513F3D" w:rsidRPr="006235C0" w:rsidRDefault="00513F3D" w:rsidP="00513F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F3D" w:rsidRDefault="00833EAE" w:rsidP="00833EAE">
      <w:pPr>
        <w:pStyle w:val="a7"/>
        <w:numPr>
          <w:ilvl w:val="1"/>
          <w:numId w:val="6"/>
        </w:numPr>
        <w:ind w:left="0" w:firstLine="698"/>
        <w:jc w:val="both"/>
      </w:pPr>
      <w:r>
        <w:t>Рабочая группа</w:t>
      </w:r>
      <w:r w:rsidR="00513F3D" w:rsidRPr="006235C0">
        <w:t xml:space="preserve"> в рамках </w:t>
      </w:r>
      <w:r>
        <w:t>своих полномочий</w:t>
      </w:r>
      <w:r w:rsidR="00513F3D" w:rsidRPr="006235C0">
        <w:t xml:space="preserve"> осуществляет </w:t>
      </w:r>
      <w:r w:rsidR="00DC074B">
        <w:t>выработку рекомендаций и подготовку проектов решений Совету депутатов по следующим вопросам экологической политики на территории МО Тверской в г. Москве и г. Москвы в целом</w:t>
      </w:r>
      <w:r w:rsidR="00513F3D" w:rsidRPr="006235C0">
        <w:t>:</w:t>
      </w:r>
    </w:p>
    <w:p w:rsidR="00DC074B" w:rsidRDefault="00DC074B" w:rsidP="00DC074B">
      <w:pPr>
        <w:pStyle w:val="a7"/>
        <w:ind w:left="0" w:firstLine="709"/>
        <w:jc w:val="both"/>
      </w:pPr>
      <w:r w:rsidRPr="00DC074B">
        <w:t>содействие осуществлению государственн</w:t>
      </w:r>
      <w:r w:rsidR="00B556AB">
        <w:t>ого экологического мониторинга;</w:t>
      </w:r>
    </w:p>
    <w:p w:rsidR="00B556AB" w:rsidRDefault="00DC074B" w:rsidP="00DC074B">
      <w:pPr>
        <w:pStyle w:val="a7"/>
        <w:ind w:left="0" w:firstLine="709"/>
        <w:jc w:val="both"/>
      </w:pPr>
      <w:r>
        <w:t xml:space="preserve">подготовка для </w:t>
      </w:r>
      <w:r w:rsidRPr="00DC074B">
        <w:t>внесени</w:t>
      </w:r>
      <w:r>
        <w:t>я</w:t>
      </w:r>
      <w:r w:rsidRPr="00DC074B">
        <w:t xml:space="preserve"> в уполномоченный орган исполнительной власти города Москвы предложений по созданию и размещению постов государственн</w:t>
      </w:r>
      <w:r w:rsidR="00B556AB">
        <w:t>ого экологического мониторинга;</w:t>
      </w:r>
    </w:p>
    <w:p w:rsidR="00DC074B" w:rsidRDefault="00DC074B" w:rsidP="00DC074B">
      <w:pPr>
        <w:pStyle w:val="a7"/>
        <w:ind w:left="0" w:firstLine="709"/>
        <w:jc w:val="both"/>
      </w:pPr>
      <w:r w:rsidRPr="00DC074B">
        <w:t>осуществление добровольного экологического мониторинга на территории муниципального образования</w:t>
      </w:r>
      <w:r w:rsidR="00B556AB">
        <w:t>;</w:t>
      </w:r>
    </w:p>
    <w:p w:rsidR="00DC074B" w:rsidRDefault="00DC074B" w:rsidP="00DC074B">
      <w:pPr>
        <w:pStyle w:val="a7"/>
        <w:ind w:left="0" w:firstLine="709"/>
        <w:jc w:val="both"/>
      </w:pPr>
      <w:r w:rsidRPr="00DC074B">
        <w:t>распространение экологической информации, полученной от государственных органов</w:t>
      </w:r>
      <w:r w:rsidR="00B556AB">
        <w:t>;</w:t>
      </w:r>
    </w:p>
    <w:p w:rsidR="00DC074B" w:rsidRDefault="00B556AB" w:rsidP="00DC074B">
      <w:pPr>
        <w:pStyle w:val="a7"/>
        <w:ind w:left="0" w:firstLine="709"/>
        <w:jc w:val="both"/>
      </w:pPr>
      <w:r w:rsidRPr="00B556AB">
        <w:t>создани</w:t>
      </w:r>
      <w:r>
        <w:t>е</w:t>
      </w:r>
      <w:r w:rsidRPr="00B556AB">
        <w:t>, содержани</w:t>
      </w:r>
      <w:r>
        <w:t>е</w:t>
      </w:r>
      <w:r w:rsidRPr="00B556AB">
        <w:t xml:space="preserve"> и охран</w:t>
      </w:r>
      <w:r>
        <w:t>а</w:t>
      </w:r>
      <w:r w:rsidRPr="00B556AB">
        <w:t xml:space="preserve"> зеленых н</w:t>
      </w:r>
      <w:r>
        <w:t>асаждений и природных сообществ</w:t>
      </w:r>
    </w:p>
    <w:p w:rsidR="00B556AB" w:rsidRDefault="00B556AB" w:rsidP="00DC074B">
      <w:pPr>
        <w:pStyle w:val="a7"/>
        <w:ind w:left="0" w:firstLine="709"/>
        <w:jc w:val="both"/>
      </w:pPr>
      <w:proofErr w:type="spellStart"/>
      <w:r>
        <w:t>экологичное</w:t>
      </w:r>
      <w:proofErr w:type="spellEnd"/>
      <w:r>
        <w:t xml:space="preserve"> обращение с отходами, включая их раздельный сбор</w:t>
      </w:r>
      <w:r w:rsidR="006B46B0">
        <w:t>;</w:t>
      </w:r>
    </w:p>
    <w:p w:rsidR="006B46B0" w:rsidRDefault="006B46B0" w:rsidP="00DC074B">
      <w:pPr>
        <w:pStyle w:val="a7"/>
        <w:ind w:left="0" w:firstLine="709"/>
        <w:jc w:val="both"/>
      </w:pPr>
      <w:r>
        <w:t xml:space="preserve">использование </w:t>
      </w:r>
      <w:proofErr w:type="spellStart"/>
      <w:r>
        <w:t>противогололёдных</w:t>
      </w:r>
      <w:proofErr w:type="spellEnd"/>
      <w:r>
        <w:t xml:space="preserve"> материалов и реагентов;</w:t>
      </w:r>
    </w:p>
    <w:p w:rsidR="006B46B0" w:rsidRDefault="006B46B0" w:rsidP="00DC074B">
      <w:pPr>
        <w:pStyle w:val="a7"/>
        <w:ind w:left="0" w:firstLine="709"/>
        <w:jc w:val="both"/>
      </w:pPr>
      <w:r>
        <w:t>уборка листвы в осенний и весенний периоды;</w:t>
      </w:r>
    </w:p>
    <w:p w:rsidR="006B46B0" w:rsidRDefault="006B46B0" w:rsidP="00DC074B">
      <w:pPr>
        <w:pStyle w:val="a7"/>
        <w:ind w:left="0" w:firstLine="709"/>
        <w:jc w:val="both"/>
      </w:pPr>
      <w:r>
        <w:t>покос травы;</w:t>
      </w:r>
    </w:p>
    <w:p w:rsidR="006B46B0" w:rsidRDefault="006B46B0" w:rsidP="00DC074B">
      <w:pPr>
        <w:pStyle w:val="a7"/>
        <w:ind w:left="0" w:firstLine="709"/>
        <w:jc w:val="both"/>
      </w:pPr>
      <w:r>
        <w:t>иные вопросы, касающиеся экологической политики.</w:t>
      </w:r>
    </w:p>
    <w:p w:rsidR="00513F3D" w:rsidRPr="00DC074B" w:rsidRDefault="00DC074B" w:rsidP="002B65FC">
      <w:pPr>
        <w:pStyle w:val="a7"/>
        <w:numPr>
          <w:ilvl w:val="1"/>
          <w:numId w:val="6"/>
        </w:numPr>
        <w:ind w:left="0" w:firstLine="698"/>
        <w:jc w:val="both"/>
      </w:pPr>
      <w:r>
        <w:t>Рабочая группа</w:t>
      </w:r>
      <w:r w:rsidR="00513F3D" w:rsidRPr="006235C0">
        <w:t xml:space="preserve"> по решению Совета депутатов может осуществлять организацию реализацию иных </w:t>
      </w:r>
      <w:r>
        <w:t xml:space="preserve">функций </w:t>
      </w:r>
      <w:r w:rsidR="00513F3D" w:rsidRPr="006235C0">
        <w:t xml:space="preserve">в соответствии с Уставом </w:t>
      </w:r>
      <w:r>
        <w:t>МО</w:t>
      </w:r>
      <w:r w:rsidR="006803F8">
        <w:t xml:space="preserve"> Тверской</w:t>
      </w:r>
      <w:r w:rsidR="00513F3D" w:rsidRPr="00DC074B">
        <w:t>.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F3D" w:rsidRPr="006235C0" w:rsidRDefault="00513F3D" w:rsidP="00513F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Формирование и состав </w:t>
      </w:r>
      <w:r w:rsidR="006B46B0">
        <w:rPr>
          <w:rFonts w:ascii="Times New Roman" w:hAnsi="Times New Roman" w:cs="Times New Roman"/>
          <w:b/>
          <w:sz w:val="24"/>
          <w:szCs w:val="24"/>
        </w:rPr>
        <w:t>Рабочей группы</w:t>
      </w:r>
    </w:p>
    <w:p w:rsidR="00513F3D" w:rsidRPr="006235C0" w:rsidRDefault="006B46B0" w:rsidP="006B46B0">
      <w:pPr>
        <w:pStyle w:val="ConsPlusNormal"/>
        <w:tabs>
          <w:tab w:val="left" w:pos="313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 xml:space="preserve">3.1. Формирование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Pr="006235C0">
        <w:rPr>
          <w:rFonts w:ascii="Times New Roman" w:hAnsi="Times New Roman" w:cs="Times New Roman"/>
          <w:sz w:val="24"/>
          <w:szCs w:val="24"/>
        </w:rPr>
        <w:t xml:space="preserve">, утверждение ее персонального состава, внесение изменений в него, а также выбор </w:t>
      </w:r>
      <w:r w:rsidR="006B46B0">
        <w:rPr>
          <w:rFonts w:ascii="Times New Roman" w:hAnsi="Times New Roman" w:cs="Times New Roman"/>
          <w:sz w:val="24"/>
          <w:szCs w:val="24"/>
        </w:rPr>
        <w:t>руководителя</w:t>
      </w:r>
      <w:r w:rsidRPr="006235C0">
        <w:rPr>
          <w:rFonts w:ascii="Times New Roman" w:hAnsi="Times New Roman" w:cs="Times New Roman"/>
          <w:sz w:val="24"/>
          <w:szCs w:val="24"/>
        </w:rPr>
        <w:t xml:space="preserve">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Pr="006235C0">
        <w:rPr>
          <w:rFonts w:ascii="Times New Roman" w:hAnsi="Times New Roman" w:cs="Times New Roman"/>
          <w:sz w:val="24"/>
          <w:szCs w:val="24"/>
        </w:rPr>
        <w:t xml:space="preserve"> и упразднение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Pr="006235C0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6B46B0">
        <w:rPr>
          <w:rFonts w:ascii="Times New Roman" w:hAnsi="Times New Roman" w:cs="Times New Roman"/>
          <w:sz w:val="24"/>
          <w:szCs w:val="24"/>
        </w:rPr>
        <w:t xml:space="preserve">протокольными </w:t>
      </w:r>
      <w:r w:rsidRPr="006235C0">
        <w:rPr>
          <w:rFonts w:ascii="Times New Roman" w:hAnsi="Times New Roman" w:cs="Times New Roman"/>
          <w:sz w:val="24"/>
          <w:szCs w:val="24"/>
        </w:rPr>
        <w:t xml:space="preserve">решениями Совета депутатов, принимаемыми в порядке, установленном Регламентом Совета депутатов в соответствии с настоящим Положением. 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 xml:space="preserve">3.2. Члены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Pr="006235C0">
        <w:rPr>
          <w:rFonts w:ascii="Times New Roman" w:hAnsi="Times New Roman" w:cs="Times New Roman"/>
          <w:sz w:val="24"/>
          <w:szCs w:val="24"/>
        </w:rPr>
        <w:t xml:space="preserve"> избираются Советом депутатов из своего состава большинством голосов от </w:t>
      </w:r>
      <w:r w:rsidR="006B46B0">
        <w:rPr>
          <w:rFonts w:ascii="Times New Roman" w:hAnsi="Times New Roman" w:cs="Times New Roman"/>
          <w:sz w:val="24"/>
          <w:szCs w:val="24"/>
        </w:rPr>
        <w:t>присутствующих на заседании</w:t>
      </w:r>
      <w:r w:rsidRPr="006235C0">
        <w:rPr>
          <w:rFonts w:ascii="Times New Roman" w:hAnsi="Times New Roman" w:cs="Times New Roman"/>
          <w:sz w:val="24"/>
          <w:szCs w:val="24"/>
        </w:rPr>
        <w:t xml:space="preserve"> депутатов Совета депутатов. Общее число членов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Pr="006235C0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="006B46B0">
        <w:rPr>
          <w:rFonts w:ascii="Times New Roman" w:hAnsi="Times New Roman" w:cs="Times New Roman"/>
          <w:sz w:val="24"/>
          <w:szCs w:val="24"/>
        </w:rPr>
        <w:t xml:space="preserve">протокольным </w:t>
      </w:r>
      <w:r w:rsidRPr="006235C0">
        <w:rPr>
          <w:rFonts w:ascii="Times New Roman" w:hAnsi="Times New Roman" w:cs="Times New Roman"/>
          <w:sz w:val="24"/>
          <w:szCs w:val="24"/>
        </w:rPr>
        <w:t xml:space="preserve">решением Совета депутатов и не может быть менее трех </w:t>
      </w:r>
      <w:r w:rsidR="006B46B0">
        <w:rPr>
          <w:rFonts w:ascii="Times New Roman" w:hAnsi="Times New Roman" w:cs="Times New Roman"/>
          <w:sz w:val="24"/>
          <w:szCs w:val="24"/>
        </w:rPr>
        <w:t>депутатов</w:t>
      </w:r>
      <w:r w:rsidRPr="006235C0">
        <w:rPr>
          <w:rFonts w:ascii="Times New Roman" w:hAnsi="Times New Roman" w:cs="Times New Roman"/>
          <w:sz w:val="24"/>
          <w:szCs w:val="24"/>
        </w:rPr>
        <w:t>.</w:t>
      </w:r>
    </w:p>
    <w:p w:rsidR="00513F3D" w:rsidRPr="006235C0" w:rsidRDefault="006803F8" w:rsidP="00513F3D">
      <w:pPr>
        <w:ind w:firstLine="567"/>
        <w:jc w:val="both"/>
      </w:pPr>
      <w:r>
        <w:t xml:space="preserve">3.3. </w:t>
      </w:r>
      <w:r w:rsidR="006B46B0">
        <w:t>Руководитель Рабочей группы может быть избран</w:t>
      </w:r>
      <w:r w:rsidR="00513F3D" w:rsidRPr="006235C0">
        <w:t xml:space="preserve"> </w:t>
      </w:r>
      <w:r w:rsidR="006B46B0">
        <w:t>на заседании рабочей Группы либо протокольным решением Совета депутатов</w:t>
      </w:r>
      <w:r w:rsidR="00513F3D" w:rsidRPr="006235C0">
        <w:t>.</w:t>
      </w:r>
    </w:p>
    <w:p w:rsidR="00513F3D" w:rsidRPr="006235C0" w:rsidRDefault="00513F3D" w:rsidP="00513F3D">
      <w:pPr>
        <w:ind w:firstLine="567"/>
        <w:jc w:val="both"/>
      </w:pPr>
    </w:p>
    <w:p w:rsidR="00513F3D" w:rsidRPr="006235C0" w:rsidRDefault="00513F3D" w:rsidP="00513F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C0">
        <w:rPr>
          <w:rFonts w:ascii="Times New Roman" w:hAnsi="Times New Roman" w:cs="Times New Roman"/>
          <w:b/>
          <w:sz w:val="24"/>
          <w:szCs w:val="24"/>
        </w:rPr>
        <w:t xml:space="preserve">4. Полномочия </w:t>
      </w:r>
      <w:r w:rsidR="007D18EB">
        <w:rPr>
          <w:rFonts w:ascii="Times New Roman" w:hAnsi="Times New Roman" w:cs="Times New Roman"/>
          <w:b/>
          <w:sz w:val="24"/>
          <w:szCs w:val="24"/>
        </w:rPr>
        <w:t>Руководителя</w:t>
      </w:r>
      <w:r w:rsidRPr="006235C0">
        <w:rPr>
          <w:rFonts w:ascii="Times New Roman" w:hAnsi="Times New Roman" w:cs="Times New Roman"/>
          <w:b/>
          <w:sz w:val="24"/>
          <w:szCs w:val="24"/>
        </w:rPr>
        <w:t xml:space="preserve"> и членов </w:t>
      </w:r>
      <w:r w:rsidR="007D18EB">
        <w:rPr>
          <w:rFonts w:ascii="Times New Roman" w:hAnsi="Times New Roman" w:cs="Times New Roman"/>
          <w:b/>
          <w:sz w:val="24"/>
          <w:szCs w:val="24"/>
        </w:rPr>
        <w:t>Рабочей группы</w:t>
      </w:r>
    </w:p>
    <w:p w:rsidR="00513F3D" w:rsidRPr="006235C0" w:rsidRDefault="00513F3D" w:rsidP="00513F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 xml:space="preserve">4.1. </w:t>
      </w:r>
      <w:r w:rsidR="006B46B0">
        <w:rPr>
          <w:rFonts w:ascii="Times New Roman" w:hAnsi="Times New Roman" w:cs="Times New Roman"/>
          <w:sz w:val="24"/>
          <w:szCs w:val="24"/>
        </w:rPr>
        <w:t>Руководитель</w:t>
      </w:r>
      <w:r w:rsidRPr="006235C0">
        <w:rPr>
          <w:rFonts w:ascii="Times New Roman" w:hAnsi="Times New Roman" w:cs="Times New Roman"/>
          <w:sz w:val="24"/>
          <w:szCs w:val="24"/>
        </w:rPr>
        <w:t xml:space="preserve">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Pr="006235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 xml:space="preserve">- осуществляет руководство деятельностью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Pr="006235C0">
        <w:rPr>
          <w:rFonts w:ascii="Times New Roman" w:hAnsi="Times New Roman" w:cs="Times New Roman"/>
          <w:sz w:val="24"/>
          <w:szCs w:val="24"/>
        </w:rPr>
        <w:t xml:space="preserve"> и организует ее работу,  в том числе формирует повестку дня заседания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Pr="006235C0">
        <w:rPr>
          <w:rFonts w:ascii="Times New Roman" w:hAnsi="Times New Roman" w:cs="Times New Roman"/>
          <w:sz w:val="24"/>
          <w:szCs w:val="24"/>
        </w:rPr>
        <w:t xml:space="preserve"> и список приглашенных для участия в заседаниях лиц, ведет заседания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Pr="006235C0">
        <w:rPr>
          <w:rFonts w:ascii="Times New Roman" w:hAnsi="Times New Roman" w:cs="Times New Roman"/>
          <w:sz w:val="24"/>
          <w:szCs w:val="24"/>
        </w:rPr>
        <w:t>;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 xml:space="preserve">- распределяет обязанности между членами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Pr="006235C0">
        <w:rPr>
          <w:rFonts w:ascii="Times New Roman" w:hAnsi="Times New Roman" w:cs="Times New Roman"/>
          <w:sz w:val="24"/>
          <w:szCs w:val="24"/>
        </w:rPr>
        <w:t>;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 xml:space="preserve">- созывает внеочередное заседание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Pr="006235C0">
        <w:rPr>
          <w:rFonts w:ascii="Times New Roman" w:hAnsi="Times New Roman" w:cs="Times New Roman"/>
          <w:sz w:val="24"/>
          <w:szCs w:val="24"/>
        </w:rPr>
        <w:t>;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 xml:space="preserve">- представляет </w:t>
      </w:r>
      <w:r w:rsidR="007D18EB">
        <w:rPr>
          <w:rFonts w:ascii="Times New Roman" w:hAnsi="Times New Roman" w:cs="Times New Roman"/>
          <w:sz w:val="24"/>
          <w:szCs w:val="24"/>
        </w:rPr>
        <w:t>Рабочую группу</w:t>
      </w:r>
      <w:r w:rsidRPr="006235C0">
        <w:rPr>
          <w:rFonts w:ascii="Times New Roman" w:hAnsi="Times New Roman" w:cs="Times New Roman"/>
          <w:sz w:val="24"/>
          <w:szCs w:val="24"/>
        </w:rPr>
        <w:t xml:space="preserve"> в органах государственной власти и органах местного самоуправления; 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 xml:space="preserve">- представляет Совету депутатов ежегодные отчеты о работе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Pr="006235C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 xml:space="preserve">- обладает правом подписи заключений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Pr="006235C0">
        <w:rPr>
          <w:rFonts w:ascii="Times New Roman" w:hAnsi="Times New Roman" w:cs="Times New Roman"/>
          <w:sz w:val="24"/>
          <w:szCs w:val="24"/>
        </w:rPr>
        <w:t>.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 xml:space="preserve">4.2. Члены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Pr="006235C0"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 xml:space="preserve">- вносить вопросы и предложения на рассмотрение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Pr="006235C0">
        <w:rPr>
          <w:rFonts w:ascii="Times New Roman" w:hAnsi="Times New Roman" w:cs="Times New Roman"/>
          <w:sz w:val="24"/>
          <w:szCs w:val="24"/>
        </w:rPr>
        <w:t>, участвовать в подготовке, обсуждении и принятии по ним решений, а также в организации их реализации и контроле за их выполнением;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 xml:space="preserve">- по поручению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Pr="006235C0">
        <w:rPr>
          <w:rFonts w:ascii="Times New Roman" w:hAnsi="Times New Roman" w:cs="Times New Roman"/>
          <w:sz w:val="24"/>
          <w:szCs w:val="24"/>
        </w:rPr>
        <w:t xml:space="preserve"> выступать от имени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Pr="006235C0">
        <w:rPr>
          <w:rFonts w:ascii="Times New Roman" w:hAnsi="Times New Roman" w:cs="Times New Roman"/>
          <w:sz w:val="24"/>
          <w:szCs w:val="24"/>
        </w:rPr>
        <w:t xml:space="preserve"> на заседаниях Совета депутатов и его рабочих органов с докладами по вопросам, относящимся к ведению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Pr="006235C0">
        <w:rPr>
          <w:rFonts w:ascii="Times New Roman" w:hAnsi="Times New Roman" w:cs="Times New Roman"/>
          <w:sz w:val="24"/>
          <w:szCs w:val="24"/>
        </w:rPr>
        <w:t>;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 xml:space="preserve">- представлять Совету депутатов свое особое мнение в случаях несогласия с принятым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группой</w:t>
      </w:r>
      <w:r w:rsidRPr="006235C0">
        <w:rPr>
          <w:rFonts w:ascii="Times New Roman" w:hAnsi="Times New Roman" w:cs="Times New Roman"/>
          <w:sz w:val="24"/>
          <w:szCs w:val="24"/>
        </w:rPr>
        <w:t xml:space="preserve"> решением;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- принимать участие в работе других комиссий и рабочих групп Совета депутатов;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 xml:space="preserve">- сложить свои полномочия члена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Pr="006235C0">
        <w:rPr>
          <w:rFonts w:ascii="Times New Roman" w:hAnsi="Times New Roman" w:cs="Times New Roman"/>
          <w:sz w:val="24"/>
          <w:szCs w:val="24"/>
        </w:rPr>
        <w:t xml:space="preserve"> на основании личного заявления на имя Главы муниципального округа Тверской.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F3D" w:rsidRPr="006235C0" w:rsidRDefault="00513F3D" w:rsidP="00513F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C0">
        <w:rPr>
          <w:rFonts w:ascii="Times New Roman" w:hAnsi="Times New Roman" w:cs="Times New Roman"/>
          <w:b/>
          <w:sz w:val="24"/>
          <w:szCs w:val="24"/>
        </w:rPr>
        <w:t xml:space="preserve">5. Организация деятельности </w:t>
      </w:r>
      <w:r w:rsidR="006B46B0">
        <w:rPr>
          <w:rFonts w:ascii="Times New Roman" w:hAnsi="Times New Roman" w:cs="Times New Roman"/>
          <w:b/>
          <w:sz w:val="24"/>
          <w:szCs w:val="24"/>
        </w:rPr>
        <w:t>Рабочей группы</w:t>
      </w:r>
    </w:p>
    <w:p w:rsidR="00513F3D" w:rsidRPr="006235C0" w:rsidRDefault="00513F3D" w:rsidP="00513F3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5.1. Организационное обеспечение деят</w:t>
      </w:r>
      <w:r w:rsidR="006803F8">
        <w:rPr>
          <w:rFonts w:ascii="Times New Roman" w:hAnsi="Times New Roman" w:cs="Times New Roman"/>
          <w:sz w:val="24"/>
          <w:szCs w:val="24"/>
        </w:rPr>
        <w:t xml:space="preserve">ельности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="006803F8">
        <w:rPr>
          <w:rFonts w:ascii="Times New Roman" w:hAnsi="Times New Roman" w:cs="Times New Roman"/>
          <w:sz w:val="24"/>
          <w:szCs w:val="24"/>
        </w:rPr>
        <w:t xml:space="preserve"> осуществляет а</w:t>
      </w:r>
      <w:r w:rsidRPr="006235C0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6B46B0">
        <w:rPr>
          <w:rFonts w:ascii="Times New Roman" w:hAnsi="Times New Roman" w:cs="Times New Roman"/>
          <w:sz w:val="24"/>
          <w:szCs w:val="24"/>
        </w:rPr>
        <w:t>МО Тверской</w:t>
      </w:r>
      <w:r w:rsidRPr="006235C0">
        <w:rPr>
          <w:rFonts w:ascii="Times New Roman" w:hAnsi="Times New Roman" w:cs="Times New Roman"/>
          <w:sz w:val="24"/>
          <w:szCs w:val="24"/>
        </w:rPr>
        <w:t xml:space="preserve"> (далее – Администрация). </w:t>
      </w:r>
      <w:r w:rsidR="007D18EB">
        <w:rPr>
          <w:rFonts w:ascii="Times New Roman" w:hAnsi="Times New Roman" w:cs="Times New Roman"/>
          <w:sz w:val="24"/>
          <w:szCs w:val="24"/>
        </w:rPr>
        <w:t>Руководитель</w:t>
      </w:r>
      <w:r w:rsidR="00813922">
        <w:rPr>
          <w:rFonts w:ascii="Times New Roman" w:hAnsi="Times New Roman" w:cs="Times New Roman"/>
          <w:sz w:val="24"/>
          <w:szCs w:val="24"/>
        </w:rPr>
        <w:t xml:space="preserve">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Pr="006235C0">
        <w:rPr>
          <w:rFonts w:ascii="Times New Roman" w:hAnsi="Times New Roman" w:cs="Times New Roman"/>
          <w:sz w:val="24"/>
          <w:szCs w:val="24"/>
        </w:rPr>
        <w:t xml:space="preserve"> из числа </w:t>
      </w:r>
      <w:r w:rsidR="00813922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="00813922">
        <w:rPr>
          <w:rFonts w:ascii="Times New Roman" w:hAnsi="Times New Roman" w:cs="Times New Roman"/>
          <w:sz w:val="24"/>
          <w:szCs w:val="24"/>
        </w:rPr>
        <w:t xml:space="preserve"> назначает технического секретаря</w:t>
      </w:r>
      <w:r w:rsidRPr="006235C0">
        <w:rPr>
          <w:rFonts w:ascii="Times New Roman" w:hAnsi="Times New Roman" w:cs="Times New Roman"/>
          <w:sz w:val="24"/>
          <w:szCs w:val="24"/>
        </w:rPr>
        <w:t xml:space="preserve">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Pr="006235C0">
        <w:rPr>
          <w:rFonts w:ascii="Times New Roman" w:hAnsi="Times New Roman" w:cs="Times New Roman"/>
          <w:sz w:val="24"/>
          <w:szCs w:val="24"/>
        </w:rPr>
        <w:t xml:space="preserve"> (далее – Секретарь).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>5.2. Секретарь исполняет следующее обязанности: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 xml:space="preserve">- обеспечивает делопроизводство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Pr="006235C0">
        <w:rPr>
          <w:rFonts w:ascii="Times New Roman" w:hAnsi="Times New Roman" w:cs="Times New Roman"/>
          <w:sz w:val="24"/>
          <w:szCs w:val="24"/>
        </w:rPr>
        <w:t>;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 xml:space="preserve">- готовит материалы к заседанию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Pr="006235C0">
        <w:rPr>
          <w:rFonts w:ascii="Times New Roman" w:hAnsi="Times New Roman" w:cs="Times New Roman"/>
          <w:sz w:val="24"/>
          <w:szCs w:val="24"/>
        </w:rPr>
        <w:t>;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 xml:space="preserve">- уведомляет о месте и времени очередного заседания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Pr="006235C0">
        <w:rPr>
          <w:rFonts w:ascii="Times New Roman" w:hAnsi="Times New Roman" w:cs="Times New Roman"/>
          <w:sz w:val="24"/>
          <w:szCs w:val="24"/>
        </w:rPr>
        <w:t xml:space="preserve"> не менее чем за двое суток </w:t>
      </w:r>
      <w:r w:rsidR="007D18EB">
        <w:rPr>
          <w:rFonts w:ascii="Times New Roman" w:hAnsi="Times New Roman" w:cs="Times New Roman"/>
          <w:sz w:val="24"/>
          <w:szCs w:val="24"/>
        </w:rPr>
        <w:t>Руководитель</w:t>
      </w:r>
      <w:r w:rsidRPr="006235C0">
        <w:rPr>
          <w:rFonts w:ascii="Times New Roman" w:hAnsi="Times New Roman" w:cs="Times New Roman"/>
          <w:sz w:val="24"/>
          <w:szCs w:val="24"/>
        </w:rPr>
        <w:t xml:space="preserve"> и членов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Pr="006235C0">
        <w:rPr>
          <w:rFonts w:ascii="Times New Roman" w:hAnsi="Times New Roman" w:cs="Times New Roman"/>
          <w:sz w:val="24"/>
          <w:szCs w:val="24"/>
        </w:rPr>
        <w:t>, а также заблаговременно информирует об этом других депутатов Совета депутатов и иных участников заседания;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 xml:space="preserve">- обеспечивает регистрацию участников заседания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Pr="006235C0">
        <w:rPr>
          <w:rFonts w:ascii="Times New Roman" w:hAnsi="Times New Roman" w:cs="Times New Roman"/>
          <w:sz w:val="24"/>
          <w:szCs w:val="24"/>
        </w:rPr>
        <w:t>;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 xml:space="preserve">- ведет протоколы заседаний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Pr="006235C0">
        <w:rPr>
          <w:rFonts w:ascii="Times New Roman" w:hAnsi="Times New Roman" w:cs="Times New Roman"/>
          <w:sz w:val="24"/>
          <w:szCs w:val="24"/>
        </w:rPr>
        <w:t>;</w:t>
      </w:r>
    </w:p>
    <w:p w:rsidR="00513F3D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 xml:space="preserve">5.3. Заседания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Pr="006235C0">
        <w:rPr>
          <w:rFonts w:ascii="Times New Roman" w:hAnsi="Times New Roman" w:cs="Times New Roman"/>
          <w:sz w:val="24"/>
          <w:szCs w:val="24"/>
        </w:rPr>
        <w:t xml:space="preserve"> проводятся</w:t>
      </w:r>
      <w:r w:rsidR="00C3579A">
        <w:rPr>
          <w:rFonts w:ascii="Times New Roman" w:hAnsi="Times New Roman" w:cs="Times New Roman"/>
          <w:sz w:val="24"/>
          <w:szCs w:val="24"/>
        </w:rPr>
        <w:t xml:space="preserve"> в помещении,  предоставленном а</w:t>
      </w:r>
      <w:r w:rsidR="006B46B0">
        <w:rPr>
          <w:rFonts w:ascii="Times New Roman" w:hAnsi="Times New Roman" w:cs="Times New Roman"/>
          <w:sz w:val="24"/>
          <w:szCs w:val="24"/>
        </w:rPr>
        <w:t>дминистрацией</w:t>
      </w:r>
    </w:p>
    <w:p w:rsidR="006B46B0" w:rsidRDefault="006B46B0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5.4 Допускается проведение заседаний Рабочей группы в очно-заочной или заочной форме с обязательным оформлением протокола заседания и приложением к нему письменных мнений членов Рабочей группы.</w:t>
      </w:r>
    </w:p>
    <w:p w:rsidR="003C7A2F" w:rsidRPr="006235C0" w:rsidRDefault="003C7A2F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F3D" w:rsidRPr="006235C0" w:rsidRDefault="00513F3D" w:rsidP="00513F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C0">
        <w:rPr>
          <w:rFonts w:ascii="Times New Roman" w:hAnsi="Times New Roman" w:cs="Times New Roman"/>
          <w:b/>
          <w:sz w:val="24"/>
          <w:szCs w:val="24"/>
        </w:rPr>
        <w:t xml:space="preserve">6. Порядок проведения заседаний </w:t>
      </w:r>
      <w:r w:rsidR="006B46B0">
        <w:rPr>
          <w:rFonts w:ascii="Times New Roman" w:hAnsi="Times New Roman" w:cs="Times New Roman"/>
          <w:b/>
          <w:sz w:val="24"/>
          <w:szCs w:val="24"/>
        </w:rPr>
        <w:t>Рабочей группы</w:t>
      </w:r>
    </w:p>
    <w:p w:rsidR="00513F3D" w:rsidRPr="006235C0" w:rsidRDefault="00513F3D" w:rsidP="00513F3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 xml:space="preserve">6.1. Заседание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Pr="006235C0">
        <w:rPr>
          <w:rFonts w:ascii="Times New Roman" w:hAnsi="Times New Roman" w:cs="Times New Roman"/>
          <w:sz w:val="24"/>
          <w:szCs w:val="24"/>
        </w:rPr>
        <w:t xml:space="preserve"> правомочно, если на нем присутствует более половины от установленного числа членов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Pr="006235C0">
        <w:rPr>
          <w:rFonts w:ascii="Times New Roman" w:hAnsi="Times New Roman" w:cs="Times New Roman"/>
          <w:sz w:val="24"/>
          <w:szCs w:val="24"/>
        </w:rPr>
        <w:t>.</w:t>
      </w:r>
    </w:p>
    <w:p w:rsidR="00513F3D" w:rsidRPr="006235C0" w:rsidRDefault="006B46B0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513F3D" w:rsidRPr="006235C0">
        <w:rPr>
          <w:rFonts w:ascii="Times New Roman" w:hAnsi="Times New Roman" w:cs="Times New Roman"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sz w:val="24"/>
          <w:szCs w:val="24"/>
        </w:rPr>
        <w:t>Рабочей группы</w:t>
      </w:r>
      <w:r w:rsidR="00513F3D" w:rsidRPr="006235C0">
        <w:rPr>
          <w:rFonts w:ascii="Times New Roman" w:hAnsi="Times New Roman" w:cs="Times New Roman"/>
          <w:sz w:val="24"/>
          <w:szCs w:val="24"/>
        </w:rPr>
        <w:t xml:space="preserve"> проводятся открыто. Большинством голосов от установленного числа членов </w:t>
      </w:r>
      <w:r>
        <w:rPr>
          <w:rFonts w:ascii="Times New Roman" w:hAnsi="Times New Roman" w:cs="Times New Roman"/>
          <w:sz w:val="24"/>
          <w:szCs w:val="24"/>
        </w:rPr>
        <w:t>Рабочей группы</w:t>
      </w:r>
      <w:r w:rsidR="00513F3D" w:rsidRPr="006235C0">
        <w:rPr>
          <w:rFonts w:ascii="Times New Roman" w:hAnsi="Times New Roman" w:cs="Times New Roman"/>
          <w:sz w:val="24"/>
          <w:szCs w:val="24"/>
        </w:rPr>
        <w:t xml:space="preserve"> может быть принято решение о проведении закрытого заседания </w:t>
      </w:r>
      <w:r>
        <w:rPr>
          <w:rFonts w:ascii="Times New Roman" w:hAnsi="Times New Roman" w:cs="Times New Roman"/>
          <w:sz w:val="24"/>
          <w:szCs w:val="24"/>
        </w:rPr>
        <w:t>Рабочей группы</w:t>
      </w:r>
      <w:r w:rsidR="00513F3D" w:rsidRPr="006235C0">
        <w:rPr>
          <w:rFonts w:ascii="Times New Roman" w:hAnsi="Times New Roman" w:cs="Times New Roman"/>
          <w:sz w:val="24"/>
          <w:szCs w:val="24"/>
        </w:rPr>
        <w:t>.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 xml:space="preserve">6.3. Заседание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Pr="006235C0">
        <w:rPr>
          <w:rFonts w:ascii="Times New Roman" w:hAnsi="Times New Roman" w:cs="Times New Roman"/>
          <w:sz w:val="24"/>
          <w:szCs w:val="24"/>
        </w:rPr>
        <w:t xml:space="preserve"> проводит </w:t>
      </w:r>
      <w:r w:rsidR="006B46B0">
        <w:rPr>
          <w:rFonts w:ascii="Times New Roman" w:hAnsi="Times New Roman" w:cs="Times New Roman"/>
          <w:sz w:val="24"/>
          <w:szCs w:val="24"/>
        </w:rPr>
        <w:t>Руководитель</w:t>
      </w:r>
      <w:r w:rsidRPr="006235C0">
        <w:rPr>
          <w:rFonts w:ascii="Times New Roman" w:hAnsi="Times New Roman" w:cs="Times New Roman"/>
          <w:sz w:val="24"/>
          <w:szCs w:val="24"/>
        </w:rPr>
        <w:t xml:space="preserve">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Pr="006235C0">
        <w:rPr>
          <w:rFonts w:ascii="Times New Roman" w:hAnsi="Times New Roman" w:cs="Times New Roman"/>
          <w:sz w:val="24"/>
          <w:szCs w:val="24"/>
        </w:rPr>
        <w:t xml:space="preserve">. В случае отсутствия </w:t>
      </w:r>
      <w:r w:rsidR="006B46B0">
        <w:rPr>
          <w:rFonts w:ascii="Times New Roman" w:hAnsi="Times New Roman" w:cs="Times New Roman"/>
          <w:sz w:val="24"/>
          <w:szCs w:val="24"/>
        </w:rPr>
        <w:t>Руководителя</w:t>
      </w:r>
      <w:r w:rsidRPr="006235C0">
        <w:rPr>
          <w:rFonts w:ascii="Times New Roman" w:hAnsi="Times New Roman" w:cs="Times New Roman"/>
          <w:sz w:val="24"/>
          <w:szCs w:val="24"/>
        </w:rPr>
        <w:t xml:space="preserve">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Pr="006235C0">
        <w:rPr>
          <w:rFonts w:ascii="Times New Roman" w:hAnsi="Times New Roman" w:cs="Times New Roman"/>
          <w:sz w:val="24"/>
          <w:szCs w:val="24"/>
        </w:rPr>
        <w:t xml:space="preserve"> его функции осуществляет один из членов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Pr="006235C0">
        <w:rPr>
          <w:rFonts w:ascii="Times New Roman" w:hAnsi="Times New Roman" w:cs="Times New Roman"/>
          <w:sz w:val="24"/>
          <w:szCs w:val="24"/>
        </w:rPr>
        <w:t xml:space="preserve"> по решению большинства присутствующих на заседании членов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Pr="006235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3F3D" w:rsidRPr="006235C0" w:rsidRDefault="006B46B0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513F3D" w:rsidRPr="006235C0">
        <w:rPr>
          <w:rFonts w:ascii="Times New Roman" w:hAnsi="Times New Roman" w:cs="Times New Roman"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sz w:val="24"/>
          <w:szCs w:val="24"/>
        </w:rPr>
        <w:t>Рабочей группы</w:t>
      </w:r>
      <w:r w:rsidR="00513F3D" w:rsidRPr="006235C0">
        <w:rPr>
          <w:rFonts w:ascii="Times New Roman" w:hAnsi="Times New Roman" w:cs="Times New Roman"/>
          <w:sz w:val="24"/>
          <w:szCs w:val="24"/>
        </w:rPr>
        <w:t xml:space="preserve"> проводятся по мере необходимости.</w:t>
      </w:r>
    </w:p>
    <w:p w:rsidR="00513F3D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 xml:space="preserve">6.5. Члены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Pr="006235C0">
        <w:rPr>
          <w:rFonts w:ascii="Times New Roman" w:hAnsi="Times New Roman" w:cs="Times New Roman"/>
          <w:sz w:val="24"/>
          <w:szCs w:val="24"/>
        </w:rPr>
        <w:t xml:space="preserve"> обязаны присутствовать на заседаниях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Pr="006235C0">
        <w:rPr>
          <w:rFonts w:ascii="Times New Roman" w:hAnsi="Times New Roman" w:cs="Times New Roman"/>
          <w:sz w:val="24"/>
          <w:szCs w:val="24"/>
        </w:rPr>
        <w:t>. О</w:t>
      </w:r>
      <w:r w:rsidR="006B46B0">
        <w:rPr>
          <w:rFonts w:ascii="Times New Roman" w:hAnsi="Times New Roman" w:cs="Times New Roman"/>
          <w:sz w:val="24"/>
          <w:szCs w:val="24"/>
        </w:rPr>
        <w:t> </w:t>
      </w:r>
      <w:r w:rsidRPr="006235C0">
        <w:rPr>
          <w:rFonts w:ascii="Times New Roman" w:hAnsi="Times New Roman" w:cs="Times New Roman"/>
          <w:sz w:val="24"/>
          <w:szCs w:val="24"/>
        </w:rPr>
        <w:t xml:space="preserve">невозможности присутствовать на заседании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Pr="006235C0">
        <w:rPr>
          <w:rFonts w:ascii="Times New Roman" w:hAnsi="Times New Roman" w:cs="Times New Roman"/>
          <w:sz w:val="24"/>
          <w:szCs w:val="24"/>
        </w:rPr>
        <w:t xml:space="preserve"> по уважительной причине члены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Pr="006235C0">
        <w:rPr>
          <w:rFonts w:ascii="Times New Roman" w:hAnsi="Times New Roman" w:cs="Times New Roman"/>
          <w:sz w:val="24"/>
          <w:szCs w:val="24"/>
        </w:rPr>
        <w:t xml:space="preserve"> заблаговременно информируют </w:t>
      </w:r>
      <w:r w:rsidR="007D18EB">
        <w:rPr>
          <w:rFonts w:ascii="Times New Roman" w:hAnsi="Times New Roman" w:cs="Times New Roman"/>
          <w:sz w:val="24"/>
          <w:szCs w:val="24"/>
        </w:rPr>
        <w:t>Руководителя</w:t>
      </w:r>
      <w:r w:rsidRPr="006235C0">
        <w:rPr>
          <w:rFonts w:ascii="Times New Roman" w:hAnsi="Times New Roman" w:cs="Times New Roman"/>
          <w:sz w:val="24"/>
          <w:szCs w:val="24"/>
        </w:rPr>
        <w:t xml:space="preserve">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Pr="006235C0">
        <w:rPr>
          <w:rFonts w:ascii="Times New Roman" w:hAnsi="Times New Roman" w:cs="Times New Roman"/>
          <w:sz w:val="24"/>
          <w:szCs w:val="24"/>
        </w:rPr>
        <w:t>.</w:t>
      </w:r>
    </w:p>
    <w:p w:rsidR="00513F3D" w:rsidRPr="00432513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3">
        <w:rPr>
          <w:rFonts w:ascii="Times New Roman" w:hAnsi="Times New Roman" w:cs="Times New Roman"/>
          <w:sz w:val="24"/>
          <w:szCs w:val="24"/>
        </w:rPr>
        <w:t xml:space="preserve">6.5.1.В случае отсутствия на заседании кого-либо из членов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Pr="00432513">
        <w:rPr>
          <w:rFonts w:ascii="Times New Roman" w:hAnsi="Times New Roman" w:cs="Times New Roman"/>
          <w:sz w:val="24"/>
          <w:szCs w:val="24"/>
        </w:rPr>
        <w:t xml:space="preserve">, допускается представление Письменного мнения (по форме приложения к положению) до 15 часов 00 минут дня, предшествующего заседанию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Pr="00432513">
        <w:rPr>
          <w:rFonts w:ascii="Times New Roman" w:hAnsi="Times New Roman" w:cs="Times New Roman"/>
          <w:sz w:val="24"/>
          <w:szCs w:val="24"/>
        </w:rPr>
        <w:t>;</w:t>
      </w:r>
    </w:p>
    <w:p w:rsidR="00513F3D" w:rsidRPr="00432513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3">
        <w:rPr>
          <w:rFonts w:ascii="Times New Roman" w:hAnsi="Times New Roman" w:cs="Times New Roman"/>
          <w:sz w:val="24"/>
          <w:szCs w:val="24"/>
        </w:rPr>
        <w:t xml:space="preserve">6.5.2. С помощью письменного мнения член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Pr="00432513">
        <w:rPr>
          <w:rFonts w:ascii="Times New Roman" w:hAnsi="Times New Roman" w:cs="Times New Roman"/>
          <w:sz w:val="24"/>
          <w:szCs w:val="24"/>
        </w:rPr>
        <w:t xml:space="preserve"> выражает свою точку зрения и голосует по вопросу/</w:t>
      </w:r>
      <w:proofErr w:type="spellStart"/>
      <w:r w:rsidRPr="00432513"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2513">
        <w:rPr>
          <w:rFonts w:ascii="Times New Roman" w:hAnsi="Times New Roman" w:cs="Times New Roman"/>
          <w:sz w:val="24"/>
          <w:szCs w:val="24"/>
        </w:rPr>
        <w:t xml:space="preserve">вынесенным на обсуждение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Pr="00432513">
        <w:rPr>
          <w:rFonts w:ascii="Times New Roman" w:hAnsi="Times New Roman" w:cs="Times New Roman"/>
          <w:sz w:val="24"/>
          <w:szCs w:val="24"/>
        </w:rPr>
        <w:t>.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3">
        <w:rPr>
          <w:rFonts w:ascii="Times New Roman" w:hAnsi="Times New Roman" w:cs="Times New Roman"/>
          <w:sz w:val="24"/>
          <w:szCs w:val="24"/>
        </w:rPr>
        <w:t xml:space="preserve">6.5.3. Письменное мнение передается </w:t>
      </w:r>
      <w:r w:rsidR="007D18EB">
        <w:rPr>
          <w:rFonts w:ascii="Times New Roman" w:hAnsi="Times New Roman" w:cs="Times New Roman"/>
          <w:sz w:val="24"/>
          <w:szCs w:val="24"/>
        </w:rPr>
        <w:t>Руководителю</w:t>
      </w:r>
      <w:r w:rsidRPr="00432513">
        <w:rPr>
          <w:rFonts w:ascii="Times New Roman" w:hAnsi="Times New Roman" w:cs="Times New Roman"/>
          <w:sz w:val="24"/>
          <w:szCs w:val="24"/>
        </w:rPr>
        <w:t xml:space="preserve">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Pr="00432513">
        <w:rPr>
          <w:rFonts w:ascii="Times New Roman" w:hAnsi="Times New Roman" w:cs="Times New Roman"/>
          <w:sz w:val="24"/>
          <w:szCs w:val="24"/>
        </w:rPr>
        <w:t xml:space="preserve"> в письменно</w:t>
      </w:r>
      <w:r w:rsidR="00C3579A">
        <w:rPr>
          <w:rFonts w:ascii="Times New Roman" w:hAnsi="Times New Roman" w:cs="Times New Roman"/>
          <w:sz w:val="24"/>
          <w:szCs w:val="24"/>
        </w:rPr>
        <w:t>м</w:t>
      </w:r>
      <w:r w:rsidRPr="00432513">
        <w:rPr>
          <w:rFonts w:ascii="Times New Roman" w:hAnsi="Times New Roman" w:cs="Times New Roman"/>
          <w:sz w:val="24"/>
          <w:szCs w:val="24"/>
        </w:rPr>
        <w:t xml:space="preserve"> виде и приобщается к протоколу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Pr="00432513">
        <w:rPr>
          <w:rFonts w:ascii="Times New Roman" w:hAnsi="Times New Roman" w:cs="Times New Roman"/>
          <w:sz w:val="24"/>
          <w:szCs w:val="24"/>
        </w:rPr>
        <w:t>.</w:t>
      </w:r>
    </w:p>
    <w:p w:rsidR="00513F3D" w:rsidRPr="006235C0" w:rsidRDefault="00513F3D" w:rsidP="00513F3D">
      <w:pPr>
        <w:autoSpaceDE w:val="0"/>
        <w:autoSpaceDN w:val="0"/>
        <w:adjustRightInd w:val="0"/>
        <w:ind w:firstLine="567"/>
        <w:jc w:val="both"/>
        <w:outlineLvl w:val="0"/>
      </w:pPr>
      <w:r w:rsidRPr="006235C0">
        <w:t xml:space="preserve">6.6. </w:t>
      </w:r>
      <w:r w:rsidR="007D18EB">
        <w:t>Рабочая группа</w:t>
      </w:r>
      <w:r w:rsidRPr="006235C0">
        <w:t xml:space="preserve"> рассматривает вопросы и обращения:</w:t>
      </w:r>
    </w:p>
    <w:p w:rsidR="00513F3D" w:rsidRPr="006235C0" w:rsidRDefault="00513F3D" w:rsidP="00513F3D">
      <w:pPr>
        <w:autoSpaceDE w:val="0"/>
        <w:autoSpaceDN w:val="0"/>
        <w:adjustRightInd w:val="0"/>
        <w:ind w:firstLine="567"/>
        <w:jc w:val="both"/>
        <w:outlineLvl w:val="0"/>
      </w:pPr>
      <w:r w:rsidRPr="006235C0">
        <w:t xml:space="preserve">1) </w:t>
      </w:r>
      <w:r w:rsidR="007D18EB">
        <w:t>Председателя</w:t>
      </w:r>
      <w:r w:rsidRPr="006235C0">
        <w:t xml:space="preserve"> Совета депутатов, депутата или группы депутатов, </w:t>
      </w:r>
      <w:r w:rsidR="007D18EB">
        <w:t>руководит</w:t>
      </w:r>
      <w:r w:rsidRPr="006235C0">
        <w:t xml:space="preserve">елей постоянных и/или временных </w:t>
      </w:r>
      <w:r w:rsidR="007D18EB">
        <w:t>комиссий, рабочих групп, формирований Совета депутатов</w:t>
      </w:r>
      <w:r w:rsidRPr="006235C0">
        <w:t>;</w:t>
      </w:r>
    </w:p>
    <w:p w:rsidR="00513F3D" w:rsidRPr="006235C0" w:rsidRDefault="00C3579A" w:rsidP="00513F3D">
      <w:pPr>
        <w:autoSpaceDE w:val="0"/>
        <w:autoSpaceDN w:val="0"/>
        <w:adjustRightInd w:val="0"/>
        <w:ind w:firstLine="567"/>
        <w:jc w:val="both"/>
        <w:outlineLvl w:val="0"/>
      </w:pPr>
      <w:r>
        <w:t>2) г</w:t>
      </w:r>
      <w:r w:rsidR="00513F3D" w:rsidRPr="006235C0">
        <w:t>лавы администрации муниципального округа Тверской;</w:t>
      </w:r>
    </w:p>
    <w:p w:rsidR="00513F3D" w:rsidRPr="006235C0" w:rsidRDefault="00C3579A" w:rsidP="00513F3D">
      <w:pPr>
        <w:autoSpaceDE w:val="0"/>
        <w:autoSpaceDN w:val="0"/>
        <w:adjustRightInd w:val="0"/>
        <w:ind w:firstLine="567"/>
        <w:jc w:val="both"/>
        <w:outlineLvl w:val="0"/>
      </w:pPr>
      <w:r>
        <w:t>3) главы у</w:t>
      </w:r>
      <w:r w:rsidR="00513F3D" w:rsidRPr="006235C0">
        <w:t>правы и других должностных лиц органов государственной власти, руководителей организаций и учреждений;</w:t>
      </w:r>
    </w:p>
    <w:p w:rsidR="00513F3D" w:rsidRPr="006235C0" w:rsidRDefault="00513F3D" w:rsidP="00513F3D">
      <w:pPr>
        <w:autoSpaceDE w:val="0"/>
        <w:autoSpaceDN w:val="0"/>
        <w:adjustRightInd w:val="0"/>
        <w:ind w:firstLine="567"/>
        <w:jc w:val="both"/>
        <w:outlineLvl w:val="0"/>
      </w:pPr>
      <w:r w:rsidRPr="006235C0">
        <w:t>4) граждан РФ, жителей района;</w:t>
      </w:r>
    </w:p>
    <w:p w:rsidR="00513F3D" w:rsidRPr="006235C0" w:rsidRDefault="00513F3D" w:rsidP="00513F3D">
      <w:pPr>
        <w:autoSpaceDE w:val="0"/>
        <w:autoSpaceDN w:val="0"/>
        <w:adjustRightInd w:val="0"/>
        <w:ind w:firstLine="567"/>
        <w:jc w:val="both"/>
        <w:outlineLvl w:val="0"/>
      </w:pPr>
      <w:r w:rsidRPr="006235C0">
        <w:t xml:space="preserve">5) по собственной инициативе, если решение о рассмотрении вопроса принято большинством членов </w:t>
      </w:r>
      <w:r w:rsidR="006B46B0">
        <w:t>Рабочей группы</w:t>
      </w:r>
      <w:r w:rsidRPr="006235C0">
        <w:t xml:space="preserve"> на ее заседании.</w:t>
      </w:r>
    </w:p>
    <w:p w:rsidR="00513F3D" w:rsidRPr="006235C0" w:rsidRDefault="002C52CB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="00513F3D" w:rsidRPr="006235C0">
        <w:rPr>
          <w:rFonts w:ascii="Times New Roman" w:hAnsi="Times New Roman" w:cs="Times New Roman"/>
          <w:sz w:val="24"/>
          <w:szCs w:val="24"/>
        </w:rPr>
        <w:t xml:space="preserve">В заседании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="00513F3D" w:rsidRPr="006235C0">
        <w:rPr>
          <w:rFonts w:ascii="Times New Roman" w:hAnsi="Times New Roman" w:cs="Times New Roman"/>
          <w:sz w:val="24"/>
          <w:szCs w:val="24"/>
        </w:rPr>
        <w:t xml:space="preserve"> по приглашению Членов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="00C3579A">
        <w:rPr>
          <w:rFonts w:ascii="Times New Roman" w:hAnsi="Times New Roman" w:cs="Times New Roman"/>
          <w:sz w:val="24"/>
          <w:szCs w:val="24"/>
        </w:rPr>
        <w:t xml:space="preserve"> могут принимать участие глава муниципального округа, г</w:t>
      </w:r>
      <w:r w:rsidR="00513F3D" w:rsidRPr="006235C0">
        <w:rPr>
          <w:rFonts w:ascii="Times New Roman" w:hAnsi="Times New Roman" w:cs="Times New Roman"/>
          <w:sz w:val="24"/>
          <w:szCs w:val="24"/>
        </w:rPr>
        <w:t>лава администрации муниципального округа и депутаты Совета депут</w:t>
      </w:r>
      <w:r w:rsidR="00C3579A">
        <w:rPr>
          <w:rFonts w:ascii="Times New Roman" w:hAnsi="Times New Roman" w:cs="Times New Roman"/>
          <w:sz w:val="24"/>
          <w:szCs w:val="24"/>
        </w:rPr>
        <w:t>атов, не входящие в ее состав, г</w:t>
      </w:r>
      <w:r w:rsidR="00513F3D" w:rsidRPr="006235C0">
        <w:rPr>
          <w:rFonts w:ascii="Times New Roman" w:hAnsi="Times New Roman" w:cs="Times New Roman"/>
          <w:sz w:val="24"/>
          <w:szCs w:val="24"/>
        </w:rPr>
        <w:t>лава управы района, представители других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 жители</w:t>
      </w:r>
      <w:r w:rsidR="00513F3D" w:rsidRPr="006235C0">
        <w:rPr>
          <w:rFonts w:ascii="Times New Roman" w:hAnsi="Times New Roman" w:cs="Times New Roman"/>
          <w:sz w:val="24"/>
          <w:szCs w:val="24"/>
        </w:rPr>
        <w:t xml:space="preserve">. На заседание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="00513F3D" w:rsidRPr="006235C0">
        <w:rPr>
          <w:rFonts w:ascii="Times New Roman" w:hAnsi="Times New Roman" w:cs="Times New Roman"/>
          <w:sz w:val="24"/>
          <w:szCs w:val="24"/>
        </w:rPr>
        <w:t xml:space="preserve"> могут быть приглашены эксперты, а также иные участники.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 xml:space="preserve">6.8. Решения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Pr="006235C0">
        <w:rPr>
          <w:rFonts w:ascii="Times New Roman" w:hAnsi="Times New Roman" w:cs="Times New Roman"/>
          <w:sz w:val="24"/>
          <w:szCs w:val="24"/>
        </w:rPr>
        <w:t xml:space="preserve"> принимаются большинством голосов от общего числа членов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Pr="006235C0">
        <w:rPr>
          <w:rFonts w:ascii="Times New Roman" w:hAnsi="Times New Roman" w:cs="Times New Roman"/>
          <w:sz w:val="24"/>
          <w:szCs w:val="24"/>
        </w:rPr>
        <w:t>, присутствующих на заседании и оформляются протоколом.</w:t>
      </w:r>
    </w:p>
    <w:p w:rsidR="00513F3D" w:rsidRDefault="002C52CB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Протокол оформляется в течение </w:t>
      </w:r>
      <w:r w:rsidR="00513F3D" w:rsidRPr="006235C0">
        <w:rPr>
          <w:rFonts w:ascii="Times New Roman" w:hAnsi="Times New Roman" w:cs="Times New Roman"/>
          <w:sz w:val="24"/>
          <w:szCs w:val="24"/>
        </w:rPr>
        <w:t xml:space="preserve">3 дней со дня проведения заседания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="00513F3D" w:rsidRPr="006235C0">
        <w:rPr>
          <w:rFonts w:ascii="Times New Roman" w:hAnsi="Times New Roman" w:cs="Times New Roman"/>
          <w:sz w:val="24"/>
          <w:szCs w:val="24"/>
        </w:rPr>
        <w:t xml:space="preserve">,  подписывается </w:t>
      </w:r>
      <w:r w:rsidR="007D18EB">
        <w:rPr>
          <w:rFonts w:ascii="Times New Roman" w:hAnsi="Times New Roman" w:cs="Times New Roman"/>
          <w:sz w:val="24"/>
          <w:szCs w:val="24"/>
        </w:rPr>
        <w:t>руководит</w:t>
      </w:r>
      <w:r w:rsidR="00513F3D" w:rsidRPr="006235C0">
        <w:rPr>
          <w:rFonts w:ascii="Times New Roman" w:hAnsi="Times New Roman" w:cs="Times New Roman"/>
          <w:sz w:val="24"/>
          <w:szCs w:val="24"/>
        </w:rPr>
        <w:t xml:space="preserve">ельствующим на </w:t>
      </w:r>
      <w:proofErr w:type="gramStart"/>
      <w:r w:rsidR="00513F3D" w:rsidRPr="006235C0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="00513F3D" w:rsidRPr="006235C0">
        <w:rPr>
          <w:rFonts w:ascii="Times New Roman" w:hAnsi="Times New Roman" w:cs="Times New Roman"/>
          <w:sz w:val="24"/>
          <w:szCs w:val="24"/>
        </w:rPr>
        <w:t xml:space="preserve">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="00513F3D" w:rsidRPr="006235C0">
        <w:rPr>
          <w:rFonts w:ascii="Times New Roman" w:hAnsi="Times New Roman" w:cs="Times New Roman"/>
          <w:sz w:val="24"/>
          <w:szCs w:val="24"/>
        </w:rPr>
        <w:t xml:space="preserve"> и Секретарем. Оригиналы протоколов хранятся в Администрации. Копии протоколов направляются всем членам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="00513F3D" w:rsidRPr="006235C0">
        <w:rPr>
          <w:rFonts w:ascii="Times New Roman" w:hAnsi="Times New Roman" w:cs="Times New Roman"/>
          <w:sz w:val="24"/>
          <w:szCs w:val="24"/>
        </w:rPr>
        <w:t xml:space="preserve"> и участникам заседания. Депутаты Совета депутатов вправе знакомиться с протоколами заседаний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="00513F3D" w:rsidRPr="006235C0">
        <w:rPr>
          <w:rFonts w:ascii="Times New Roman" w:hAnsi="Times New Roman" w:cs="Times New Roman"/>
          <w:sz w:val="24"/>
          <w:szCs w:val="24"/>
        </w:rPr>
        <w:t>.</w:t>
      </w: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F3D" w:rsidRPr="006235C0" w:rsidRDefault="00513F3D" w:rsidP="00513F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C0">
        <w:rPr>
          <w:rFonts w:ascii="Times New Roman" w:hAnsi="Times New Roman" w:cs="Times New Roman"/>
          <w:b/>
          <w:sz w:val="24"/>
          <w:szCs w:val="24"/>
        </w:rPr>
        <w:t xml:space="preserve">7. Обеспечение доступа к информации о деятельности </w:t>
      </w:r>
      <w:r w:rsidR="006B46B0">
        <w:rPr>
          <w:rFonts w:ascii="Times New Roman" w:hAnsi="Times New Roman" w:cs="Times New Roman"/>
          <w:b/>
          <w:sz w:val="24"/>
          <w:szCs w:val="24"/>
        </w:rPr>
        <w:t>Рабочей группы</w:t>
      </w:r>
    </w:p>
    <w:p w:rsidR="00513F3D" w:rsidRPr="006235C0" w:rsidRDefault="00513F3D" w:rsidP="00513F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F3D" w:rsidRPr="006235C0" w:rsidRDefault="00513F3D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5C0">
        <w:rPr>
          <w:rFonts w:ascii="Times New Roman" w:hAnsi="Times New Roman" w:cs="Times New Roman"/>
          <w:sz w:val="24"/>
          <w:szCs w:val="24"/>
        </w:rPr>
        <w:t xml:space="preserve">7.1.  Информация о проведенных заседаниях </w:t>
      </w:r>
      <w:r w:rsidR="006B46B0">
        <w:rPr>
          <w:rFonts w:ascii="Times New Roman" w:hAnsi="Times New Roman" w:cs="Times New Roman"/>
          <w:sz w:val="24"/>
          <w:szCs w:val="24"/>
        </w:rPr>
        <w:t xml:space="preserve">Рабочей </w:t>
      </w:r>
      <w:proofErr w:type="gramStart"/>
      <w:r w:rsidR="006B46B0">
        <w:rPr>
          <w:rFonts w:ascii="Times New Roman" w:hAnsi="Times New Roman" w:cs="Times New Roman"/>
          <w:sz w:val="24"/>
          <w:szCs w:val="24"/>
        </w:rPr>
        <w:t>группы</w:t>
      </w:r>
      <w:proofErr w:type="gramEnd"/>
      <w:r w:rsidRPr="006235C0">
        <w:rPr>
          <w:rFonts w:ascii="Times New Roman" w:hAnsi="Times New Roman" w:cs="Times New Roman"/>
          <w:sz w:val="24"/>
          <w:szCs w:val="24"/>
        </w:rPr>
        <w:t xml:space="preserve"> а также информация о </w:t>
      </w:r>
      <w:r w:rsidR="002C52CB">
        <w:rPr>
          <w:rFonts w:ascii="Times New Roman" w:hAnsi="Times New Roman" w:cs="Times New Roman"/>
          <w:sz w:val="24"/>
          <w:szCs w:val="24"/>
        </w:rPr>
        <w:t xml:space="preserve">рассмотренных вопросах и </w:t>
      </w:r>
      <w:r w:rsidRPr="006235C0">
        <w:rPr>
          <w:rFonts w:ascii="Times New Roman" w:hAnsi="Times New Roman" w:cs="Times New Roman"/>
          <w:sz w:val="24"/>
          <w:szCs w:val="24"/>
        </w:rPr>
        <w:t xml:space="preserve">принятых </w:t>
      </w:r>
      <w:r w:rsidR="002C52CB">
        <w:rPr>
          <w:rFonts w:ascii="Times New Roman" w:hAnsi="Times New Roman" w:cs="Times New Roman"/>
          <w:sz w:val="24"/>
          <w:szCs w:val="24"/>
        </w:rPr>
        <w:t xml:space="preserve">Рабочей </w:t>
      </w:r>
      <w:proofErr w:type="spellStart"/>
      <w:r w:rsidR="002C52CB">
        <w:rPr>
          <w:rFonts w:ascii="Times New Roman" w:hAnsi="Times New Roman" w:cs="Times New Roman"/>
          <w:sz w:val="24"/>
          <w:szCs w:val="24"/>
        </w:rPr>
        <w:t>групой</w:t>
      </w:r>
      <w:proofErr w:type="spellEnd"/>
      <w:r w:rsidRPr="006235C0">
        <w:rPr>
          <w:rFonts w:ascii="Times New Roman" w:hAnsi="Times New Roman" w:cs="Times New Roman"/>
          <w:sz w:val="24"/>
          <w:szCs w:val="24"/>
        </w:rPr>
        <w:t xml:space="preserve"> решениях размещается в информационно-телекоммуникационной сети Интернет и других средствах массовой информации в соответствии с законодательством об обеспечении доступа к информации о деятельности государственных органов и органов местного самоуправления.</w:t>
      </w:r>
    </w:p>
    <w:p w:rsidR="00513F3D" w:rsidRPr="006235C0" w:rsidRDefault="002C52CB" w:rsidP="00513F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7.2. Рабочая группа </w:t>
      </w:r>
      <w:r w:rsidR="00513F3D" w:rsidRPr="006235C0">
        <w:rPr>
          <w:rFonts w:ascii="Times New Roman" w:hAnsi="Times New Roman" w:cs="Times New Roman"/>
          <w:sz w:val="24"/>
          <w:szCs w:val="24"/>
        </w:rPr>
        <w:t xml:space="preserve">ежегодно подготавливает отчет о своей деятельности, который направляется на рассмотрение в Совет депутатов. После рассмотрения отчета о деятельности </w:t>
      </w:r>
      <w:r w:rsidR="006B46B0">
        <w:rPr>
          <w:rFonts w:ascii="Times New Roman" w:hAnsi="Times New Roman" w:cs="Times New Roman"/>
          <w:sz w:val="24"/>
          <w:szCs w:val="24"/>
        </w:rPr>
        <w:t>Рабочей группы</w:t>
      </w:r>
      <w:r w:rsidR="00513F3D" w:rsidRPr="006235C0">
        <w:rPr>
          <w:rFonts w:ascii="Times New Roman" w:hAnsi="Times New Roman" w:cs="Times New Roman"/>
          <w:sz w:val="24"/>
          <w:szCs w:val="24"/>
        </w:rPr>
        <w:t xml:space="preserve"> Советом депутатов указанный отчет размещается в </w:t>
      </w:r>
      <w:r w:rsidRPr="006235C0">
        <w:rPr>
          <w:rFonts w:ascii="Times New Roman" w:hAnsi="Times New Roman" w:cs="Times New Roman"/>
          <w:sz w:val="24"/>
          <w:szCs w:val="24"/>
        </w:rPr>
        <w:t>порядке, установленном</w:t>
      </w:r>
      <w:r w:rsidR="00513F3D" w:rsidRPr="006235C0">
        <w:rPr>
          <w:rFonts w:ascii="Times New Roman" w:hAnsi="Times New Roman" w:cs="Times New Roman"/>
          <w:sz w:val="24"/>
          <w:szCs w:val="24"/>
        </w:rPr>
        <w:t xml:space="preserve"> пунктом 7.1 настоящего Положения.</w:t>
      </w:r>
    </w:p>
    <w:p w:rsidR="00513F3D" w:rsidRPr="006235C0" w:rsidRDefault="00513F3D" w:rsidP="00513F3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13F3D" w:rsidRPr="006235C0" w:rsidRDefault="00513F3D" w:rsidP="00513F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C0">
        <w:rPr>
          <w:rFonts w:ascii="Times New Roman" w:hAnsi="Times New Roman" w:cs="Times New Roman"/>
          <w:b/>
          <w:sz w:val="24"/>
          <w:szCs w:val="24"/>
        </w:rPr>
        <w:t xml:space="preserve">8. Взаимодействие </w:t>
      </w:r>
      <w:r w:rsidR="006B46B0">
        <w:rPr>
          <w:rFonts w:ascii="Times New Roman" w:hAnsi="Times New Roman" w:cs="Times New Roman"/>
          <w:b/>
          <w:sz w:val="24"/>
          <w:szCs w:val="24"/>
        </w:rPr>
        <w:t>Рабочей группы</w:t>
      </w:r>
      <w:r w:rsidRPr="006235C0">
        <w:rPr>
          <w:rFonts w:ascii="Times New Roman" w:hAnsi="Times New Roman" w:cs="Times New Roman"/>
          <w:b/>
          <w:sz w:val="24"/>
          <w:szCs w:val="24"/>
        </w:rPr>
        <w:t xml:space="preserve"> с правоохранительными, контрольными и надзорными органами</w:t>
      </w:r>
    </w:p>
    <w:p w:rsidR="00513F3D" w:rsidRPr="006235C0" w:rsidRDefault="00513F3D" w:rsidP="00513F3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F3D" w:rsidRPr="006235C0" w:rsidRDefault="002C52CB" w:rsidP="00513F3D">
      <w:pPr>
        <w:shd w:val="clear" w:color="auto" w:fill="FFFFFF"/>
        <w:ind w:right="-4"/>
        <w:jc w:val="both"/>
        <w:rPr>
          <w:b/>
          <w:color w:val="000000"/>
          <w:spacing w:val="1"/>
        </w:rPr>
      </w:pPr>
      <w:r>
        <w:t>Рабочая группа</w:t>
      </w:r>
      <w:r w:rsidR="00513F3D" w:rsidRPr="006235C0">
        <w:t xml:space="preserve"> при осуществлении своей деятельности вправе взаимодействовать с органами внутренних дел, налоговыми органами, органами прокуратуры, иными правоохранительными, надзорными и контрольными органами  Российской Федерации и города Москвы.</w:t>
      </w:r>
    </w:p>
    <w:p w:rsidR="00513F3D" w:rsidRDefault="00513F3D" w:rsidP="00513F3D"/>
    <w:p w:rsidR="00513F3D" w:rsidRDefault="00513F3D" w:rsidP="00513F3D"/>
    <w:p w:rsidR="00513F3D" w:rsidRDefault="00513F3D" w:rsidP="00513F3D"/>
    <w:p w:rsidR="00513F3D" w:rsidRDefault="00513F3D" w:rsidP="00513F3D"/>
    <w:p w:rsidR="00513F3D" w:rsidRDefault="00513F3D" w:rsidP="00513F3D"/>
    <w:p w:rsidR="00513F3D" w:rsidRDefault="00513F3D" w:rsidP="00513F3D"/>
    <w:p w:rsidR="00513F3D" w:rsidRDefault="00513F3D" w:rsidP="00513F3D"/>
    <w:p w:rsidR="00513F3D" w:rsidRDefault="00513F3D" w:rsidP="00513F3D"/>
    <w:p w:rsidR="00513F3D" w:rsidRDefault="00513F3D" w:rsidP="00513F3D"/>
    <w:p w:rsidR="00513F3D" w:rsidRDefault="00513F3D" w:rsidP="00513F3D"/>
    <w:p w:rsidR="00513F3D" w:rsidRDefault="00513F3D" w:rsidP="00513F3D"/>
    <w:p w:rsidR="00513F3D" w:rsidRDefault="00513F3D" w:rsidP="00513F3D"/>
    <w:p w:rsidR="00513F3D" w:rsidRDefault="00513F3D" w:rsidP="00513F3D"/>
    <w:p w:rsidR="00513F3D" w:rsidRDefault="00513F3D" w:rsidP="00513F3D">
      <w:pPr>
        <w:widowControl w:val="0"/>
        <w:tabs>
          <w:tab w:val="left" w:pos="5715"/>
        </w:tabs>
        <w:autoSpaceDE w:val="0"/>
        <w:autoSpaceDN w:val="0"/>
        <w:adjustRightInd w:val="0"/>
      </w:pPr>
    </w:p>
    <w:p w:rsidR="00C3579A" w:rsidRDefault="00C3579A" w:rsidP="00513F3D">
      <w:pPr>
        <w:widowControl w:val="0"/>
        <w:tabs>
          <w:tab w:val="left" w:pos="5715"/>
        </w:tabs>
        <w:autoSpaceDE w:val="0"/>
        <w:autoSpaceDN w:val="0"/>
        <w:adjustRightInd w:val="0"/>
      </w:pPr>
    </w:p>
    <w:p w:rsidR="003C7A2F" w:rsidRDefault="003C7A2F" w:rsidP="00513F3D">
      <w:pPr>
        <w:widowControl w:val="0"/>
        <w:tabs>
          <w:tab w:val="left" w:pos="5715"/>
        </w:tabs>
        <w:autoSpaceDE w:val="0"/>
        <w:autoSpaceDN w:val="0"/>
        <w:adjustRightInd w:val="0"/>
      </w:pPr>
    </w:p>
    <w:p w:rsidR="003C7A2F" w:rsidRDefault="003C7A2F" w:rsidP="00513F3D">
      <w:pPr>
        <w:widowControl w:val="0"/>
        <w:tabs>
          <w:tab w:val="left" w:pos="5715"/>
        </w:tabs>
        <w:autoSpaceDE w:val="0"/>
        <w:autoSpaceDN w:val="0"/>
        <w:adjustRightInd w:val="0"/>
      </w:pPr>
    </w:p>
    <w:p w:rsidR="003C7A2F" w:rsidRDefault="003C7A2F" w:rsidP="00513F3D">
      <w:pPr>
        <w:widowControl w:val="0"/>
        <w:tabs>
          <w:tab w:val="left" w:pos="5715"/>
        </w:tabs>
        <w:autoSpaceDE w:val="0"/>
        <w:autoSpaceDN w:val="0"/>
        <w:adjustRightInd w:val="0"/>
      </w:pPr>
    </w:p>
    <w:p w:rsidR="003C7A2F" w:rsidRDefault="003C7A2F" w:rsidP="00513F3D">
      <w:pPr>
        <w:widowControl w:val="0"/>
        <w:tabs>
          <w:tab w:val="left" w:pos="5715"/>
        </w:tabs>
        <w:autoSpaceDE w:val="0"/>
        <w:autoSpaceDN w:val="0"/>
        <w:adjustRightInd w:val="0"/>
      </w:pPr>
    </w:p>
    <w:p w:rsidR="003C7A2F" w:rsidRDefault="003C7A2F" w:rsidP="00513F3D">
      <w:pPr>
        <w:widowControl w:val="0"/>
        <w:tabs>
          <w:tab w:val="left" w:pos="5715"/>
        </w:tabs>
        <w:autoSpaceDE w:val="0"/>
        <w:autoSpaceDN w:val="0"/>
        <w:adjustRightInd w:val="0"/>
      </w:pPr>
    </w:p>
    <w:p w:rsidR="003C7A2F" w:rsidRDefault="003C7A2F" w:rsidP="00513F3D">
      <w:pPr>
        <w:widowControl w:val="0"/>
        <w:tabs>
          <w:tab w:val="left" w:pos="5715"/>
        </w:tabs>
        <w:autoSpaceDE w:val="0"/>
        <w:autoSpaceDN w:val="0"/>
        <w:adjustRightInd w:val="0"/>
      </w:pPr>
    </w:p>
    <w:p w:rsidR="003C7A2F" w:rsidRDefault="003C7A2F" w:rsidP="00513F3D">
      <w:pPr>
        <w:widowControl w:val="0"/>
        <w:tabs>
          <w:tab w:val="left" w:pos="5715"/>
        </w:tabs>
        <w:autoSpaceDE w:val="0"/>
        <w:autoSpaceDN w:val="0"/>
        <w:adjustRightInd w:val="0"/>
      </w:pPr>
    </w:p>
    <w:p w:rsidR="003C7A2F" w:rsidRDefault="003C7A2F" w:rsidP="00513F3D">
      <w:pPr>
        <w:widowControl w:val="0"/>
        <w:tabs>
          <w:tab w:val="left" w:pos="5715"/>
        </w:tabs>
        <w:autoSpaceDE w:val="0"/>
        <w:autoSpaceDN w:val="0"/>
        <w:adjustRightInd w:val="0"/>
      </w:pPr>
    </w:p>
    <w:p w:rsidR="003C7A2F" w:rsidRDefault="003C7A2F" w:rsidP="00513F3D">
      <w:pPr>
        <w:widowControl w:val="0"/>
        <w:tabs>
          <w:tab w:val="left" w:pos="5715"/>
        </w:tabs>
        <w:autoSpaceDE w:val="0"/>
        <w:autoSpaceDN w:val="0"/>
        <w:adjustRightInd w:val="0"/>
      </w:pPr>
    </w:p>
    <w:p w:rsidR="003C7A2F" w:rsidRDefault="003C7A2F" w:rsidP="00513F3D">
      <w:pPr>
        <w:widowControl w:val="0"/>
        <w:tabs>
          <w:tab w:val="left" w:pos="5715"/>
        </w:tabs>
        <w:autoSpaceDE w:val="0"/>
        <w:autoSpaceDN w:val="0"/>
        <w:adjustRightInd w:val="0"/>
      </w:pPr>
    </w:p>
    <w:p w:rsidR="003C7A2F" w:rsidRDefault="003C7A2F" w:rsidP="00513F3D">
      <w:pPr>
        <w:widowControl w:val="0"/>
        <w:tabs>
          <w:tab w:val="left" w:pos="5715"/>
        </w:tabs>
        <w:autoSpaceDE w:val="0"/>
        <w:autoSpaceDN w:val="0"/>
        <w:adjustRightInd w:val="0"/>
      </w:pPr>
    </w:p>
    <w:p w:rsidR="003C7A2F" w:rsidRDefault="003C7A2F" w:rsidP="00513F3D">
      <w:pPr>
        <w:widowControl w:val="0"/>
        <w:tabs>
          <w:tab w:val="left" w:pos="5715"/>
        </w:tabs>
        <w:autoSpaceDE w:val="0"/>
        <w:autoSpaceDN w:val="0"/>
        <w:adjustRightInd w:val="0"/>
      </w:pPr>
    </w:p>
    <w:p w:rsidR="003C7A2F" w:rsidRDefault="003C7A2F" w:rsidP="00513F3D">
      <w:pPr>
        <w:widowControl w:val="0"/>
        <w:tabs>
          <w:tab w:val="left" w:pos="5715"/>
        </w:tabs>
        <w:autoSpaceDE w:val="0"/>
        <w:autoSpaceDN w:val="0"/>
        <w:adjustRightInd w:val="0"/>
      </w:pPr>
    </w:p>
    <w:p w:rsidR="003C7A2F" w:rsidRDefault="003C7A2F" w:rsidP="00513F3D">
      <w:pPr>
        <w:widowControl w:val="0"/>
        <w:tabs>
          <w:tab w:val="left" w:pos="5715"/>
        </w:tabs>
        <w:autoSpaceDE w:val="0"/>
        <w:autoSpaceDN w:val="0"/>
        <w:adjustRightInd w:val="0"/>
      </w:pPr>
    </w:p>
    <w:p w:rsidR="003C7A2F" w:rsidRDefault="003C7A2F" w:rsidP="00513F3D">
      <w:pPr>
        <w:widowControl w:val="0"/>
        <w:tabs>
          <w:tab w:val="left" w:pos="5715"/>
        </w:tabs>
        <w:autoSpaceDE w:val="0"/>
        <w:autoSpaceDN w:val="0"/>
        <w:adjustRightInd w:val="0"/>
      </w:pPr>
    </w:p>
    <w:p w:rsidR="003C7A2F" w:rsidRDefault="003C7A2F" w:rsidP="00513F3D">
      <w:pPr>
        <w:widowControl w:val="0"/>
        <w:tabs>
          <w:tab w:val="left" w:pos="5715"/>
        </w:tabs>
        <w:autoSpaceDE w:val="0"/>
        <w:autoSpaceDN w:val="0"/>
        <w:adjustRightInd w:val="0"/>
      </w:pPr>
    </w:p>
    <w:p w:rsidR="003C7A2F" w:rsidRDefault="003C7A2F" w:rsidP="00513F3D">
      <w:pPr>
        <w:widowControl w:val="0"/>
        <w:tabs>
          <w:tab w:val="left" w:pos="5715"/>
        </w:tabs>
        <w:autoSpaceDE w:val="0"/>
        <w:autoSpaceDN w:val="0"/>
        <w:adjustRightInd w:val="0"/>
      </w:pPr>
    </w:p>
    <w:p w:rsidR="003C7A2F" w:rsidRDefault="003C7A2F" w:rsidP="00513F3D">
      <w:pPr>
        <w:widowControl w:val="0"/>
        <w:tabs>
          <w:tab w:val="left" w:pos="5715"/>
        </w:tabs>
        <w:autoSpaceDE w:val="0"/>
        <w:autoSpaceDN w:val="0"/>
        <w:adjustRightInd w:val="0"/>
      </w:pPr>
    </w:p>
    <w:p w:rsidR="003C7A2F" w:rsidRDefault="003C7A2F" w:rsidP="00513F3D">
      <w:pPr>
        <w:widowControl w:val="0"/>
        <w:tabs>
          <w:tab w:val="left" w:pos="5715"/>
        </w:tabs>
        <w:autoSpaceDE w:val="0"/>
        <w:autoSpaceDN w:val="0"/>
        <w:adjustRightInd w:val="0"/>
      </w:pPr>
    </w:p>
    <w:p w:rsidR="003C7A2F" w:rsidRDefault="003C7A2F" w:rsidP="00513F3D">
      <w:pPr>
        <w:widowControl w:val="0"/>
        <w:tabs>
          <w:tab w:val="left" w:pos="5715"/>
        </w:tabs>
        <w:autoSpaceDE w:val="0"/>
        <w:autoSpaceDN w:val="0"/>
        <w:adjustRightInd w:val="0"/>
      </w:pPr>
    </w:p>
    <w:p w:rsidR="003C7A2F" w:rsidRDefault="003C7A2F" w:rsidP="00513F3D">
      <w:pPr>
        <w:widowControl w:val="0"/>
        <w:tabs>
          <w:tab w:val="left" w:pos="5715"/>
        </w:tabs>
        <w:autoSpaceDE w:val="0"/>
        <w:autoSpaceDN w:val="0"/>
        <w:adjustRightInd w:val="0"/>
      </w:pPr>
    </w:p>
    <w:p w:rsidR="003C7A2F" w:rsidRDefault="003C7A2F" w:rsidP="00513F3D">
      <w:pPr>
        <w:widowControl w:val="0"/>
        <w:tabs>
          <w:tab w:val="left" w:pos="5715"/>
        </w:tabs>
        <w:autoSpaceDE w:val="0"/>
        <w:autoSpaceDN w:val="0"/>
        <w:adjustRightInd w:val="0"/>
      </w:pPr>
    </w:p>
    <w:p w:rsidR="003C7A2F" w:rsidRDefault="003C7A2F" w:rsidP="00513F3D">
      <w:pPr>
        <w:widowControl w:val="0"/>
        <w:tabs>
          <w:tab w:val="left" w:pos="5715"/>
        </w:tabs>
        <w:autoSpaceDE w:val="0"/>
        <w:autoSpaceDN w:val="0"/>
        <w:adjustRightInd w:val="0"/>
      </w:pPr>
    </w:p>
    <w:p w:rsidR="003C7A2F" w:rsidRDefault="003C7A2F" w:rsidP="00513F3D">
      <w:pPr>
        <w:widowControl w:val="0"/>
        <w:tabs>
          <w:tab w:val="left" w:pos="5715"/>
        </w:tabs>
        <w:autoSpaceDE w:val="0"/>
        <w:autoSpaceDN w:val="0"/>
        <w:adjustRightInd w:val="0"/>
      </w:pPr>
    </w:p>
    <w:p w:rsidR="003C7A2F" w:rsidRDefault="003C7A2F" w:rsidP="00513F3D">
      <w:pPr>
        <w:widowControl w:val="0"/>
        <w:tabs>
          <w:tab w:val="left" w:pos="5715"/>
        </w:tabs>
        <w:autoSpaceDE w:val="0"/>
        <w:autoSpaceDN w:val="0"/>
        <w:adjustRightInd w:val="0"/>
      </w:pPr>
    </w:p>
    <w:p w:rsidR="003C7A2F" w:rsidRDefault="003C7A2F" w:rsidP="00513F3D">
      <w:pPr>
        <w:widowControl w:val="0"/>
        <w:tabs>
          <w:tab w:val="left" w:pos="5715"/>
        </w:tabs>
        <w:autoSpaceDE w:val="0"/>
        <w:autoSpaceDN w:val="0"/>
        <w:adjustRightInd w:val="0"/>
      </w:pPr>
    </w:p>
    <w:p w:rsidR="003C7A2F" w:rsidRDefault="003C7A2F" w:rsidP="00513F3D">
      <w:pPr>
        <w:widowControl w:val="0"/>
        <w:tabs>
          <w:tab w:val="left" w:pos="5715"/>
        </w:tabs>
        <w:autoSpaceDE w:val="0"/>
        <w:autoSpaceDN w:val="0"/>
        <w:adjustRightInd w:val="0"/>
      </w:pPr>
    </w:p>
    <w:p w:rsidR="003C7A2F" w:rsidRDefault="003C7A2F" w:rsidP="00513F3D">
      <w:pPr>
        <w:widowControl w:val="0"/>
        <w:tabs>
          <w:tab w:val="left" w:pos="5715"/>
        </w:tabs>
        <w:autoSpaceDE w:val="0"/>
        <w:autoSpaceDN w:val="0"/>
        <w:adjustRightInd w:val="0"/>
      </w:pPr>
    </w:p>
    <w:p w:rsidR="00C3579A" w:rsidRPr="002D6962" w:rsidRDefault="00C3579A" w:rsidP="00513F3D">
      <w:pPr>
        <w:widowControl w:val="0"/>
        <w:tabs>
          <w:tab w:val="left" w:pos="5715"/>
        </w:tabs>
        <w:autoSpaceDE w:val="0"/>
        <w:autoSpaceDN w:val="0"/>
        <w:adjustRightInd w:val="0"/>
      </w:pPr>
    </w:p>
    <w:p w:rsidR="00513F3D" w:rsidRPr="002D6962" w:rsidRDefault="00513F3D" w:rsidP="00513F3D">
      <w:pPr>
        <w:pStyle w:val="ConsPlusNormal"/>
        <w:ind w:right="-3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96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Состав </w:t>
      </w:r>
      <w:r w:rsidR="006B46B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Рабочей группы</w:t>
      </w:r>
      <w:r w:rsidRPr="002D6962">
        <w:rPr>
          <w:rFonts w:eastAsiaTheme="minorHAnsi"/>
          <w:b/>
          <w:lang w:eastAsia="en-US"/>
        </w:rPr>
        <w:t xml:space="preserve"> </w:t>
      </w:r>
      <w:r w:rsidRPr="002D6962">
        <w:rPr>
          <w:rFonts w:ascii="Times New Roman" w:hAnsi="Times New Roman" w:cs="Times New Roman"/>
          <w:b/>
          <w:sz w:val="26"/>
          <w:szCs w:val="26"/>
        </w:rPr>
        <w:t xml:space="preserve">Совета депутатов муниципального округа Тверской по </w:t>
      </w:r>
      <w:r w:rsidR="002C52CB">
        <w:rPr>
          <w:rFonts w:ascii="Times New Roman" w:hAnsi="Times New Roman" w:cs="Times New Roman"/>
          <w:b/>
          <w:sz w:val="26"/>
          <w:szCs w:val="26"/>
        </w:rPr>
        <w:t>экологии</w:t>
      </w:r>
    </w:p>
    <w:p w:rsidR="00513F3D" w:rsidRPr="002D6962" w:rsidRDefault="00513F3D" w:rsidP="00513F3D">
      <w:pPr>
        <w:jc w:val="center"/>
        <w:rPr>
          <w:rFonts w:eastAsiaTheme="minorHAnsi"/>
          <w:b/>
          <w:lang w:eastAsia="en-US"/>
        </w:rPr>
      </w:pPr>
    </w:p>
    <w:p w:rsidR="00513F3D" w:rsidRDefault="00513F3D" w:rsidP="00513F3D">
      <w:pPr>
        <w:widowControl w:val="0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2C52CB" w:rsidTr="002C52CB">
        <w:tc>
          <w:tcPr>
            <w:tcW w:w="2972" w:type="dxa"/>
          </w:tcPr>
          <w:p w:rsidR="002C52CB" w:rsidRDefault="002C52CB" w:rsidP="00513F3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2C52CB" w:rsidRDefault="002C52CB" w:rsidP="00513F3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Руководитель рабочей группы, депутат Совета депутатов</w:t>
            </w:r>
          </w:p>
        </w:tc>
      </w:tr>
      <w:tr w:rsidR="002C52CB" w:rsidTr="002C52CB">
        <w:tc>
          <w:tcPr>
            <w:tcW w:w="2972" w:type="dxa"/>
          </w:tcPr>
          <w:p w:rsidR="002C52CB" w:rsidRDefault="002C52CB" w:rsidP="00513F3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2C52CB" w:rsidRDefault="002C52CB" w:rsidP="00513F3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депутат Совета депутатов</w:t>
            </w:r>
          </w:p>
        </w:tc>
      </w:tr>
      <w:tr w:rsidR="002C52CB" w:rsidTr="002C52CB">
        <w:tc>
          <w:tcPr>
            <w:tcW w:w="2972" w:type="dxa"/>
          </w:tcPr>
          <w:p w:rsidR="002C52CB" w:rsidRDefault="002C52CB" w:rsidP="00513F3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2C52CB" w:rsidRDefault="002C52CB" w:rsidP="00513F3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депутат Совета депутатов</w:t>
            </w:r>
          </w:p>
        </w:tc>
      </w:tr>
      <w:tr w:rsidR="002C52CB" w:rsidTr="002C52CB">
        <w:tc>
          <w:tcPr>
            <w:tcW w:w="2972" w:type="dxa"/>
          </w:tcPr>
          <w:p w:rsidR="002C52CB" w:rsidRDefault="002C52CB" w:rsidP="00513F3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2C52CB" w:rsidRDefault="002C52CB" w:rsidP="00513F3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депутат Совета депутатов</w:t>
            </w:r>
          </w:p>
        </w:tc>
      </w:tr>
      <w:tr w:rsidR="002C52CB" w:rsidTr="002C52CB">
        <w:tc>
          <w:tcPr>
            <w:tcW w:w="2972" w:type="dxa"/>
          </w:tcPr>
          <w:p w:rsidR="002C52CB" w:rsidRDefault="002C52CB" w:rsidP="00513F3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73" w:type="dxa"/>
          </w:tcPr>
          <w:p w:rsidR="002C52CB" w:rsidRDefault="002C52CB" w:rsidP="00513F3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депутат Совета депутатов</w:t>
            </w:r>
          </w:p>
        </w:tc>
      </w:tr>
    </w:tbl>
    <w:p w:rsidR="002C52CB" w:rsidRPr="0086769F" w:rsidRDefault="002C52CB" w:rsidP="00513F3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13F3D" w:rsidRPr="002D6962" w:rsidRDefault="00513F3D" w:rsidP="00513F3D">
      <w:pPr>
        <w:widowControl w:val="0"/>
        <w:autoSpaceDE w:val="0"/>
        <w:autoSpaceDN w:val="0"/>
        <w:adjustRightInd w:val="0"/>
      </w:pPr>
    </w:p>
    <w:p w:rsidR="00513F3D" w:rsidRPr="002D6962" w:rsidRDefault="00513F3D" w:rsidP="00513F3D">
      <w:pPr>
        <w:widowControl w:val="0"/>
        <w:autoSpaceDE w:val="0"/>
        <w:autoSpaceDN w:val="0"/>
        <w:adjustRightInd w:val="0"/>
      </w:pPr>
    </w:p>
    <w:p w:rsidR="00513F3D" w:rsidRPr="002D6962" w:rsidRDefault="00513F3D" w:rsidP="00513F3D">
      <w:pPr>
        <w:widowControl w:val="0"/>
        <w:autoSpaceDE w:val="0"/>
        <w:autoSpaceDN w:val="0"/>
        <w:adjustRightInd w:val="0"/>
      </w:pPr>
    </w:p>
    <w:p w:rsidR="00513F3D" w:rsidRPr="002D6962" w:rsidRDefault="00513F3D" w:rsidP="00513F3D">
      <w:pPr>
        <w:widowControl w:val="0"/>
        <w:autoSpaceDE w:val="0"/>
        <w:autoSpaceDN w:val="0"/>
        <w:adjustRightInd w:val="0"/>
      </w:pPr>
    </w:p>
    <w:p w:rsidR="00513F3D" w:rsidRPr="002D6962" w:rsidRDefault="00513F3D" w:rsidP="00513F3D">
      <w:pPr>
        <w:widowControl w:val="0"/>
        <w:autoSpaceDE w:val="0"/>
        <w:autoSpaceDN w:val="0"/>
        <w:adjustRightInd w:val="0"/>
      </w:pPr>
    </w:p>
    <w:p w:rsidR="00513F3D" w:rsidRDefault="00513F3D" w:rsidP="00513F3D">
      <w:pPr>
        <w:widowControl w:val="0"/>
        <w:autoSpaceDE w:val="0"/>
        <w:autoSpaceDN w:val="0"/>
        <w:adjustRightInd w:val="0"/>
      </w:pPr>
    </w:p>
    <w:p w:rsidR="003C7A2F" w:rsidRDefault="003C7A2F" w:rsidP="00513F3D">
      <w:pPr>
        <w:widowControl w:val="0"/>
        <w:autoSpaceDE w:val="0"/>
        <w:autoSpaceDN w:val="0"/>
        <w:adjustRightInd w:val="0"/>
      </w:pPr>
    </w:p>
    <w:p w:rsidR="003C7A2F" w:rsidRDefault="003C7A2F" w:rsidP="00513F3D">
      <w:pPr>
        <w:widowControl w:val="0"/>
        <w:autoSpaceDE w:val="0"/>
        <w:autoSpaceDN w:val="0"/>
        <w:adjustRightInd w:val="0"/>
      </w:pPr>
    </w:p>
    <w:p w:rsidR="003C7A2F" w:rsidRDefault="003C7A2F" w:rsidP="00513F3D">
      <w:pPr>
        <w:widowControl w:val="0"/>
        <w:autoSpaceDE w:val="0"/>
        <w:autoSpaceDN w:val="0"/>
        <w:adjustRightInd w:val="0"/>
      </w:pPr>
    </w:p>
    <w:p w:rsidR="003C7A2F" w:rsidRDefault="003C7A2F" w:rsidP="00513F3D">
      <w:pPr>
        <w:widowControl w:val="0"/>
        <w:autoSpaceDE w:val="0"/>
        <w:autoSpaceDN w:val="0"/>
        <w:adjustRightInd w:val="0"/>
      </w:pPr>
    </w:p>
    <w:p w:rsidR="003C7A2F" w:rsidRDefault="003C7A2F" w:rsidP="00513F3D">
      <w:pPr>
        <w:widowControl w:val="0"/>
        <w:autoSpaceDE w:val="0"/>
        <w:autoSpaceDN w:val="0"/>
        <w:adjustRightInd w:val="0"/>
      </w:pPr>
    </w:p>
    <w:p w:rsidR="003C7A2F" w:rsidRDefault="003C7A2F" w:rsidP="00513F3D">
      <w:pPr>
        <w:widowControl w:val="0"/>
        <w:autoSpaceDE w:val="0"/>
        <w:autoSpaceDN w:val="0"/>
        <w:adjustRightInd w:val="0"/>
      </w:pPr>
    </w:p>
    <w:p w:rsidR="003C7A2F" w:rsidRDefault="003C7A2F" w:rsidP="00513F3D">
      <w:pPr>
        <w:widowControl w:val="0"/>
        <w:autoSpaceDE w:val="0"/>
        <w:autoSpaceDN w:val="0"/>
        <w:adjustRightInd w:val="0"/>
      </w:pPr>
    </w:p>
    <w:p w:rsidR="003C7A2F" w:rsidRDefault="003C7A2F" w:rsidP="00513F3D">
      <w:pPr>
        <w:widowControl w:val="0"/>
        <w:autoSpaceDE w:val="0"/>
        <w:autoSpaceDN w:val="0"/>
        <w:adjustRightInd w:val="0"/>
      </w:pPr>
    </w:p>
    <w:p w:rsidR="003C7A2F" w:rsidRDefault="003C7A2F" w:rsidP="00513F3D">
      <w:pPr>
        <w:widowControl w:val="0"/>
        <w:autoSpaceDE w:val="0"/>
        <w:autoSpaceDN w:val="0"/>
        <w:adjustRightInd w:val="0"/>
      </w:pPr>
    </w:p>
    <w:p w:rsidR="003C7A2F" w:rsidRDefault="003C7A2F" w:rsidP="00513F3D">
      <w:pPr>
        <w:widowControl w:val="0"/>
        <w:autoSpaceDE w:val="0"/>
        <w:autoSpaceDN w:val="0"/>
        <w:adjustRightInd w:val="0"/>
      </w:pPr>
    </w:p>
    <w:p w:rsidR="003C7A2F" w:rsidRDefault="003C7A2F" w:rsidP="00513F3D">
      <w:pPr>
        <w:widowControl w:val="0"/>
        <w:autoSpaceDE w:val="0"/>
        <w:autoSpaceDN w:val="0"/>
        <w:adjustRightInd w:val="0"/>
      </w:pPr>
    </w:p>
    <w:p w:rsidR="003C7A2F" w:rsidRDefault="003C7A2F" w:rsidP="00513F3D">
      <w:pPr>
        <w:widowControl w:val="0"/>
        <w:autoSpaceDE w:val="0"/>
        <w:autoSpaceDN w:val="0"/>
        <w:adjustRightInd w:val="0"/>
      </w:pPr>
    </w:p>
    <w:p w:rsidR="003C7A2F" w:rsidRDefault="003C7A2F" w:rsidP="00513F3D">
      <w:pPr>
        <w:widowControl w:val="0"/>
        <w:autoSpaceDE w:val="0"/>
        <w:autoSpaceDN w:val="0"/>
        <w:adjustRightInd w:val="0"/>
      </w:pPr>
    </w:p>
    <w:p w:rsidR="003C7A2F" w:rsidRDefault="003C7A2F" w:rsidP="00513F3D">
      <w:pPr>
        <w:widowControl w:val="0"/>
        <w:autoSpaceDE w:val="0"/>
        <w:autoSpaceDN w:val="0"/>
        <w:adjustRightInd w:val="0"/>
      </w:pPr>
    </w:p>
    <w:p w:rsidR="003C7A2F" w:rsidRDefault="003C7A2F" w:rsidP="00513F3D">
      <w:pPr>
        <w:widowControl w:val="0"/>
        <w:autoSpaceDE w:val="0"/>
        <w:autoSpaceDN w:val="0"/>
        <w:adjustRightInd w:val="0"/>
      </w:pPr>
    </w:p>
    <w:p w:rsidR="003C7A2F" w:rsidRDefault="003C7A2F" w:rsidP="00513F3D">
      <w:pPr>
        <w:widowControl w:val="0"/>
        <w:autoSpaceDE w:val="0"/>
        <w:autoSpaceDN w:val="0"/>
        <w:adjustRightInd w:val="0"/>
      </w:pPr>
    </w:p>
    <w:p w:rsidR="003C7A2F" w:rsidRDefault="003C7A2F" w:rsidP="00513F3D">
      <w:pPr>
        <w:widowControl w:val="0"/>
        <w:autoSpaceDE w:val="0"/>
        <w:autoSpaceDN w:val="0"/>
        <w:adjustRightInd w:val="0"/>
      </w:pPr>
    </w:p>
    <w:p w:rsidR="003C7A2F" w:rsidRDefault="003C7A2F" w:rsidP="00513F3D">
      <w:pPr>
        <w:widowControl w:val="0"/>
        <w:autoSpaceDE w:val="0"/>
        <w:autoSpaceDN w:val="0"/>
        <w:adjustRightInd w:val="0"/>
      </w:pPr>
    </w:p>
    <w:p w:rsidR="003C7A2F" w:rsidRDefault="003C7A2F" w:rsidP="00513F3D">
      <w:pPr>
        <w:widowControl w:val="0"/>
        <w:autoSpaceDE w:val="0"/>
        <w:autoSpaceDN w:val="0"/>
        <w:adjustRightInd w:val="0"/>
      </w:pPr>
    </w:p>
    <w:p w:rsidR="003C7A2F" w:rsidRDefault="003C7A2F" w:rsidP="00513F3D">
      <w:pPr>
        <w:widowControl w:val="0"/>
        <w:autoSpaceDE w:val="0"/>
        <w:autoSpaceDN w:val="0"/>
        <w:adjustRightInd w:val="0"/>
      </w:pPr>
    </w:p>
    <w:p w:rsidR="003C7A2F" w:rsidRDefault="003C7A2F" w:rsidP="00513F3D">
      <w:pPr>
        <w:widowControl w:val="0"/>
        <w:autoSpaceDE w:val="0"/>
        <w:autoSpaceDN w:val="0"/>
        <w:adjustRightInd w:val="0"/>
      </w:pPr>
    </w:p>
    <w:p w:rsidR="003C7A2F" w:rsidRDefault="003C7A2F" w:rsidP="00513F3D">
      <w:pPr>
        <w:widowControl w:val="0"/>
        <w:autoSpaceDE w:val="0"/>
        <w:autoSpaceDN w:val="0"/>
        <w:adjustRightInd w:val="0"/>
      </w:pPr>
    </w:p>
    <w:p w:rsidR="003C7A2F" w:rsidRDefault="003C7A2F" w:rsidP="00513F3D">
      <w:pPr>
        <w:widowControl w:val="0"/>
        <w:autoSpaceDE w:val="0"/>
        <w:autoSpaceDN w:val="0"/>
        <w:adjustRightInd w:val="0"/>
      </w:pPr>
    </w:p>
    <w:p w:rsidR="003C7A2F" w:rsidRDefault="003C7A2F" w:rsidP="00513F3D">
      <w:pPr>
        <w:widowControl w:val="0"/>
        <w:autoSpaceDE w:val="0"/>
        <w:autoSpaceDN w:val="0"/>
        <w:adjustRightInd w:val="0"/>
      </w:pPr>
    </w:p>
    <w:p w:rsidR="003C7A2F" w:rsidRDefault="003C7A2F" w:rsidP="00513F3D">
      <w:pPr>
        <w:widowControl w:val="0"/>
        <w:autoSpaceDE w:val="0"/>
        <w:autoSpaceDN w:val="0"/>
        <w:adjustRightInd w:val="0"/>
      </w:pPr>
    </w:p>
    <w:p w:rsidR="003C7A2F" w:rsidRDefault="003C7A2F" w:rsidP="00513F3D">
      <w:pPr>
        <w:widowControl w:val="0"/>
        <w:autoSpaceDE w:val="0"/>
        <w:autoSpaceDN w:val="0"/>
        <w:adjustRightInd w:val="0"/>
      </w:pPr>
    </w:p>
    <w:p w:rsidR="003C7A2F" w:rsidRDefault="003C7A2F" w:rsidP="00513F3D">
      <w:pPr>
        <w:widowControl w:val="0"/>
        <w:autoSpaceDE w:val="0"/>
        <w:autoSpaceDN w:val="0"/>
        <w:adjustRightInd w:val="0"/>
      </w:pPr>
    </w:p>
    <w:p w:rsidR="003C7A2F" w:rsidRDefault="003C7A2F" w:rsidP="00513F3D">
      <w:pPr>
        <w:widowControl w:val="0"/>
        <w:autoSpaceDE w:val="0"/>
        <w:autoSpaceDN w:val="0"/>
        <w:adjustRightInd w:val="0"/>
      </w:pPr>
    </w:p>
    <w:p w:rsidR="003C7A2F" w:rsidRDefault="003C7A2F" w:rsidP="00513F3D">
      <w:pPr>
        <w:widowControl w:val="0"/>
        <w:autoSpaceDE w:val="0"/>
        <w:autoSpaceDN w:val="0"/>
        <w:adjustRightInd w:val="0"/>
      </w:pPr>
    </w:p>
    <w:p w:rsidR="003C7A2F" w:rsidRDefault="003C7A2F" w:rsidP="00513F3D">
      <w:pPr>
        <w:widowControl w:val="0"/>
        <w:autoSpaceDE w:val="0"/>
        <w:autoSpaceDN w:val="0"/>
        <w:adjustRightInd w:val="0"/>
      </w:pPr>
    </w:p>
    <w:p w:rsidR="003C7A2F" w:rsidRDefault="003C7A2F" w:rsidP="00513F3D">
      <w:pPr>
        <w:widowControl w:val="0"/>
        <w:autoSpaceDE w:val="0"/>
        <w:autoSpaceDN w:val="0"/>
        <w:adjustRightInd w:val="0"/>
      </w:pPr>
    </w:p>
    <w:p w:rsidR="003C7A2F" w:rsidRPr="002D6962" w:rsidRDefault="003C7A2F" w:rsidP="00513F3D">
      <w:pPr>
        <w:widowControl w:val="0"/>
        <w:autoSpaceDE w:val="0"/>
        <w:autoSpaceDN w:val="0"/>
        <w:adjustRightInd w:val="0"/>
      </w:pPr>
    </w:p>
    <w:p w:rsidR="00513F3D" w:rsidRPr="002D6962" w:rsidRDefault="00513F3D" w:rsidP="00513F3D">
      <w:pPr>
        <w:widowControl w:val="0"/>
        <w:autoSpaceDE w:val="0"/>
        <w:autoSpaceDN w:val="0"/>
        <w:adjustRightInd w:val="0"/>
      </w:pPr>
    </w:p>
    <w:p w:rsidR="00513F3D" w:rsidRPr="002D6962" w:rsidRDefault="00513F3D" w:rsidP="00513F3D">
      <w:pPr>
        <w:widowControl w:val="0"/>
        <w:autoSpaceDE w:val="0"/>
        <w:autoSpaceDN w:val="0"/>
        <w:adjustRightInd w:val="0"/>
      </w:pPr>
    </w:p>
    <w:p w:rsidR="00513F3D" w:rsidRPr="002D6962" w:rsidRDefault="00513F3D" w:rsidP="00513F3D">
      <w:pPr>
        <w:widowControl w:val="0"/>
        <w:autoSpaceDE w:val="0"/>
        <w:autoSpaceDN w:val="0"/>
        <w:adjustRightInd w:val="0"/>
      </w:pPr>
    </w:p>
    <w:p w:rsidR="00513F3D" w:rsidRDefault="00513F3D" w:rsidP="00513F3D">
      <w:pPr>
        <w:widowControl w:val="0"/>
        <w:autoSpaceDE w:val="0"/>
        <w:autoSpaceDN w:val="0"/>
        <w:adjustRightInd w:val="0"/>
      </w:pPr>
    </w:p>
    <w:p w:rsidR="003C7A2F" w:rsidRDefault="00513F3D" w:rsidP="002C52CB">
      <w:pPr>
        <w:widowControl w:val="0"/>
        <w:suppressAutoHyphens/>
        <w:autoSpaceDE w:val="0"/>
        <w:ind w:left="4536" w:right="-3"/>
        <w:jc w:val="both"/>
        <w:rPr>
          <w:rFonts w:eastAsia="Arial"/>
          <w:sz w:val="22"/>
          <w:szCs w:val="22"/>
          <w:lang w:eastAsia="ar-SA"/>
        </w:rPr>
      </w:pPr>
      <w:r w:rsidRPr="002D6962">
        <w:rPr>
          <w:rFonts w:eastAsia="Arial"/>
          <w:sz w:val="22"/>
          <w:szCs w:val="22"/>
          <w:lang w:eastAsia="ar-SA"/>
        </w:rPr>
        <w:lastRenderedPageBreak/>
        <w:t xml:space="preserve">Приложение  к Положению о  </w:t>
      </w:r>
      <w:r w:rsidR="006B46B0">
        <w:rPr>
          <w:rFonts w:eastAsia="Arial"/>
          <w:sz w:val="22"/>
          <w:szCs w:val="22"/>
          <w:lang w:eastAsia="ar-SA"/>
        </w:rPr>
        <w:t>Рабочей групп</w:t>
      </w:r>
      <w:r w:rsidR="002C52CB">
        <w:rPr>
          <w:rFonts w:eastAsia="Arial"/>
          <w:sz w:val="22"/>
          <w:szCs w:val="22"/>
          <w:lang w:eastAsia="ar-SA"/>
        </w:rPr>
        <w:t>е</w:t>
      </w:r>
      <w:r w:rsidRPr="002D6962">
        <w:rPr>
          <w:rFonts w:eastAsia="Arial"/>
          <w:sz w:val="22"/>
          <w:szCs w:val="22"/>
          <w:lang w:eastAsia="ar-SA"/>
        </w:rPr>
        <w:t xml:space="preserve"> </w:t>
      </w:r>
    </w:p>
    <w:p w:rsidR="00513F3D" w:rsidRDefault="00513F3D" w:rsidP="002C52CB">
      <w:pPr>
        <w:widowControl w:val="0"/>
        <w:suppressAutoHyphens/>
        <w:autoSpaceDE w:val="0"/>
        <w:ind w:left="4536" w:right="-3"/>
        <w:jc w:val="both"/>
        <w:rPr>
          <w:rFonts w:eastAsia="Arial"/>
          <w:sz w:val="22"/>
          <w:szCs w:val="22"/>
          <w:lang w:eastAsia="ar-SA"/>
        </w:rPr>
      </w:pPr>
      <w:bookmarkStart w:id="0" w:name="_GoBack"/>
      <w:bookmarkEnd w:id="0"/>
      <w:r w:rsidRPr="002D6962">
        <w:rPr>
          <w:rFonts w:eastAsia="Arial"/>
          <w:sz w:val="22"/>
          <w:szCs w:val="22"/>
          <w:lang w:eastAsia="ar-SA"/>
        </w:rPr>
        <w:t>СД МО</w:t>
      </w:r>
      <w:r w:rsidR="002C52CB">
        <w:rPr>
          <w:rFonts w:eastAsia="Arial"/>
          <w:sz w:val="22"/>
          <w:szCs w:val="22"/>
          <w:lang w:eastAsia="ar-SA"/>
        </w:rPr>
        <w:t xml:space="preserve"> </w:t>
      </w:r>
      <w:r w:rsidRPr="002D6962">
        <w:rPr>
          <w:rFonts w:eastAsia="Arial"/>
          <w:sz w:val="22"/>
          <w:szCs w:val="22"/>
          <w:lang w:eastAsia="ar-SA"/>
        </w:rPr>
        <w:t xml:space="preserve">Тверской  </w:t>
      </w:r>
      <w:r>
        <w:rPr>
          <w:rFonts w:eastAsia="Arial"/>
          <w:sz w:val="22"/>
          <w:szCs w:val="22"/>
          <w:lang w:eastAsia="ar-SA"/>
        </w:rPr>
        <w:t xml:space="preserve">по </w:t>
      </w:r>
      <w:r w:rsidR="002C52CB">
        <w:rPr>
          <w:rFonts w:eastAsia="Arial"/>
          <w:sz w:val="22"/>
          <w:szCs w:val="22"/>
          <w:lang w:eastAsia="ar-SA"/>
        </w:rPr>
        <w:t>экологии</w:t>
      </w:r>
    </w:p>
    <w:p w:rsidR="00513F3D" w:rsidRPr="002D6962" w:rsidRDefault="00513F3D" w:rsidP="00513F3D">
      <w:pPr>
        <w:widowControl w:val="0"/>
        <w:suppressAutoHyphens/>
        <w:autoSpaceDE w:val="0"/>
        <w:ind w:right="-3"/>
        <w:jc w:val="center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 xml:space="preserve"> </w:t>
      </w:r>
    </w:p>
    <w:p w:rsidR="00513F3D" w:rsidRPr="002D6962" w:rsidRDefault="00513F3D" w:rsidP="00513F3D">
      <w:pPr>
        <w:widowControl w:val="0"/>
        <w:suppressAutoHyphens/>
        <w:autoSpaceDE w:val="0"/>
        <w:jc w:val="right"/>
        <w:rPr>
          <w:rFonts w:eastAsia="Arial"/>
          <w:sz w:val="20"/>
          <w:szCs w:val="20"/>
          <w:lang w:eastAsia="ar-SA"/>
        </w:rPr>
      </w:pPr>
    </w:p>
    <w:p w:rsidR="00513F3D" w:rsidRPr="002D6962" w:rsidRDefault="00513F3D" w:rsidP="00513F3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13F3D" w:rsidRPr="0086769F" w:rsidRDefault="00513F3D" w:rsidP="00513F3D">
      <w:pPr>
        <w:pStyle w:val="a4"/>
        <w:jc w:val="center"/>
        <w:rPr>
          <w:b/>
          <w:sz w:val="28"/>
          <w:szCs w:val="28"/>
        </w:rPr>
      </w:pPr>
      <w:r w:rsidRPr="0086769F">
        <w:rPr>
          <w:b/>
          <w:sz w:val="28"/>
          <w:szCs w:val="28"/>
        </w:rPr>
        <w:t>Письменное мнение</w:t>
      </w:r>
    </w:p>
    <w:p w:rsidR="00513F3D" w:rsidRPr="002D6962" w:rsidRDefault="00513F3D" w:rsidP="00513F3D">
      <w:pPr>
        <w:widowControl w:val="0"/>
        <w:autoSpaceDE w:val="0"/>
        <w:autoSpaceDN w:val="0"/>
        <w:adjustRightInd w:val="0"/>
        <w:jc w:val="right"/>
      </w:pPr>
    </w:p>
    <w:p w:rsidR="00513F3D" w:rsidRPr="002D6962" w:rsidRDefault="00513F3D" w:rsidP="00513F3D">
      <w:pPr>
        <w:rPr>
          <w:rFonts w:eastAsiaTheme="minorHAnsi"/>
          <w:sz w:val="26"/>
          <w:szCs w:val="26"/>
          <w:lang w:eastAsia="en-US"/>
        </w:rPr>
      </w:pPr>
      <w:r w:rsidRPr="002D6962">
        <w:rPr>
          <w:rFonts w:eastAsiaTheme="minorHAnsi"/>
          <w:sz w:val="26"/>
          <w:szCs w:val="26"/>
          <w:lang w:eastAsia="en-US"/>
        </w:rPr>
        <w:t xml:space="preserve">В </w:t>
      </w:r>
      <w:r w:rsidR="002C52CB">
        <w:rPr>
          <w:rFonts w:eastAsiaTheme="minorHAnsi"/>
          <w:sz w:val="26"/>
          <w:szCs w:val="26"/>
          <w:lang w:eastAsia="en-US"/>
        </w:rPr>
        <w:t>Рабочую группу</w:t>
      </w:r>
      <w:r w:rsidRPr="002D6962">
        <w:rPr>
          <w:rFonts w:eastAsiaTheme="minorHAnsi"/>
          <w:sz w:val="26"/>
          <w:szCs w:val="26"/>
          <w:lang w:eastAsia="en-US"/>
        </w:rPr>
        <w:t xml:space="preserve"> СД МО Тверской по _____________________________________________________________________</w:t>
      </w:r>
    </w:p>
    <w:p w:rsidR="00513F3D" w:rsidRPr="002D6962" w:rsidRDefault="00513F3D" w:rsidP="00513F3D">
      <w:pPr>
        <w:rPr>
          <w:rFonts w:eastAsiaTheme="minorHAnsi"/>
          <w:sz w:val="26"/>
          <w:szCs w:val="26"/>
          <w:lang w:eastAsia="en-US"/>
        </w:rPr>
      </w:pPr>
      <w:r w:rsidRPr="002D6962">
        <w:rPr>
          <w:rFonts w:eastAsiaTheme="minorHAnsi"/>
          <w:sz w:val="26"/>
          <w:szCs w:val="26"/>
          <w:lang w:eastAsia="en-US"/>
        </w:rPr>
        <w:t xml:space="preserve">(далее – </w:t>
      </w:r>
      <w:r w:rsidR="002C52CB">
        <w:rPr>
          <w:rFonts w:eastAsiaTheme="minorHAnsi"/>
          <w:sz w:val="26"/>
          <w:szCs w:val="26"/>
          <w:lang w:eastAsia="en-US"/>
        </w:rPr>
        <w:t>Рабочая группа</w:t>
      </w:r>
      <w:r w:rsidRPr="002D6962">
        <w:rPr>
          <w:rFonts w:eastAsiaTheme="minorHAnsi"/>
          <w:sz w:val="26"/>
          <w:szCs w:val="26"/>
          <w:lang w:eastAsia="en-US"/>
        </w:rPr>
        <w:t>)</w:t>
      </w:r>
    </w:p>
    <w:p w:rsidR="00513F3D" w:rsidRPr="002D6962" w:rsidRDefault="00513F3D" w:rsidP="00513F3D">
      <w:pPr>
        <w:rPr>
          <w:rFonts w:eastAsiaTheme="minorHAnsi"/>
          <w:sz w:val="26"/>
          <w:szCs w:val="26"/>
          <w:lang w:eastAsia="en-US"/>
        </w:rPr>
      </w:pPr>
      <w:r w:rsidRPr="002D6962">
        <w:rPr>
          <w:rFonts w:eastAsiaTheme="minorHAnsi"/>
          <w:sz w:val="26"/>
          <w:szCs w:val="26"/>
          <w:lang w:eastAsia="en-US"/>
        </w:rPr>
        <w:t>от ___________________________________________________________________</w:t>
      </w:r>
    </w:p>
    <w:p w:rsidR="00513F3D" w:rsidRPr="002D6962" w:rsidRDefault="00513F3D" w:rsidP="00513F3D">
      <w:pPr>
        <w:rPr>
          <w:rFonts w:eastAsiaTheme="minorHAnsi"/>
          <w:sz w:val="26"/>
          <w:szCs w:val="26"/>
          <w:lang w:eastAsia="en-US"/>
        </w:rPr>
      </w:pPr>
    </w:p>
    <w:p w:rsidR="00513F3D" w:rsidRPr="002D6962" w:rsidRDefault="00513F3D" w:rsidP="00513F3D">
      <w:pPr>
        <w:tabs>
          <w:tab w:val="left" w:pos="4035"/>
        </w:tabs>
        <w:jc w:val="center"/>
        <w:rPr>
          <w:rFonts w:eastAsiaTheme="minorHAnsi"/>
          <w:sz w:val="26"/>
          <w:szCs w:val="26"/>
          <w:lang w:eastAsia="en-US"/>
        </w:rPr>
      </w:pPr>
      <w:r w:rsidRPr="002D6962">
        <w:rPr>
          <w:rFonts w:eastAsiaTheme="minorHAnsi"/>
          <w:sz w:val="26"/>
          <w:szCs w:val="26"/>
          <w:lang w:eastAsia="en-US"/>
        </w:rPr>
        <w:t>Уважаемы</w:t>
      </w:r>
      <w:r w:rsidR="002C52CB">
        <w:rPr>
          <w:rFonts w:eastAsiaTheme="minorHAnsi"/>
          <w:sz w:val="26"/>
          <w:szCs w:val="26"/>
          <w:lang w:eastAsia="en-US"/>
        </w:rPr>
        <w:t>е</w:t>
      </w:r>
      <w:r w:rsidRPr="002D6962">
        <w:rPr>
          <w:rFonts w:eastAsiaTheme="minorHAnsi"/>
          <w:sz w:val="26"/>
          <w:szCs w:val="26"/>
          <w:lang w:eastAsia="en-US"/>
        </w:rPr>
        <w:t xml:space="preserve"> </w:t>
      </w:r>
      <w:r w:rsidR="002C52CB">
        <w:rPr>
          <w:rFonts w:eastAsiaTheme="minorHAnsi"/>
          <w:sz w:val="26"/>
          <w:szCs w:val="26"/>
          <w:lang w:eastAsia="en-US"/>
        </w:rPr>
        <w:t>коллеги</w:t>
      </w:r>
      <w:r w:rsidRPr="002D6962">
        <w:rPr>
          <w:rFonts w:eastAsiaTheme="minorHAnsi"/>
          <w:sz w:val="26"/>
          <w:szCs w:val="26"/>
          <w:lang w:eastAsia="en-US"/>
        </w:rPr>
        <w:t>!</w:t>
      </w:r>
    </w:p>
    <w:p w:rsidR="00513F3D" w:rsidRPr="002D6962" w:rsidRDefault="00513F3D" w:rsidP="00513F3D">
      <w:pPr>
        <w:rPr>
          <w:rFonts w:eastAsiaTheme="minorHAnsi"/>
          <w:sz w:val="26"/>
          <w:szCs w:val="26"/>
          <w:lang w:eastAsia="en-US"/>
        </w:rPr>
      </w:pPr>
    </w:p>
    <w:p w:rsidR="00513F3D" w:rsidRPr="002D6962" w:rsidRDefault="00513F3D" w:rsidP="00513F3D">
      <w:pPr>
        <w:jc w:val="both"/>
        <w:rPr>
          <w:rFonts w:eastAsiaTheme="minorHAnsi"/>
          <w:sz w:val="26"/>
          <w:szCs w:val="26"/>
          <w:lang w:eastAsia="en-US"/>
        </w:rPr>
      </w:pPr>
      <w:r w:rsidRPr="002D6962">
        <w:rPr>
          <w:rFonts w:eastAsiaTheme="minorHAnsi"/>
          <w:sz w:val="26"/>
          <w:szCs w:val="26"/>
          <w:lang w:eastAsia="en-US"/>
        </w:rPr>
        <w:t xml:space="preserve">     В связи с невозможность</w:t>
      </w:r>
      <w:r w:rsidR="002C52CB">
        <w:rPr>
          <w:rFonts w:eastAsiaTheme="minorHAnsi"/>
          <w:sz w:val="26"/>
          <w:szCs w:val="26"/>
          <w:lang w:eastAsia="en-US"/>
        </w:rPr>
        <w:t>ю</w:t>
      </w:r>
      <w:r w:rsidRPr="002D6962">
        <w:rPr>
          <w:rFonts w:eastAsiaTheme="minorHAnsi"/>
          <w:sz w:val="26"/>
          <w:szCs w:val="26"/>
          <w:lang w:eastAsia="en-US"/>
        </w:rPr>
        <w:t xml:space="preserve"> присутствовать на заседании </w:t>
      </w:r>
      <w:r w:rsidR="006B46B0">
        <w:rPr>
          <w:rFonts w:eastAsiaTheme="minorHAnsi"/>
          <w:sz w:val="26"/>
          <w:szCs w:val="26"/>
          <w:lang w:eastAsia="en-US"/>
        </w:rPr>
        <w:t>Рабочей группы</w:t>
      </w:r>
      <w:r w:rsidRPr="002D6962">
        <w:rPr>
          <w:rFonts w:eastAsiaTheme="minorHAnsi"/>
          <w:sz w:val="26"/>
          <w:szCs w:val="26"/>
          <w:lang w:eastAsia="en-US"/>
        </w:rPr>
        <w:t xml:space="preserve">, запланированном «___» ______ 20___     по причине _______________________,  </w:t>
      </w:r>
    </w:p>
    <w:p w:rsidR="00513F3D" w:rsidRPr="002D6962" w:rsidRDefault="00513F3D" w:rsidP="00513F3D">
      <w:pPr>
        <w:rPr>
          <w:rFonts w:eastAsiaTheme="minorHAnsi"/>
          <w:sz w:val="26"/>
          <w:szCs w:val="26"/>
          <w:lang w:eastAsia="en-US"/>
        </w:rPr>
      </w:pPr>
      <w:r w:rsidRPr="002D6962">
        <w:rPr>
          <w:rFonts w:eastAsiaTheme="minorHAnsi"/>
          <w:sz w:val="26"/>
          <w:szCs w:val="26"/>
          <w:lang w:eastAsia="en-US"/>
        </w:rPr>
        <w:t xml:space="preserve">выражаю свое </w:t>
      </w:r>
      <w:r w:rsidR="002C52CB">
        <w:rPr>
          <w:rFonts w:eastAsiaTheme="minorHAnsi"/>
          <w:sz w:val="26"/>
          <w:szCs w:val="26"/>
          <w:lang w:eastAsia="en-US"/>
        </w:rPr>
        <w:t>письменное</w:t>
      </w:r>
      <w:r w:rsidRPr="002D6962">
        <w:rPr>
          <w:rFonts w:eastAsiaTheme="minorHAnsi"/>
          <w:sz w:val="26"/>
          <w:szCs w:val="26"/>
          <w:lang w:eastAsia="en-US"/>
        </w:rPr>
        <w:t xml:space="preserve"> мнение по рассмотрению вопросов повестки дня заседания:</w:t>
      </w:r>
    </w:p>
    <w:p w:rsidR="00513F3D" w:rsidRPr="002D6962" w:rsidRDefault="00513F3D" w:rsidP="00513F3D">
      <w:pPr>
        <w:rPr>
          <w:rFonts w:eastAsiaTheme="minorHAnsi"/>
          <w:sz w:val="26"/>
          <w:szCs w:val="26"/>
          <w:lang w:eastAsia="en-US"/>
        </w:rPr>
      </w:pPr>
    </w:p>
    <w:p w:rsidR="00513F3D" w:rsidRPr="002D6962" w:rsidRDefault="00513F3D" w:rsidP="00513F3D">
      <w:pPr>
        <w:rPr>
          <w:rFonts w:eastAsiaTheme="minorHAnsi"/>
          <w:sz w:val="26"/>
          <w:szCs w:val="26"/>
          <w:lang w:eastAsia="en-US"/>
        </w:rPr>
      </w:pPr>
      <w:r w:rsidRPr="002D6962">
        <w:rPr>
          <w:rFonts w:eastAsiaTheme="minorHAnsi"/>
          <w:sz w:val="26"/>
          <w:szCs w:val="26"/>
          <w:lang w:eastAsia="en-US"/>
        </w:rPr>
        <w:t xml:space="preserve">Вопрос № ______________________________________________________________________ </w:t>
      </w:r>
    </w:p>
    <w:p w:rsidR="00513F3D" w:rsidRPr="002D6962" w:rsidRDefault="00513F3D" w:rsidP="00513F3D">
      <w:pPr>
        <w:rPr>
          <w:rFonts w:eastAsiaTheme="minorHAnsi"/>
          <w:sz w:val="26"/>
          <w:szCs w:val="26"/>
          <w:lang w:eastAsia="en-US"/>
        </w:rPr>
      </w:pPr>
    </w:p>
    <w:p w:rsidR="00513F3D" w:rsidRDefault="00513F3D" w:rsidP="00513F3D">
      <w:pPr>
        <w:rPr>
          <w:rFonts w:eastAsiaTheme="minorHAnsi"/>
          <w:sz w:val="26"/>
          <w:szCs w:val="26"/>
          <w:lang w:eastAsia="en-US"/>
        </w:rPr>
      </w:pPr>
      <w:r w:rsidRPr="002D6962">
        <w:rPr>
          <w:rFonts w:eastAsiaTheme="minorHAnsi"/>
          <w:sz w:val="26"/>
          <w:szCs w:val="26"/>
          <w:lang w:eastAsia="en-US"/>
        </w:rPr>
        <w:t>Решение: ______________________________________________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</w:t>
      </w:r>
      <w:r w:rsidRPr="002D6962">
        <w:rPr>
          <w:rFonts w:eastAsiaTheme="minorHAnsi"/>
          <w:sz w:val="26"/>
          <w:szCs w:val="26"/>
          <w:lang w:eastAsia="en-US"/>
        </w:rPr>
        <w:t xml:space="preserve"> </w:t>
      </w:r>
    </w:p>
    <w:p w:rsidR="00513F3D" w:rsidRPr="002D6962" w:rsidRDefault="00513F3D" w:rsidP="00513F3D">
      <w:pPr>
        <w:rPr>
          <w:rFonts w:eastAsiaTheme="minorHAnsi"/>
          <w:sz w:val="26"/>
          <w:szCs w:val="26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13F3D" w:rsidRPr="002D6962" w:rsidTr="00080AB2">
        <w:tc>
          <w:tcPr>
            <w:tcW w:w="2392" w:type="dxa"/>
          </w:tcPr>
          <w:p w:rsidR="00513F3D" w:rsidRPr="002D6962" w:rsidRDefault="00513F3D" w:rsidP="00080AB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2D6962">
              <w:rPr>
                <w:rFonts w:eastAsiaTheme="minorHAnsi"/>
                <w:sz w:val="26"/>
                <w:szCs w:val="26"/>
                <w:lang w:eastAsia="en-US"/>
              </w:rPr>
              <w:t>Варианты голосования:</w:t>
            </w:r>
          </w:p>
        </w:tc>
        <w:tc>
          <w:tcPr>
            <w:tcW w:w="2393" w:type="dxa"/>
          </w:tcPr>
          <w:p w:rsidR="00513F3D" w:rsidRPr="002D6962" w:rsidRDefault="00513F3D" w:rsidP="00080AB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2D6962">
              <w:rPr>
                <w:rFonts w:eastAsiaTheme="minorHAnsi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2393" w:type="dxa"/>
          </w:tcPr>
          <w:p w:rsidR="00513F3D" w:rsidRPr="002D6962" w:rsidRDefault="00513F3D" w:rsidP="00080AB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2D6962">
              <w:rPr>
                <w:rFonts w:eastAsiaTheme="minorHAnsi"/>
                <w:sz w:val="26"/>
                <w:szCs w:val="26"/>
                <w:lang w:eastAsia="en-US"/>
              </w:rPr>
              <w:t>«ПРОТИВ»</w:t>
            </w:r>
          </w:p>
        </w:tc>
        <w:tc>
          <w:tcPr>
            <w:tcW w:w="2393" w:type="dxa"/>
          </w:tcPr>
          <w:p w:rsidR="00513F3D" w:rsidRPr="002D6962" w:rsidRDefault="00513F3D" w:rsidP="00080AB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2D6962">
              <w:rPr>
                <w:rFonts w:eastAsiaTheme="minorHAnsi"/>
                <w:sz w:val="26"/>
                <w:szCs w:val="26"/>
                <w:lang w:eastAsia="en-US"/>
              </w:rPr>
              <w:t>«ВОЗДЕРЖАЛСЯ»</w:t>
            </w:r>
          </w:p>
        </w:tc>
      </w:tr>
    </w:tbl>
    <w:p w:rsidR="00513F3D" w:rsidRPr="002D6962" w:rsidRDefault="00513F3D" w:rsidP="00513F3D">
      <w:pPr>
        <w:rPr>
          <w:rFonts w:eastAsiaTheme="minorHAnsi"/>
          <w:sz w:val="26"/>
          <w:szCs w:val="26"/>
          <w:lang w:eastAsia="en-US"/>
        </w:rPr>
      </w:pPr>
      <w:r w:rsidRPr="002D6962">
        <w:rPr>
          <w:rFonts w:eastAsiaTheme="minorHAnsi"/>
          <w:sz w:val="26"/>
          <w:szCs w:val="26"/>
          <w:lang w:eastAsia="en-US"/>
        </w:rPr>
        <w:t>(Оставьте нужный вариант голосования, два ненужных варианта вычеркните.)</w:t>
      </w:r>
    </w:p>
    <w:p w:rsidR="00513F3D" w:rsidRPr="002D6962" w:rsidRDefault="00513F3D" w:rsidP="00513F3D">
      <w:pPr>
        <w:rPr>
          <w:rFonts w:eastAsiaTheme="minorHAnsi"/>
          <w:sz w:val="26"/>
          <w:szCs w:val="26"/>
          <w:lang w:eastAsia="en-US"/>
        </w:rPr>
      </w:pPr>
    </w:p>
    <w:p w:rsidR="00513F3D" w:rsidRPr="002D6962" w:rsidRDefault="00513F3D" w:rsidP="00513F3D">
      <w:pPr>
        <w:rPr>
          <w:rFonts w:eastAsiaTheme="minorHAnsi"/>
          <w:sz w:val="26"/>
          <w:szCs w:val="26"/>
          <w:lang w:eastAsia="en-US"/>
        </w:rPr>
      </w:pPr>
      <w:r w:rsidRPr="002D6962">
        <w:rPr>
          <w:rFonts w:eastAsiaTheme="minorHAnsi"/>
          <w:sz w:val="26"/>
          <w:szCs w:val="26"/>
          <w:lang w:eastAsia="en-US"/>
        </w:rPr>
        <w:t xml:space="preserve">Вопрос № ____________________________________________________________________ </w:t>
      </w:r>
    </w:p>
    <w:p w:rsidR="00513F3D" w:rsidRPr="002D6962" w:rsidRDefault="00513F3D" w:rsidP="00513F3D">
      <w:pPr>
        <w:rPr>
          <w:rFonts w:eastAsiaTheme="minorHAnsi"/>
          <w:sz w:val="26"/>
          <w:szCs w:val="26"/>
          <w:lang w:eastAsia="en-US"/>
        </w:rPr>
      </w:pPr>
    </w:p>
    <w:p w:rsidR="00513F3D" w:rsidRDefault="00513F3D" w:rsidP="00513F3D">
      <w:pPr>
        <w:rPr>
          <w:rFonts w:eastAsiaTheme="minorHAnsi"/>
          <w:sz w:val="26"/>
          <w:szCs w:val="26"/>
          <w:lang w:eastAsia="en-US"/>
        </w:rPr>
      </w:pPr>
      <w:r w:rsidRPr="002D6962">
        <w:rPr>
          <w:rFonts w:eastAsiaTheme="minorHAnsi"/>
          <w:sz w:val="26"/>
          <w:szCs w:val="26"/>
          <w:lang w:eastAsia="en-US"/>
        </w:rPr>
        <w:t xml:space="preserve"> Решение: _______________________________________________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</w:t>
      </w:r>
    </w:p>
    <w:p w:rsidR="00513F3D" w:rsidRPr="002D6962" w:rsidRDefault="00513F3D" w:rsidP="00513F3D">
      <w:pPr>
        <w:rPr>
          <w:rFonts w:eastAsiaTheme="minorHAnsi"/>
          <w:sz w:val="26"/>
          <w:szCs w:val="26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13F3D" w:rsidRPr="002D6962" w:rsidTr="00080AB2">
        <w:tc>
          <w:tcPr>
            <w:tcW w:w="2392" w:type="dxa"/>
          </w:tcPr>
          <w:p w:rsidR="00513F3D" w:rsidRPr="002D6962" w:rsidRDefault="00513F3D" w:rsidP="00080AB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2D6962">
              <w:rPr>
                <w:rFonts w:eastAsiaTheme="minorHAnsi"/>
                <w:sz w:val="26"/>
                <w:szCs w:val="26"/>
                <w:lang w:eastAsia="en-US"/>
              </w:rPr>
              <w:t>Варианты голосования:</w:t>
            </w:r>
          </w:p>
        </w:tc>
        <w:tc>
          <w:tcPr>
            <w:tcW w:w="2393" w:type="dxa"/>
          </w:tcPr>
          <w:p w:rsidR="00513F3D" w:rsidRPr="002D6962" w:rsidRDefault="00513F3D" w:rsidP="00080AB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2D6962">
              <w:rPr>
                <w:rFonts w:eastAsiaTheme="minorHAnsi"/>
                <w:sz w:val="26"/>
                <w:szCs w:val="26"/>
                <w:lang w:eastAsia="en-US"/>
              </w:rPr>
              <w:t>«ЗА»</w:t>
            </w:r>
          </w:p>
        </w:tc>
        <w:tc>
          <w:tcPr>
            <w:tcW w:w="2393" w:type="dxa"/>
          </w:tcPr>
          <w:p w:rsidR="00513F3D" w:rsidRPr="002D6962" w:rsidRDefault="00513F3D" w:rsidP="00080AB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2D6962">
              <w:rPr>
                <w:rFonts w:eastAsiaTheme="minorHAnsi"/>
                <w:sz w:val="26"/>
                <w:szCs w:val="26"/>
                <w:lang w:eastAsia="en-US"/>
              </w:rPr>
              <w:t>«ПРОТИВ»</w:t>
            </w:r>
          </w:p>
        </w:tc>
        <w:tc>
          <w:tcPr>
            <w:tcW w:w="2393" w:type="dxa"/>
          </w:tcPr>
          <w:p w:rsidR="00513F3D" w:rsidRPr="002D6962" w:rsidRDefault="00513F3D" w:rsidP="00080AB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2D6962">
              <w:rPr>
                <w:rFonts w:eastAsiaTheme="minorHAnsi"/>
                <w:sz w:val="26"/>
                <w:szCs w:val="26"/>
                <w:lang w:eastAsia="en-US"/>
              </w:rPr>
              <w:t>«ВОЗДЕРЖАЛСЯ»</w:t>
            </w:r>
          </w:p>
        </w:tc>
      </w:tr>
    </w:tbl>
    <w:p w:rsidR="00513F3D" w:rsidRPr="002D6962" w:rsidRDefault="00513F3D" w:rsidP="00513F3D">
      <w:pPr>
        <w:rPr>
          <w:rFonts w:eastAsiaTheme="minorHAnsi"/>
          <w:sz w:val="26"/>
          <w:szCs w:val="26"/>
          <w:lang w:eastAsia="en-US"/>
        </w:rPr>
      </w:pPr>
      <w:r w:rsidRPr="002D6962">
        <w:rPr>
          <w:rFonts w:eastAsiaTheme="minorHAnsi"/>
          <w:sz w:val="26"/>
          <w:szCs w:val="26"/>
          <w:lang w:eastAsia="en-US"/>
        </w:rPr>
        <w:t>(Оставьте нужный вариант голосования, два ненужных варианта вычеркните.)</w:t>
      </w:r>
    </w:p>
    <w:p w:rsidR="00513F3D" w:rsidRPr="002D6962" w:rsidRDefault="00513F3D" w:rsidP="00513F3D">
      <w:pPr>
        <w:rPr>
          <w:rFonts w:eastAsiaTheme="minorHAnsi"/>
          <w:sz w:val="26"/>
          <w:szCs w:val="26"/>
          <w:lang w:eastAsia="en-US"/>
        </w:rPr>
      </w:pPr>
    </w:p>
    <w:p w:rsidR="00513F3D" w:rsidRPr="002D6962" w:rsidRDefault="00513F3D" w:rsidP="00513F3D">
      <w:pPr>
        <w:tabs>
          <w:tab w:val="left" w:pos="4215"/>
        </w:tabs>
        <w:rPr>
          <w:rFonts w:eastAsiaTheme="minorHAnsi"/>
          <w:sz w:val="26"/>
          <w:szCs w:val="26"/>
          <w:lang w:eastAsia="en-US"/>
        </w:rPr>
      </w:pPr>
      <w:r w:rsidRPr="002D6962">
        <w:rPr>
          <w:rFonts w:eastAsiaTheme="minorHAnsi"/>
          <w:sz w:val="26"/>
          <w:szCs w:val="26"/>
          <w:lang w:eastAsia="en-US"/>
        </w:rPr>
        <w:t xml:space="preserve">Член </w:t>
      </w:r>
      <w:r w:rsidR="006B46B0">
        <w:rPr>
          <w:rFonts w:eastAsiaTheme="minorHAnsi"/>
          <w:sz w:val="26"/>
          <w:szCs w:val="26"/>
          <w:lang w:eastAsia="en-US"/>
        </w:rPr>
        <w:t>Рабочей группы</w:t>
      </w:r>
      <w:r>
        <w:rPr>
          <w:rFonts w:eastAsiaTheme="minorHAnsi"/>
          <w:sz w:val="26"/>
          <w:szCs w:val="26"/>
          <w:lang w:eastAsia="en-US"/>
        </w:rPr>
        <w:t xml:space="preserve">   </w:t>
      </w:r>
      <w:r w:rsidRPr="002D6962">
        <w:rPr>
          <w:rFonts w:eastAsiaTheme="minorHAnsi"/>
          <w:sz w:val="26"/>
          <w:szCs w:val="26"/>
          <w:lang w:eastAsia="en-US"/>
        </w:rPr>
        <w:t xml:space="preserve"> _____________</w:t>
      </w:r>
      <w:r w:rsidRPr="002D6962"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 xml:space="preserve">    </w:t>
      </w:r>
      <w:r w:rsidRPr="002D6962">
        <w:rPr>
          <w:rFonts w:eastAsiaTheme="minorHAnsi"/>
          <w:sz w:val="26"/>
          <w:szCs w:val="26"/>
          <w:lang w:eastAsia="en-US"/>
        </w:rPr>
        <w:t>__________________</w:t>
      </w:r>
    </w:p>
    <w:p w:rsidR="00513F3D" w:rsidRPr="002D6962" w:rsidRDefault="00513F3D" w:rsidP="00513F3D">
      <w:pPr>
        <w:rPr>
          <w:rFonts w:eastAsiaTheme="minorHAnsi"/>
          <w:sz w:val="26"/>
          <w:szCs w:val="26"/>
          <w:lang w:eastAsia="en-US"/>
        </w:rPr>
      </w:pPr>
      <w:r w:rsidRPr="002D6962">
        <w:rPr>
          <w:rFonts w:eastAsiaTheme="minorHAnsi"/>
          <w:sz w:val="26"/>
          <w:szCs w:val="26"/>
          <w:lang w:eastAsia="en-US"/>
        </w:rPr>
        <w:t xml:space="preserve">                               </w:t>
      </w:r>
      <w:r>
        <w:rPr>
          <w:rFonts w:eastAsiaTheme="minorHAnsi"/>
          <w:sz w:val="26"/>
          <w:szCs w:val="26"/>
          <w:lang w:eastAsia="en-US"/>
        </w:rPr>
        <w:t xml:space="preserve">   </w:t>
      </w:r>
      <w:r w:rsidRPr="002D6962">
        <w:rPr>
          <w:rFonts w:eastAsiaTheme="minorHAnsi"/>
          <w:sz w:val="26"/>
          <w:szCs w:val="26"/>
          <w:lang w:eastAsia="en-US"/>
        </w:rPr>
        <w:t xml:space="preserve"> подпись                   расшифровка подписи</w:t>
      </w:r>
    </w:p>
    <w:p w:rsidR="00513F3D" w:rsidRPr="002D6962" w:rsidRDefault="00513F3D" w:rsidP="00513F3D">
      <w:pPr>
        <w:rPr>
          <w:rFonts w:eastAsiaTheme="minorHAnsi"/>
          <w:sz w:val="26"/>
          <w:szCs w:val="26"/>
          <w:lang w:eastAsia="en-US"/>
        </w:rPr>
      </w:pPr>
      <w:r w:rsidRPr="002D6962">
        <w:rPr>
          <w:rFonts w:eastAsiaTheme="minorHAnsi"/>
          <w:sz w:val="26"/>
          <w:szCs w:val="26"/>
          <w:lang w:eastAsia="en-US"/>
        </w:rPr>
        <w:t xml:space="preserve">                               </w:t>
      </w:r>
    </w:p>
    <w:p w:rsidR="00513F3D" w:rsidRPr="002D6962" w:rsidRDefault="00513F3D" w:rsidP="00513F3D">
      <w:pPr>
        <w:rPr>
          <w:rFonts w:eastAsiaTheme="minorHAnsi"/>
          <w:sz w:val="26"/>
          <w:szCs w:val="26"/>
          <w:lang w:eastAsia="en-US"/>
        </w:rPr>
      </w:pPr>
      <w:r w:rsidRPr="002D6962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                 «____» __________ 20__г</w:t>
      </w:r>
    </w:p>
    <w:p w:rsidR="00513F3D" w:rsidRPr="002D6962" w:rsidRDefault="00513F3D" w:rsidP="00513F3D">
      <w:pPr>
        <w:rPr>
          <w:rFonts w:eastAsiaTheme="minorHAnsi"/>
          <w:sz w:val="26"/>
          <w:szCs w:val="26"/>
          <w:lang w:eastAsia="en-US"/>
        </w:rPr>
      </w:pPr>
    </w:p>
    <w:p w:rsidR="00513F3D" w:rsidRDefault="00513F3D" w:rsidP="00513F3D"/>
    <w:p w:rsidR="00513F3D" w:rsidRDefault="00513F3D" w:rsidP="00513F3D"/>
    <w:p w:rsidR="00DB03ED" w:rsidRPr="00513F3D" w:rsidRDefault="00DB03ED" w:rsidP="00513F3D"/>
    <w:sectPr w:rsidR="00DB03ED" w:rsidRPr="00513F3D" w:rsidSect="00513F3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7CF" w:rsidRDefault="005F67CF" w:rsidP="007D18EB">
      <w:r>
        <w:separator/>
      </w:r>
    </w:p>
  </w:endnote>
  <w:endnote w:type="continuationSeparator" w:id="0">
    <w:p w:rsidR="005F67CF" w:rsidRDefault="005F67CF" w:rsidP="007D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7CF" w:rsidRDefault="005F67CF" w:rsidP="007D18EB">
      <w:r>
        <w:separator/>
      </w:r>
    </w:p>
  </w:footnote>
  <w:footnote w:type="continuationSeparator" w:id="0">
    <w:p w:rsidR="005F67CF" w:rsidRDefault="005F67CF" w:rsidP="007D1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E7B"/>
    <w:multiLevelType w:val="hybridMultilevel"/>
    <w:tmpl w:val="7570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A29A7"/>
    <w:multiLevelType w:val="hybridMultilevel"/>
    <w:tmpl w:val="116A5450"/>
    <w:lvl w:ilvl="0" w:tplc="30DE1C2C">
      <w:start w:val="2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36164D"/>
    <w:multiLevelType w:val="hybridMultilevel"/>
    <w:tmpl w:val="63588A08"/>
    <w:lvl w:ilvl="0" w:tplc="76A070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AF10DF"/>
    <w:multiLevelType w:val="hybridMultilevel"/>
    <w:tmpl w:val="32C8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13C9A"/>
    <w:multiLevelType w:val="multilevel"/>
    <w:tmpl w:val="22AC64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5">
    <w:nsid w:val="72D47EA8"/>
    <w:multiLevelType w:val="multilevel"/>
    <w:tmpl w:val="42B0E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A5"/>
    <w:rsid w:val="0018366D"/>
    <w:rsid w:val="002C52CB"/>
    <w:rsid w:val="00302A50"/>
    <w:rsid w:val="00347B0E"/>
    <w:rsid w:val="003C7A2F"/>
    <w:rsid w:val="003D072D"/>
    <w:rsid w:val="00475A0C"/>
    <w:rsid w:val="004F6F62"/>
    <w:rsid w:val="00513F3D"/>
    <w:rsid w:val="00566021"/>
    <w:rsid w:val="005F67CF"/>
    <w:rsid w:val="006803F8"/>
    <w:rsid w:val="006B46B0"/>
    <w:rsid w:val="00727B17"/>
    <w:rsid w:val="007C218E"/>
    <w:rsid w:val="007D18EB"/>
    <w:rsid w:val="00813922"/>
    <w:rsid w:val="00831683"/>
    <w:rsid w:val="00833EAE"/>
    <w:rsid w:val="00892AA5"/>
    <w:rsid w:val="00912FA3"/>
    <w:rsid w:val="00AA135B"/>
    <w:rsid w:val="00B556AB"/>
    <w:rsid w:val="00B72CD1"/>
    <w:rsid w:val="00C3579A"/>
    <w:rsid w:val="00D01B44"/>
    <w:rsid w:val="00DB03ED"/>
    <w:rsid w:val="00DC074B"/>
    <w:rsid w:val="00E33D77"/>
    <w:rsid w:val="00E358AE"/>
    <w:rsid w:val="00EC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F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13F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513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1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2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1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47B0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D1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1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D1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18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F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13F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513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1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2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1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47B0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D1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1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D1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18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2017-11-02T12:25:00Z</cp:lastPrinted>
  <dcterms:created xsi:type="dcterms:W3CDTF">2019-04-24T14:43:00Z</dcterms:created>
  <dcterms:modified xsi:type="dcterms:W3CDTF">2019-04-24T14:43:00Z</dcterms:modified>
</cp:coreProperties>
</file>