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EC51F7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2A09" w:rsidRDefault="00302A09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2A09" w:rsidRPr="00B93606" w:rsidRDefault="00302A09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09DF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6D1B4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/2019</w:t>
      </w:r>
    </w:p>
    <w:p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267E27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</w:t>
            </w:r>
            <w:r w:rsidR="006F10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частичном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префектуры ЦАО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Москвы</w:t>
      </w:r>
      <w:r w:rsidR="009070F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4C7DFB" w:rsidRDefault="00306825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F10B8" w:rsidRPr="006F10B8" w:rsidRDefault="00306825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Согласовать  проект  изменения схемы размещения сезонных кафе при стационарных предприятиях общественного питания на территории района согласно приложению 1 к настоящему решению.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2. Отказать в согласовании проекта изменения схемы размещения сезонных кафе при стационарных предприятиях общественного питания на территории района на основании обоснованных жалоб жителей согласно приложению 2 к настоящему решению.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www.adm-tver.ru.</w:t>
      </w:r>
    </w:p>
    <w:p w:rsidR="00306825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Я.Б.Якубовича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4F7389" w:rsidRDefault="00306825" w:rsidP="00EF035A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proofErr w:type="spellStart"/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proofErr w:type="spellEnd"/>
      <w:r>
        <w:t xml:space="preserve">       </w:t>
      </w: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7C446E" w:rsidRDefault="007C446E" w:rsidP="00306825">
      <w:pPr>
        <w:jc w:val="center"/>
        <w:sectPr w:rsidR="007C446E" w:rsidSect="007C446E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93606">
        <w:rPr>
          <w:rFonts w:ascii="Times New Roman" w:hAnsi="Times New Roman" w:cs="Times New Roman"/>
          <w:sz w:val="24"/>
          <w:szCs w:val="24"/>
        </w:rPr>
        <w:t xml:space="preserve"> </w:t>
      </w:r>
      <w:r w:rsidR="00F1200A">
        <w:rPr>
          <w:rFonts w:ascii="Times New Roman" w:hAnsi="Times New Roman" w:cs="Times New Roman"/>
          <w:sz w:val="24"/>
          <w:szCs w:val="24"/>
        </w:rPr>
        <w:t xml:space="preserve">  </w:t>
      </w:r>
      <w:r w:rsidR="004F7389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1200A">
        <w:rPr>
          <w:rFonts w:ascii="Times New Roman" w:hAnsi="Times New Roman" w:cs="Times New Roman"/>
          <w:sz w:val="20"/>
          <w:szCs w:val="20"/>
        </w:rPr>
        <w:t xml:space="preserve">1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Тверской </w:t>
      </w:r>
    </w:p>
    <w:p w:rsidR="00C75674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</w:t>
      </w:r>
      <w:r w:rsidR="006C0C2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EC09DF">
        <w:rPr>
          <w:rFonts w:ascii="Times New Roman" w:hAnsi="Times New Roman" w:cs="Times New Roman"/>
          <w:sz w:val="20"/>
          <w:szCs w:val="20"/>
          <w:lang w:bidi="ru-RU"/>
        </w:rPr>
        <w:t>18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.0</w:t>
      </w:r>
      <w:r w:rsidR="00EC09DF">
        <w:rPr>
          <w:rFonts w:ascii="Times New Roman" w:hAnsi="Times New Roman" w:cs="Times New Roman"/>
          <w:sz w:val="20"/>
          <w:szCs w:val="20"/>
          <w:lang w:bidi="ru-RU"/>
        </w:rPr>
        <w:t>6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.2019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№ </w:t>
      </w:r>
      <w:r w:rsidR="006D1B49">
        <w:rPr>
          <w:rFonts w:ascii="Times New Roman" w:hAnsi="Times New Roman" w:cs="Times New Roman"/>
          <w:sz w:val="20"/>
          <w:szCs w:val="20"/>
          <w:lang w:bidi="ru-RU"/>
        </w:rPr>
        <w:t>202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3C2DE3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П</w:t>
      </w:r>
      <w:r w:rsidR="003C2DE3" w:rsidRPr="003C2DE3">
        <w:rPr>
          <w:rFonts w:ascii="Times New Roman" w:hAnsi="Times New Roman" w:cs="Times New Roman"/>
          <w:b/>
          <w:sz w:val="20"/>
          <w:szCs w:val="20"/>
          <w:lang w:bidi="ru-RU"/>
        </w:rPr>
        <w:t>РОЕКТ</w:t>
      </w:r>
    </w:p>
    <w:p w:rsidR="003C2DE3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изменения схемы размещения сезонных (летних) кафе </w:t>
      </w:r>
      <w:r w:rsidR="00D70C72">
        <w:rPr>
          <w:rFonts w:ascii="Times New Roman" w:hAnsi="Times New Roman" w:cs="Times New Roman"/>
          <w:b/>
          <w:sz w:val="20"/>
          <w:szCs w:val="20"/>
          <w:lang w:bidi="ru-RU"/>
        </w:rPr>
        <w:t>при стационарных предприятиях</w:t>
      </w: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общественного питания</w:t>
      </w:r>
    </w:p>
    <w:p w:rsidR="001901E2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3C2DE3" w:rsidRPr="00AD19D0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701"/>
        <w:gridCol w:w="2126"/>
        <w:gridCol w:w="1559"/>
      </w:tblGrid>
      <w:tr w:rsidR="00896EEE" w:rsidTr="00B6056D"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01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2126" w:type="dxa"/>
          </w:tcPr>
          <w:p w:rsidR="004F7389" w:rsidRPr="004F7389" w:rsidRDefault="00D70C7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800D9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BA13FE" w:rsidRPr="007C446E" w:rsidTr="00B6056D"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EC09DF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Рача</w:t>
            </w:r>
            <w:proofErr w:type="spellEnd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Хорека</w:t>
            </w:r>
            <w:proofErr w:type="spellEnd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СиАйСи</w:t>
            </w:r>
            <w:proofErr w:type="spellEnd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BA13FE" w:rsidRPr="007C446E" w:rsidRDefault="00EC09DF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9DF">
              <w:rPr>
                <w:rFonts w:ascii="Times New Roman" w:hAnsi="Times New Roman" w:cs="Times New Roman"/>
                <w:sz w:val="20"/>
                <w:szCs w:val="20"/>
              </w:rPr>
              <w:t>Никольская  ул., д.10</w:t>
            </w:r>
          </w:p>
        </w:tc>
        <w:tc>
          <w:tcPr>
            <w:tcW w:w="1701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A13FE" w:rsidRPr="008275FB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A13FE" w:rsidRPr="007C446E" w:rsidRDefault="00BA13FE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6C18AB">
              <w:rPr>
                <w:rFonts w:ascii="Times New Roman" w:hAnsi="Times New Roman" w:cs="Times New Roman"/>
                <w:sz w:val="20"/>
                <w:szCs w:val="20"/>
              </w:rPr>
              <w:t>28,95</w:t>
            </w: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A13FE" w:rsidRPr="00BA13FE" w:rsidRDefault="00F6633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18AB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  <w:r w:rsidR="00BA13FE" w:rsidRPr="00BA13F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C18AB" w:rsidRPr="007C446E" w:rsidTr="00B6056D"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6C18A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Бардолино</w:t>
            </w:r>
            <w:proofErr w:type="spellEnd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+»</w:t>
            </w:r>
          </w:p>
        </w:tc>
        <w:tc>
          <w:tcPr>
            <w:tcW w:w="2835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9DF">
              <w:rPr>
                <w:rFonts w:ascii="Times New Roman" w:hAnsi="Times New Roman" w:cs="Times New Roman"/>
                <w:sz w:val="20"/>
                <w:szCs w:val="20"/>
              </w:rPr>
              <w:t xml:space="preserve">1-я </w:t>
            </w:r>
            <w:proofErr w:type="gramStart"/>
            <w:r w:rsidRPr="00EC09DF">
              <w:rPr>
                <w:rFonts w:ascii="Times New Roman" w:hAnsi="Times New Roman" w:cs="Times New Roman"/>
                <w:sz w:val="20"/>
                <w:szCs w:val="20"/>
              </w:rPr>
              <w:t>Тверская-Ямская</w:t>
            </w:r>
            <w:proofErr w:type="gramEnd"/>
            <w:r w:rsidRPr="00EC09DF">
              <w:rPr>
                <w:rFonts w:ascii="Times New Roman" w:hAnsi="Times New Roman" w:cs="Times New Roman"/>
                <w:sz w:val="20"/>
                <w:szCs w:val="20"/>
              </w:rPr>
              <w:t xml:space="preserve"> ул., д.2, стр.1</w:t>
            </w:r>
          </w:p>
        </w:tc>
        <w:tc>
          <w:tcPr>
            <w:tcW w:w="1701" w:type="dxa"/>
          </w:tcPr>
          <w:p w:rsidR="006C18AB" w:rsidRDefault="006C18AB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Pr="008275FB" w:rsidRDefault="006C18A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C18AB" w:rsidRPr="007C446E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10,26</w:t>
            </w:r>
          </w:p>
        </w:tc>
        <w:tc>
          <w:tcPr>
            <w:tcW w:w="1559" w:type="dxa"/>
          </w:tcPr>
          <w:p w:rsidR="006C18AB" w:rsidRDefault="006C18AB" w:rsidP="006C18AB">
            <w:pPr>
              <w:jc w:val="center"/>
            </w:pP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</w:tc>
      </w:tr>
      <w:tr w:rsidR="006C18AB" w:rsidRPr="007C446E" w:rsidTr="00B6056D"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6C18A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Бенидорм</w:t>
            </w:r>
            <w:proofErr w:type="spellEnd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DF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EC09DF">
              <w:rPr>
                <w:rFonts w:ascii="Times New Roman" w:hAnsi="Times New Roman" w:cs="Times New Roman"/>
                <w:sz w:val="20"/>
                <w:szCs w:val="20"/>
              </w:rPr>
              <w:t xml:space="preserve"> ул., д.21</w:t>
            </w:r>
          </w:p>
        </w:tc>
        <w:tc>
          <w:tcPr>
            <w:tcW w:w="1701" w:type="dxa"/>
          </w:tcPr>
          <w:p w:rsidR="006C18AB" w:rsidRDefault="006C18AB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Default="006C18AB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6C18AB" w:rsidRPr="007C446E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175,0 на 32,0</w:t>
            </w:r>
          </w:p>
        </w:tc>
        <w:tc>
          <w:tcPr>
            <w:tcW w:w="1559" w:type="dxa"/>
          </w:tcPr>
          <w:p w:rsidR="006C18AB" w:rsidRDefault="006C18AB" w:rsidP="006C18AB">
            <w:pPr>
              <w:jc w:val="center"/>
            </w:pP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</w:tc>
      </w:tr>
      <w:tr w:rsidR="006C18AB" w:rsidRPr="007C446E" w:rsidTr="00B6056D"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6C18A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«ИСК»</w:t>
            </w:r>
          </w:p>
        </w:tc>
        <w:tc>
          <w:tcPr>
            <w:tcW w:w="2835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DF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EC09DF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стр.5</w:t>
            </w:r>
          </w:p>
        </w:tc>
        <w:tc>
          <w:tcPr>
            <w:tcW w:w="1701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Pr="00B616CB" w:rsidRDefault="006C18AB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C18AB" w:rsidRPr="007C446E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559" w:type="dxa"/>
          </w:tcPr>
          <w:p w:rsidR="006C18AB" w:rsidRDefault="006C18AB" w:rsidP="006C18AB">
            <w:pPr>
              <w:jc w:val="center"/>
            </w:pP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</w:tc>
      </w:tr>
      <w:tr w:rsidR="006C18AB" w:rsidRPr="007C446E" w:rsidTr="00B6056D"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6C18A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«УК «Охотный Ряд»</w:t>
            </w:r>
          </w:p>
        </w:tc>
        <w:tc>
          <w:tcPr>
            <w:tcW w:w="2835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9DF">
              <w:rPr>
                <w:rFonts w:ascii="Times New Roman" w:hAnsi="Times New Roman" w:cs="Times New Roman"/>
                <w:sz w:val="20"/>
                <w:szCs w:val="20"/>
              </w:rPr>
              <w:t>Театральный пр., д.2</w:t>
            </w:r>
          </w:p>
        </w:tc>
        <w:tc>
          <w:tcPr>
            <w:tcW w:w="1701" w:type="dxa"/>
          </w:tcPr>
          <w:p w:rsidR="006C18AB" w:rsidRDefault="006C18AB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Pr="00B616CB" w:rsidRDefault="006C18AB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C18AB" w:rsidRPr="007C446E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121,23</w:t>
            </w:r>
          </w:p>
        </w:tc>
        <w:tc>
          <w:tcPr>
            <w:tcW w:w="1559" w:type="dxa"/>
          </w:tcPr>
          <w:p w:rsidR="006C18AB" w:rsidRDefault="006C18AB" w:rsidP="006C18AB">
            <w:pPr>
              <w:jc w:val="center"/>
            </w:pP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</w:tc>
      </w:tr>
      <w:tr w:rsidR="006C18AB" w:rsidRPr="007C446E" w:rsidTr="00B6056D">
        <w:tc>
          <w:tcPr>
            <w:tcW w:w="1267" w:type="dxa"/>
          </w:tcPr>
          <w:p w:rsidR="006C18AB" w:rsidRPr="007C446E" w:rsidRDefault="006D1B49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6C18AB" w:rsidP="00F6633B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«ГАСК КОМПАНИ»</w:t>
            </w:r>
          </w:p>
        </w:tc>
        <w:tc>
          <w:tcPr>
            <w:tcW w:w="2835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9DF">
              <w:rPr>
                <w:rFonts w:ascii="Times New Roman" w:hAnsi="Times New Roman" w:cs="Times New Roman"/>
                <w:sz w:val="20"/>
                <w:szCs w:val="20"/>
              </w:rPr>
              <w:t>Цветной бул., д.7, стр.1</w:t>
            </w:r>
          </w:p>
        </w:tc>
        <w:tc>
          <w:tcPr>
            <w:tcW w:w="1701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Pr="0017638E" w:rsidRDefault="006C18AB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C18AB" w:rsidRPr="007C446E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559" w:type="dxa"/>
          </w:tcPr>
          <w:p w:rsidR="006C18AB" w:rsidRDefault="006C18AB" w:rsidP="006C18AB">
            <w:pPr>
              <w:jc w:val="center"/>
            </w:pP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</w:tc>
      </w:tr>
      <w:tr w:rsidR="006C18AB" w:rsidRPr="007C446E" w:rsidTr="00B6056D">
        <w:tc>
          <w:tcPr>
            <w:tcW w:w="1267" w:type="dxa"/>
          </w:tcPr>
          <w:p w:rsidR="006C18AB" w:rsidRPr="007C446E" w:rsidRDefault="006D1B49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6C18A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ЗАО «Смарт Холдинг»</w:t>
            </w:r>
          </w:p>
        </w:tc>
        <w:tc>
          <w:tcPr>
            <w:tcW w:w="2835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DF">
              <w:rPr>
                <w:rFonts w:ascii="Times New Roman" w:hAnsi="Times New Roman" w:cs="Times New Roman"/>
                <w:sz w:val="20"/>
                <w:szCs w:val="20"/>
              </w:rPr>
              <w:t>М.Дмитровка</w:t>
            </w:r>
            <w:proofErr w:type="spellEnd"/>
            <w:r w:rsidRPr="00EC09DF">
              <w:rPr>
                <w:rFonts w:ascii="Times New Roman" w:hAnsi="Times New Roman" w:cs="Times New Roman"/>
                <w:sz w:val="20"/>
                <w:szCs w:val="20"/>
              </w:rPr>
              <w:t xml:space="preserve"> ул., д.11</w:t>
            </w:r>
          </w:p>
        </w:tc>
        <w:tc>
          <w:tcPr>
            <w:tcW w:w="1701" w:type="dxa"/>
          </w:tcPr>
          <w:p w:rsidR="006C18AB" w:rsidRDefault="006C18AB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Pr="008275FB" w:rsidRDefault="006C18A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C18AB" w:rsidRPr="007C446E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559" w:type="dxa"/>
          </w:tcPr>
          <w:p w:rsidR="006C18AB" w:rsidRDefault="006C18AB" w:rsidP="006C18AB">
            <w:pPr>
              <w:jc w:val="center"/>
            </w:pP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</w:tc>
      </w:tr>
      <w:tr w:rsidR="006C18AB" w:rsidRPr="007C446E" w:rsidTr="00B6056D">
        <w:tc>
          <w:tcPr>
            <w:tcW w:w="1267" w:type="dxa"/>
          </w:tcPr>
          <w:p w:rsidR="006C18AB" w:rsidRPr="007C446E" w:rsidRDefault="006D1B49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6C18AB" w:rsidP="00F6633B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«Кофе Сирена»</w:t>
            </w:r>
          </w:p>
        </w:tc>
        <w:tc>
          <w:tcPr>
            <w:tcW w:w="2835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9DF">
              <w:rPr>
                <w:rFonts w:ascii="Times New Roman" w:hAnsi="Times New Roman" w:cs="Times New Roman"/>
                <w:sz w:val="20"/>
                <w:szCs w:val="20"/>
              </w:rPr>
              <w:t>Новослободская ул., д.24, стр.1</w:t>
            </w:r>
          </w:p>
        </w:tc>
        <w:tc>
          <w:tcPr>
            <w:tcW w:w="1701" w:type="dxa"/>
          </w:tcPr>
          <w:p w:rsidR="006C18AB" w:rsidRDefault="006C18AB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Pr="008275FB" w:rsidRDefault="006C18AB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C18AB" w:rsidRPr="007C446E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559" w:type="dxa"/>
          </w:tcPr>
          <w:p w:rsidR="006C18AB" w:rsidRDefault="006C18AB" w:rsidP="006C18AB">
            <w:pPr>
              <w:jc w:val="center"/>
            </w:pP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</w:tr>
      <w:tr w:rsidR="006C18AB" w:rsidRPr="007C446E" w:rsidTr="00B6056D">
        <w:tc>
          <w:tcPr>
            <w:tcW w:w="1267" w:type="dxa"/>
          </w:tcPr>
          <w:p w:rsidR="006C18AB" w:rsidRPr="007C446E" w:rsidRDefault="006D1B4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6C18AB" w:rsidRPr="007C446E" w:rsidRDefault="006C18AB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6C18AB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«Этаж 56»</w:t>
            </w:r>
          </w:p>
        </w:tc>
        <w:tc>
          <w:tcPr>
            <w:tcW w:w="2835" w:type="dxa"/>
          </w:tcPr>
          <w:p w:rsidR="006C18AB" w:rsidRPr="007C446E" w:rsidRDefault="006C18AB" w:rsidP="003D6B7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DF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EC09DF">
              <w:rPr>
                <w:rFonts w:ascii="Times New Roman" w:hAnsi="Times New Roman" w:cs="Times New Roman"/>
                <w:sz w:val="20"/>
                <w:szCs w:val="20"/>
              </w:rPr>
              <w:t xml:space="preserve"> ул., д.21</w:t>
            </w:r>
          </w:p>
        </w:tc>
        <w:tc>
          <w:tcPr>
            <w:tcW w:w="1701" w:type="dxa"/>
          </w:tcPr>
          <w:p w:rsidR="006C18AB" w:rsidRPr="007C446E" w:rsidRDefault="006C18AB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Pr="006C18AB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6C18AB" w:rsidRPr="007C446E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r w:rsidRPr="006C18AB">
              <w:rPr>
                <w:rFonts w:ascii="Times New Roman" w:hAnsi="Times New Roman" w:cs="Times New Roman"/>
                <w:sz w:val="20"/>
                <w:szCs w:val="20"/>
              </w:rPr>
              <w:t xml:space="preserve">,0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559" w:type="dxa"/>
          </w:tcPr>
          <w:p w:rsidR="006C18AB" w:rsidRDefault="006C18AB" w:rsidP="006C18AB">
            <w:pPr>
              <w:jc w:val="center"/>
            </w:pP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</w:tc>
      </w:tr>
      <w:tr w:rsidR="006C18AB" w:rsidRPr="007C446E" w:rsidTr="00B6056D">
        <w:tc>
          <w:tcPr>
            <w:tcW w:w="1267" w:type="dxa"/>
          </w:tcPr>
          <w:p w:rsidR="006C18AB" w:rsidRPr="007C446E" w:rsidRDefault="006C18AB" w:rsidP="006D1B4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1B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6C18AB" w:rsidRPr="007C446E" w:rsidRDefault="006C18AB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6C18AB" w:rsidP="00BD0DB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«Принцесс Лэйк</w:t>
            </w:r>
            <w:proofErr w:type="gramStart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К</w:t>
            </w:r>
            <w:proofErr w:type="gramEnd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о»</w:t>
            </w:r>
          </w:p>
        </w:tc>
        <w:tc>
          <w:tcPr>
            <w:tcW w:w="2835" w:type="dxa"/>
          </w:tcPr>
          <w:p w:rsidR="006C18AB" w:rsidRPr="007C446E" w:rsidRDefault="006C18AB" w:rsidP="00800D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9DF">
              <w:rPr>
                <w:rFonts w:ascii="Times New Roman" w:hAnsi="Times New Roman" w:cs="Times New Roman"/>
                <w:sz w:val="20"/>
                <w:szCs w:val="20"/>
              </w:rPr>
              <w:t>Тверская ул., д.7</w:t>
            </w:r>
          </w:p>
        </w:tc>
        <w:tc>
          <w:tcPr>
            <w:tcW w:w="1701" w:type="dxa"/>
          </w:tcPr>
          <w:p w:rsidR="006C18AB" w:rsidRDefault="006C18AB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6C18AB" w:rsidRPr="007C446E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73,0 на 94,3</w:t>
            </w:r>
          </w:p>
        </w:tc>
        <w:tc>
          <w:tcPr>
            <w:tcW w:w="1559" w:type="dxa"/>
          </w:tcPr>
          <w:p w:rsidR="006C18AB" w:rsidRDefault="006C18AB" w:rsidP="006C18AB">
            <w:pPr>
              <w:jc w:val="center"/>
            </w:pP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</w:tc>
      </w:tr>
      <w:tr w:rsidR="00B6056D" w:rsidRPr="007C446E" w:rsidTr="00B6056D">
        <w:tc>
          <w:tcPr>
            <w:tcW w:w="1267" w:type="dxa"/>
          </w:tcPr>
          <w:p w:rsidR="00B6056D" w:rsidRPr="007C446E" w:rsidRDefault="00B6056D" w:rsidP="006D1B4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1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6056D" w:rsidRPr="001A022A" w:rsidRDefault="00B6056D" w:rsidP="00F76FC5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Праймстар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Ресторантс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Групп»</w:t>
            </w:r>
          </w:p>
        </w:tc>
        <w:tc>
          <w:tcPr>
            <w:tcW w:w="2835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Тверская ул., 15</w:t>
            </w:r>
          </w:p>
        </w:tc>
        <w:tc>
          <w:tcPr>
            <w:tcW w:w="1701" w:type="dxa"/>
          </w:tcPr>
          <w:p w:rsidR="00B6056D" w:rsidRDefault="00B6056D" w:rsidP="00F76FC5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6056D" w:rsidRDefault="00B6056D" w:rsidP="00B6056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B6056D" w:rsidRPr="007C446E" w:rsidRDefault="00B6056D" w:rsidP="00B6056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16,0 на 14,9</w:t>
            </w:r>
          </w:p>
        </w:tc>
        <w:tc>
          <w:tcPr>
            <w:tcW w:w="1559" w:type="dxa"/>
          </w:tcPr>
          <w:p w:rsidR="00B6056D" w:rsidRDefault="00B6056D" w:rsidP="00F76FC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6056D" w:rsidRPr="007C446E" w:rsidTr="00B6056D">
        <w:tc>
          <w:tcPr>
            <w:tcW w:w="1267" w:type="dxa"/>
          </w:tcPr>
          <w:p w:rsidR="00B6056D" w:rsidRPr="007C446E" w:rsidRDefault="00B6056D" w:rsidP="006D1B4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1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6056D" w:rsidRPr="001A022A" w:rsidRDefault="00B6056D" w:rsidP="00F76FC5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Фудкрафт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Б.Грузинская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ул., 76</w:t>
            </w:r>
          </w:p>
        </w:tc>
        <w:tc>
          <w:tcPr>
            <w:tcW w:w="1701" w:type="dxa"/>
          </w:tcPr>
          <w:p w:rsidR="00B6056D" w:rsidRDefault="00B6056D" w:rsidP="00F76FC5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6056D" w:rsidRPr="008275FB" w:rsidRDefault="00B6056D" w:rsidP="00F76FC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6056D" w:rsidRPr="007C446E" w:rsidRDefault="00B6056D" w:rsidP="00B6056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559" w:type="dxa"/>
          </w:tcPr>
          <w:p w:rsidR="00B6056D" w:rsidRDefault="00B6056D" w:rsidP="00F76FC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6056D" w:rsidRPr="007C446E" w:rsidTr="00B6056D">
        <w:tc>
          <w:tcPr>
            <w:tcW w:w="1267" w:type="dxa"/>
          </w:tcPr>
          <w:p w:rsidR="00B6056D" w:rsidRPr="007C446E" w:rsidRDefault="00B6056D" w:rsidP="006D1B4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D1B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6056D" w:rsidRPr="001A022A" w:rsidRDefault="00B6056D" w:rsidP="00F76FC5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«Брестская»</w:t>
            </w:r>
          </w:p>
        </w:tc>
        <w:tc>
          <w:tcPr>
            <w:tcW w:w="2835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Б.Грузинская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ул., 76</w:t>
            </w:r>
          </w:p>
        </w:tc>
        <w:tc>
          <w:tcPr>
            <w:tcW w:w="1701" w:type="dxa"/>
          </w:tcPr>
          <w:p w:rsidR="00B6056D" w:rsidRDefault="00B6056D" w:rsidP="00F76FC5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6056D" w:rsidRPr="008275FB" w:rsidRDefault="00B6056D" w:rsidP="00F76FC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6056D" w:rsidRPr="007C446E" w:rsidRDefault="00B6056D" w:rsidP="00B6056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559" w:type="dxa"/>
          </w:tcPr>
          <w:p w:rsidR="00B6056D" w:rsidRDefault="00B6056D" w:rsidP="00F76FC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6056D" w:rsidRPr="007C446E" w:rsidTr="00B6056D">
        <w:tc>
          <w:tcPr>
            <w:tcW w:w="1267" w:type="dxa"/>
          </w:tcPr>
          <w:p w:rsidR="00B6056D" w:rsidRPr="007C446E" w:rsidRDefault="00B6056D" w:rsidP="006D1B4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1B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6056D" w:rsidRPr="001A022A" w:rsidRDefault="00B6056D" w:rsidP="00F76FC5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Лао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Ли Менделеев»</w:t>
            </w:r>
          </w:p>
        </w:tc>
        <w:tc>
          <w:tcPr>
            <w:tcW w:w="2835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Миусская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пл., д.9, стр.8,11</w:t>
            </w:r>
          </w:p>
        </w:tc>
        <w:tc>
          <w:tcPr>
            <w:tcW w:w="1701" w:type="dxa"/>
          </w:tcPr>
          <w:p w:rsidR="00B6056D" w:rsidRDefault="00B6056D" w:rsidP="00F76FC5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6056D" w:rsidRPr="008275FB" w:rsidRDefault="00B6056D" w:rsidP="00F76FC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6056D" w:rsidRPr="007C446E" w:rsidRDefault="00B6056D" w:rsidP="00B6056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21,75</w:t>
            </w:r>
          </w:p>
        </w:tc>
        <w:tc>
          <w:tcPr>
            <w:tcW w:w="1559" w:type="dxa"/>
          </w:tcPr>
          <w:p w:rsidR="00B6056D" w:rsidRDefault="00B6056D" w:rsidP="00F76FC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</w:tbl>
    <w:p w:rsidR="00BA13FE" w:rsidRDefault="00BA13FE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BD0DB3" w:rsidRDefault="00BD0DB3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BD0DB3" w:rsidRDefault="00BD0DB3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6F10B8" w:rsidRPr="00AD19D0" w:rsidRDefault="0064332A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F10B8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F10B8">
        <w:rPr>
          <w:rFonts w:ascii="Times New Roman" w:hAnsi="Times New Roman" w:cs="Times New Roman"/>
          <w:sz w:val="20"/>
          <w:szCs w:val="20"/>
        </w:rPr>
        <w:t xml:space="preserve">2 </w:t>
      </w:r>
      <w:r w:rsidR="006F10B8"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Тверской 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</w:t>
      </w:r>
      <w:r w:rsidR="006C0C2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</w:t>
      </w:r>
      <w:r w:rsidR="0016611F">
        <w:rPr>
          <w:rFonts w:ascii="Times New Roman" w:hAnsi="Times New Roman" w:cs="Times New Roman"/>
          <w:sz w:val="20"/>
          <w:szCs w:val="20"/>
          <w:lang w:bidi="ru-RU"/>
        </w:rPr>
        <w:t xml:space="preserve">   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EC09DF">
        <w:rPr>
          <w:rFonts w:ascii="Times New Roman" w:hAnsi="Times New Roman" w:cs="Times New Roman"/>
          <w:sz w:val="20"/>
          <w:szCs w:val="20"/>
          <w:lang w:bidi="ru-RU"/>
        </w:rPr>
        <w:t>18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.0</w:t>
      </w:r>
      <w:r w:rsidR="00EC09DF">
        <w:rPr>
          <w:rFonts w:ascii="Times New Roman" w:hAnsi="Times New Roman" w:cs="Times New Roman"/>
          <w:sz w:val="20"/>
          <w:szCs w:val="20"/>
          <w:lang w:bidi="ru-RU"/>
        </w:rPr>
        <w:t>6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.2019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№ </w:t>
      </w:r>
      <w:r w:rsidR="0016611F">
        <w:rPr>
          <w:rFonts w:ascii="Times New Roman" w:hAnsi="Times New Roman" w:cs="Times New Roman"/>
          <w:sz w:val="20"/>
          <w:szCs w:val="20"/>
          <w:lang w:bidi="ru-RU"/>
        </w:rPr>
        <w:t xml:space="preserve"> 202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6F10B8" w:rsidRPr="003C2DE3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ПРОЕКТ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изменения схемы размещения сезонных (летних) кафе при стационарных предприятиях общественного питания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842"/>
        <w:gridCol w:w="1985"/>
        <w:gridCol w:w="1559"/>
      </w:tblGrid>
      <w:tr w:rsidR="006F10B8" w:rsidTr="0016611F"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842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985" w:type="dxa"/>
          </w:tcPr>
          <w:p w:rsidR="006F10B8" w:rsidRPr="004F7389" w:rsidRDefault="001901E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D9750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16611F" w:rsidRPr="007C446E" w:rsidTr="0016611F">
        <w:tc>
          <w:tcPr>
            <w:tcW w:w="1267" w:type="dxa"/>
          </w:tcPr>
          <w:p w:rsidR="0016611F" w:rsidRPr="007C446E" w:rsidRDefault="0016611F" w:rsidP="005E503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16611F" w:rsidRPr="007C446E" w:rsidRDefault="0016611F" w:rsidP="005E503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16611F" w:rsidRPr="007C446E" w:rsidRDefault="0016611F" w:rsidP="005E503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16611F" w:rsidRPr="001A022A" w:rsidRDefault="00934207" w:rsidP="005E5038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«КОМХ</w:t>
            </w:r>
            <w:bookmarkStart w:id="0" w:name="_GoBack"/>
            <w:bookmarkEnd w:id="0"/>
            <w:r w:rsidR="0016611F"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ОЗ»</w:t>
            </w:r>
          </w:p>
        </w:tc>
        <w:tc>
          <w:tcPr>
            <w:tcW w:w="2835" w:type="dxa"/>
          </w:tcPr>
          <w:p w:rsidR="0016611F" w:rsidRPr="007C446E" w:rsidRDefault="0016611F" w:rsidP="005E503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9DF">
              <w:rPr>
                <w:rFonts w:ascii="Times New Roman" w:hAnsi="Times New Roman" w:cs="Times New Roman"/>
                <w:sz w:val="20"/>
                <w:szCs w:val="20"/>
              </w:rPr>
              <w:t>Лесная ул., д.61, стр.4</w:t>
            </w:r>
          </w:p>
        </w:tc>
        <w:tc>
          <w:tcPr>
            <w:tcW w:w="1842" w:type="dxa"/>
          </w:tcPr>
          <w:p w:rsidR="0016611F" w:rsidRDefault="0016611F" w:rsidP="005E5038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16611F" w:rsidRPr="0017638E" w:rsidRDefault="0016611F" w:rsidP="005E503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16611F" w:rsidRPr="007C446E" w:rsidRDefault="0016611F" w:rsidP="005E503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45,66</w:t>
            </w:r>
          </w:p>
        </w:tc>
        <w:tc>
          <w:tcPr>
            <w:tcW w:w="1559" w:type="dxa"/>
          </w:tcPr>
          <w:p w:rsidR="0016611F" w:rsidRDefault="0016611F" w:rsidP="005E5038">
            <w:pPr>
              <w:jc w:val="center"/>
            </w:pP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</w:tc>
      </w:tr>
    </w:tbl>
    <w:p w:rsidR="00264D2C" w:rsidRDefault="00264D2C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64D2C" w:rsidSect="0017638E">
      <w:pgSz w:w="16838" w:h="11906" w:orient="landscape"/>
      <w:pgMar w:top="709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93754"/>
    <w:rsid w:val="000B6310"/>
    <w:rsid w:val="000F089A"/>
    <w:rsid w:val="0016611F"/>
    <w:rsid w:val="0017638E"/>
    <w:rsid w:val="00186BD8"/>
    <w:rsid w:val="001901E2"/>
    <w:rsid w:val="00194E61"/>
    <w:rsid w:val="001A022A"/>
    <w:rsid w:val="001D475D"/>
    <w:rsid w:val="00206D0F"/>
    <w:rsid w:val="00222150"/>
    <w:rsid w:val="00261510"/>
    <w:rsid w:val="00264D2C"/>
    <w:rsid w:val="00267E27"/>
    <w:rsid w:val="00302A09"/>
    <w:rsid w:val="00306825"/>
    <w:rsid w:val="00307A4A"/>
    <w:rsid w:val="00313871"/>
    <w:rsid w:val="00320649"/>
    <w:rsid w:val="0032243B"/>
    <w:rsid w:val="003B08A3"/>
    <w:rsid w:val="003C2DE3"/>
    <w:rsid w:val="003D6B7F"/>
    <w:rsid w:val="00433D53"/>
    <w:rsid w:val="00443A49"/>
    <w:rsid w:val="004A73A6"/>
    <w:rsid w:val="004C7DFB"/>
    <w:rsid w:val="004F7389"/>
    <w:rsid w:val="00540440"/>
    <w:rsid w:val="00560C2D"/>
    <w:rsid w:val="005712EC"/>
    <w:rsid w:val="006423B3"/>
    <w:rsid w:val="0064332A"/>
    <w:rsid w:val="006C0C20"/>
    <w:rsid w:val="006C18AB"/>
    <w:rsid w:val="006D1B49"/>
    <w:rsid w:val="006F10B8"/>
    <w:rsid w:val="006F6C85"/>
    <w:rsid w:val="00714429"/>
    <w:rsid w:val="00782526"/>
    <w:rsid w:val="007A0F2F"/>
    <w:rsid w:val="007A2615"/>
    <w:rsid w:val="007A27F3"/>
    <w:rsid w:val="007C1344"/>
    <w:rsid w:val="007C446E"/>
    <w:rsid w:val="007D5B83"/>
    <w:rsid w:val="00800D9B"/>
    <w:rsid w:val="0081493B"/>
    <w:rsid w:val="00814C31"/>
    <w:rsid w:val="008275FB"/>
    <w:rsid w:val="008320A9"/>
    <w:rsid w:val="008676E8"/>
    <w:rsid w:val="00896EEE"/>
    <w:rsid w:val="008B7FC7"/>
    <w:rsid w:val="008F5C41"/>
    <w:rsid w:val="009070FE"/>
    <w:rsid w:val="009110BA"/>
    <w:rsid w:val="009264D6"/>
    <w:rsid w:val="00931E91"/>
    <w:rsid w:val="00934207"/>
    <w:rsid w:val="009E2377"/>
    <w:rsid w:val="009E42EF"/>
    <w:rsid w:val="00A37E0A"/>
    <w:rsid w:val="00AC5CA2"/>
    <w:rsid w:val="00AC7EE0"/>
    <w:rsid w:val="00AD19D0"/>
    <w:rsid w:val="00AD28F4"/>
    <w:rsid w:val="00AF0544"/>
    <w:rsid w:val="00B56CC3"/>
    <w:rsid w:val="00B6056D"/>
    <w:rsid w:val="00B616CB"/>
    <w:rsid w:val="00B870F5"/>
    <w:rsid w:val="00B93606"/>
    <w:rsid w:val="00BA13FE"/>
    <w:rsid w:val="00BB3285"/>
    <w:rsid w:val="00BD0DB3"/>
    <w:rsid w:val="00BE057E"/>
    <w:rsid w:val="00C54DB9"/>
    <w:rsid w:val="00C75674"/>
    <w:rsid w:val="00CA3716"/>
    <w:rsid w:val="00CC5211"/>
    <w:rsid w:val="00D70C72"/>
    <w:rsid w:val="00D97501"/>
    <w:rsid w:val="00DC1F7C"/>
    <w:rsid w:val="00DD6242"/>
    <w:rsid w:val="00E10179"/>
    <w:rsid w:val="00E3517B"/>
    <w:rsid w:val="00E44EF0"/>
    <w:rsid w:val="00E71B12"/>
    <w:rsid w:val="00EC0978"/>
    <w:rsid w:val="00EC09DF"/>
    <w:rsid w:val="00EC173D"/>
    <w:rsid w:val="00EC51F7"/>
    <w:rsid w:val="00EE67CD"/>
    <w:rsid w:val="00EF035A"/>
    <w:rsid w:val="00F1200A"/>
    <w:rsid w:val="00F2281A"/>
    <w:rsid w:val="00F468F6"/>
    <w:rsid w:val="00F6633B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25C3-9D60-4714-9230-203A33DA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5</cp:revision>
  <cp:lastPrinted>2019-06-17T13:11:00Z</cp:lastPrinted>
  <dcterms:created xsi:type="dcterms:W3CDTF">2019-06-19T06:36:00Z</dcterms:created>
  <dcterms:modified xsi:type="dcterms:W3CDTF">2019-06-19T07:33:00Z</dcterms:modified>
</cp:coreProperties>
</file>