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BEA1" w14:textId="57A9FA16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A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FA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6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14:paraId="36812452" w14:textId="77777777" w:rsidR="00723C9F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AC19" w14:textId="5A8025A0" w:rsidR="00723C9F" w:rsidRPr="001A31A3" w:rsidRDefault="00723C9F" w:rsidP="00723C9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CF17B" w14:textId="347C21C6" w:rsidR="00723C9F" w:rsidRDefault="00723C9F" w:rsidP="00723C9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767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CE824" w14:textId="77777777" w:rsidR="0072763D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2AA23" w14:textId="77777777" w:rsidR="0072763D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14:paraId="2E05BA56" w14:textId="77777777" w:rsidR="0072763D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14:paraId="2CCA42DF" w14:textId="77777777" w:rsidR="0072763D" w:rsidRPr="007B6107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3DCB07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4CC1A" w14:textId="4445E10F" w:rsidR="00804CA6" w:rsidRPr="00804CA6" w:rsidRDefault="00804CA6" w:rsidP="00804CA6">
      <w:pPr>
        <w:pStyle w:val="a9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804CA6">
        <w:rPr>
          <w:rFonts w:ascii="Times New Roman" w:hAnsi="Times New Roman" w:cs="Times New Roman"/>
          <w:sz w:val="28"/>
        </w:rPr>
        <w:t>Комплексное благоустройство дворовых территорий Тверского района города Москвы в сумме:</w:t>
      </w:r>
      <w:r w:rsidRPr="00804CA6">
        <w:rPr>
          <w:rFonts w:ascii="Times New Roman" w:hAnsi="Times New Roman" w:cs="Times New Roman"/>
          <w:b/>
          <w:sz w:val="28"/>
        </w:rPr>
        <w:t xml:space="preserve"> 207 740,33 тыс. руб.:</w:t>
      </w:r>
    </w:p>
    <w:tbl>
      <w:tblPr>
        <w:tblW w:w="8013" w:type="dxa"/>
        <w:jc w:val="center"/>
        <w:tblInd w:w="103" w:type="dxa"/>
        <w:tblLook w:val="04A0" w:firstRow="1" w:lastRow="0" w:firstColumn="1" w:lastColumn="0" w:noHBand="0" w:noVBand="1"/>
      </w:tblPr>
      <w:tblGrid>
        <w:gridCol w:w="1423"/>
        <w:gridCol w:w="6590"/>
      </w:tblGrid>
      <w:tr w:rsidR="00804CA6" w:rsidRPr="00D80C48" w14:paraId="75966360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853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627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04CA6" w:rsidRPr="00D80C48" w14:paraId="6B31A4A2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895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599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д.7</w:t>
            </w:r>
          </w:p>
        </w:tc>
      </w:tr>
      <w:tr w:rsidR="00804CA6" w:rsidRPr="00D80C48" w14:paraId="77D786A1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3D3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1ED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73/68 с.2, 73/68 c.5</w:t>
            </w:r>
          </w:p>
        </w:tc>
      </w:tr>
      <w:tr w:rsidR="00804CA6" w:rsidRPr="00D80C48" w14:paraId="1478BB36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DE9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4B0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Д.71</w:t>
            </w:r>
          </w:p>
        </w:tc>
      </w:tr>
      <w:tr w:rsidR="00804CA6" w:rsidRPr="00D80C48" w14:paraId="081D973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98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1C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вал. Д.68</w:t>
            </w:r>
          </w:p>
        </w:tc>
      </w:tr>
      <w:tr w:rsidR="00804CA6" w:rsidRPr="00D80C48" w14:paraId="5815B406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7D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24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 д.21</w:t>
            </w:r>
          </w:p>
        </w:tc>
      </w:tr>
      <w:tr w:rsidR="00804CA6" w:rsidRPr="00D80C48" w14:paraId="19DB4814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44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96C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 д.26</w:t>
            </w:r>
          </w:p>
        </w:tc>
      </w:tr>
      <w:tr w:rsidR="00804CA6" w:rsidRPr="00D80C48" w14:paraId="461A841D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3D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898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Самотечный пер. д.16/2 </w:t>
            </w:r>
          </w:p>
        </w:tc>
      </w:tr>
      <w:tr w:rsidR="00804CA6" w:rsidRPr="00D80C48" w14:paraId="4175F38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EA9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FDF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33, 35</w:t>
            </w:r>
          </w:p>
        </w:tc>
      </w:tr>
      <w:tr w:rsidR="00804CA6" w:rsidRPr="00D80C48" w14:paraId="3FA90CF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9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45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31 с.1</w:t>
            </w:r>
          </w:p>
        </w:tc>
      </w:tr>
      <w:tr w:rsidR="00804CA6" w:rsidRPr="00D80C48" w14:paraId="4450ADE6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5F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67D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Палиха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д.7-9 к.1,2,3 сквер</w:t>
            </w:r>
          </w:p>
        </w:tc>
      </w:tr>
      <w:tr w:rsidR="00804CA6" w:rsidRPr="00D80C48" w14:paraId="7ECC9B7A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C0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7F9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д.16/20</w:t>
            </w:r>
          </w:p>
        </w:tc>
      </w:tr>
      <w:tr w:rsidR="00804CA6" w:rsidRPr="00D80C48" w14:paraId="4EE9AB64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73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1F1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Тихвинская ул. д.17 стр.1 </w:t>
            </w:r>
          </w:p>
        </w:tc>
      </w:tr>
      <w:tr w:rsidR="00804CA6" w:rsidRPr="00D80C48" w14:paraId="4F9B6FCD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A4B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FD3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6, 6/7 c.2; Тверская-Ямская 3-я ул. 5</w:t>
            </w:r>
          </w:p>
        </w:tc>
      </w:tr>
      <w:tr w:rsidR="00804CA6" w:rsidRPr="00D80C48" w14:paraId="0B0A356F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69F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1DD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ул. 5 с.1, 5 c.19</w:t>
            </w:r>
          </w:p>
        </w:tc>
      </w:tr>
      <w:tr w:rsidR="00804CA6" w:rsidRPr="00D80C48" w14:paraId="56295F74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501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B4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Новослободская ул. 12, 14/19 стр.1; </w:t>
            </w: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17</w:t>
            </w:r>
          </w:p>
        </w:tc>
      </w:tr>
      <w:tr w:rsidR="00804CA6" w:rsidRPr="00D80C48" w14:paraId="7F55D708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B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63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10 с.1, 10 c.2, 10 c.3</w:t>
            </w:r>
          </w:p>
        </w:tc>
      </w:tr>
      <w:tr w:rsidR="00804CA6" w:rsidRPr="00D80C48" w14:paraId="14E8E81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E9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924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 15/6 с.1</w:t>
            </w:r>
          </w:p>
        </w:tc>
      </w:tr>
      <w:tr w:rsidR="00804CA6" w:rsidRPr="00D80C48" w14:paraId="4A2A3DBC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D41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3F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18 к.3</w:t>
            </w:r>
          </w:p>
        </w:tc>
      </w:tr>
      <w:tr w:rsidR="00804CA6" w:rsidRPr="00D80C48" w14:paraId="14A393BF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CD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764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34 к.1, 34 к.2</w:t>
            </w:r>
          </w:p>
        </w:tc>
      </w:tr>
      <w:tr w:rsidR="00804CA6" w:rsidRPr="00D80C48" w14:paraId="0A7D0618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92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A93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Д.36</w:t>
            </w:r>
          </w:p>
        </w:tc>
      </w:tr>
      <w:tr w:rsidR="00804CA6" w:rsidRPr="00D80C48" w14:paraId="4694A397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E4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66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Самотечный пер. д.2/4</w:t>
            </w:r>
          </w:p>
        </w:tc>
      </w:tr>
      <w:tr w:rsidR="00804CA6" w:rsidRPr="00D80C48" w14:paraId="24418F60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E3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5B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Самотечный пер. д.2</w:t>
            </w:r>
          </w:p>
        </w:tc>
      </w:tr>
      <w:tr w:rsidR="00804CA6" w:rsidRPr="00D80C48" w14:paraId="36AE1052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5F2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92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3/1; Самотечный 1-й пер. 18 стр.2</w:t>
            </w:r>
          </w:p>
        </w:tc>
      </w:tr>
      <w:tr w:rsidR="00804CA6" w:rsidRPr="00D80C48" w14:paraId="2BD24BEE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1A2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09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Самотечный пер. д.15 стр.1,2</w:t>
            </w:r>
          </w:p>
        </w:tc>
      </w:tr>
      <w:tr w:rsidR="00804CA6" w:rsidRPr="00D80C48" w14:paraId="4F6B2298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B9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FF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5/7</w:t>
            </w:r>
          </w:p>
        </w:tc>
      </w:tr>
      <w:tr w:rsidR="00804CA6" w:rsidRPr="00D80C48" w14:paraId="1E1963EE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F38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48F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Невского д.1</w:t>
            </w:r>
          </w:p>
        </w:tc>
      </w:tr>
    </w:tbl>
    <w:p w14:paraId="352C26FC" w14:textId="77777777" w:rsidR="00674129" w:rsidRPr="00674129" w:rsidRDefault="00674129" w:rsidP="00674129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4F1B5ADB" w14:textId="77777777" w:rsidR="00804CA6" w:rsidRDefault="00804CA6" w:rsidP="00804C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F27953">
        <w:rPr>
          <w:rFonts w:ascii="Times New Roman" w:hAnsi="Times New Roman" w:cs="Times New Roman"/>
          <w:sz w:val="28"/>
        </w:rPr>
        <w:lastRenderedPageBreak/>
        <w:t>Реконструкция контейнерных площадок в сумме</w:t>
      </w:r>
      <w:r>
        <w:rPr>
          <w:rFonts w:ascii="Times New Roman" w:hAnsi="Times New Roman" w:cs="Times New Roman"/>
          <w:b/>
          <w:sz w:val="28"/>
        </w:rPr>
        <w:t>: 503,52 тыс. руб.</w:t>
      </w:r>
    </w:p>
    <w:tbl>
      <w:tblPr>
        <w:tblW w:w="780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6379"/>
      </w:tblGrid>
      <w:tr w:rsidR="00804CA6" w:rsidRPr="00C40BFE" w14:paraId="026E244F" w14:textId="77777777" w:rsidTr="00BF75C8">
        <w:trPr>
          <w:trHeight w:val="340"/>
          <w:jc w:val="center"/>
        </w:trPr>
        <w:tc>
          <w:tcPr>
            <w:tcW w:w="1423" w:type="dxa"/>
          </w:tcPr>
          <w:p w14:paraId="677962A4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14:paraId="36CA1AAD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04CA6" w:rsidRPr="00D80C48" w14:paraId="7698B6E3" w14:textId="77777777" w:rsidTr="00BF75C8">
        <w:trPr>
          <w:trHeight w:val="340"/>
          <w:jc w:val="center"/>
        </w:trPr>
        <w:tc>
          <w:tcPr>
            <w:tcW w:w="1423" w:type="dxa"/>
          </w:tcPr>
          <w:p w14:paraId="5673ACC9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EB87CCE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д.7</w:t>
            </w:r>
          </w:p>
        </w:tc>
      </w:tr>
      <w:tr w:rsidR="00804CA6" w:rsidRPr="00D80C48" w14:paraId="58935569" w14:textId="77777777" w:rsidTr="00BF75C8">
        <w:trPr>
          <w:trHeight w:val="340"/>
          <w:jc w:val="center"/>
        </w:trPr>
        <w:tc>
          <w:tcPr>
            <w:tcW w:w="1423" w:type="dxa"/>
          </w:tcPr>
          <w:p w14:paraId="5BAD0A5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87195F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ул., д.3</w:t>
            </w:r>
          </w:p>
        </w:tc>
      </w:tr>
    </w:tbl>
    <w:p w14:paraId="3F9B7E55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274082D3" w14:textId="08F24C0E" w:rsidR="00804CA6" w:rsidRPr="00804CA6" w:rsidRDefault="00804CA6" w:rsidP="00804C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804CA6">
        <w:rPr>
          <w:rFonts w:ascii="Times New Roman" w:hAnsi="Times New Roman" w:cs="Times New Roman"/>
          <w:sz w:val="28"/>
        </w:rPr>
        <w:t>Текущий ремонт дворовых территорий в сумме:</w:t>
      </w:r>
      <w:r w:rsidRPr="00804CA6">
        <w:rPr>
          <w:rFonts w:ascii="Times New Roman" w:hAnsi="Times New Roman" w:cs="Times New Roman"/>
          <w:b/>
          <w:sz w:val="28"/>
        </w:rPr>
        <w:t xml:space="preserve"> 49 159,8 тыс. руб.</w:t>
      </w:r>
    </w:p>
    <w:p w14:paraId="70E79EC8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00C35F76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6231EEA2" w14:textId="77777777" w:rsidR="00804CA6" w:rsidRDefault="00804CA6" w:rsidP="00804C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F27953">
        <w:rPr>
          <w:rFonts w:ascii="Times New Roman" w:hAnsi="Times New Roman" w:cs="Times New Roman"/>
          <w:sz w:val="28"/>
        </w:rPr>
        <w:t xml:space="preserve">Предоставление субсидий из бюджета города Москвы в рамках проведения эксперимента по </w:t>
      </w:r>
      <w:proofErr w:type="spellStart"/>
      <w:r w:rsidRPr="00F27953">
        <w:rPr>
          <w:rFonts w:ascii="Times New Roman" w:hAnsi="Times New Roman" w:cs="Times New Roman"/>
          <w:sz w:val="28"/>
        </w:rPr>
        <w:t>софинансированию</w:t>
      </w:r>
      <w:proofErr w:type="spellEnd"/>
      <w:r w:rsidRPr="00F27953">
        <w:rPr>
          <w:rFonts w:ascii="Times New Roman" w:hAnsi="Times New Roman" w:cs="Times New Roman"/>
          <w:sz w:val="28"/>
        </w:rPr>
        <w:t xml:space="preserve">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 в сумме:</w:t>
      </w:r>
      <w:r>
        <w:rPr>
          <w:rFonts w:ascii="Times New Roman" w:hAnsi="Times New Roman" w:cs="Times New Roman"/>
          <w:b/>
          <w:sz w:val="28"/>
        </w:rPr>
        <w:t xml:space="preserve"> 600,0 тыс. руб.</w:t>
      </w:r>
    </w:p>
    <w:p w14:paraId="309CA29B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0416ECE1" w14:textId="77777777" w:rsidR="00804CA6" w:rsidRPr="00CF07C0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5F88781E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50AA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6E796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F387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9B9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6599B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844C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48733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38CBD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B0700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6AC1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4738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221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3CBB1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034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29DB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B4C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B6BF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921C5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49E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CD36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B78A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BE78C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ECB7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0536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C2841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101EE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E9C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BEA07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E090D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07627" w14:textId="77777777" w:rsidR="00AC4220" w:rsidRDefault="00AC4220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72A3" w14:textId="77777777" w:rsidR="00AC4220" w:rsidRDefault="00AC4220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E10E3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A11C" w14:textId="76558228" w:rsidR="0072763D" w:rsidRPr="001A31A3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658304" w14:textId="4FA6DC45" w:rsidR="0072763D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60141B" w14:textId="77777777" w:rsidR="0072763D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60D9B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592E0" w14:textId="77777777" w:rsidR="0072763D" w:rsidRPr="0072763D" w:rsidRDefault="0072763D" w:rsidP="0072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D">
        <w:rPr>
          <w:rFonts w:ascii="Times New Roman" w:hAnsi="Times New Roman" w:cs="Times New Roman"/>
          <w:b/>
          <w:sz w:val="24"/>
          <w:szCs w:val="24"/>
        </w:rPr>
        <w:t>Направление сре</w:t>
      </w:r>
      <w:proofErr w:type="gramStart"/>
      <w:r w:rsidRPr="0072763D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72763D">
        <w:rPr>
          <w:rFonts w:ascii="Times New Roman" w:hAnsi="Times New Roman" w:cs="Times New Roman"/>
          <w:b/>
          <w:sz w:val="24"/>
          <w:szCs w:val="24"/>
        </w:rPr>
        <w:t xml:space="preserve">имулирования управы Тверского района </w:t>
      </w:r>
    </w:p>
    <w:p w14:paraId="72609AE6" w14:textId="77777777" w:rsidR="0072763D" w:rsidRPr="0072763D" w:rsidRDefault="0072763D" w:rsidP="0072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D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с постановлением Правительства Москвы от 26.12.2012 № 849-ПП </w:t>
      </w:r>
    </w:p>
    <w:p w14:paraId="7F236FBF" w14:textId="77777777" w:rsidR="0072763D" w:rsidRPr="0072763D" w:rsidRDefault="0072763D" w:rsidP="0072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D">
        <w:rPr>
          <w:rFonts w:ascii="Times New Roman" w:hAnsi="Times New Roman" w:cs="Times New Roman"/>
          <w:b/>
          <w:sz w:val="24"/>
          <w:szCs w:val="24"/>
        </w:rPr>
        <w:t>«О стимулировании управ районов города Москвы» (2 транш)</w:t>
      </w:r>
    </w:p>
    <w:p w14:paraId="14E22069" w14:textId="77777777" w:rsidR="00BF40FC" w:rsidRDefault="00BF40FC" w:rsidP="00BF40FC">
      <w:pPr>
        <w:jc w:val="center"/>
        <w:rPr>
          <w:rFonts w:ascii="Times New Roman" w:hAnsi="Times New Roman" w:cs="Times New Roman"/>
          <w:b/>
          <w:sz w:val="28"/>
        </w:rPr>
      </w:pPr>
    </w:p>
    <w:p w14:paraId="42022BA5" w14:textId="1C379898" w:rsidR="00BF40FC" w:rsidRPr="00BF40FC" w:rsidRDefault="00BF40FC" w:rsidP="00BF40FC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 Комплексное</w:t>
      </w:r>
      <w:r w:rsidRPr="00BF40FC">
        <w:rPr>
          <w:rFonts w:ascii="Times New Roman" w:hAnsi="Times New Roman" w:cs="Times New Roman"/>
          <w:sz w:val="28"/>
        </w:rPr>
        <w:t xml:space="preserve"> благоустройство дворовых территорий Тверского района города Москвы в сумме:</w:t>
      </w:r>
      <w:r w:rsidRPr="00BF40FC">
        <w:rPr>
          <w:rFonts w:ascii="Times New Roman" w:hAnsi="Times New Roman" w:cs="Times New Roman"/>
          <w:b/>
          <w:sz w:val="28"/>
        </w:rPr>
        <w:t xml:space="preserve"> 91 879, 12 тыс. руб.:</w:t>
      </w:r>
    </w:p>
    <w:tbl>
      <w:tblPr>
        <w:tblW w:w="8227" w:type="dxa"/>
        <w:jc w:val="center"/>
        <w:tblInd w:w="103" w:type="dxa"/>
        <w:tblLook w:val="04A0" w:firstRow="1" w:lastRow="0" w:firstColumn="1" w:lastColumn="0" w:noHBand="0" w:noVBand="1"/>
      </w:tblPr>
      <w:tblGrid>
        <w:gridCol w:w="891"/>
        <w:gridCol w:w="7336"/>
      </w:tblGrid>
      <w:tr w:rsidR="00BF40FC" w:rsidRPr="00087EE3" w14:paraId="61F5ED8A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81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№</w:t>
            </w:r>
            <w:proofErr w:type="spellStart"/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п</w:t>
            </w:r>
            <w:proofErr w:type="gramStart"/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6D3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Адрес</w:t>
            </w:r>
          </w:p>
        </w:tc>
      </w:tr>
      <w:tr w:rsidR="00BF40FC" w:rsidRPr="00087EE3" w14:paraId="6CA3788A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C83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E37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Долгоруковская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ул., д.2</w:t>
            </w:r>
          </w:p>
        </w:tc>
      </w:tr>
      <w:tr w:rsidR="00BF40FC" w:rsidRPr="00087EE3" w14:paraId="4F9DD6DB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7B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7F5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Тихвинская ул. д.9 и 9А </w:t>
            </w:r>
          </w:p>
        </w:tc>
      </w:tr>
      <w:tr w:rsidR="00BF40FC" w:rsidRPr="00087EE3" w14:paraId="0FE9D88F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C47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3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F22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gram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Каретный</w:t>
            </w:r>
            <w:proofErr w:type="gram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Б. пер. 17 с.1, 17 c.2</w:t>
            </w:r>
          </w:p>
        </w:tc>
      </w:tr>
      <w:tr w:rsidR="00BF40FC" w:rsidRPr="00087EE3" w14:paraId="61A95727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D82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4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99C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Старопименовский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пер. 4 с.1, 4 c.2, 6</w:t>
            </w:r>
          </w:p>
        </w:tc>
      </w:tr>
      <w:tr w:rsidR="00BF40FC" w:rsidRPr="00087EE3" w14:paraId="01FB15D8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912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293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Порядковый пер. д.8 </w:t>
            </w:r>
          </w:p>
        </w:tc>
      </w:tr>
      <w:tr w:rsidR="00BF40FC" w:rsidRPr="00087EE3" w14:paraId="0349E2CD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D4A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6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DBE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Оружейный пер. 23, 25 c.1</w:t>
            </w:r>
          </w:p>
        </w:tc>
      </w:tr>
      <w:tr w:rsidR="00BF40FC" w:rsidRPr="00087EE3" w14:paraId="5AF8AD62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E9B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7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9A1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4-я </w:t>
            </w:r>
            <w:proofErr w:type="gram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Тверская-Ямская</w:t>
            </w:r>
            <w:proofErr w:type="gram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ул., д.8/9, 12, с.1, 12, с.2</w:t>
            </w:r>
          </w:p>
        </w:tc>
      </w:tr>
      <w:tr w:rsidR="00BF40FC" w:rsidRPr="00087EE3" w14:paraId="7B34FC62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5C6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8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95C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Колобовский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2-й пер. 11</w:t>
            </w:r>
          </w:p>
        </w:tc>
      </w:tr>
      <w:tr w:rsidR="00BF40FC" w:rsidRPr="00087EE3" w14:paraId="11854139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41F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9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14D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Краснопролетарская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 10 стр.1, 6А стр.2, 8 стр.1, 8 стр.3</w:t>
            </w:r>
          </w:p>
        </w:tc>
      </w:tr>
      <w:tr w:rsidR="00BF40FC" w:rsidRPr="00087EE3" w14:paraId="662F1FD9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11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10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5FC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Краснопролетарская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ул., д.9</w:t>
            </w:r>
          </w:p>
        </w:tc>
      </w:tr>
      <w:tr w:rsidR="00BF40FC" w:rsidRPr="00087EE3" w14:paraId="111AB433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6BA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11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0D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Лесная ул., д.4</w:t>
            </w:r>
          </w:p>
        </w:tc>
      </w:tr>
      <w:tr w:rsidR="00BF40FC" w:rsidRPr="00087EE3" w14:paraId="33D461F3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CF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12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6CE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Достоевского ул., д.3</w:t>
            </w:r>
          </w:p>
        </w:tc>
      </w:tr>
      <w:tr w:rsidR="00BF40FC" w:rsidRPr="00087EE3" w14:paraId="3DA2CEDD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D71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13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3E9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1-й </w:t>
            </w: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Колобовский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пер., д.7/10</w:t>
            </w:r>
          </w:p>
        </w:tc>
      </w:tr>
      <w:tr w:rsidR="00BF40FC" w:rsidRPr="00087EE3" w14:paraId="4DA90791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71F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14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B01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Трехпрудный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пер., д.6</w:t>
            </w:r>
          </w:p>
        </w:tc>
      </w:tr>
      <w:tr w:rsidR="00BF40FC" w:rsidRPr="00087EE3" w14:paraId="0E860C5B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3F9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08B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Чаянова ул., д.20</w:t>
            </w:r>
          </w:p>
        </w:tc>
      </w:tr>
    </w:tbl>
    <w:p w14:paraId="5B9887CA" w14:textId="77777777" w:rsidR="00BF40FC" w:rsidRDefault="00BF40FC" w:rsidP="00BF40FC">
      <w:pPr>
        <w:pStyle w:val="a9"/>
        <w:jc w:val="both"/>
        <w:rPr>
          <w:rFonts w:ascii="Times New Roman" w:hAnsi="Times New Roman" w:cs="Times New Roman"/>
          <w:sz w:val="28"/>
        </w:rPr>
      </w:pPr>
    </w:p>
    <w:p w14:paraId="4794B9F4" w14:textId="55D5DF4C" w:rsidR="00BF40FC" w:rsidRPr="00BF40FC" w:rsidRDefault="00BF40FC" w:rsidP="00BF40FC">
      <w:pPr>
        <w:pStyle w:val="a9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F40FC">
        <w:rPr>
          <w:rFonts w:ascii="Times New Roman" w:hAnsi="Times New Roman" w:cs="Times New Roman"/>
          <w:sz w:val="28"/>
        </w:rPr>
        <w:t>Реконструкция спортивных площадок на сумму:</w:t>
      </w:r>
      <w:r w:rsidR="00674129" w:rsidRPr="00674129">
        <w:t xml:space="preserve"> </w:t>
      </w:r>
      <w:r w:rsidR="00674129" w:rsidRPr="00674129">
        <w:rPr>
          <w:rFonts w:ascii="Times New Roman" w:hAnsi="Times New Roman" w:cs="Times New Roman"/>
          <w:sz w:val="28"/>
        </w:rPr>
        <w:t xml:space="preserve">10 259,07 </w:t>
      </w:r>
      <w:r w:rsidRPr="00BF40FC">
        <w:rPr>
          <w:rFonts w:ascii="Times New Roman" w:hAnsi="Times New Roman" w:cs="Times New Roman"/>
          <w:sz w:val="28"/>
        </w:rPr>
        <w:t>тыс. руб.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53"/>
        <w:gridCol w:w="7369"/>
      </w:tblGrid>
      <w:tr w:rsidR="00BF40FC" w14:paraId="40FDC45A" w14:textId="77777777" w:rsidTr="00BF75C8">
        <w:tc>
          <w:tcPr>
            <w:tcW w:w="853" w:type="dxa"/>
          </w:tcPr>
          <w:p w14:paraId="2FAE96A4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7369" w:type="dxa"/>
          </w:tcPr>
          <w:p w14:paraId="57D5D29D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BF40FC" w14:paraId="009B16EB" w14:textId="77777777" w:rsidTr="00BF75C8">
        <w:tc>
          <w:tcPr>
            <w:tcW w:w="853" w:type="dxa"/>
          </w:tcPr>
          <w:p w14:paraId="62627913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69" w:type="dxa"/>
          </w:tcPr>
          <w:p w14:paraId="76CBB992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Каретный</w:t>
            </w:r>
            <w:proofErr w:type="gram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Б. пер. 17 с.1, 17 c.2</w:t>
            </w:r>
          </w:p>
        </w:tc>
      </w:tr>
      <w:tr w:rsidR="00BF40FC" w14:paraId="5D5DF819" w14:textId="77777777" w:rsidTr="00BF75C8">
        <w:tc>
          <w:tcPr>
            <w:tcW w:w="853" w:type="dxa"/>
          </w:tcPr>
          <w:p w14:paraId="58CAF908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69" w:type="dxa"/>
          </w:tcPr>
          <w:p w14:paraId="7DC08291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Порядковый пер. д.8</w:t>
            </w:r>
          </w:p>
        </w:tc>
      </w:tr>
      <w:tr w:rsidR="00BF40FC" w14:paraId="5C2418A5" w14:textId="77777777" w:rsidTr="00BF75C8">
        <w:tc>
          <w:tcPr>
            <w:tcW w:w="853" w:type="dxa"/>
          </w:tcPr>
          <w:p w14:paraId="7903C7FF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369" w:type="dxa"/>
          </w:tcPr>
          <w:p w14:paraId="211C7793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ул., д.5</w:t>
            </w:r>
          </w:p>
        </w:tc>
      </w:tr>
    </w:tbl>
    <w:p w14:paraId="6FD24E66" w14:textId="77777777" w:rsidR="00BF40FC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7216A4CD" w14:textId="77777777" w:rsidR="00BF40FC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4F5D1B55" w14:textId="77777777" w:rsidR="00FA7767" w:rsidRDefault="00FA7767" w:rsidP="00BF40F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119A5BD5" w14:textId="77777777" w:rsidR="00BF40FC" w:rsidRPr="00BC529D" w:rsidRDefault="00BF40FC" w:rsidP="00BF40FC">
      <w:pPr>
        <w:jc w:val="center"/>
        <w:rPr>
          <w:rFonts w:ascii="Times New Roman" w:hAnsi="Times New Roman" w:cs="Times New Roman"/>
          <w:b/>
          <w:sz w:val="28"/>
        </w:rPr>
      </w:pPr>
      <w:r w:rsidRPr="00BC529D">
        <w:rPr>
          <w:rFonts w:ascii="Times New Roman" w:hAnsi="Times New Roman" w:cs="Times New Roman"/>
          <w:b/>
          <w:sz w:val="28"/>
        </w:rPr>
        <w:lastRenderedPageBreak/>
        <w:t xml:space="preserve">Направление </w:t>
      </w:r>
      <w:proofErr w:type="gramStart"/>
      <w:r w:rsidRPr="00BC529D">
        <w:rPr>
          <w:rFonts w:ascii="Times New Roman" w:hAnsi="Times New Roman" w:cs="Times New Roman"/>
          <w:b/>
          <w:sz w:val="28"/>
        </w:rPr>
        <w:t>средств стимулирования управы Тверского района города Москвы</w:t>
      </w:r>
      <w:proofErr w:type="gramEnd"/>
      <w:r w:rsidRPr="00BC529D">
        <w:rPr>
          <w:rFonts w:ascii="Times New Roman" w:hAnsi="Times New Roman" w:cs="Times New Roman"/>
          <w:b/>
          <w:sz w:val="28"/>
        </w:rPr>
        <w:t xml:space="preserve"> на проведение в 2019 году мероприятий в соответствии с постановлением Правительства Москвы от 26.12.2012 №849-ПП «О стимулировании управ районов города Москвы»</w:t>
      </w:r>
    </w:p>
    <w:p w14:paraId="69C1BB57" w14:textId="77777777" w:rsidR="00BF40FC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483CE4F4" w14:textId="77777777" w:rsidR="00BF40FC" w:rsidRPr="00BC529D" w:rsidRDefault="00BF40FC" w:rsidP="00BF40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Благоустройство: Цветной бульвар, д.15, корп.2 (озелененная территория) в сумме: </w:t>
      </w:r>
      <w:r w:rsidRPr="00BC529D">
        <w:rPr>
          <w:rFonts w:ascii="Times New Roman" w:hAnsi="Times New Roman" w:cs="Times New Roman"/>
          <w:b/>
          <w:sz w:val="28"/>
        </w:rPr>
        <w:t>31 125, 48 руб.</w:t>
      </w:r>
    </w:p>
    <w:p w14:paraId="63283124" w14:textId="77777777" w:rsidR="00BF40FC" w:rsidRPr="00C340C4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15F9397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3546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6F2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347BE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3F613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41DA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18473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31D4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5E244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5FF28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A5AB3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759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52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8440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7736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1FCB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A012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C1AB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A2351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9BAC9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7B21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346C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E2291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112E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10D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2D3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BB09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63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F80"/>
    <w:multiLevelType w:val="hybridMultilevel"/>
    <w:tmpl w:val="A01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C3C"/>
    <w:multiLevelType w:val="hybridMultilevel"/>
    <w:tmpl w:val="FB2EB8A6"/>
    <w:lvl w:ilvl="0" w:tplc="25FE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667E"/>
    <w:multiLevelType w:val="hybridMultilevel"/>
    <w:tmpl w:val="2E70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CBF"/>
    <w:multiLevelType w:val="hybridMultilevel"/>
    <w:tmpl w:val="C59C8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0F54A2"/>
    <w:multiLevelType w:val="hybridMultilevel"/>
    <w:tmpl w:val="394E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157131"/>
    <w:rsid w:val="001A31A3"/>
    <w:rsid w:val="001A645C"/>
    <w:rsid w:val="002A4FC6"/>
    <w:rsid w:val="00305631"/>
    <w:rsid w:val="00426E95"/>
    <w:rsid w:val="00674129"/>
    <w:rsid w:val="006F4FC5"/>
    <w:rsid w:val="00723C9F"/>
    <w:rsid w:val="0072763D"/>
    <w:rsid w:val="00804CA6"/>
    <w:rsid w:val="008A52AF"/>
    <w:rsid w:val="00926A18"/>
    <w:rsid w:val="00AA5828"/>
    <w:rsid w:val="00AC4220"/>
    <w:rsid w:val="00B53A20"/>
    <w:rsid w:val="00BF40FC"/>
    <w:rsid w:val="00BF5EEE"/>
    <w:rsid w:val="00FA5CCA"/>
    <w:rsid w:val="00FA7767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2018-06-25T06:10:00Z</cp:lastPrinted>
  <dcterms:created xsi:type="dcterms:W3CDTF">2020-01-24T12:18:00Z</dcterms:created>
  <dcterms:modified xsi:type="dcterms:W3CDTF">2020-01-24T12:18:00Z</dcterms:modified>
</cp:coreProperties>
</file>