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098FD" w14:textId="77777777" w:rsidR="00EC51F7" w:rsidRPr="00B93606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СОВЕТ ДЕПУТАТОВ</w:t>
      </w:r>
    </w:p>
    <w:p w14:paraId="7E09D2D6" w14:textId="77777777" w:rsidR="00EC51F7" w:rsidRPr="00B93606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МУНИЦИПАЛЬНОГО ОКРУГА ТВЕРСКОЙ</w:t>
      </w:r>
    </w:p>
    <w:p w14:paraId="59EA4D08" w14:textId="77777777" w:rsidR="00EC51F7" w:rsidRPr="00B93606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14:paraId="0C9A1E53" w14:textId="77777777" w:rsidR="00EC51F7" w:rsidRPr="00B93606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0F8A17A5" w14:textId="77777777" w:rsidR="00EC51F7" w:rsidRPr="00B93606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3FB9BEFA" w14:textId="77777777" w:rsidR="00893ED2" w:rsidRPr="0070044B" w:rsidRDefault="00893ED2" w:rsidP="00D52485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0" w:line="228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14:paraId="53E052D6" w14:textId="0890D0D8" w:rsidR="00EC51F7" w:rsidRPr="00B93606" w:rsidRDefault="00E171FC" w:rsidP="00D52485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0" w:line="228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5D22F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AB2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5D22F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80340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AB2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EC51F7" w:rsidRPr="00B936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 w:rsidR="00D96E2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505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/20</w:t>
      </w:r>
      <w:r w:rsidR="0080340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AB2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</w:p>
    <w:p w14:paraId="5FD6C9A9" w14:textId="2D576E01" w:rsidR="00306825" w:rsidRPr="00B93606" w:rsidRDefault="00306825" w:rsidP="00D52485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</w:pPr>
    </w:p>
    <w:p w14:paraId="4E034424" w14:textId="77777777" w:rsidR="00EC51F7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4199"/>
      </w:tblGrid>
      <w:tr w:rsidR="00306825" w14:paraId="0CEE25DB" w14:textId="77777777" w:rsidTr="00364B33">
        <w:trPr>
          <w:trHeight w:val="896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B6097F" w14:textId="77777777" w:rsidR="005B5D18" w:rsidRPr="0015484D" w:rsidRDefault="005B5D18" w:rsidP="00D52485">
            <w:pPr>
              <w:widowControl w:val="0"/>
              <w:autoSpaceDN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  <w:p w14:paraId="2E2F05F1" w14:textId="73B19DAA" w:rsidR="005B5D18" w:rsidRPr="0015484D" w:rsidRDefault="005B5D18" w:rsidP="00D52485">
            <w:pPr>
              <w:widowControl w:val="0"/>
              <w:autoSpaceDN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  <w:p w14:paraId="7FFA7279" w14:textId="77777777" w:rsidR="00857182" w:rsidRPr="0015484D" w:rsidRDefault="00857182" w:rsidP="00D52485">
            <w:pPr>
              <w:widowControl w:val="0"/>
              <w:autoSpaceDN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  <w:p w14:paraId="6FF8168C" w14:textId="77777777" w:rsidR="005B5D18" w:rsidRPr="0015484D" w:rsidRDefault="005B5D18" w:rsidP="00D52485">
            <w:pPr>
              <w:widowControl w:val="0"/>
              <w:autoSpaceDN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  <w:p w14:paraId="6E59FA8F" w14:textId="34572383" w:rsidR="00306825" w:rsidRPr="0015484D" w:rsidRDefault="00306825" w:rsidP="00D52485">
            <w:pPr>
              <w:widowControl w:val="0"/>
              <w:autoSpaceDN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  <w:r w:rsidRPr="0015484D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О</w:t>
            </w:r>
            <w:r w:rsidR="006267F0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частичном </w:t>
            </w:r>
            <w:r w:rsidRPr="0015484D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согласовании проекта изменения схемы размещения сезонных кафе на территории Тверского района </w:t>
            </w:r>
          </w:p>
        </w:tc>
      </w:tr>
    </w:tbl>
    <w:p w14:paraId="0E23DB4E" w14:textId="77777777" w:rsidR="00D3608B" w:rsidRDefault="00D3608B" w:rsidP="0015484D">
      <w:pPr>
        <w:pStyle w:val="a3"/>
        <w:spacing w:line="223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FCF86DF" w14:textId="1343DB28" w:rsidR="00306825" w:rsidRPr="009456DE" w:rsidRDefault="00306825" w:rsidP="0015484D">
      <w:pPr>
        <w:pStyle w:val="a3"/>
        <w:spacing w:line="223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9456DE">
        <w:rPr>
          <w:rFonts w:ascii="Times New Roman" w:hAnsi="Times New Roman" w:cs="Times New Roman"/>
          <w:sz w:val="26"/>
          <w:szCs w:val="26"/>
          <w:lang w:eastAsia="ru-RU"/>
        </w:rPr>
        <w:t>В соответствии с</w:t>
      </w:r>
      <w:r w:rsidR="003D67A9" w:rsidRPr="009456D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9456DE">
        <w:rPr>
          <w:rFonts w:ascii="Times New Roman" w:hAnsi="Times New Roman" w:cs="Times New Roman"/>
          <w:sz w:val="26"/>
          <w:szCs w:val="26"/>
          <w:lang w:eastAsia="ru-RU"/>
        </w:rPr>
        <w:t>пунктом 2 части 5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 102-ПП «О размещении сезонных (летних) кафе при стационарных предприятиях общественного питания»,</w:t>
      </w:r>
      <w:r w:rsidR="003D67A9" w:rsidRPr="009456D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9456DE">
        <w:rPr>
          <w:rFonts w:ascii="Times New Roman" w:hAnsi="Times New Roman" w:cs="Times New Roman"/>
          <w:sz w:val="26"/>
          <w:szCs w:val="26"/>
          <w:lang w:eastAsia="ru-RU"/>
        </w:rPr>
        <w:t>подпунктом</w:t>
      </w:r>
      <w:r w:rsidR="003D67A9" w:rsidRPr="009456D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9456DE">
        <w:rPr>
          <w:rFonts w:ascii="Times New Roman" w:hAnsi="Times New Roman" w:cs="Times New Roman"/>
          <w:sz w:val="26"/>
          <w:szCs w:val="26"/>
          <w:lang w:eastAsia="ru-RU"/>
        </w:rPr>
        <w:t>б пункта 14 части 1 статьи 9 Устава муниципально</w:t>
      </w:r>
      <w:r w:rsidR="00893ED2" w:rsidRPr="009456DE">
        <w:rPr>
          <w:rFonts w:ascii="Times New Roman" w:hAnsi="Times New Roman" w:cs="Times New Roman"/>
          <w:sz w:val="26"/>
          <w:szCs w:val="26"/>
          <w:lang w:eastAsia="ru-RU"/>
        </w:rPr>
        <w:t>го округа Тверской,</w:t>
      </w:r>
      <w:r w:rsidR="003D67A9" w:rsidRPr="009456D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93ED2" w:rsidRPr="009456DE">
        <w:rPr>
          <w:rFonts w:ascii="Times New Roman" w:hAnsi="Times New Roman" w:cs="Times New Roman"/>
          <w:sz w:val="26"/>
          <w:szCs w:val="26"/>
          <w:lang w:eastAsia="ru-RU"/>
        </w:rPr>
        <w:t>обращ</w:t>
      </w:r>
      <w:r w:rsidR="0075405C" w:rsidRPr="009456DE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893ED2" w:rsidRPr="009456DE">
        <w:rPr>
          <w:rFonts w:ascii="Times New Roman" w:hAnsi="Times New Roman" w:cs="Times New Roman"/>
          <w:sz w:val="26"/>
          <w:szCs w:val="26"/>
          <w:lang w:eastAsia="ru-RU"/>
        </w:rPr>
        <w:t>ни</w:t>
      </w:r>
      <w:r w:rsidR="0075405C" w:rsidRPr="009456DE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="007E225B" w:rsidRPr="009456DE">
        <w:rPr>
          <w:rFonts w:ascii="Times New Roman" w:hAnsi="Times New Roman" w:cs="Times New Roman"/>
          <w:sz w:val="26"/>
          <w:szCs w:val="26"/>
          <w:lang w:eastAsia="ru-RU"/>
        </w:rPr>
        <w:t>м</w:t>
      </w:r>
      <w:r w:rsidR="0075405C" w:rsidRPr="009456DE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9456DE">
        <w:rPr>
          <w:rFonts w:ascii="Times New Roman" w:hAnsi="Times New Roman" w:cs="Times New Roman"/>
          <w:sz w:val="26"/>
          <w:szCs w:val="26"/>
          <w:lang w:eastAsia="ru-RU"/>
        </w:rPr>
        <w:t xml:space="preserve"> префектуры ЦАО города Москвы</w:t>
      </w:r>
      <w:r w:rsidR="00893ED2" w:rsidRPr="009456D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B56D8" w:rsidRPr="000B56D8">
        <w:rPr>
          <w:rFonts w:ascii="Times New Roman" w:hAnsi="Times New Roman" w:cs="Times New Roman"/>
          <w:sz w:val="26"/>
          <w:szCs w:val="26"/>
          <w:lang w:eastAsia="ru-RU"/>
        </w:rPr>
        <w:t xml:space="preserve">от 09.06.2022 № ЦАО-07-11-322/22, от 09.06.2022 № ЦАО-07-11-329/22, от 09.06.2022 № ЦАО-07-11-342/22, </w:t>
      </w:r>
      <w:r w:rsidR="00DE05AD" w:rsidRPr="009456DE">
        <w:rPr>
          <w:rFonts w:ascii="Times New Roman" w:hAnsi="Times New Roman" w:cs="Times New Roman"/>
          <w:sz w:val="26"/>
          <w:szCs w:val="26"/>
          <w:lang w:eastAsia="ru-RU"/>
        </w:rPr>
        <w:t xml:space="preserve">от </w:t>
      </w:r>
      <w:r w:rsidR="000B56D8">
        <w:rPr>
          <w:rFonts w:ascii="Times New Roman" w:hAnsi="Times New Roman" w:cs="Times New Roman"/>
          <w:sz w:val="26"/>
          <w:szCs w:val="26"/>
          <w:lang w:eastAsia="ru-RU"/>
        </w:rPr>
        <w:t>09</w:t>
      </w:r>
      <w:r w:rsidR="00DE05AD" w:rsidRPr="009456DE">
        <w:rPr>
          <w:rFonts w:ascii="Times New Roman" w:hAnsi="Times New Roman" w:cs="Times New Roman"/>
          <w:sz w:val="26"/>
          <w:szCs w:val="26"/>
          <w:lang w:eastAsia="ru-RU"/>
        </w:rPr>
        <w:t>.0</w:t>
      </w:r>
      <w:r w:rsidR="000B56D8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="00DE05AD" w:rsidRPr="009456DE">
        <w:rPr>
          <w:rFonts w:ascii="Times New Roman" w:hAnsi="Times New Roman" w:cs="Times New Roman"/>
          <w:sz w:val="26"/>
          <w:szCs w:val="26"/>
          <w:lang w:eastAsia="ru-RU"/>
        </w:rPr>
        <w:t>.2022</w:t>
      </w:r>
      <w:r w:rsidR="009456D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E05AD" w:rsidRPr="009456DE">
        <w:rPr>
          <w:rFonts w:ascii="Times New Roman" w:hAnsi="Times New Roman" w:cs="Times New Roman"/>
          <w:sz w:val="26"/>
          <w:szCs w:val="26"/>
          <w:lang w:eastAsia="ru-RU"/>
        </w:rPr>
        <w:t>№ ЦАО-07-11-</w:t>
      </w:r>
      <w:r w:rsidR="000B56D8">
        <w:rPr>
          <w:rFonts w:ascii="Times New Roman" w:hAnsi="Times New Roman" w:cs="Times New Roman"/>
          <w:sz w:val="26"/>
          <w:szCs w:val="26"/>
          <w:lang w:eastAsia="ru-RU"/>
        </w:rPr>
        <w:t>361</w:t>
      </w:r>
      <w:r w:rsidR="00DE05AD" w:rsidRPr="009456DE">
        <w:rPr>
          <w:rFonts w:ascii="Times New Roman" w:hAnsi="Times New Roman" w:cs="Times New Roman"/>
          <w:sz w:val="26"/>
          <w:szCs w:val="26"/>
          <w:lang w:eastAsia="ru-RU"/>
        </w:rPr>
        <w:t xml:space="preserve">/22, </w:t>
      </w:r>
      <w:r w:rsidRPr="009456D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Совет депутатов решил: </w:t>
      </w:r>
    </w:p>
    <w:p w14:paraId="347F1505" w14:textId="54B2A069" w:rsidR="00893ED2" w:rsidRPr="009456DE" w:rsidRDefault="00361FA5" w:rsidP="0015484D">
      <w:pPr>
        <w:pStyle w:val="a3"/>
        <w:spacing w:line="223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56DE">
        <w:rPr>
          <w:rFonts w:ascii="Times New Roman" w:hAnsi="Times New Roman" w:cs="Times New Roman"/>
          <w:bCs/>
          <w:sz w:val="26"/>
          <w:szCs w:val="26"/>
          <w:lang w:eastAsia="ru-RU"/>
        </w:rPr>
        <w:t>1.</w:t>
      </w:r>
      <w:r w:rsidRPr="009456D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F10B8" w:rsidRPr="009456DE">
        <w:rPr>
          <w:rFonts w:ascii="Times New Roman" w:eastAsia="Calibri" w:hAnsi="Times New Roman" w:cs="Times New Roman"/>
          <w:sz w:val="26"/>
          <w:szCs w:val="26"/>
          <w:lang w:eastAsia="ru-RU"/>
        </w:rPr>
        <w:t>Согласовать</w:t>
      </w:r>
      <w:r w:rsidR="003D67A9" w:rsidRPr="009456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6F10B8" w:rsidRPr="009456DE">
        <w:rPr>
          <w:rFonts w:ascii="Times New Roman" w:eastAsia="Calibri" w:hAnsi="Times New Roman" w:cs="Times New Roman"/>
          <w:sz w:val="26"/>
          <w:szCs w:val="26"/>
          <w:lang w:eastAsia="ru-RU"/>
        </w:rPr>
        <w:t>проект</w:t>
      </w:r>
      <w:r w:rsidR="003D67A9" w:rsidRPr="009456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6F10B8" w:rsidRPr="009456DE">
        <w:rPr>
          <w:rFonts w:ascii="Times New Roman" w:eastAsia="Calibri" w:hAnsi="Times New Roman" w:cs="Times New Roman"/>
          <w:sz w:val="26"/>
          <w:szCs w:val="26"/>
          <w:lang w:eastAsia="ru-RU"/>
        </w:rPr>
        <w:t>изм</w:t>
      </w:r>
      <w:r w:rsidR="00893ED2" w:rsidRPr="009456DE">
        <w:rPr>
          <w:rFonts w:ascii="Times New Roman" w:eastAsia="Calibri" w:hAnsi="Times New Roman" w:cs="Times New Roman"/>
          <w:sz w:val="26"/>
          <w:szCs w:val="26"/>
          <w:lang w:eastAsia="ru-RU"/>
        </w:rPr>
        <w:t>енения схемы размещения сезонн</w:t>
      </w:r>
      <w:r w:rsidR="008114EF" w:rsidRPr="009456DE">
        <w:rPr>
          <w:rFonts w:ascii="Times New Roman" w:eastAsia="Calibri" w:hAnsi="Times New Roman" w:cs="Times New Roman"/>
          <w:sz w:val="26"/>
          <w:szCs w:val="26"/>
          <w:lang w:eastAsia="ru-RU"/>
        </w:rPr>
        <w:t>ых</w:t>
      </w:r>
      <w:r w:rsidR="006F10B8" w:rsidRPr="009456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кафе </w:t>
      </w:r>
      <w:r w:rsidR="00893ED2" w:rsidRPr="009456DE">
        <w:rPr>
          <w:rFonts w:ascii="Times New Roman" w:eastAsia="Calibri" w:hAnsi="Times New Roman" w:cs="Times New Roman"/>
          <w:sz w:val="26"/>
          <w:szCs w:val="26"/>
          <w:lang w:eastAsia="ru-RU"/>
        </w:rPr>
        <w:t>по адрес</w:t>
      </w:r>
      <w:r w:rsidR="008114EF" w:rsidRPr="009456DE">
        <w:rPr>
          <w:rFonts w:ascii="Times New Roman" w:eastAsia="Calibri" w:hAnsi="Times New Roman" w:cs="Times New Roman"/>
          <w:sz w:val="26"/>
          <w:szCs w:val="26"/>
          <w:lang w:eastAsia="ru-RU"/>
        </w:rPr>
        <w:t>ам</w:t>
      </w:r>
      <w:r w:rsidR="00893ED2" w:rsidRPr="009456DE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14:paraId="5225F8ED" w14:textId="18B34787" w:rsidR="004E734D" w:rsidRDefault="004E734D" w:rsidP="005D22FC">
      <w:pPr>
        <w:pStyle w:val="a3"/>
        <w:spacing w:line="223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0" w:name="_Hlk95203698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Тверская ул., д.20, стр.1 (ООО «Творческое объединение «Б.А.Р» в части размещения площадью 96,24 </w:t>
      </w:r>
      <w:proofErr w:type="spellStart"/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14:paraId="38FD51E1" w14:textId="7F4113E0" w:rsidR="004E734D" w:rsidRPr="009456DE" w:rsidRDefault="004E734D" w:rsidP="005D22FC">
      <w:pPr>
        <w:pStyle w:val="a3"/>
        <w:spacing w:line="223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4D11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Неглинная ул., д.29, стр.1 (ООО «ТБО») в части изменения площади с 24,0 на 52,5 </w:t>
      </w:r>
      <w:proofErr w:type="gramStart"/>
      <w:r w:rsidR="004D11B8">
        <w:rPr>
          <w:rFonts w:ascii="Times New Roman" w:eastAsia="Calibri" w:hAnsi="Times New Roman" w:cs="Times New Roman"/>
          <w:sz w:val="26"/>
          <w:szCs w:val="26"/>
          <w:lang w:eastAsia="ru-RU"/>
        </w:rPr>
        <w:t>кв.м</w:t>
      </w:r>
      <w:proofErr w:type="gramEnd"/>
      <w:r w:rsidR="004D11B8">
        <w:rPr>
          <w:rFonts w:ascii="Times New Roman" w:eastAsia="Calibri" w:hAnsi="Times New Roman" w:cs="Times New Roman"/>
          <w:sz w:val="26"/>
          <w:szCs w:val="26"/>
          <w:lang w:eastAsia="ru-RU"/>
        </w:rPr>
        <w:t>).</w:t>
      </w:r>
    </w:p>
    <w:p w14:paraId="06D90215" w14:textId="77B29CDC" w:rsidR="008114EF" w:rsidRPr="009456DE" w:rsidRDefault="008114EF" w:rsidP="00937065">
      <w:pPr>
        <w:pStyle w:val="a3"/>
        <w:spacing w:line="223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56DE">
        <w:rPr>
          <w:rFonts w:ascii="Times New Roman" w:eastAsia="Calibri" w:hAnsi="Times New Roman" w:cs="Times New Roman"/>
          <w:sz w:val="26"/>
          <w:szCs w:val="26"/>
          <w:lang w:eastAsia="ru-RU"/>
        </w:rPr>
        <w:t>2. Отказать в согласовании проекта изменения схемы размещения сезонн</w:t>
      </w:r>
      <w:r w:rsidR="009456DE" w:rsidRPr="009456DE">
        <w:rPr>
          <w:rFonts w:ascii="Times New Roman" w:eastAsia="Calibri" w:hAnsi="Times New Roman" w:cs="Times New Roman"/>
          <w:sz w:val="26"/>
          <w:szCs w:val="26"/>
          <w:lang w:eastAsia="ru-RU"/>
        </w:rPr>
        <w:t>ого</w:t>
      </w:r>
      <w:r w:rsidRPr="009456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кафе по адрес</w:t>
      </w:r>
      <w:r w:rsidR="00E62AEF">
        <w:rPr>
          <w:rFonts w:ascii="Times New Roman" w:eastAsia="Calibri" w:hAnsi="Times New Roman" w:cs="Times New Roman"/>
          <w:sz w:val="26"/>
          <w:szCs w:val="26"/>
          <w:lang w:eastAsia="ru-RU"/>
        </w:rPr>
        <w:t>ам</w:t>
      </w:r>
      <w:r w:rsidRPr="009456DE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14:paraId="76735D0A" w14:textId="7FC8C9DB" w:rsidR="009456DE" w:rsidRDefault="009456DE" w:rsidP="009456DE">
      <w:pPr>
        <w:pStyle w:val="a3"/>
        <w:spacing w:line="223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56DE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E62AE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E62AEF" w:rsidRPr="00E62AEF">
        <w:rPr>
          <w:rFonts w:ascii="Times New Roman" w:eastAsia="Calibri" w:hAnsi="Times New Roman" w:cs="Times New Roman"/>
          <w:sz w:val="26"/>
          <w:szCs w:val="26"/>
          <w:lang w:eastAsia="ru-RU"/>
        </w:rPr>
        <w:t>Б.Дмитровка</w:t>
      </w:r>
      <w:proofErr w:type="spellEnd"/>
      <w:r w:rsidR="00E62AEF" w:rsidRPr="00E62AE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ул., д.7/5, стр.1 (ГУП города Москвы «Объединенный центр «Московский дом книги») в части размещения площадью 53,58 </w:t>
      </w:r>
      <w:proofErr w:type="spellStart"/>
      <w:proofErr w:type="gramStart"/>
      <w:r w:rsidR="00E62AEF" w:rsidRPr="00E62AEF">
        <w:rPr>
          <w:rFonts w:ascii="Times New Roman" w:eastAsia="Calibri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  <w:r w:rsidR="00E62AEF" w:rsidRPr="00E62AEF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14:paraId="54F4C8E6" w14:textId="12E3C058" w:rsidR="00E62AEF" w:rsidRPr="009456DE" w:rsidRDefault="00E62AEF" w:rsidP="009456DE">
      <w:pPr>
        <w:pStyle w:val="a3"/>
        <w:spacing w:line="223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62AE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E62AEF">
        <w:rPr>
          <w:rFonts w:ascii="Times New Roman" w:eastAsia="Calibri" w:hAnsi="Times New Roman" w:cs="Times New Roman"/>
          <w:sz w:val="26"/>
          <w:szCs w:val="26"/>
          <w:lang w:eastAsia="ru-RU"/>
        </w:rPr>
        <w:t>Весковский</w:t>
      </w:r>
      <w:proofErr w:type="spellEnd"/>
      <w:r w:rsidRPr="00E62AE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пер., д.3 (ИП Радкевич Я.Ю.) в части размещения площадью 39,6 </w:t>
      </w:r>
      <w:proofErr w:type="spellStart"/>
      <w:r w:rsidRPr="00E62AEF">
        <w:rPr>
          <w:rFonts w:ascii="Times New Roman" w:eastAsia="Calibri" w:hAnsi="Times New Roman" w:cs="Times New Roman"/>
          <w:sz w:val="26"/>
          <w:szCs w:val="26"/>
          <w:lang w:eastAsia="ru-RU"/>
        </w:rPr>
        <w:t>кв.м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bookmarkEnd w:id="0"/>
    <w:p w14:paraId="2A0685D7" w14:textId="6568FD7F" w:rsidR="006F10B8" w:rsidRPr="009456DE" w:rsidRDefault="009456DE" w:rsidP="0015484D">
      <w:pPr>
        <w:pStyle w:val="a3"/>
        <w:spacing w:line="223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56DE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="006F10B8" w:rsidRPr="009456DE">
        <w:rPr>
          <w:rFonts w:ascii="Times New Roman" w:eastAsia="Calibri" w:hAnsi="Times New Roman" w:cs="Times New Roman"/>
          <w:sz w:val="26"/>
          <w:szCs w:val="26"/>
          <w:lang w:eastAsia="ru-RU"/>
        </w:rPr>
        <w:t>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</w:t>
      </w:r>
      <w:r w:rsidR="003D67A9" w:rsidRPr="009456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6F10B8" w:rsidRPr="009456DE">
        <w:rPr>
          <w:rFonts w:ascii="Times New Roman" w:eastAsia="Calibri" w:hAnsi="Times New Roman" w:cs="Times New Roman"/>
          <w:sz w:val="26"/>
          <w:szCs w:val="26"/>
          <w:lang w:eastAsia="ru-RU"/>
        </w:rPr>
        <w:t>Тверского района города Москвы.</w:t>
      </w:r>
    </w:p>
    <w:p w14:paraId="57496198" w14:textId="1BC2ACAD" w:rsidR="006F10B8" w:rsidRPr="009456DE" w:rsidRDefault="009456DE" w:rsidP="0015484D">
      <w:pPr>
        <w:pStyle w:val="a3"/>
        <w:spacing w:line="223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56DE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="006F10B8" w:rsidRPr="009456DE">
        <w:rPr>
          <w:rFonts w:ascii="Times New Roman" w:eastAsia="Calibri" w:hAnsi="Times New Roman" w:cs="Times New Roman"/>
          <w:sz w:val="26"/>
          <w:szCs w:val="26"/>
          <w:lang w:eastAsia="ru-RU"/>
        </w:rPr>
        <w:t>. Опубликовать настоящее решение в бюллетене «Московский муниципальный вестник» и разместить на официальном сайте</w:t>
      </w:r>
      <w:r w:rsidR="003D67A9" w:rsidRPr="009456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6F10B8" w:rsidRPr="009456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муниципального округа Тверской по адресу: </w:t>
      </w:r>
      <w:hyperlink r:id="rId5" w:history="1">
        <w:r w:rsidR="005D601D" w:rsidRPr="009456DE">
          <w:rPr>
            <w:rStyle w:val="a5"/>
            <w:rFonts w:ascii="Times New Roman" w:eastAsia="Calibri" w:hAnsi="Times New Roman" w:cs="Times New Roman"/>
            <w:sz w:val="26"/>
            <w:szCs w:val="26"/>
            <w:lang w:eastAsia="ru-RU"/>
          </w:rPr>
          <w:t>www.adm-tver.ru</w:t>
        </w:r>
      </w:hyperlink>
      <w:r w:rsidR="006F10B8" w:rsidRPr="009456DE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3531F1EA" w14:textId="30742EC8" w:rsidR="00306825" w:rsidRPr="009456DE" w:rsidRDefault="002F18C6" w:rsidP="0015484D">
      <w:pPr>
        <w:pStyle w:val="a3"/>
        <w:spacing w:line="223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E321CC6" wp14:editId="21D94CBA">
            <wp:simplePos x="0" y="0"/>
            <wp:positionH relativeFrom="column">
              <wp:posOffset>2870421</wp:posOffset>
            </wp:positionH>
            <wp:positionV relativeFrom="paragraph">
              <wp:posOffset>99584</wp:posOffset>
            </wp:positionV>
            <wp:extent cx="2466975" cy="1653127"/>
            <wp:effectExtent l="0" t="0" r="0" b="0"/>
            <wp:wrapNone/>
            <wp:docPr id="5" name="Рисунок 4" descr="ЯБЯ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БЯ подпись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653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56DE" w:rsidRPr="009456DE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="006F10B8" w:rsidRPr="009456DE">
        <w:rPr>
          <w:rFonts w:ascii="Times New Roman" w:eastAsia="Calibri" w:hAnsi="Times New Roman" w:cs="Times New Roman"/>
          <w:sz w:val="26"/>
          <w:szCs w:val="26"/>
          <w:lang w:eastAsia="ru-RU"/>
        </w:rPr>
        <w:t>. Контроль</w:t>
      </w:r>
      <w:r w:rsidR="003D67A9" w:rsidRPr="009456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6F10B8" w:rsidRPr="009456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 выполнением настоящего решения возложить на главу муниципального округа Тверской </w:t>
      </w:r>
      <w:proofErr w:type="spellStart"/>
      <w:r w:rsidR="006F10B8" w:rsidRPr="009456DE">
        <w:rPr>
          <w:rFonts w:ascii="Times New Roman" w:eastAsia="Calibri" w:hAnsi="Times New Roman" w:cs="Times New Roman"/>
          <w:sz w:val="26"/>
          <w:szCs w:val="26"/>
          <w:lang w:eastAsia="ru-RU"/>
        </w:rPr>
        <w:t>Я.Б.Якубовича</w:t>
      </w:r>
      <w:proofErr w:type="spellEnd"/>
      <w:r w:rsidR="00306825" w:rsidRPr="009456DE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5363E325" w14:textId="03ADA501" w:rsidR="005E5EE5" w:rsidRPr="009456DE" w:rsidRDefault="005E5EE5" w:rsidP="0015484D">
      <w:pPr>
        <w:pStyle w:val="a3"/>
        <w:spacing w:line="223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31874B8E" w14:textId="062765AC" w:rsidR="00224528" w:rsidRPr="009456DE" w:rsidRDefault="00224528" w:rsidP="0015484D">
      <w:pPr>
        <w:pStyle w:val="a3"/>
        <w:spacing w:line="223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79FE4F9F" w14:textId="43125658" w:rsidR="00306825" w:rsidRPr="009456DE" w:rsidRDefault="00306825" w:rsidP="0015484D">
      <w:pPr>
        <w:pStyle w:val="a3"/>
        <w:spacing w:line="223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9456D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Глава муниципального округа</w:t>
      </w:r>
    </w:p>
    <w:p w14:paraId="06F958E0" w14:textId="4D784140" w:rsidR="00D3608B" w:rsidRPr="009456DE" w:rsidRDefault="00306825" w:rsidP="0015484D">
      <w:pPr>
        <w:pStyle w:val="a3"/>
        <w:spacing w:line="223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9456D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Тверской</w:t>
      </w:r>
      <w:r w:rsidR="00D3608B" w:rsidRPr="009456D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D3608B" w:rsidRPr="009456D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D3608B" w:rsidRPr="009456D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D3608B" w:rsidRPr="009456D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D3608B" w:rsidRPr="009456D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D3608B" w:rsidRPr="009456D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D3608B" w:rsidRPr="009456D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D3608B" w:rsidRPr="009456D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D3608B" w:rsidRPr="009456D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D3608B" w:rsidRPr="009456D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  <w:t xml:space="preserve">     </w:t>
      </w:r>
      <w:proofErr w:type="spellStart"/>
      <w:r w:rsidR="004C7DFB" w:rsidRPr="009456D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Я.Б.</w:t>
      </w:r>
      <w:r w:rsidRPr="009456D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Якубович</w:t>
      </w:r>
      <w:proofErr w:type="spellEnd"/>
    </w:p>
    <w:sectPr w:rsidR="00D3608B" w:rsidRPr="009456DE" w:rsidSect="00803409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B3"/>
    <w:rsid w:val="000061DA"/>
    <w:rsid w:val="000212C8"/>
    <w:rsid w:val="00030DE3"/>
    <w:rsid w:val="00060372"/>
    <w:rsid w:val="00093754"/>
    <w:rsid w:val="000B56D8"/>
    <w:rsid w:val="000B6310"/>
    <w:rsid w:val="00101290"/>
    <w:rsid w:val="00140E74"/>
    <w:rsid w:val="0015484D"/>
    <w:rsid w:val="0017638E"/>
    <w:rsid w:val="00186BD8"/>
    <w:rsid w:val="001901E2"/>
    <w:rsid w:val="00194E61"/>
    <w:rsid w:val="001A022A"/>
    <w:rsid w:val="001D475D"/>
    <w:rsid w:val="001E36CB"/>
    <w:rsid w:val="00206826"/>
    <w:rsid w:val="00206D0F"/>
    <w:rsid w:val="00222150"/>
    <w:rsid w:val="00224528"/>
    <w:rsid w:val="00244706"/>
    <w:rsid w:val="0025157E"/>
    <w:rsid w:val="00261510"/>
    <w:rsid w:val="00264D2C"/>
    <w:rsid w:val="00267E27"/>
    <w:rsid w:val="002B0673"/>
    <w:rsid w:val="002F18C6"/>
    <w:rsid w:val="00306825"/>
    <w:rsid w:val="00307A4A"/>
    <w:rsid w:val="00313871"/>
    <w:rsid w:val="00320649"/>
    <w:rsid w:val="0032243B"/>
    <w:rsid w:val="003264C1"/>
    <w:rsid w:val="00334D33"/>
    <w:rsid w:val="00361FA5"/>
    <w:rsid w:val="00382397"/>
    <w:rsid w:val="003840E9"/>
    <w:rsid w:val="00386B17"/>
    <w:rsid w:val="003942BC"/>
    <w:rsid w:val="003B08A3"/>
    <w:rsid w:val="003B5781"/>
    <w:rsid w:val="003C2DE3"/>
    <w:rsid w:val="003D67A9"/>
    <w:rsid w:val="003D6B7F"/>
    <w:rsid w:val="00421B4E"/>
    <w:rsid w:val="00433D53"/>
    <w:rsid w:val="00443A49"/>
    <w:rsid w:val="00462845"/>
    <w:rsid w:val="004A73A6"/>
    <w:rsid w:val="004C7DFB"/>
    <w:rsid w:val="004D11B8"/>
    <w:rsid w:val="004E734D"/>
    <w:rsid w:val="004F7389"/>
    <w:rsid w:val="00540440"/>
    <w:rsid w:val="00560C2D"/>
    <w:rsid w:val="005712EC"/>
    <w:rsid w:val="005B5D18"/>
    <w:rsid w:val="005D22FC"/>
    <w:rsid w:val="005D601D"/>
    <w:rsid w:val="005E5EE5"/>
    <w:rsid w:val="005F12EE"/>
    <w:rsid w:val="006108A7"/>
    <w:rsid w:val="006214A4"/>
    <w:rsid w:val="00622B3A"/>
    <w:rsid w:val="006267F0"/>
    <w:rsid w:val="006423B3"/>
    <w:rsid w:val="0064332A"/>
    <w:rsid w:val="006C0C20"/>
    <w:rsid w:val="006E38F3"/>
    <w:rsid w:val="006F10B8"/>
    <w:rsid w:val="006F6C85"/>
    <w:rsid w:val="0070044B"/>
    <w:rsid w:val="00703213"/>
    <w:rsid w:val="00714429"/>
    <w:rsid w:val="0075405C"/>
    <w:rsid w:val="00782526"/>
    <w:rsid w:val="007A0F2F"/>
    <w:rsid w:val="007A2615"/>
    <w:rsid w:val="007A27F3"/>
    <w:rsid w:val="007C1344"/>
    <w:rsid w:val="007C446E"/>
    <w:rsid w:val="007D5B83"/>
    <w:rsid w:val="007E225B"/>
    <w:rsid w:val="00800D9B"/>
    <w:rsid w:val="00803409"/>
    <w:rsid w:val="008114EF"/>
    <w:rsid w:val="0081493B"/>
    <w:rsid w:val="00814C31"/>
    <w:rsid w:val="00824DF5"/>
    <w:rsid w:val="008275FB"/>
    <w:rsid w:val="008320A9"/>
    <w:rsid w:val="00857182"/>
    <w:rsid w:val="008612E2"/>
    <w:rsid w:val="008676E8"/>
    <w:rsid w:val="00893ED2"/>
    <w:rsid w:val="00896EEE"/>
    <w:rsid w:val="008B7FC7"/>
    <w:rsid w:val="008D0EC2"/>
    <w:rsid w:val="009070FE"/>
    <w:rsid w:val="009110BA"/>
    <w:rsid w:val="009264D6"/>
    <w:rsid w:val="00931E91"/>
    <w:rsid w:val="00937065"/>
    <w:rsid w:val="009456DE"/>
    <w:rsid w:val="0099017A"/>
    <w:rsid w:val="009A0517"/>
    <w:rsid w:val="009E2377"/>
    <w:rsid w:val="009E42EF"/>
    <w:rsid w:val="00A36BE0"/>
    <w:rsid w:val="00A37E0A"/>
    <w:rsid w:val="00A63267"/>
    <w:rsid w:val="00AB2E42"/>
    <w:rsid w:val="00AB6561"/>
    <w:rsid w:val="00AC5CA2"/>
    <w:rsid w:val="00AC7EE0"/>
    <w:rsid w:val="00AD19D0"/>
    <w:rsid w:val="00AD28F4"/>
    <w:rsid w:val="00AF0544"/>
    <w:rsid w:val="00B56CC3"/>
    <w:rsid w:val="00B616CB"/>
    <w:rsid w:val="00B870F5"/>
    <w:rsid w:val="00B93606"/>
    <w:rsid w:val="00B96617"/>
    <w:rsid w:val="00BA13FE"/>
    <w:rsid w:val="00BA6E1A"/>
    <w:rsid w:val="00BB3285"/>
    <w:rsid w:val="00BC3A78"/>
    <w:rsid w:val="00BD0DB3"/>
    <w:rsid w:val="00BE057E"/>
    <w:rsid w:val="00BF410A"/>
    <w:rsid w:val="00C065FF"/>
    <w:rsid w:val="00C54DB9"/>
    <w:rsid w:val="00C75674"/>
    <w:rsid w:val="00C8389A"/>
    <w:rsid w:val="00CA3716"/>
    <w:rsid w:val="00CC107C"/>
    <w:rsid w:val="00CC5211"/>
    <w:rsid w:val="00CF0DE4"/>
    <w:rsid w:val="00D3608B"/>
    <w:rsid w:val="00D52485"/>
    <w:rsid w:val="00D62A8F"/>
    <w:rsid w:val="00D70C72"/>
    <w:rsid w:val="00D9588E"/>
    <w:rsid w:val="00D96E22"/>
    <w:rsid w:val="00D97501"/>
    <w:rsid w:val="00DC1F7C"/>
    <w:rsid w:val="00DD6242"/>
    <w:rsid w:val="00DE05AD"/>
    <w:rsid w:val="00E10179"/>
    <w:rsid w:val="00E171FC"/>
    <w:rsid w:val="00E2314E"/>
    <w:rsid w:val="00E3517B"/>
    <w:rsid w:val="00E44EF0"/>
    <w:rsid w:val="00E51B8E"/>
    <w:rsid w:val="00E62AEF"/>
    <w:rsid w:val="00E71B12"/>
    <w:rsid w:val="00EA79C4"/>
    <w:rsid w:val="00EB7A92"/>
    <w:rsid w:val="00EC0978"/>
    <w:rsid w:val="00EC173D"/>
    <w:rsid w:val="00EC2BE5"/>
    <w:rsid w:val="00EC51F7"/>
    <w:rsid w:val="00ED5916"/>
    <w:rsid w:val="00EE67CD"/>
    <w:rsid w:val="00EF035A"/>
    <w:rsid w:val="00F1200A"/>
    <w:rsid w:val="00F2281A"/>
    <w:rsid w:val="00F468F6"/>
    <w:rsid w:val="00F52C21"/>
    <w:rsid w:val="00F60A91"/>
    <w:rsid w:val="00F6633B"/>
    <w:rsid w:val="00F75302"/>
    <w:rsid w:val="00F94BA5"/>
    <w:rsid w:val="00FA36BB"/>
    <w:rsid w:val="00FB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4F449"/>
  <w15:docId w15:val="{A274EB3F-C511-4339-AD00-1084E181F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DF4DF-4ACE-4F72-9B93-703973518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4</cp:revision>
  <cp:lastPrinted>2022-05-20T05:54:00Z</cp:lastPrinted>
  <dcterms:created xsi:type="dcterms:W3CDTF">2022-06-16T06:56:00Z</dcterms:created>
  <dcterms:modified xsi:type="dcterms:W3CDTF">2022-06-16T16:42:00Z</dcterms:modified>
</cp:coreProperties>
</file>