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6B8A63FE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3CD8AAAE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F189B7E" w14:textId="77777777" w:rsidR="00951A97" w:rsidRDefault="00951A97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275BA19F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04F0">
        <w:rPr>
          <w:rFonts w:ascii="Times New Roman" w:hAnsi="Times New Roman"/>
          <w:sz w:val="24"/>
          <w:szCs w:val="24"/>
        </w:rPr>
        <w:t>0</w:t>
      </w:r>
      <w:r w:rsidR="00907627">
        <w:rPr>
          <w:rFonts w:ascii="Times New Roman" w:hAnsi="Times New Roman"/>
          <w:sz w:val="24"/>
          <w:szCs w:val="24"/>
        </w:rPr>
        <w:t>.</w:t>
      </w:r>
      <w:r w:rsidR="004204F0">
        <w:rPr>
          <w:rFonts w:ascii="Times New Roman" w:hAnsi="Times New Roman"/>
          <w:sz w:val="24"/>
          <w:szCs w:val="24"/>
        </w:rPr>
        <w:t>10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951A97">
        <w:rPr>
          <w:rFonts w:ascii="Times New Roman" w:hAnsi="Times New Roman"/>
          <w:sz w:val="24"/>
          <w:szCs w:val="24"/>
        </w:rPr>
        <w:t>21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77777777" w:rsidR="000B4164" w:rsidRPr="006F68E2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7CF2F9F2" w:rsidR="002277CB" w:rsidRPr="007D0922" w:rsidRDefault="00EB69EC" w:rsidP="00EB69EC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</w:pP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О выдвижении кандидатур</w:t>
            </w:r>
            <w:r w:rsidR="001750D6"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ы</w:t>
            </w:r>
            <w:r w:rsidRPr="007D09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в состав </w:t>
            </w:r>
            <w:bookmarkStart w:id="0" w:name="_Hlk115945527"/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Окружной комиссии </w:t>
            </w:r>
            <w:r w:rsidR="00645322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 xml:space="preserve">по безопасности дорожного движения </w:t>
            </w:r>
            <w:r w:rsidR="004204F0" w:rsidRPr="004204F0">
              <w:rPr>
                <w:rFonts w:ascii="Times New Roman" w:hAnsi="Times New Roman"/>
                <w:b/>
                <w:kern w:val="36"/>
                <w:sz w:val="26"/>
                <w:szCs w:val="26"/>
                <w:lang w:eastAsia="ru-RU"/>
              </w:rPr>
              <w:t>ЦАО</w:t>
            </w:r>
            <w:bookmarkEnd w:id="0"/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3FE4A513" w:rsidR="002277CB" w:rsidRPr="007D0922" w:rsidRDefault="00C17CF9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муниципального округа Тверской </w:t>
      </w:r>
      <w:r w:rsidR="002277CB" w:rsidRPr="007D092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07762FE" w14:textId="71A7F3EA" w:rsidR="00EB69EC" w:rsidRDefault="00F259C7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92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Выдвинуть в состав Окружной комиссии </w:t>
      </w:r>
      <w:r w:rsidR="00645322" w:rsidRPr="006453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безопасности дорожного движения </w:t>
      </w:r>
      <w:r w:rsidR="00C17CF9" w:rsidRPr="00C17CF9">
        <w:rPr>
          <w:rFonts w:ascii="Times New Roman" w:eastAsia="Times New Roman" w:hAnsi="Times New Roman"/>
          <w:sz w:val="28"/>
          <w:szCs w:val="28"/>
          <w:lang w:eastAsia="ru-RU"/>
        </w:rPr>
        <w:t xml:space="preserve">ЦАО депутата Совета депутатов муниципального округа Тверской в городе Москве </w:t>
      </w:r>
      <w:r w:rsidR="00146FFA">
        <w:rPr>
          <w:rFonts w:ascii="Times New Roman" w:eastAsia="Times New Roman" w:hAnsi="Times New Roman"/>
          <w:sz w:val="28"/>
          <w:szCs w:val="28"/>
          <w:lang w:eastAsia="ru-RU"/>
        </w:rPr>
        <w:t>Власенко Ивана Сергеевича</w:t>
      </w:r>
      <w:r w:rsidR="00EB69EC" w:rsidRPr="007D09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47382A" w14:textId="7F129D34" w:rsidR="001C260E" w:rsidRPr="007D0922" w:rsidRDefault="001C260E" w:rsidP="00420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60E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Москвы.</w:t>
      </w:r>
    </w:p>
    <w:p w14:paraId="5292C1EE" w14:textId="2C60A466" w:rsidR="002277CB" w:rsidRPr="007D0922" w:rsidRDefault="001C260E" w:rsidP="004204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2277CB" w:rsidRPr="007D0922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7D0922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7D0922">
        <w:rPr>
          <w:rFonts w:ascii="Times New Roman" w:eastAsia="Times New Roman" w:hAnsi="Times New Roman"/>
          <w:sz w:val="28"/>
          <w:szCs w:val="28"/>
        </w:rPr>
        <w:t>.</w:t>
      </w:r>
    </w:p>
    <w:p w14:paraId="0740C25A" w14:textId="2B910196" w:rsidR="004204F0" w:rsidRPr="004204F0" w:rsidRDefault="001C260E" w:rsidP="004204F0">
      <w:pP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277CB" w:rsidRPr="007D0922">
        <w:rPr>
          <w:rFonts w:ascii="Times New Roman" w:hAnsi="Times New Roman"/>
          <w:sz w:val="28"/>
          <w:szCs w:val="28"/>
        </w:rPr>
        <w:t xml:space="preserve">. </w:t>
      </w:r>
      <w:r w:rsidR="004204F0" w:rsidRPr="004204F0">
        <w:rPr>
          <w:rFonts w:ascii="Times New Roman" w:eastAsia="Arial" w:hAnsi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Тверской Е.Л. Шевцову.</w:t>
      </w:r>
    </w:p>
    <w:p w14:paraId="5A6CA7FF" w14:textId="77777777" w:rsidR="004204F0" w:rsidRP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</w:p>
    <w:p w14:paraId="2C87DBDB" w14:textId="77777777" w:rsidR="004204F0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1575CF69" w14:textId="67BBD92F" w:rsidR="004204F0" w:rsidRPr="006A7195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A7195">
        <w:rPr>
          <w:rFonts w:ascii="Times New Roman" w:hAnsi="Times New Roman"/>
          <w:b/>
          <w:color w:val="000000"/>
          <w:sz w:val="28"/>
          <w:szCs w:val="28"/>
        </w:rPr>
        <w:t xml:space="preserve">Глава муниципального </w:t>
      </w:r>
    </w:p>
    <w:p w14:paraId="63A2A697" w14:textId="001501F0" w:rsidR="004204F0" w:rsidRPr="006A7195" w:rsidRDefault="004204F0" w:rsidP="004204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 w:rsidRPr="006A7195">
        <w:rPr>
          <w:rFonts w:ascii="Times New Roman" w:hAnsi="Times New Roman"/>
          <w:b/>
          <w:color w:val="000000"/>
          <w:sz w:val="28"/>
          <w:szCs w:val="28"/>
        </w:rPr>
        <w:t xml:space="preserve">округа Тверской </w:t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</w:t>
      </w:r>
      <w:r w:rsidR="006A71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195">
        <w:rPr>
          <w:rFonts w:ascii="Times New Roman" w:hAnsi="Times New Roman"/>
          <w:b/>
          <w:color w:val="000000"/>
          <w:sz w:val="28"/>
          <w:szCs w:val="28"/>
        </w:rPr>
        <w:t>Е.Л.Шевцова</w:t>
      </w:r>
      <w:bookmarkStart w:id="1" w:name="_gjdgxs" w:colFirst="0" w:colLast="0"/>
      <w:bookmarkEnd w:id="1"/>
    </w:p>
    <w:p w14:paraId="01DB0E7C" w14:textId="71DDD894" w:rsidR="00F10292" w:rsidRDefault="00F10292" w:rsidP="004204F0">
      <w:pPr>
        <w:spacing w:after="0" w:line="240" w:lineRule="auto"/>
        <w:ind w:firstLine="709"/>
        <w:jc w:val="both"/>
      </w:pPr>
    </w:p>
    <w:p w14:paraId="4BC74AE4" w14:textId="77777777" w:rsidR="00F10292" w:rsidRDefault="00F10292" w:rsidP="007D0922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sectPr w:rsidR="005E6135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3DF5"/>
    <w:rsid w:val="00146FFA"/>
    <w:rsid w:val="001750D6"/>
    <w:rsid w:val="001A282D"/>
    <w:rsid w:val="001B2F7A"/>
    <w:rsid w:val="001C260E"/>
    <w:rsid w:val="002277CB"/>
    <w:rsid w:val="00233274"/>
    <w:rsid w:val="002F3480"/>
    <w:rsid w:val="003638EC"/>
    <w:rsid w:val="003E673C"/>
    <w:rsid w:val="004204F0"/>
    <w:rsid w:val="0042141B"/>
    <w:rsid w:val="004B4326"/>
    <w:rsid w:val="00564A59"/>
    <w:rsid w:val="005A2E95"/>
    <w:rsid w:val="005D3459"/>
    <w:rsid w:val="005E6135"/>
    <w:rsid w:val="005E652F"/>
    <w:rsid w:val="006136FD"/>
    <w:rsid w:val="00645322"/>
    <w:rsid w:val="0066668F"/>
    <w:rsid w:val="006A7195"/>
    <w:rsid w:val="006B1909"/>
    <w:rsid w:val="006B35F0"/>
    <w:rsid w:val="0079557B"/>
    <w:rsid w:val="007D0922"/>
    <w:rsid w:val="00851F7E"/>
    <w:rsid w:val="008815F8"/>
    <w:rsid w:val="008E0CAF"/>
    <w:rsid w:val="00907627"/>
    <w:rsid w:val="00951A97"/>
    <w:rsid w:val="00A371B3"/>
    <w:rsid w:val="00A530DD"/>
    <w:rsid w:val="00A54D57"/>
    <w:rsid w:val="00B24721"/>
    <w:rsid w:val="00B92F82"/>
    <w:rsid w:val="00BD2FD8"/>
    <w:rsid w:val="00BE0581"/>
    <w:rsid w:val="00BF1376"/>
    <w:rsid w:val="00C17CF9"/>
    <w:rsid w:val="00C35B40"/>
    <w:rsid w:val="00C52AA8"/>
    <w:rsid w:val="00CF7A8A"/>
    <w:rsid w:val="00D02837"/>
    <w:rsid w:val="00D57878"/>
    <w:rsid w:val="00E355F6"/>
    <w:rsid w:val="00E62E82"/>
    <w:rsid w:val="00EA0112"/>
    <w:rsid w:val="00EB69EC"/>
    <w:rsid w:val="00F10292"/>
    <w:rsid w:val="00F259C7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docId w15:val="{24A20EAB-527D-438E-B9B4-343E1E6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41B8EFE-47FB-48C0-AEA6-44A797A5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2019-04-17T08:13:00Z</cp:lastPrinted>
  <dcterms:created xsi:type="dcterms:W3CDTF">2022-10-21T06:06:00Z</dcterms:created>
  <dcterms:modified xsi:type="dcterms:W3CDTF">2022-10-21T06:06:00Z</dcterms:modified>
</cp:coreProperties>
</file>