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72" w:rsidRPr="004B1010" w:rsidRDefault="00923A72" w:rsidP="00923A7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923A72" w:rsidRPr="004B1010" w:rsidRDefault="00923A72" w:rsidP="00923A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923A72" w:rsidRPr="00B24A32" w:rsidRDefault="00923A72" w:rsidP="00923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23A72" w:rsidRPr="004B1010" w:rsidRDefault="00923A72" w:rsidP="00923A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923A72" w:rsidRDefault="00923A72" w:rsidP="00923A72">
      <w:pPr>
        <w:pStyle w:val="a3"/>
        <w:rPr>
          <w:rFonts w:ascii="Times New Roman" w:hAnsi="Times New Roman"/>
          <w:sz w:val="26"/>
          <w:szCs w:val="26"/>
        </w:rPr>
      </w:pPr>
    </w:p>
    <w:p w:rsidR="00923A72" w:rsidRPr="004B1010" w:rsidRDefault="00923A72" w:rsidP="00923A72">
      <w:pPr>
        <w:pStyle w:val="a3"/>
        <w:rPr>
          <w:rFonts w:ascii="Times New Roman" w:hAnsi="Times New Roman"/>
          <w:sz w:val="26"/>
          <w:szCs w:val="26"/>
        </w:rPr>
      </w:pPr>
    </w:p>
    <w:p w:rsidR="00923A72" w:rsidRPr="004B1010" w:rsidRDefault="00923A72" w:rsidP="00923A7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54/2022</w:t>
      </w:r>
    </w:p>
    <w:p w:rsidR="00A41F91" w:rsidRDefault="00A41F91" w:rsidP="00923A72">
      <w:pPr>
        <w:tabs>
          <w:tab w:val="left" w:pos="3957"/>
        </w:tabs>
      </w:pPr>
    </w:p>
    <w:p w:rsidR="00A41F91" w:rsidRPr="00E3612B" w:rsidRDefault="00A41F91" w:rsidP="00A41F91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поощрении депутатов Совета депутатов муниципального округа Тверской </w:t>
      </w:r>
    </w:p>
    <w:p w:rsidR="00A41F91" w:rsidRPr="00E3612B" w:rsidRDefault="00A41F91" w:rsidP="00A41F91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12B">
        <w:rPr>
          <w:rFonts w:ascii="Times New Roman" w:eastAsia="Times New Roman" w:hAnsi="Times New Roman"/>
          <w:b/>
          <w:sz w:val="24"/>
          <w:szCs w:val="24"/>
          <w:lang w:eastAsia="ru-RU"/>
        </w:rPr>
        <w:t>за 4 квартал 2022 года</w:t>
      </w:r>
    </w:p>
    <w:p w:rsidR="00A41F91" w:rsidRPr="00E3612B" w:rsidRDefault="00A41F91" w:rsidP="00A41F91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16" w:lineRule="auto"/>
        <w:ind w:right="43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1F91" w:rsidRPr="00E3612B" w:rsidRDefault="00A41F91" w:rsidP="00A41F91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Hlk51145204"/>
      <w:r w:rsidRPr="00E3612B">
        <w:rPr>
          <w:rFonts w:ascii="Times New Roman" w:hAnsi="Times New Roman"/>
          <w:sz w:val="24"/>
          <w:szCs w:val="24"/>
        </w:rPr>
        <w:t xml:space="preserve"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 </w:t>
      </w:r>
      <w:r>
        <w:rPr>
          <w:rFonts w:ascii="Times New Roman" w:hAnsi="Times New Roman"/>
          <w:sz w:val="24"/>
          <w:szCs w:val="24"/>
        </w:rPr>
        <w:t>п</w:t>
      </w:r>
      <w:r w:rsidRPr="00E3612B">
        <w:rPr>
          <w:rFonts w:ascii="Times New Roman" w:hAnsi="Times New Roman"/>
          <w:sz w:val="24"/>
          <w:szCs w:val="24"/>
        </w:rPr>
        <w:t xml:space="preserve">остановления Правительства Москвы от 17.12.2013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Порядка поощрения депутатов муниципального округа Тверской города Москвы, утвержденного решением Совета депутатов муниципального округа Тверской от </w:t>
      </w:r>
      <w:r>
        <w:rPr>
          <w:rFonts w:ascii="Times New Roman" w:hAnsi="Times New Roman"/>
          <w:sz w:val="24"/>
          <w:szCs w:val="24"/>
        </w:rPr>
        <w:t>15.10.2020 №327/2020</w:t>
      </w:r>
      <w:r w:rsidRPr="00E3612B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E3612B">
        <w:rPr>
          <w:rFonts w:ascii="Times New Roman" w:hAnsi="Times New Roman"/>
          <w:sz w:val="24"/>
          <w:szCs w:val="24"/>
        </w:rPr>
        <w:t>Соглашения с Департаментом финансов города Москвы о предоставлении межбюджетного трансферта из бюджета города Москвы</w:t>
      </w:r>
      <w:r>
        <w:rPr>
          <w:rFonts w:ascii="Times New Roman" w:hAnsi="Times New Roman"/>
          <w:sz w:val="24"/>
          <w:szCs w:val="24"/>
        </w:rPr>
        <w:t>,</w:t>
      </w:r>
      <w:r w:rsidRPr="00E3612B">
        <w:rPr>
          <w:rFonts w:ascii="Times New Roman" w:hAnsi="Times New Roman"/>
          <w:sz w:val="24"/>
          <w:szCs w:val="24"/>
        </w:rPr>
        <w:t xml:space="preserve">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от </w:t>
      </w:r>
      <w:r>
        <w:rPr>
          <w:rFonts w:ascii="Times New Roman" w:hAnsi="Times New Roman"/>
          <w:sz w:val="25"/>
          <w:szCs w:val="25"/>
        </w:rPr>
        <w:t xml:space="preserve">09 февраля </w:t>
      </w:r>
      <w:r w:rsidRPr="005932E9">
        <w:rPr>
          <w:rFonts w:ascii="Times New Roman" w:hAnsi="Times New Roman"/>
          <w:sz w:val="25"/>
          <w:szCs w:val="25"/>
        </w:rPr>
        <w:t>202</w:t>
      </w:r>
      <w:r>
        <w:rPr>
          <w:rFonts w:ascii="Times New Roman" w:hAnsi="Times New Roman"/>
          <w:sz w:val="25"/>
          <w:szCs w:val="25"/>
        </w:rPr>
        <w:t>2 года</w:t>
      </w:r>
      <w:r w:rsidRPr="005932E9">
        <w:rPr>
          <w:rFonts w:ascii="Times New Roman" w:hAnsi="Times New Roman"/>
          <w:sz w:val="25"/>
          <w:szCs w:val="25"/>
        </w:rPr>
        <w:t xml:space="preserve"> № 32-02-02-04-124/22</w:t>
      </w:r>
      <w:r w:rsidRPr="00E3612B">
        <w:rPr>
          <w:rFonts w:ascii="Times New Roman" w:hAnsi="Times New Roman"/>
          <w:sz w:val="24"/>
          <w:szCs w:val="24"/>
        </w:rPr>
        <w:t xml:space="preserve">, </w:t>
      </w:r>
      <w:r w:rsidRPr="00E3612B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A41F91" w:rsidRPr="00E3612B" w:rsidRDefault="00A41F91" w:rsidP="00A41F9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12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 </w:t>
      </w:r>
      <w:r w:rsidRPr="00E3612B">
        <w:rPr>
          <w:rFonts w:ascii="Times New Roman" w:hAnsi="Times New Roman"/>
          <w:sz w:val="24"/>
          <w:szCs w:val="24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Власенко Ивана Сергеевича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</w:t>
      </w:r>
      <w:bookmarkStart w:id="1" w:name="_Hlk90622143"/>
      <w:bookmarkStart w:id="2" w:name="_Hlk106302380"/>
      <w:r>
        <w:rPr>
          <w:rFonts w:ascii="Times New Roman" w:hAnsi="Times New Roman"/>
          <w:sz w:val="24"/>
          <w:szCs w:val="24"/>
          <w:lang w:eastAsia="ru-RU"/>
        </w:rPr>
        <w:t>60 000,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>00</w:t>
      </w:r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Дениеву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Айну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Кюриевну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Ковалеву Елену Сергеевну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Козьмину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Нигяр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Тофик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Кызы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Котяеву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Ольгу Анатольевну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НДФЛ 13%); 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Кржесинского Владимира Александровича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НДФЛ 13%); 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Купрову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Елену Викторовну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Малышева Павла Александровича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Самсонова Сергея Вячеславовича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Симонову Ирину Александровну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Default="00A41F91" w:rsidP="00A41F91">
      <w:pPr>
        <w:spacing w:after="0" w:line="228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Хараидзе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Кетеван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Гурамовну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-  60 000,00 руб. (в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НДФЛ 13%);</w:t>
      </w:r>
    </w:p>
    <w:p w:rsidR="00A41F91" w:rsidRPr="00E3612B" w:rsidRDefault="00A41F91" w:rsidP="00A41F9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3612B">
        <w:rPr>
          <w:rFonts w:ascii="Times New Roman" w:hAnsi="Times New Roman"/>
          <w:sz w:val="24"/>
          <w:szCs w:val="24"/>
        </w:rPr>
        <w:t xml:space="preserve">Администрации муниципального округа Тверской выплатить поощрение </w:t>
      </w:r>
      <w:r>
        <w:rPr>
          <w:rFonts w:ascii="Times New Roman" w:hAnsi="Times New Roman"/>
          <w:sz w:val="24"/>
          <w:szCs w:val="24"/>
        </w:rPr>
        <w:br/>
      </w:r>
      <w:r w:rsidRPr="00E3612B">
        <w:rPr>
          <w:rFonts w:ascii="Times New Roman" w:hAnsi="Times New Roman"/>
          <w:sz w:val="24"/>
          <w:szCs w:val="24"/>
        </w:rPr>
        <w:t>в соответствии с пунктом 1 настоящего решения.</w:t>
      </w:r>
    </w:p>
    <w:p w:rsidR="00A41F91" w:rsidRPr="00E3612B" w:rsidRDefault="00A41F91" w:rsidP="00A41F9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E3612B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51271E">
          <w:rPr>
            <w:rStyle w:val="a4"/>
            <w:rFonts w:ascii="Times New Roman" w:hAnsi="Times New Roman"/>
            <w:sz w:val="24"/>
            <w:szCs w:val="24"/>
          </w:rPr>
          <w:t>www.adm-tver.ru</w:t>
        </w:r>
      </w:hyperlink>
      <w:r w:rsidRPr="0051271E">
        <w:rPr>
          <w:rFonts w:ascii="Times New Roman" w:hAnsi="Times New Roman"/>
          <w:sz w:val="24"/>
          <w:szCs w:val="24"/>
        </w:rPr>
        <w:t>.</w:t>
      </w:r>
    </w:p>
    <w:p w:rsidR="00A41F91" w:rsidRPr="00E3612B" w:rsidRDefault="00A41F91" w:rsidP="00A41F91">
      <w:pPr>
        <w:pStyle w:val="a3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E3612B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A41F91" w:rsidRDefault="00A41F91" w:rsidP="00A41F91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F91" w:rsidRPr="00E3612B" w:rsidRDefault="00A41F91" w:rsidP="00A41F91">
      <w:pPr>
        <w:pStyle w:val="a3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F91" w:rsidRPr="00E3612B" w:rsidRDefault="00A41F91" w:rsidP="00A41F91">
      <w:pPr>
        <w:spacing w:after="0" w:line="216" w:lineRule="auto"/>
        <w:ind w:left="-851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A41F91" w:rsidRPr="00E3612B" w:rsidRDefault="00A41F91" w:rsidP="00A41F91">
      <w:pPr>
        <w:spacing w:after="0" w:line="216" w:lineRule="auto"/>
        <w:ind w:left="-851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округа Тверской                                                                 </w:t>
      </w:r>
      <w:bookmarkStart w:id="3" w:name="_GoBack"/>
      <w:bookmarkEnd w:id="3"/>
      <w:r w:rsidRPr="00E36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Е.Л. Шевцова </w:t>
      </w:r>
    </w:p>
    <w:p w:rsidR="00A41F91" w:rsidRPr="00E3612B" w:rsidRDefault="00A41F91" w:rsidP="00A41F91">
      <w:pPr>
        <w:jc w:val="center"/>
        <w:rPr>
          <w:sz w:val="24"/>
          <w:szCs w:val="24"/>
        </w:rPr>
      </w:pPr>
    </w:p>
    <w:p w:rsidR="00A41F91" w:rsidRPr="00D764CE" w:rsidRDefault="00A41F91" w:rsidP="00A41F91"/>
    <w:p w:rsidR="00E8660F" w:rsidRPr="00A41F91" w:rsidRDefault="00E8660F" w:rsidP="00A41F91"/>
    <w:sectPr w:rsidR="00E8660F" w:rsidRPr="00A4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B"/>
    <w:rsid w:val="0040032B"/>
    <w:rsid w:val="00923A72"/>
    <w:rsid w:val="00A41F91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AC12-10BB-44D1-A47B-1532CCB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4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2022-12-16T10:34:00Z</dcterms:created>
  <dcterms:modified xsi:type="dcterms:W3CDTF">2022-12-16T10:48:00Z</dcterms:modified>
</cp:coreProperties>
</file>