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3" w:rsidRDefault="001A5D53" w:rsidP="001A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53" w:rsidRDefault="001A5D53" w:rsidP="001A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53" w:rsidRDefault="001A5D53" w:rsidP="001A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53" w:rsidRDefault="001A5D53" w:rsidP="001A5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D53" w:rsidRDefault="001A5D53" w:rsidP="001A5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D53" w:rsidRDefault="001A5D53" w:rsidP="001A5D5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</w:rPr>
      </w:pPr>
    </w:p>
    <w:p w:rsidR="001A5D53" w:rsidRDefault="001A5D53" w:rsidP="001A5D5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67D04" w:rsidRDefault="00667D04" w:rsidP="001A5D5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67D04" w:rsidRDefault="00667D04" w:rsidP="001A5D5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67D04" w:rsidRDefault="00667D04" w:rsidP="001A5D5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67D04" w:rsidRPr="0082769D" w:rsidRDefault="00667D04" w:rsidP="001A5D53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1A5D53" w:rsidRDefault="001A5D53" w:rsidP="001A5D53">
      <w:pPr>
        <w:jc w:val="center"/>
      </w:pPr>
    </w:p>
    <w:p w:rsidR="001A5D53" w:rsidRDefault="001A5D53" w:rsidP="001A5D53"/>
    <w:tbl>
      <w:tblPr>
        <w:tblStyle w:val="a5"/>
        <w:tblW w:w="0" w:type="auto"/>
        <w:tblLook w:val="04A0"/>
      </w:tblPr>
      <w:tblGrid>
        <w:gridCol w:w="4077"/>
      </w:tblGrid>
      <w:tr w:rsidR="001A5D53" w:rsidRPr="001A5D53" w:rsidTr="001A5D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A5D53" w:rsidRPr="001A5D53" w:rsidRDefault="001A5D53" w:rsidP="00212BB5">
            <w:pPr>
              <w:pStyle w:val="ConsPlusTitle"/>
              <w:jc w:val="both"/>
            </w:pPr>
            <w:r w:rsidRPr="001A5D53">
              <w:t>О согласовании   изменения целевого назначения нежилого помещения, расположенного по адресу: Москва, ул. Петровка, д.17, стр.5</w:t>
            </w:r>
          </w:p>
        </w:tc>
      </w:tr>
    </w:tbl>
    <w:p w:rsidR="001A5D53" w:rsidRDefault="001A5D53" w:rsidP="001A5D53">
      <w:pPr>
        <w:ind w:firstLine="540"/>
        <w:jc w:val="both"/>
        <w:rPr>
          <w:sz w:val="28"/>
          <w:szCs w:val="28"/>
        </w:rPr>
      </w:pPr>
    </w:p>
    <w:p w:rsidR="001A5D53" w:rsidRPr="00667D04" w:rsidRDefault="001A5D53" w:rsidP="001A5D5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подпунктом  в  пункта 20 части 1 статьи 8 Закона </w:t>
      </w:r>
      <w:r w:rsidR="00667D04">
        <w:rPr>
          <w:rFonts w:ascii="Times New Roman" w:hAnsi="Times New Roman"/>
          <w:sz w:val="28"/>
          <w:szCs w:val="28"/>
        </w:rPr>
        <w:t>города Москвы от 06.11.2002</w:t>
      </w:r>
      <w:r>
        <w:rPr>
          <w:rFonts w:ascii="Times New Roman" w:hAnsi="Times New Roman"/>
          <w:sz w:val="28"/>
          <w:szCs w:val="28"/>
        </w:rPr>
        <w:t xml:space="preserve">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10.02.2016 №ТВ-16-526/6</w:t>
      </w:r>
      <w:r w:rsidRPr="00667D04">
        <w:rPr>
          <w:rFonts w:ascii="Times New Roman" w:hAnsi="Times New Roman"/>
          <w:b/>
          <w:sz w:val="28"/>
          <w:szCs w:val="28"/>
        </w:rPr>
        <w:t xml:space="preserve">, </w:t>
      </w:r>
      <w:r w:rsidRPr="00667D0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7D04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1A5D53" w:rsidRPr="00667D04" w:rsidRDefault="001A5D53" w:rsidP="001A5D5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A5D53" w:rsidRDefault="001A5D53" w:rsidP="001A5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 Согласовать    изменение  целевого назначения нежилого помещения общей площадью 285,3 кв.м.,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>Моск</w:t>
      </w:r>
      <w:r w:rsidR="00667D04">
        <w:rPr>
          <w:rFonts w:ascii="Times New Roman" w:hAnsi="Times New Roman"/>
          <w:sz w:val="28"/>
          <w:szCs w:val="28"/>
        </w:rPr>
        <w:t>ва, ул. Петровка, д.17, стр.5,</w:t>
      </w:r>
      <w:r>
        <w:rPr>
          <w:rFonts w:ascii="Times New Roman" w:hAnsi="Times New Roman"/>
          <w:sz w:val="28"/>
          <w:szCs w:val="28"/>
        </w:rPr>
        <w:t xml:space="preserve"> арендуемого  ООО  «</w:t>
      </w:r>
      <w:proofErr w:type="spellStart"/>
      <w:r w:rsidR="00667D04">
        <w:rPr>
          <w:rFonts w:ascii="Times New Roman" w:hAnsi="Times New Roman"/>
          <w:sz w:val="28"/>
          <w:szCs w:val="28"/>
        </w:rPr>
        <w:t>Гарден</w:t>
      </w:r>
      <w:proofErr w:type="spellEnd"/>
      <w:r w:rsidR="00667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D04">
        <w:rPr>
          <w:rFonts w:ascii="Times New Roman" w:hAnsi="Times New Roman"/>
          <w:sz w:val="28"/>
          <w:szCs w:val="28"/>
        </w:rPr>
        <w:t>Фудс</w:t>
      </w:r>
      <w:proofErr w:type="spellEnd"/>
      <w:r w:rsidR="00667D04">
        <w:rPr>
          <w:rFonts w:ascii="Times New Roman" w:hAnsi="Times New Roman"/>
          <w:sz w:val="28"/>
          <w:szCs w:val="28"/>
        </w:rPr>
        <w:t>»,  с «предприятия</w:t>
      </w:r>
      <w:r>
        <w:rPr>
          <w:rFonts w:ascii="Times New Roman" w:hAnsi="Times New Roman"/>
          <w:sz w:val="28"/>
          <w:szCs w:val="28"/>
        </w:rPr>
        <w:t xml:space="preserve"> общественного питания» на  «гостиничные услуги».</w:t>
      </w:r>
      <w:proofErr w:type="gramEnd"/>
    </w:p>
    <w:p w:rsidR="001A5D53" w:rsidRDefault="001A5D53" w:rsidP="001A5D53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1A5D53" w:rsidRDefault="001A5D53" w:rsidP="001A5D53">
      <w:pPr>
        <w:pStyle w:val="a3"/>
        <w:ind w:firstLine="0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 xml:space="preserve">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:rsidR="001A5D53" w:rsidRDefault="001A5D53" w:rsidP="001A5D5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1A5D53" w:rsidRDefault="001A5D53" w:rsidP="001A5D5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D53" w:rsidRDefault="001A5D53" w:rsidP="001A5D53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D53" w:rsidRDefault="001A5D53" w:rsidP="001A5D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1A5D53" w:rsidRDefault="001A5D53" w:rsidP="001A5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муниципального округа Тверской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П.А. Малышев                                                                                                                   </w:t>
      </w:r>
    </w:p>
    <w:p w:rsidR="001A5D53" w:rsidRDefault="001A5D53" w:rsidP="001A5D53">
      <w:pPr>
        <w:jc w:val="center"/>
      </w:pPr>
    </w:p>
    <w:p w:rsidR="002B4F86" w:rsidRPr="001A5D53" w:rsidRDefault="002B4F86" w:rsidP="001A5D53"/>
    <w:sectPr w:rsidR="002B4F86" w:rsidRPr="001A5D53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5D5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5D53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A1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184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67D04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177F6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0DCB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5D5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5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A5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A5D5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1A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D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D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5D5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5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A5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A5D5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1A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D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D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Marcynovich</cp:lastModifiedBy>
  <cp:revision>2</cp:revision>
  <cp:lastPrinted>2016-03-18T07:15:00Z</cp:lastPrinted>
  <dcterms:created xsi:type="dcterms:W3CDTF">2016-03-24T06:41:00Z</dcterms:created>
  <dcterms:modified xsi:type="dcterms:W3CDTF">2016-03-24T06:41:00Z</dcterms:modified>
</cp:coreProperties>
</file>