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97" w:rsidRDefault="00776497" w:rsidP="00776497">
      <w:pPr>
        <w:spacing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776497" w:rsidRDefault="00776497" w:rsidP="00776497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776497" w:rsidRDefault="00776497" w:rsidP="00776497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776497" w:rsidRDefault="00776497" w:rsidP="00776497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6497" w:rsidRDefault="00776497" w:rsidP="00776497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76497" w:rsidRDefault="00776497" w:rsidP="00776497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6497" w:rsidRDefault="00776497" w:rsidP="00776497">
      <w:pPr>
        <w:spacing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776497" w:rsidRPr="00776497" w:rsidRDefault="00776497" w:rsidP="00776497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/>
          <w:sz w:val="28"/>
          <w:szCs w:val="28"/>
        </w:rPr>
      </w:pPr>
      <w:r>
        <w:rPr>
          <w:rStyle w:val="3"/>
          <w:sz w:val="28"/>
          <w:szCs w:val="28"/>
        </w:rPr>
        <w:t xml:space="preserve"> 08.10.2015  №527/2015</w:t>
      </w:r>
    </w:p>
    <w:p w:rsidR="00A82374" w:rsidRPr="007A789C" w:rsidRDefault="00A82374" w:rsidP="00A82374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7A789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="00E7465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б отказе в </w:t>
      </w:r>
      <w:r w:rsidRPr="007A789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согласовании направления сре</w:t>
      </w:r>
      <w:proofErr w:type="gramStart"/>
      <w:r w:rsidRPr="007A789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дств ст</w:t>
      </w:r>
      <w:proofErr w:type="gramEnd"/>
      <w:r w:rsidRPr="007A789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имулирования управы Тверского района города Москвы на проведение локальных мероприятий  на территории  Тверского района</w:t>
      </w:r>
      <w:r w:rsidRPr="007A789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7A789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</w:t>
      </w:r>
    </w:p>
    <w:p w:rsidR="00A82374" w:rsidRPr="007A789C" w:rsidRDefault="00A82374" w:rsidP="00A82374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</w:p>
    <w:p w:rsidR="00A82374" w:rsidRPr="007A789C" w:rsidRDefault="00A82374" w:rsidP="00A82374">
      <w:pPr>
        <w:pStyle w:val="1"/>
        <w:shd w:val="clear" w:color="auto" w:fill="auto"/>
        <w:spacing w:before="0" w:line="240" w:lineRule="auto"/>
        <w:rPr>
          <w:rFonts w:ascii="Times New Roman" w:eastAsiaTheme="minorHAnsi" w:hAnsi="Times New Roman" w:cs="Times New Roman"/>
          <w:sz w:val="22"/>
          <w:szCs w:val="22"/>
        </w:rPr>
      </w:pPr>
    </w:p>
    <w:p w:rsidR="00A82374" w:rsidRPr="007A789C" w:rsidRDefault="00A82374" w:rsidP="00A82374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789C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Pr="007A789C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Москвы от 26.12.2012 года № 849-ПП «О стимулировании управ районов города Москвы» и    обращения управы Тверского района города Москвы от  21.09.2015 № ТВ-09-4091/5 (</w:t>
      </w:r>
      <w:proofErr w:type="spellStart"/>
      <w:r w:rsidRPr="007A789C">
        <w:rPr>
          <w:rFonts w:ascii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7A789C">
        <w:rPr>
          <w:rFonts w:ascii="Times New Roman" w:hAnsi="Times New Roman" w:cs="Times New Roman"/>
          <w:sz w:val="28"/>
          <w:szCs w:val="28"/>
          <w:lang w:eastAsia="ru-RU"/>
        </w:rPr>
        <w:t>. от 21.09.2015 №777)  и согласованием проекта решения с управой  Тверского района города Москвы</w:t>
      </w:r>
      <w:r w:rsidRPr="007A789C">
        <w:rPr>
          <w:rStyle w:val="a6"/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A82374" w:rsidRPr="007A789C" w:rsidRDefault="00A82374" w:rsidP="00A82374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789C">
        <w:rPr>
          <w:rFonts w:ascii="Times New Roman" w:hAnsi="Times New Roman" w:cs="Times New Roman"/>
          <w:sz w:val="28"/>
          <w:szCs w:val="28"/>
        </w:rPr>
        <w:t>1.</w:t>
      </w:r>
      <w:r w:rsidRPr="007A789C">
        <w:rPr>
          <w:rFonts w:ascii="Times New Roman" w:hAnsi="Times New Roman" w:cs="Times New Roman"/>
          <w:sz w:val="28"/>
          <w:szCs w:val="28"/>
        </w:rPr>
        <w:tab/>
      </w:r>
      <w:r w:rsidR="00E7465A">
        <w:rPr>
          <w:rFonts w:ascii="Times New Roman" w:hAnsi="Times New Roman" w:cs="Times New Roman"/>
          <w:sz w:val="28"/>
          <w:szCs w:val="28"/>
        </w:rPr>
        <w:t xml:space="preserve">Отказать в  согласовании </w:t>
      </w:r>
      <w:r w:rsidRPr="007A789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E746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направления </w:t>
      </w:r>
      <w:r w:rsidRPr="007A789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сре</w:t>
      </w:r>
      <w:proofErr w:type="gramStart"/>
      <w:r w:rsidRPr="007A789C">
        <w:rPr>
          <w:rFonts w:ascii="Times New Roman" w:hAnsi="Times New Roman" w:cs="Times New Roman"/>
          <w:color w:val="000000"/>
          <w:spacing w:val="-1"/>
          <w:sz w:val="28"/>
          <w:szCs w:val="28"/>
        </w:rPr>
        <w:t>дств ст</w:t>
      </w:r>
      <w:proofErr w:type="gramEnd"/>
      <w:r w:rsidRPr="007A789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имулирования управы Тверского района города Москвы на проведение локальных  мероприятий на территории района за счет средств от взимания платы за пользование парковочными местами  согласно приложению к данному решению.</w:t>
      </w:r>
    </w:p>
    <w:p w:rsidR="00A82374" w:rsidRPr="007A789C" w:rsidRDefault="00A82374" w:rsidP="00A82374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7A789C">
        <w:rPr>
          <w:rFonts w:ascii="Times New Roman" w:hAnsi="Times New Roman" w:cs="Times New Roman"/>
          <w:sz w:val="28"/>
          <w:szCs w:val="28"/>
        </w:rPr>
        <w:t>2.</w:t>
      </w:r>
      <w:r w:rsidRPr="007A789C">
        <w:rPr>
          <w:rFonts w:ascii="Times New Roman" w:hAnsi="Times New Roman" w:cs="Times New Roman"/>
          <w:sz w:val="28"/>
          <w:szCs w:val="28"/>
        </w:rPr>
        <w:tab/>
        <w:t>Настоящее решение направить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A82374" w:rsidRPr="007A789C" w:rsidRDefault="00A82374" w:rsidP="00A82374">
      <w:pPr>
        <w:pStyle w:val="a3"/>
        <w:ind w:firstLine="0"/>
        <w:rPr>
          <w:szCs w:val="28"/>
        </w:rPr>
      </w:pPr>
      <w:r w:rsidRPr="007A789C">
        <w:rPr>
          <w:szCs w:val="28"/>
        </w:rPr>
        <w:t>3.</w:t>
      </w:r>
      <w:r w:rsidRPr="007A789C">
        <w:rPr>
          <w:szCs w:val="28"/>
        </w:rPr>
        <w:tab/>
        <w:t xml:space="preserve">Опубликовать настоящее решение в бюллетене «Московский               муниципальный вестник»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7A789C">
        <w:rPr>
          <w:szCs w:val="28"/>
          <w:u w:val="single"/>
        </w:rPr>
        <w:t>www</w:t>
      </w:r>
      <w:proofErr w:type="spellEnd"/>
      <w:r w:rsidRPr="007A789C">
        <w:rPr>
          <w:szCs w:val="28"/>
          <w:u w:val="single"/>
        </w:rPr>
        <w:t xml:space="preserve">. </w:t>
      </w:r>
      <w:proofErr w:type="spellStart"/>
      <w:r w:rsidRPr="007A789C">
        <w:rPr>
          <w:szCs w:val="28"/>
          <w:u w:val="single"/>
          <w:lang w:val="en-US"/>
        </w:rPr>
        <w:t>adm</w:t>
      </w:r>
      <w:proofErr w:type="spellEnd"/>
      <w:r w:rsidRPr="007A789C">
        <w:rPr>
          <w:szCs w:val="28"/>
          <w:u w:val="single"/>
        </w:rPr>
        <w:t>-</w:t>
      </w:r>
      <w:proofErr w:type="spellStart"/>
      <w:r w:rsidRPr="007A789C">
        <w:rPr>
          <w:szCs w:val="28"/>
          <w:u w:val="single"/>
          <w:lang w:val="en-US"/>
        </w:rPr>
        <w:t>tver</w:t>
      </w:r>
      <w:proofErr w:type="spellEnd"/>
      <w:r w:rsidRPr="007A789C">
        <w:rPr>
          <w:szCs w:val="28"/>
          <w:u w:val="single"/>
        </w:rPr>
        <w:t>.</w:t>
      </w:r>
      <w:proofErr w:type="spellStart"/>
      <w:r w:rsidRPr="007A789C">
        <w:rPr>
          <w:szCs w:val="28"/>
          <w:u w:val="single"/>
          <w:lang w:val="en-US"/>
        </w:rPr>
        <w:t>ru</w:t>
      </w:r>
      <w:proofErr w:type="spellEnd"/>
      <w:r w:rsidRPr="007A789C">
        <w:rPr>
          <w:szCs w:val="28"/>
        </w:rPr>
        <w:t xml:space="preserve"> </w:t>
      </w:r>
    </w:p>
    <w:p w:rsidR="00A82374" w:rsidRPr="007A789C" w:rsidRDefault="00A82374" w:rsidP="00A8237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A789C">
        <w:rPr>
          <w:rFonts w:ascii="Times New Roman" w:hAnsi="Times New Roman" w:cs="Times New Roman"/>
          <w:sz w:val="28"/>
          <w:szCs w:val="28"/>
        </w:rPr>
        <w:t xml:space="preserve">4.       </w:t>
      </w:r>
      <w:proofErr w:type="gramStart"/>
      <w:r w:rsidRPr="007A78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78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Временно исполняющего полномочия главы </w:t>
      </w:r>
      <w:r w:rsidRPr="007A789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7A789C">
        <w:rPr>
          <w:rFonts w:ascii="Times New Roman" w:hAnsi="Times New Roman" w:cs="Times New Roman"/>
          <w:bCs/>
          <w:sz w:val="28"/>
          <w:szCs w:val="28"/>
        </w:rPr>
        <w:t>м</w:t>
      </w:r>
      <w:r w:rsidRPr="007A789C">
        <w:rPr>
          <w:rFonts w:ascii="Times New Roman" w:hAnsi="Times New Roman" w:cs="Times New Roman"/>
          <w:sz w:val="28"/>
          <w:szCs w:val="28"/>
        </w:rPr>
        <w:t>униципального округа Тверской П.А.Малышева.</w:t>
      </w:r>
    </w:p>
    <w:p w:rsidR="00A82374" w:rsidRDefault="00A82374" w:rsidP="00A82374">
      <w:pPr>
        <w:pStyle w:val="1"/>
        <w:shd w:val="clear" w:color="auto" w:fill="auto"/>
        <w:spacing w:before="0" w:line="240" w:lineRule="auto"/>
      </w:pPr>
    </w:p>
    <w:p w:rsidR="00A82374" w:rsidRDefault="00A82374" w:rsidP="00A82374">
      <w:pPr>
        <w:pStyle w:val="1"/>
        <w:shd w:val="clear" w:color="auto" w:fill="auto"/>
        <w:spacing w:before="0" w:line="240" w:lineRule="auto"/>
      </w:pPr>
    </w:p>
    <w:p w:rsidR="00A82374" w:rsidRDefault="00A82374" w:rsidP="00A82374">
      <w:pPr>
        <w:pStyle w:val="1"/>
        <w:shd w:val="clear" w:color="auto" w:fill="auto"/>
        <w:spacing w:before="0" w:line="240" w:lineRule="auto"/>
      </w:pPr>
    </w:p>
    <w:p w:rsidR="00A82374" w:rsidRDefault="00A82374" w:rsidP="00A82374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A82374" w:rsidRDefault="00A82374" w:rsidP="00A82374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 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               П.А.Малышев</w:t>
      </w:r>
    </w:p>
    <w:p w:rsidR="007E6CE0" w:rsidRDefault="007E6CE0"/>
    <w:p w:rsidR="00A82374" w:rsidRDefault="00A82374"/>
    <w:p w:rsidR="00A82374" w:rsidRDefault="00A82374"/>
    <w:p w:rsidR="00A82374" w:rsidRDefault="00A82374"/>
    <w:p w:rsidR="00A82374" w:rsidRDefault="00A82374"/>
    <w:p w:rsidR="00A82374" w:rsidRDefault="00A82374"/>
    <w:tbl>
      <w:tblPr>
        <w:tblpPr w:leftFromText="180" w:rightFromText="180" w:vertAnchor="page" w:horzAnchor="margin" w:tblpY="553"/>
        <w:tblW w:w="9478" w:type="dxa"/>
        <w:tblLook w:val="04A0"/>
      </w:tblPr>
      <w:tblGrid>
        <w:gridCol w:w="815"/>
        <w:gridCol w:w="3627"/>
        <w:gridCol w:w="2274"/>
        <w:gridCol w:w="2762"/>
      </w:tblGrid>
      <w:tr w:rsidR="00A82374" w:rsidRPr="000713CA" w:rsidTr="00411BF9">
        <w:trPr>
          <w:trHeight w:val="405"/>
        </w:trPr>
        <w:tc>
          <w:tcPr>
            <w:tcW w:w="9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374" w:rsidRDefault="00A82374" w:rsidP="00411BF9">
            <w:pPr>
              <w:rPr>
                <w:rFonts w:ascii="Times New Roman" w:hAnsi="Times New Roman" w:cs="Times New Roman"/>
                <w:bCs/>
                <w:szCs w:val="18"/>
              </w:rPr>
            </w:pPr>
          </w:p>
          <w:p w:rsidR="00A82374" w:rsidRDefault="00A82374" w:rsidP="00411BF9">
            <w:pPr>
              <w:jc w:val="right"/>
              <w:rPr>
                <w:rFonts w:ascii="Times New Roman" w:hAnsi="Times New Roman" w:cs="Times New Roman"/>
                <w:bCs/>
                <w:szCs w:val="18"/>
              </w:rPr>
            </w:pPr>
          </w:p>
          <w:p w:rsidR="00A82374" w:rsidRDefault="00A82374" w:rsidP="00411BF9">
            <w:pPr>
              <w:jc w:val="right"/>
              <w:rPr>
                <w:rFonts w:ascii="Times New Roman" w:hAnsi="Times New Roman" w:cs="Times New Roman"/>
                <w:bCs/>
                <w:szCs w:val="18"/>
              </w:rPr>
            </w:pPr>
          </w:p>
          <w:p w:rsidR="00A82374" w:rsidRDefault="00A82374" w:rsidP="00411BF9">
            <w:pPr>
              <w:jc w:val="right"/>
              <w:rPr>
                <w:rFonts w:ascii="Times New Roman" w:hAnsi="Times New Roman" w:cs="Times New Roman"/>
                <w:bCs/>
                <w:szCs w:val="18"/>
              </w:rPr>
            </w:pPr>
          </w:p>
          <w:p w:rsidR="00A82374" w:rsidRPr="000713CA" w:rsidRDefault="00A82374" w:rsidP="00411BF9">
            <w:pPr>
              <w:jc w:val="right"/>
              <w:rPr>
                <w:rFonts w:ascii="Times New Roman" w:hAnsi="Times New Roman" w:cs="Times New Roman"/>
                <w:bCs/>
                <w:szCs w:val="18"/>
              </w:rPr>
            </w:pPr>
            <w:r w:rsidRPr="000713CA">
              <w:rPr>
                <w:rFonts w:ascii="Times New Roman" w:hAnsi="Times New Roman" w:cs="Times New Roman"/>
                <w:bCs/>
                <w:szCs w:val="18"/>
              </w:rPr>
              <w:lastRenderedPageBreak/>
              <w:t>Приложение</w:t>
            </w:r>
          </w:p>
          <w:p w:rsidR="00A82374" w:rsidRPr="000713CA" w:rsidRDefault="00A82374" w:rsidP="00411BF9">
            <w:pPr>
              <w:jc w:val="right"/>
              <w:rPr>
                <w:rFonts w:ascii="Times New Roman" w:hAnsi="Times New Roman" w:cs="Times New Roman"/>
                <w:bCs/>
                <w:szCs w:val="18"/>
              </w:rPr>
            </w:pPr>
            <w:r w:rsidRPr="000713CA">
              <w:rPr>
                <w:rFonts w:ascii="Times New Roman" w:hAnsi="Times New Roman" w:cs="Times New Roman"/>
                <w:bCs/>
                <w:szCs w:val="18"/>
              </w:rPr>
              <w:t>к решению Совета депутатов</w:t>
            </w:r>
          </w:p>
          <w:p w:rsidR="00A82374" w:rsidRPr="000713CA" w:rsidRDefault="00A82374" w:rsidP="00411BF9">
            <w:pPr>
              <w:ind w:right="40"/>
              <w:jc w:val="right"/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</w:pPr>
            <w:r w:rsidRPr="000713CA"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  <w:t xml:space="preserve"> «О</w:t>
            </w:r>
            <w:r w:rsidR="00E7465A"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  <w:t xml:space="preserve">б  отказе  в </w:t>
            </w:r>
            <w:r w:rsidRPr="000713CA"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  <w:t xml:space="preserve"> согласовании направления </w:t>
            </w:r>
          </w:p>
          <w:p w:rsidR="00A82374" w:rsidRPr="000713CA" w:rsidRDefault="00A82374" w:rsidP="00411BF9">
            <w:pPr>
              <w:ind w:right="40"/>
              <w:jc w:val="right"/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</w:pPr>
            <w:r w:rsidRPr="000713CA"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  <w:t>сре</w:t>
            </w:r>
            <w:proofErr w:type="gramStart"/>
            <w:r w:rsidRPr="000713CA"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  <w:t>дств ст</w:t>
            </w:r>
            <w:proofErr w:type="gramEnd"/>
            <w:r w:rsidRPr="000713CA"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  <w:t xml:space="preserve">имулирования </w:t>
            </w:r>
          </w:p>
          <w:p w:rsidR="00A82374" w:rsidRPr="000713CA" w:rsidRDefault="00A82374" w:rsidP="00411BF9">
            <w:pPr>
              <w:ind w:right="40"/>
              <w:jc w:val="right"/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</w:pPr>
            <w:r w:rsidRPr="000713CA"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  <w:t xml:space="preserve">управы Тверского района города Москвы </w:t>
            </w:r>
          </w:p>
          <w:p w:rsidR="00A82374" w:rsidRPr="000713CA" w:rsidRDefault="00A82374" w:rsidP="00411BF9">
            <w:pPr>
              <w:ind w:right="40"/>
              <w:jc w:val="right"/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</w:pPr>
            <w:r w:rsidRPr="000713CA"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  <w:t xml:space="preserve">на проведение локальных мероприятий  </w:t>
            </w:r>
          </w:p>
          <w:p w:rsidR="00A82374" w:rsidRPr="000713CA" w:rsidRDefault="00A82374" w:rsidP="00411BF9">
            <w:pPr>
              <w:ind w:right="40"/>
              <w:jc w:val="right"/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</w:pPr>
            <w:r w:rsidRPr="000713CA"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  <w:t xml:space="preserve">на территории района» </w:t>
            </w:r>
          </w:p>
          <w:p w:rsidR="00A82374" w:rsidRPr="000713CA" w:rsidRDefault="00A82374" w:rsidP="00411BF9">
            <w:pPr>
              <w:jc w:val="right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о</w:t>
            </w:r>
            <w:r w:rsidRPr="000713CA">
              <w:rPr>
                <w:rFonts w:ascii="Times New Roman" w:hAnsi="Times New Roman" w:cs="Times New Roman"/>
                <w:bCs/>
                <w:szCs w:val="18"/>
              </w:rPr>
              <w:t xml:space="preserve">т 08.10.2015 №   </w:t>
            </w:r>
            <w:r w:rsidR="00776497">
              <w:rPr>
                <w:rFonts w:ascii="Times New Roman" w:hAnsi="Times New Roman" w:cs="Times New Roman"/>
                <w:bCs/>
                <w:szCs w:val="18"/>
              </w:rPr>
              <w:t xml:space="preserve">527 </w:t>
            </w:r>
            <w:r w:rsidRPr="000713CA">
              <w:rPr>
                <w:rFonts w:ascii="Times New Roman" w:hAnsi="Times New Roman" w:cs="Times New Roman"/>
                <w:bCs/>
                <w:szCs w:val="18"/>
              </w:rPr>
              <w:t xml:space="preserve"> /2015</w:t>
            </w:r>
          </w:p>
          <w:p w:rsidR="00A82374" w:rsidRPr="000713CA" w:rsidRDefault="00A82374" w:rsidP="00411BF9">
            <w:pPr>
              <w:ind w:right="40"/>
              <w:jc w:val="right"/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</w:pPr>
            <w:r w:rsidRPr="000713CA"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  <w:t xml:space="preserve">   </w:t>
            </w:r>
          </w:p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0713CA">
              <w:rPr>
                <w:rFonts w:ascii="Times New Roman" w:hAnsi="Times New Roman" w:cs="Times New Roman"/>
                <w:b/>
                <w:bCs/>
                <w:szCs w:val="26"/>
              </w:rPr>
              <w:t>Адресный перечень локальных мероприятий</w:t>
            </w:r>
          </w:p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0713CA">
              <w:rPr>
                <w:rFonts w:ascii="Times New Roman" w:hAnsi="Times New Roman" w:cs="Times New Roman"/>
                <w:b/>
                <w:bCs/>
                <w:szCs w:val="26"/>
              </w:rPr>
              <w:t>для реализации на территории Тверского района города Москвы</w:t>
            </w:r>
          </w:p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  <w:p w:rsidR="00A82374" w:rsidRPr="000713CA" w:rsidRDefault="00A82374" w:rsidP="00411BF9">
            <w:pPr>
              <w:jc w:val="center"/>
              <w:rPr>
                <w:b/>
                <w:bCs/>
                <w:szCs w:val="26"/>
              </w:rPr>
            </w:pPr>
          </w:p>
        </w:tc>
      </w:tr>
      <w:tr w:rsidR="00A82374" w:rsidRPr="000713CA" w:rsidTr="00411BF9">
        <w:trPr>
          <w:trHeight w:val="83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713CA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№ </w:t>
            </w:r>
            <w:proofErr w:type="spellStart"/>
            <w:r w:rsidRPr="000713CA">
              <w:rPr>
                <w:rFonts w:ascii="Times New Roman" w:hAnsi="Times New Roman" w:cs="Times New Roman"/>
                <w:b/>
                <w:bCs/>
                <w:szCs w:val="22"/>
              </w:rPr>
              <w:t>п\</w:t>
            </w:r>
            <w:proofErr w:type="gramStart"/>
            <w:r w:rsidRPr="000713CA">
              <w:rPr>
                <w:rFonts w:ascii="Times New Roman" w:hAnsi="Times New Roman" w:cs="Times New Roman"/>
                <w:b/>
                <w:bCs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713CA">
              <w:rPr>
                <w:rFonts w:ascii="Times New Roman" w:hAnsi="Times New Roman" w:cs="Times New Roman"/>
                <w:b/>
                <w:bCs/>
                <w:szCs w:val="22"/>
              </w:rPr>
              <w:t>Адрес проведения работ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713CA">
              <w:rPr>
                <w:rFonts w:ascii="Times New Roman" w:hAnsi="Times New Roman" w:cs="Times New Roman"/>
                <w:b/>
                <w:bCs/>
                <w:szCs w:val="22"/>
              </w:rPr>
              <w:t>Вид работ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713CA">
              <w:rPr>
                <w:rFonts w:ascii="Times New Roman" w:hAnsi="Times New Roman" w:cs="Times New Roman"/>
                <w:b/>
                <w:bCs/>
                <w:szCs w:val="22"/>
              </w:rPr>
              <w:t>Стоимость работ</w:t>
            </w:r>
          </w:p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713CA">
              <w:rPr>
                <w:rFonts w:ascii="Times New Roman" w:hAnsi="Times New Roman" w:cs="Times New Roman"/>
                <w:b/>
                <w:bCs/>
                <w:szCs w:val="22"/>
              </w:rPr>
              <w:t>(тыс</w:t>
            </w:r>
            <w:proofErr w:type="gramStart"/>
            <w:r w:rsidRPr="000713CA">
              <w:rPr>
                <w:rFonts w:ascii="Times New Roman" w:hAnsi="Times New Roman" w:cs="Times New Roman"/>
                <w:b/>
                <w:bCs/>
                <w:szCs w:val="22"/>
              </w:rPr>
              <w:t>.р</w:t>
            </w:r>
            <w:proofErr w:type="gramEnd"/>
            <w:r w:rsidRPr="000713CA">
              <w:rPr>
                <w:rFonts w:ascii="Times New Roman" w:hAnsi="Times New Roman" w:cs="Times New Roman"/>
                <w:b/>
                <w:bCs/>
                <w:szCs w:val="22"/>
              </w:rPr>
              <w:t>уб.)</w:t>
            </w: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713CA">
              <w:rPr>
                <w:rFonts w:ascii="Times New Roman" w:hAnsi="Times New Roman" w:cs="Times New Roman"/>
                <w:szCs w:val="22"/>
              </w:rPr>
              <w:t>Боровицкая</w:t>
            </w:r>
            <w:proofErr w:type="spellEnd"/>
            <w:r w:rsidRPr="000713CA">
              <w:rPr>
                <w:rFonts w:ascii="Times New Roman" w:hAnsi="Times New Roman" w:cs="Times New Roman"/>
                <w:szCs w:val="22"/>
              </w:rPr>
              <w:t xml:space="preserve"> пл.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СМР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3 212,4</w:t>
            </w: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Варварские Ворота пл.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 xml:space="preserve">Вознесенский пер. </w:t>
            </w:r>
          </w:p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(после д.17)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713CA">
              <w:rPr>
                <w:rFonts w:ascii="Times New Roman" w:hAnsi="Times New Roman" w:cs="Times New Roman"/>
                <w:szCs w:val="22"/>
              </w:rPr>
              <w:t>Воротниковский</w:t>
            </w:r>
            <w:proofErr w:type="spellEnd"/>
            <w:r w:rsidRPr="000713CA">
              <w:rPr>
                <w:rFonts w:ascii="Times New Roman" w:hAnsi="Times New Roman" w:cs="Times New Roman"/>
                <w:szCs w:val="22"/>
              </w:rPr>
              <w:t xml:space="preserve">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Газетный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Дмитровка М.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Каретный М.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713CA">
              <w:rPr>
                <w:rFonts w:ascii="Times New Roman" w:hAnsi="Times New Roman" w:cs="Times New Roman"/>
                <w:szCs w:val="22"/>
              </w:rPr>
              <w:t>Колобовский</w:t>
            </w:r>
            <w:proofErr w:type="spellEnd"/>
            <w:r w:rsidRPr="000713CA">
              <w:rPr>
                <w:rFonts w:ascii="Times New Roman" w:hAnsi="Times New Roman" w:cs="Times New Roman"/>
                <w:szCs w:val="22"/>
              </w:rPr>
              <w:t xml:space="preserve"> 1-й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Лесной 2-й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Лесной 3-й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Лесной 4-й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713CA">
              <w:rPr>
                <w:rFonts w:ascii="Times New Roman" w:hAnsi="Times New Roman" w:cs="Times New Roman"/>
                <w:szCs w:val="22"/>
              </w:rPr>
              <w:t>Палашевский</w:t>
            </w:r>
            <w:proofErr w:type="spellEnd"/>
            <w:r w:rsidRPr="000713CA">
              <w:rPr>
                <w:rFonts w:ascii="Times New Roman" w:hAnsi="Times New Roman" w:cs="Times New Roman"/>
                <w:szCs w:val="22"/>
              </w:rPr>
              <w:t xml:space="preserve"> М.пер.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Политехнический пр.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713CA">
              <w:rPr>
                <w:rFonts w:ascii="Times New Roman" w:hAnsi="Times New Roman" w:cs="Times New Roman"/>
                <w:szCs w:val="22"/>
              </w:rPr>
              <w:t>Путинковский</w:t>
            </w:r>
            <w:proofErr w:type="spellEnd"/>
            <w:r w:rsidRPr="000713CA">
              <w:rPr>
                <w:rFonts w:ascii="Times New Roman" w:hAnsi="Times New Roman" w:cs="Times New Roman"/>
                <w:szCs w:val="22"/>
              </w:rPr>
              <w:t xml:space="preserve"> М.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Революции пл.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Рыбный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713CA">
              <w:rPr>
                <w:rFonts w:ascii="Times New Roman" w:hAnsi="Times New Roman" w:cs="Times New Roman"/>
                <w:szCs w:val="22"/>
              </w:rPr>
              <w:t>Садовая-Триумфальная</w:t>
            </w:r>
            <w:proofErr w:type="spellEnd"/>
            <w:proofErr w:type="gramEnd"/>
            <w:r w:rsidRPr="000713CA">
              <w:rPr>
                <w:rFonts w:ascii="Times New Roman" w:hAnsi="Times New Roman" w:cs="Times New Roman"/>
                <w:szCs w:val="22"/>
              </w:rPr>
              <w:t xml:space="preserve">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Самотечная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713CA">
              <w:rPr>
                <w:rFonts w:ascii="Times New Roman" w:hAnsi="Times New Roman" w:cs="Times New Roman"/>
                <w:szCs w:val="22"/>
              </w:rPr>
              <w:t>Старопименовский</w:t>
            </w:r>
            <w:proofErr w:type="spellEnd"/>
            <w:r w:rsidRPr="000713CA">
              <w:rPr>
                <w:rFonts w:ascii="Times New Roman" w:hAnsi="Times New Roman" w:cs="Times New Roman"/>
                <w:szCs w:val="22"/>
              </w:rPr>
              <w:t xml:space="preserve">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Хрустальный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lastRenderedPageBreak/>
              <w:t>21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Бутырский Вал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Разработка ПСД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1 781,1</w:t>
            </w: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713CA">
              <w:rPr>
                <w:rFonts w:ascii="Times New Roman" w:hAnsi="Times New Roman" w:cs="Times New Roman"/>
                <w:szCs w:val="22"/>
              </w:rPr>
              <w:t>Краснопролетарская</w:t>
            </w:r>
            <w:proofErr w:type="spellEnd"/>
            <w:r w:rsidRPr="000713CA">
              <w:rPr>
                <w:rFonts w:ascii="Times New Roman" w:hAnsi="Times New Roman" w:cs="Times New Roman"/>
                <w:szCs w:val="22"/>
              </w:rPr>
              <w:t xml:space="preserve">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Разработка ПСД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713CA">
              <w:rPr>
                <w:rFonts w:ascii="Times New Roman" w:hAnsi="Times New Roman" w:cs="Times New Roman"/>
                <w:szCs w:val="22"/>
              </w:rPr>
              <w:t>Неглинная</w:t>
            </w:r>
            <w:proofErr w:type="spellEnd"/>
            <w:r w:rsidRPr="000713CA">
              <w:rPr>
                <w:rFonts w:ascii="Times New Roman" w:hAnsi="Times New Roman" w:cs="Times New Roman"/>
                <w:szCs w:val="22"/>
              </w:rPr>
              <w:t xml:space="preserve">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Разработка ПСД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Оружейный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Разработка ПСД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Самотечная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Разработка ПСД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713CA">
              <w:rPr>
                <w:rFonts w:ascii="Times New Roman" w:hAnsi="Times New Roman" w:cs="Times New Roman"/>
                <w:szCs w:val="22"/>
              </w:rPr>
              <w:t>Селезневская</w:t>
            </w:r>
            <w:proofErr w:type="spellEnd"/>
            <w:r w:rsidRPr="000713CA">
              <w:rPr>
                <w:rFonts w:ascii="Times New Roman" w:hAnsi="Times New Roman" w:cs="Times New Roman"/>
                <w:szCs w:val="22"/>
              </w:rPr>
              <w:t xml:space="preserve">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Разработка ПСД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Тверская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Разработка ПСД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713CA">
              <w:rPr>
                <w:rFonts w:ascii="Times New Roman" w:hAnsi="Times New Roman" w:cs="Times New Roman"/>
                <w:szCs w:val="22"/>
              </w:rPr>
              <w:t>Тверская-Ямская</w:t>
            </w:r>
            <w:proofErr w:type="spellEnd"/>
            <w:proofErr w:type="gramEnd"/>
            <w:r w:rsidRPr="000713CA">
              <w:rPr>
                <w:rFonts w:ascii="Times New Roman" w:hAnsi="Times New Roman" w:cs="Times New Roman"/>
                <w:szCs w:val="22"/>
              </w:rPr>
              <w:t xml:space="preserve"> 2-я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Разработка ПСД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713CA">
              <w:rPr>
                <w:rFonts w:ascii="Times New Roman" w:hAnsi="Times New Roman" w:cs="Times New Roman"/>
                <w:szCs w:val="22"/>
              </w:rPr>
              <w:t>Тверская-Ямская</w:t>
            </w:r>
            <w:proofErr w:type="spellEnd"/>
            <w:proofErr w:type="gramEnd"/>
            <w:r w:rsidRPr="000713CA">
              <w:rPr>
                <w:rFonts w:ascii="Times New Roman" w:hAnsi="Times New Roman" w:cs="Times New Roman"/>
                <w:szCs w:val="22"/>
              </w:rPr>
              <w:t xml:space="preserve"> 3-я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Разработка ПСД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ind w:firstLine="85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Фадеева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713CA">
              <w:rPr>
                <w:rFonts w:ascii="Times New Roman" w:hAnsi="Times New Roman" w:cs="Times New Roman"/>
                <w:szCs w:val="22"/>
              </w:rPr>
              <w:t>Разработка ПСД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2374" w:rsidRPr="000713CA" w:rsidTr="00411BF9">
        <w:trPr>
          <w:trHeight w:val="510"/>
        </w:trPr>
        <w:tc>
          <w:tcPr>
            <w:tcW w:w="6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776497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0713CA">
              <w:rPr>
                <w:rFonts w:ascii="Times New Roman" w:hAnsi="Times New Roman" w:cs="Times New Roman"/>
                <w:b/>
                <w:szCs w:val="22"/>
              </w:rPr>
              <w:t>Итого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74" w:rsidRPr="000713CA" w:rsidRDefault="00A82374" w:rsidP="00411BF9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713CA">
              <w:rPr>
                <w:rFonts w:ascii="Times New Roman" w:hAnsi="Times New Roman" w:cs="Times New Roman"/>
                <w:b/>
                <w:szCs w:val="22"/>
              </w:rPr>
              <w:t>4 993,5</w:t>
            </w:r>
          </w:p>
        </w:tc>
      </w:tr>
    </w:tbl>
    <w:p w:rsidR="00A82374" w:rsidRDefault="00A82374" w:rsidP="00A82374"/>
    <w:p w:rsidR="00A82374" w:rsidRDefault="00A82374"/>
    <w:sectPr w:rsidR="00A82374" w:rsidSect="007E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2374"/>
    <w:rsid w:val="00271E15"/>
    <w:rsid w:val="003252F1"/>
    <w:rsid w:val="0069790E"/>
    <w:rsid w:val="00776497"/>
    <w:rsid w:val="007E6CE0"/>
    <w:rsid w:val="00A82374"/>
    <w:rsid w:val="00B60161"/>
    <w:rsid w:val="00C629AE"/>
    <w:rsid w:val="00CB3BD8"/>
    <w:rsid w:val="00E7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82374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823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A82374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A82374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Theme="minorHAnsi" w:hAnsiTheme="minorHAnsi" w:cstheme="minorBidi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A823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6">
    <w:name w:val="Основной текст + Полужирный"/>
    <w:aliases w:val="Интервал 0 pt"/>
    <w:basedOn w:val="a5"/>
    <w:rsid w:val="00A82374"/>
    <w:rPr>
      <w:b/>
      <w:bCs/>
      <w:color w:val="000000"/>
      <w:spacing w:val="0"/>
      <w:w w:val="100"/>
      <w:positio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</dc:creator>
  <cp:lastModifiedBy>makuhina</cp:lastModifiedBy>
  <cp:revision>4</cp:revision>
  <cp:lastPrinted>2015-10-09T07:46:00Z</cp:lastPrinted>
  <dcterms:created xsi:type="dcterms:W3CDTF">2015-10-09T07:31:00Z</dcterms:created>
  <dcterms:modified xsi:type="dcterms:W3CDTF">2015-10-12T06:03:00Z</dcterms:modified>
</cp:coreProperties>
</file>