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6 ноября 2002 года № 56</w:t>
      </w:r>
      <w:r w:rsidRPr="002B7731">
        <w:rPr>
          <w:rFonts w:ascii="Times New Roman" w:eastAsia="Times New Roman" w:hAnsi="Times New Roman" w:cs="Times New Roman"/>
          <w:sz w:val="28"/>
          <w:szCs w:val="28"/>
          <w:lang w:eastAsia="ru-RU"/>
        </w:rPr>
        <w:br/>
      </w:r>
      <w:r w:rsidRPr="002B7731">
        <w:rPr>
          <w:rFonts w:ascii="Times New Roman" w:eastAsia="Times New Roman" w:hAnsi="Times New Roman" w:cs="Times New Roman"/>
          <w:sz w:val="28"/>
          <w:szCs w:val="28"/>
          <w:lang w:eastAsia="ru-RU"/>
        </w:rPr>
        <w:br/>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2B7731">
        <w:rPr>
          <w:rFonts w:ascii="Times New Roman" w:eastAsia="Times New Roman" w:hAnsi="Times New Roman" w:cs="Times New Roman"/>
          <w:b/>
          <w:bCs/>
          <w:sz w:val="28"/>
          <w:szCs w:val="28"/>
          <w:lang w:eastAsia="ru-RU"/>
        </w:rPr>
        <w:t>ЗАКОН</w:t>
      </w:r>
    </w:p>
    <w:p w:rsidR="002B7731" w:rsidRPr="002B7731" w:rsidRDefault="002B7731" w:rsidP="002B7731">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2B7731">
        <w:rPr>
          <w:rFonts w:ascii="Times New Roman" w:eastAsia="Times New Roman" w:hAnsi="Times New Roman" w:cs="Times New Roman"/>
          <w:b/>
          <w:bCs/>
          <w:sz w:val="28"/>
          <w:szCs w:val="28"/>
          <w:lang w:eastAsia="ru-RU"/>
        </w:rPr>
        <w:t>ГОРОДА МОСКВЫ</w:t>
      </w:r>
    </w:p>
    <w:p w:rsidR="002B7731" w:rsidRPr="002B7731" w:rsidRDefault="002B7731" w:rsidP="002B7731">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2B7731">
        <w:rPr>
          <w:rFonts w:ascii="Times New Roman" w:eastAsia="Times New Roman" w:hAnsi="Times New Roman" w:cs="Times New Roman"/>
          <w:b/>
          <w:bCs/>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2B7731">
        <w:rPr>
          <w:rFonts w:ascii="Times New Roman" w:eastAsia="Times New Roman" w:hAnsi="Times New Roman" w:cs="Times New Roman"/>
          <w:b/>
          <w:bCs/>
          <w:sz w:val="28"/>
          <w:szCs w:val="28"/>
          <w:lang w:eastAsia="ru-RU"/>
        </w:rPr>
        <w:t>ОБ ОРГАНИЗАЦИИ МЕСТНОГО САМОУПРАВЛЕНИЯ В ГОРОДЕ МОСКВЕ</w:t>
      </w:r>
    </w:p>
    <w:p w:rsidR="002B7731" w:rsidRPr="002B7731" w:rsidRDefault="002B7731" w:rsidP="002B7731">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2B7731">
        <w:rPr>
          <w:rFonts w:ascii="Times New Roman" w:eastAsia="Times New Roman" w:hAnsi="Times New Roman" w:cs="Times New Roman"/>
          <w:b/>
          <w:bCs/>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(в ред. законов г. Москвы от 12.03.2003 № 16, от 14.05.2003 № 25, от 31.05.2006 № 22, от 26.12.2007 № 51, от 26.05.2010 № 25, от 28.07.2011 № 36, от 04.04.2012 № 7, от 11.04.2012 № 8 (ред. 27.06.2012), от 26.12.2012 № 72, от 06.02.2013 № 7, от 03.04.2013 № 13, от 15.05.2013 № 21, от 11.12.2013 № 68, от 30.04.2014 № 21, от 16.07.2014 № 41)</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Настоящий Закон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иными федеральными законами и Уставом города Москвы устанавливает принципы и порядок организации местного самоуправления в городе Москве, его правовые, территориальные и финансово-экономические основы, государственные гарантии его реализации.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center"/>
        <w:outlineLvl w:val="0"/>
        <w:rPr>
          <w:rFonts w:ascii="Times New Roman" w:eastAsia="Times New Roman" w:hAnsi="Times New Roman" w:cs="Times New Roman"/>
          <w:sz w:val="24"/>
          <w:szCs w:val="24"/>
          <w:lang w:eastAsia="ru-RU"/>
        </w:rPr>
      </w:pPr>
      <w:bookmarkStart w:id="0" w:name="Par11"/>
      <w:bookmarkEnd w:id="0"/>
      <w:r w:rsidRPr="002B7731">
        <w:rPr>
          <w:rFonts w:ascii="Times New Roman" w:eastAsia="Times New Roman" w:hAnsi="Times New Roman" w:cs="Times New Roman"/>
          <w:b/>
          <w:bCs/>
          <w:sz w:val="28"/>
          <w:szCs w:val="28"/>
          <w:lang w:eastAsia="ru-RU"/>
        </w:rPr>
        <w:t>Глава 1. ОБЩИЕ ПОЛОЖЕНИЯ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outlineLvl w:val="1"/>
        <w:rPr>
          <w:rFonts w:ascii="Times New Roman" w:eastAsia="Times New Roman" w:hAnsi="Times New Roman" w:cs="Times New Roman"/>
          <w:sz w:val="24"/>
          <w:szCs w:val="24"/>
          <w:lang w:eastAsia="ru-RU"/>
        </w:rPr>
      </w:pPr>
      <w:bookmarkStart w:id="1" w:name="Par13"/>
      <w:bookmarkEnd w:id="1"/>
      <w:r w:rsidRPr="002B7731">
        <w:rPr>
          <w:rFonts w:ascii="Times New Roman" w:eastAsia="Times New Roman" w:hAnsi="Times New Roman" w:cs="Times New Roman"/>
          <w:sz w:val="28"/>
          <w:szCs w:val="28"/>
          <w:lang w:eastAsia="ru-RU"/>
        </w:rPr>
        <w:t>Статья 1. Местное самоуправление в субъекте Российской Федерации - городе федерального значения Москве. Территориальная основа местного самоуправления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xml:space="preserve">1. Местное самоуправление в субъекте Российской Федерации - городе федерального значения Москве (далее - местное самоуправление) - </w:t>
      </w:r>
      <w:r w:rsidRPr="002B7731">
        <w:rPr>
          <w:rFonts w:ascii="Times New Roman" w:eastAsia="Times New Roman" w:hAnsi="Times New Roman" w:cs="Times New Roman"/>
          <w:sz w:val="28"/>
          <w:szCs w:val="28"/>
          <w:lang w:eastAsia="ru-RU"/>
        </w:rPr>
        <w:lastRenderedPageBreak/>
        <w:t>признаваемая и гарантируемая Конституцией Российской Федерации самостоятельная и под свою ответственность деятельность местного сообщества (жителей внутригородского муниципального образования) по решению вопросов местного значения непосредственно и (или) через органы местного самоуправления.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 Местное самоуправление в городе Москве осуществляется во внутригородских муниципальных образованиях - муниципальных округах, городских округах, поселениях (далее - муниципальные образования).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3. Образование муниципальных образований, установление границ их территорий и наименований осуществляются законом города Москвы по представлению Мэра Москвы с учетом исторических и иных местных традиций, географических, градостроительных особенностей, социально-экономических характеристик соответствующих территорий, расположения транспортных коммуникаций, наличия инженерной инфраструктуры и других особенностей территорий.</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4. Установление и изменение границ территорий муниципальных образований, преобразование муниципальных образований осуществляются законами города Москвы по инициативе населения, органов местного самоуправления, а также органов государственной власти города Москвы в соответствии с Уставом города Москвы и с учетом мнения населения соответствующей территории, выраженного представительным органом муниципального образования с учетом результатов публичных слушаний.</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5. К вопросам местного значения относятся вопросы, связанные с непосредственным обеспечением жизнедеятельности жителей муниципального образования, решение которых в соответствии с настоящим Законом осуществляется населением и (или) органами местного самоуправления самостоятельно.</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6. Перечень вопросов местного значения устанавливается настоящим Законом в соответствии с особенностями организации местного самоуправления в городах федерального значения, исходя из необходимости сохранения единства городского хозяйства, сочетания интересов жителей города Москвы и жителей муниципального образования.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7. Перечень вопросов местного значения не может быть изменен иначе как путем внесения изменений и дополнений в настоящий Закон, если иное не установлено законами города Москвы, указанными в части 10 настоящей статьи.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xml:space="preserve">8. Источники доходов местных бюджетов, состав муниципального имущества определяются законами города Москвы в соответствии с перечнем вопросов местного значения, установленным настоящим Законом, </w:t>
      </w:r>
      <w:r w:rsidRPr="002B7731">
        <w:rPr>
          <w:rFonts w:ascii="Times New Roman" w:eastAsia="Times New Roman" w:hAnsi="Times New Roman" w:cs="Times New Roman"/>
          <w:sz w:val="28"/>
          <w:szCs w:val="28"/>
          <w:lang w:eastAsia="ru-RU"/>
        </w:rPr>
        <w:lastRenderedPageBreak/>
        <w:t>и законами города Москвы о наделении органов местного самоуправления отдельными полномочиями города Москвы (государственными полномочиями).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9. В законах и иных правовых актах города Москвы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bookmarkStart w:id="2" w:name="Par24"/>
      <w:bookmarkEnd w:id="2"/>
      <w:r w:rsidRPr="002B7731">
        <w:rPr>
          <w:rFonts w:ascii="Times New Roman" w:eastAsia="Times New Roman" w:hAnsi="Times New Roman" w:cs="Times New Roman"/>
          <w:sz w:val="28"/>
          <w:szCs w:val="28"/>
          <w:lang w:eastAsia="ru-RU"/>
        </w:rPr>
        <w:t>10. Особенности организации местного самоуправления в муниципальных образованиях, включенных в состав внутригородской территории города Москвы в результате изменения границ города Москвы, устанавливаются законами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outlineLvl w:val="1"/>
        <w:rPr>
          <w:rFonts w:ascii="Times New Roman" w:eastAsia="Times New Roman" w:hAnsi="Times New Roman" w:cs="Times New Roman"/>
          <w:sz w:val="24"/>
          <w:szCs w:val="24"/>
          <w:lang w:eastAsia="ru-RU"/>
        </w:rPr>
      </w:pPr>
      <w:bookmarkStart w:id="3" w:name="Par26"/>
      <w:bookmarkEnd w:id="3"/>
      <w:r w:rsidRPr="002B7731">
        <w:rPr>
          <w:rFonts w:ascii="Times New Roman" w:eastAsia="Times New Roman" w:hAnsi="Times New Roman" w:cs="Times New Roman"/>
          <w:sz w:val="28"/>
          <w:szCs w:val="28"/>
          <w:lang w:eastAsia="ru-RU"/>
        </w:rPr>
        <w:t>Статья 2. Право граждан на осуществление местного самоуправления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 Жители города Москвы - граждане Российской Федерации, имеющие место жительства в городе Москве независимо от сроков проживания и места рождения (далее - жители), в соответствии с установленными федеральными законами и законами города Москвы гарантиями избирательных прав граждан осуществляют свое право на местное самоуправление в муниципальных образованиях путем референдума, выборов, других форм прямого волеизъявления, а также через выборные и другие органы местного самоуправления.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 Жители имеют равные права на осуществление местного самоуправления как непосредственно, так и через своих представителей в органах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3. Жители имеют право избирать и быть избранными в органы местного самоуправления.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4. Жители имеют равный доступ к муниципальной службе в соответствии с их способностями и профессиональной подготовкой.</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xml:space="preserve">5. Органы местного самоуправления и должностные лица местного самоуправления обязаны обеспечить жителям возможность ознакомления с документами и материалами, непосредственно затрагивающими права и </w:t>
      </w:r>
      <w:r w:rsidRPr="002B7731">
        <w:rPr>
          <w:rFonts w:ascii="Times New Roman" w:eastAsia="Times New Roman" w:hAnsi="Times New Roman" w:cs="Times New Roman"/>
          <w:sz w:val="28"/>
          <w:szCs w:val="28"/>
          <w:lang w:eastAsia="ru-RU"/>
        </w:rPr>
        <w:lastRenderedPageBreak/>
        <w:t>свободы человека и гражданина, а также возможность получения жителями другой полной и достоверной информации о деятельности органов местного самоуправления, если иное не предусмотрено законом.</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6. Жители вправе в соответствии с законодательством обращаться в суд за защитой своего права на осуществление местного самоуправления.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outlineLvl w:val="1"/>
        <w:rPr>
          <w:rFonts w:ascii="Times New Roman" w:eastAsia="Times New Roman" w:hAnsi="Times New Roman" w:cs="Times New Roman"/>
          <w:sz w:val="24"/>
          <w:szCs w:val="24"/>
          <w:lang w:eastAsia="ru-RU"/>
        </w:rPr>
      </w:pPr>
      <w:bookmarkStart w:id="4" w:name="Par35"/>
      <w:bookmarkEnd w:id="4"/>
      <w:r w:rsidRPr="002B7731">
        <w:rPr>
          <w:rFonts w:ascii="Times New Roman" w:eastAsia="Times New Roman" w:hAnsi="Times New Roman" w:cs="Times New Roman"/>
          <w:sz w:val="28"/>
          <w:szCs w:val="28"/>
          <w:lang w:eastAsia="ru-RU"/>
        </w:rPr>
        <w:t>Статья 3. Основные принципы организации местного самоуправления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Местное самоуправление в городе Москве осуществляется в соответствии со следующими принципами: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 соблюдение прав, свобод человека и гражданина;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 реализация интересов жителей муниципального образования с учетом интересов других жителей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3) сохранение единства городского хозяйства;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4) сохранение единства бюджетной системы города;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5) самостоятельность органов местного самоуправления при решении вопросов местного значения в соответствии с федеральным законодательством и законодательством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6) учет исторических традиций, экономико-географических и демографических особенностей территории города;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7) соразмерность полномочий органов местного самоуправления материальным и финансовым ресурсам муниципального образования;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8) оказание органами государственной власти города Москвы содействия населению в осуществлении права на местное самоуправление;</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9) координация деятельности органов местного самоуправления и органов государственной власти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10) контроль со стороны органов государственной власти Российской Федерации и органов государственной власти города Москвы за реализацией отдельных государственных полномочий, которыми органы местного самоуправления наделены соответствующими федеральными законами и законами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lastRenderedPageBreak/>
        <w:t>11) ответственность органов и должностных лиц местного самоуправления перед населением муниципального образования, государством, физическими и юридическими лицами в соответствии с законодательством;</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12) гласность и учет общественного мнения;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13) взаимодействие с органами территориального общественного самоуправления, жилищного самоуправления, с общественными организациями.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outlineLvl w:val="1"/>
        <w:rPr>
          <w:rFonts w:ascii="Times New Roman" w:eastAsia="Times New Roman" w:hAnsi="Times New Roman" w:cs="Times New Roman"/>
          <w:sz w:val="24"/>
          <w:szCs w:val="24"/>
          <w:lang w:eastAsia="ru-RU"/>
        </w:rPr>
      </w:pPr>
      <w:bookmarkStart w:id="5" w:name="Par52"/>
      <w:bookmarkEnd w:id="5"/>
      <w:r w:rsidRPr="002B7731">
        <w:rPr>
          <w:rFonts w:ascii="Times New Roman" w:eastAsia="Times New Roman" w:hAnsi="Times New Roman" w:cs="Times New Roman"/>
          <w:sz w:val="28"/>
          <w:szCs w:val="28"/>
          <w:lang w:eastAsia="ru-RU"/>
        </w:rPr>
        <w:t>Статья 4. Полномочия органов государственной власти города Москвы в области местного самоуправления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К полномочиям органов государственной власти города Москвы в области местного самоуправления относятся: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 принятие и изменение законов города Москвы о местном самоуправлении в соответствии с особенностями организации местного самоуправления в городах федерального значения, с учетом исторических и иных местных традиций в городе Москве, контроль за их соблюдением;</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 обеспечение соответствия законов города Москвы о местном самоуправлении Конституции Российской Федерации и федеральным законам;</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3) законодательное установление наименований органов местного самоуправления и должностных лиц местного самоуправления;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4) законодательное определение перечня вопросов местного значения муниципальных образований;</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5) регулирование порядка передачи и передача объектов собственности города Москвы в муниципальную собственность;</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6) регулирование отношений между бюджетом города Москвы и местными бюджетами;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7) обеспечение сбалансированности местных бюджетов на основе нормативов бюджетного обеспечения расходных обязательств в пределах вопросов местного значения муниципальных образований, установленных настоящим Законом;</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8) законодательное определение источников доходов местных бюджетов;</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lastRenderedPageBreak/>
        <w:t>9) казначейское исполнение местных бюджетов на основании соглашений с органами местного самоуправления;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10) установление и введение в действие местных налогов и сборов;</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11) предоставление межбюджетных трансфертов, в том числе субсидий, дотаций, субвенций местным бюджетам в соответствии с федеральными законами и законами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12) наделение законами города Москвы органов местного самоуправления отдельными полномочиями города Москвы (государственными полномочиями) с одновременной передачей материальных и финансовых средств, необходимых для осуществления переданных полномочий, контроль за реализацией указанных полномочий и использованием указанных средств;</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13) принятие в установленном порядке городских программ развития местного самоуправления;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14) защита прав граждан на осуществление местного самоуправления;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15) обеспечение гарантий финансовой самостоятельности местного самоуправления в соответствии с федеральными законами и законами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xml:space="preserve">16) исключен.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17) установление и изменение порядка преобразования муниципальных образований, установление и изменение границ их территорий и наименований;</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18) компенсация органам местного самоуправления дополнительных расходов или уменьшения доходов местных бюджетов, возникших в результате решений, принятых органами государственной власти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19) законодательное регулирование муниципальной службы;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20) принятие и изменение законов города Москвы об административных правонарушениях по вопросам, связанным с осуществлением местного самоуправления;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xml:space="preserve">21) исключен.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22) обеспечение гарантий избирательных прав граждан при проведении муниципальных выборов;</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xml:space="preserve">23) определение перечня и порядка исполнения расходных обязательств </w:t>
      </w:r>
      <w:r w:rsidRPr="002B7731">
        <w:rPr>
          <w:rFonts w:ascii="Times New Roman" w:eastAsia="Times New Roman" w:hAnsi="Times New Roman" w:cs="Times New Roman"/>
          <w:sz w:val="28"/>
          <w:szCs w:val="28"/>
          <w:lang w:eastAsia="ru-RU"/>
        </w:rPr>
        <w:lastRenderedPageBreak/>
        <w:t>муниципальных образований, вытекающих из полномочий по вопросам местного значения, определенных настоящим Законом;</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24) определение порядка ведения реестра расходных обязательств муниципальных образований;</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25) проведение Контрольно-счетной палатой Москвы, финансовым органом города Москвы и уполномоченным органом исполнительной власти города Москвы проверок местных бюджетов - получателей межбюджетных трансфертов из бюджета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26) законодательное установление гарантий осуществления полномочий депутата, члена выборного органа местного самоуправления, главы внутригородского муниципального образования в городе Москве (далее - глава муниципального образования) в соответствии с федеральными законами;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27) организация и ведение Регистра муниципальных нормативных правовых актов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28) назначение Мэром Москвы половины членов конкурсной комиссии муниципального образования для проведения конкурса на замещение должности главы администрации внутригородского муниципального образования в городе Москве (далее - глава администрации).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outlineLvl w:val="1"/>
        <w:rPr>
          <w:rFonts w:ascii="Times New Roman" w:eastAsia="Times New Roman" w:hAnsi="Times New Roman" w:cs="Times New Roman"/>
          <w:sz w:val="24"/>
          <w:szCs w:val="24"/>
          <w:lang w:eastAsia="ru-RU"/>
        </w:rPr>
      </w:pPr>
      <w:bookmarkStart w:id="6" w:name="Par84"/>
      <w:bookmarkEnd w:id="6"/>
      <w:r w:rsidRPr="002B7731">
        <w:rPr>
          <w:rFonts w:ascii="Times New Roman" w:eastAsia="Times New Roman" w:hAnsi="Times New Roman" w:cs="Times New Roman"/>
          <w:sz w:val="28"/>
          <w:szCs w:val="28"/>
          <w:lang w:eastAsia="ru-RU"/>
        </w:rPr>
        <w:t>Статья 5. Взаимодействие органов государственной власти города Москвы и органов местного самоуправления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 Органы государственной власти города Москвы создают необходимые условия для становления и развития местного самоуправления и оказывают содействие органам местного самоуправления в осуществлении ими полномочий по вопросам местного значения.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 Взаимодействие органов государственной власти города Москвы и органов местного самоуправления по отдельным вопросам может регулироваться договорами и соглашениями между органами исполнительной власти города Москвы и органами местного самоуправления, заключаемыми в порядке, установленном законодательством.</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xml:space="preserve">3. В целях координации своей деятельности органы государственной власти города Москвы и органы местного самоуправления могут создавать совместные координационные, консультационные, совещательные и другие </w:t>
      </w:r>
      <w:r w:rsidRPr="002B7731">
        <w:rPr>
          <w:rFonts w:ascii="Times New Roman" w:eastAsia="Times New Roman" w:hAnsi="Times New Roman" w:cs="Times New Roman"/>
          <w:sz w:val="28"/>
          <w:szCs w:val="28"/>
          <w:lang w:eastAsia="ru-RU"/>
        </w:rPr>
        <w:lastRenderedPageBreak/>
        <w:t>рабочие органы как временные, так и постоянно действующие. Порядок формирования и осуществления деятельности таких органов определяется правовыми актами города Москвы и правовыми актами органов местного самоуправления.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4. Представительные органы местного самоуправления обладают правом законодательной инициативы в Московской городской Думе.</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5. Органы государственной власти города Москвы оказывают методическое, кадровое и иное организационное содействие органам местного самоуправления; содействуют профессиональной подготовке, переподготовке, повышению квалификации муниципальных служащих, выборных и иных должностных лиц местного самоуправления.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6. Органы государственной власти города Москвы осуществляют контроль за соблюдением органами местного самоуправления и должностными лицами местного самоуправления Устава и законов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7. В случае несоответствия правовых актов, принятых или изданных органами местного самоуправления и должностными лицами местного самоуправления, Конституции Российской Федерации, федеральным законам, иным нормативным правовым актам Российской Федерации, Уставу города Москвы, другим законам и иным нормативным правовым актам города Москвы Правительство Москвы, уполномоченный им орган, Московская городская Дума вправе предложить органам местного самоуправления и должностным лицам местного самоуправления привести принятые или изданные ими правовые акты в соответствие с указанными правовыми актами Российской Федерации и города Москвы либо отменить их, а также вправе обратиться в суд с заявлением о признании таких актов органов местного самоуправления и должностных лиц местного самоуправления недействительными.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8. Споры и разногласия между органами местного самоуправления и органами государственной власти города Москвы рассматриваются согласительными комиссиями, создаваемыми из представителей сторон на паритетных началах, с помощью других согласительных процедур или в судебном порядке.</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9. Уполномоченные органы исполнительной власти города Москвы рассматривают предложения органов местного самоуправления, внесенные в соответствии со статьей 8 настоящего Закона, с обязательным участием уполномоченных представителей муниципальных образований. Мотивированное заключение, решение по результатам рассмотрения внесенных предложений направляются в орган местного самоуправления в 30-дневный срок со дня поступления предложений в уполномоченный орган исполнительной власти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lastRenderedPageBreak/>
        <w:t>10. Префектуры административных округов города Москвы рассматривают предложения управ районов города Москвы по вопросам, требующим согласования с органами местного самоуправления в соответствии с пунктом 20 части 1 статьи 8 настоящего Закона, только при наличии заключения (положительного или отрицательного) органов местного самоуправления.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outlineLvl w:val="1"/>
        <w:rPr>
          <w:rFonts w:ascii="Times New Roman" w:eastAsia="Times New Roman" w:hAnsi="Times New Roman" w:cs="Times New Roman"/>
          <w:sz w:val="24"/>
          <w:szCs w:val="24"/>
          <w:lang w:eastAsia="ru-RU"/>
        </w:rPr>
      </w:pPr>
      <w:bookmarkStart w:id="7" w:name="Par97"/>
      <w:bookmarkEnd w:id="7"/>
      <w:r w:rsidRPr="002B7731">
        <w:rPr>
          <w:rFonts w:ascii="Times New Roman" w:eastAsia="Times New Roman" w:hAnsi="Times New Roman" w:cs="Times New Roman"/>
          <w:sz w:val="28"/>
          <w:szCs w:val="28"/>
          <w:lang w:eastAsia="ru-RU"/>
        </w:rPr>
        <w:t>Статья 5.1. Совет муниципальных образований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 В целях организации взаимодействия органов местного самоуправления, выражения и защиты общих интересов муниципальных образований в городе Москве образуется Совет муниципальных образований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 Организация и деятельность Совета муниципальных образований города Москвы осуществляются в соответствии с требованиями Федерального закона от 12 января 1996 года № 7-ФЗ "О некоммерческих организациях", применяемыми к ассоциациям.</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3. Съезд (собрание членов) Совета муниципальных образований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 утверждает устав Совета муниципальных образований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 определяет размеры и порядок уплаты членских взносов на осуществление деятельности Совета муниципальных образований города Москвы и содержание органов управления Совета муниципальных образований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3) избирает органы управления Совета муниципальных образований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4) осуществляет иные полномочия, определенные уставом Совета муниципальных образований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4. Совет муниципальных образований города Москвы не вправе вмешиваться в деятельность органов местного самоуправления, ограничивать их деятельность.</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5. Совет муниципальных образований города Москвы осуществляет право законодательной инициативы в Московской городской Думе по вопросам организации местного самоуправления в городе Москве.</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outlineLvl w:val="1"/>
        <w:rPr>
          <w:rFonts w:ascii="Times New Roman" w:eastAsia="Times New Roman" w:hAnsi="Times New Roman" w:cs="Times New Roman"/>
          <w:sz w:val="24"/>
          <w:szCs w:val="24"/>
          <w:lang w:eastAsia="ru-RU"/>
        </w:rPr>
      </w:pPr>
      <w:bookmarkStart w:id="8" w:name="Par109"/>
      <w:bookmarkEnd w:id="8"/>
      <w:r w:rsidRPr="002B7731">
        <w:rPr>
          <w:rFonts w:ascii="Times New Roman" w:eastAsia="Times New Roman" w:hAnsi="Times New Roman" w:cs="Times New Roman"/>
          <w:sz w:val="28"/>
          <w:szCs w:val="28"/>
          <w:lang w:eastAsia="ru-RU"/>
        </w:rPr>
        <w:lastRenderedPageBreak/>
        <w:t>Статья 5.2. Взаимодействие органов государственной власти города Москвы с Советом муниципальных образований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 В состав органа управления Совета муниципальных образований города Москвы могут входить депутаты Московской городской Думы, представители органов исполнительной власти города Москвы в соответствии с уставом Совета муниципальных образований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 Органы исполнительной власти города Москвы направляют в Совет муниципальных образований города Москвы на согласование проекты правовых актов, затрагивающих вопросы организации местного самоуправления в городе Москве и взаимодействия органов исполнительной власти города Москвы с органами местного самоуправления.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3. Представители органа управления Совета муниципальных образований города Москвы могут присутствовать на заседаниях Московской городской Думы, Правительства Москвы по вопросам организации местного самоуправления в городе Москве в порядке, установленном Регламентом Московской городской Думы и Регламентом Правительства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4. Правительство Москвы может оказывать экономическую поддержку деятельности Совета муниципальных образований города Москвы в соответствии с федеральными законами и законами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5. Представители органа управления Совета муниципальных образований города Москвы могут участвовать в работе комиссий и рабочих групп Московской городской Думы в порядке, установленном Московской городской Думой, входить в состав комиссий, рабочих групп, создаваемых органами исполнительной власти города Москвы, в порядке, установленном Правительством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6. Органы исполнительной власти города Москвы оказывают содействие в реализации решений съезда (собрания членов) Совета муниципальных образований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7. Органы исполнительной власти города Москвы взаимодействуют с Советом муниципальных образований города Москвы по вопросам организации местного самоуправления в городе Москве в части, касающейся компетенции отраслевого, функционального или территориального органа исполнительной власти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outlineLvl w:val="1"/>
        <w:rPr>
          <w:rFonts w:ascii="Times New Roman" w:eastAsia="Times New Roman" w:hAnsi="Times New Roman" w:cs="Times New Roman"/>
          <w:sz w:val="24"/>
          <w:szCs w:val="24"/>
          <w:lang w:eastAsia="ru-RU"/>
        </w:rPr>
      </w:pPr>
      <w:bookmarkStart w:id="9" w:name="Par119"/>
      <w:bookmarkEnd w:id="9"/>
      <w:r w:rsidRPr="002B7731">
        <w:rPr>
          <w:rFonts w:ascii="Times New Roman" w:eastAsia="Times New Roman" w:hAnsi="Times New Roman" w:cs="Times New Roman"/>
          <w:sz w:val="28"/>
          <w:szCs w:val="28"/>
          <w:lang w:eastAsia="ru-RU"/>
        </w:rPr>
        <w:t>Статья 6. Устав муниципального образования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lastRenderedPageBreak/>
        <w:t>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 Муниципальное образование имеет устав, которым регулируются вопросы организации местного самоуправления в соответствии с федеральными законами и законами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 Муниципальное образование самостоятельно разрабатывает и принимает устав муниципального образования.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3. Устав муниципального образования, вносимые в него изменения и дополнения принимаются представительным органом местного самоуправления большинством, не менее двух третей, голосов от установленного числа депутатов.</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3.1. Проект устава муниципального образования, а также проект муниципального правового акта о внесении изменений и дополнений в данный устав выносятся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законами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3.2.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4. Устав муниципального образования, а также вносимые в него изменения и дополнения подлежат государственной регистрации в порядке, установленном федеральным законодательством.</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5. Устав муниципального образования, а также внесенные в него изменения и дополнения вступают в силу после официального опубликования в порядке, установленном уставом муниципального образования.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outlineLvl w:val="1"/>
        <w:rPr>
          <w:rFonts w:ascii="Times New Roman" w:eastAsia="Times New Roman" w:hAnsi="Times New Roman" w:cs="Times New Roman"/>
          <w:sz w:val="24"/>
          <w:szCs w:val="24"/>
          <w:lang w:eastAsia="ru-RU"/>
        </w:rPr>
      </w:pPr>
      <w:bookmarkStart w:id="10" w:name="Par129"/>
      <w:bookmarkEnd w:id="10"/>
      <w:r w:rsidRPr="002B7731">
        <w:rPr>
          <w:rFonts w:ascii="Times New Roman" w:eastAsia="Times New Roman" w:hAnsi="Times New Roman" w:cs="Times New Roman"/>
          <w:sz w:val="28"/>
          <w:szCs w:val="28"/>
          <w:lang w:eastAsia="ru-RU"/>
        </w:rPr>
        <w:t>Статья 7. Официальные символы муниципального образования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xml:space="preserve">1. Муниципальное образование вправе иметь официальные символы (герб, флаг, другие символы), отражающие его исторические, культурные и иные </w:t>
      </w:r>
      <w:r w:rsidRPr="002B7731">
        <w:rPr>
          <w:rFonts w:ascii="Times New Roman" w:eastAsia="Times New Roman" w:hAnsi="Times New Roman" w:cs="Times New Roman"/>
          <w:sz w:val="28"/>
          <w:szCs w:val="28"/>
          <w:lang w:eastAsia="ru-RU"/>
        </w:rPr>
        <w:lastRenderedPageBreak/>
        <w:t>местные традиции.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 Официальные символы муниципального образования разрабатываются и утверждаются в порядке, предусмотренном уставом муниципального образования и (или) нормативными правовыми актами представительного органа муниципального образования и законами города Москвы,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outlineLvl w:val="1"/>
        <w:rPr>
          <w:rFonts w:ascii="Times New Roman" w:eastAsia="Times New Roman" w:hAnsi="Times New Roman" w:cs="Times New Roman"/>
          <w:sz w:val="24"/>
          <w:szCs w:val="24"/>
          <w:lang w:eastAsia="ru-RU"/>
        </w:rPr>
      </w:pPr>
      <w:bookmarkStart w:id="11" w:name="Par134"/>
      <w:bookmarkEnd w:id="11"/>
      <w:r w:rsidRPr="002B7731">
        <w:rPr>
          <w:rFonts w:ascii="Times New Roman" w:eastAsia="Times New Roman" w:hAnsi="Times New Roman" w:cs="Times New Roman"/>
          <w:sz w:val="28"/>
          <w:szCs w:val="28"/>
          <w:lang w:eastAsia="ru-RU"/>
        </w:rPr>
        <w:t>Статья 8. Вопросы местного значения муниципального образования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 К вопросам местного значения муниципального округа относятся: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 формирование, утверждение, исполнение местного бюджета и контроль за его исполнением, утверждение отчета об исполнении местного бюджета в соответствии с федеральным законодательством и законами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 утверждение положения о бюджетном процессе в муниципальном образовании;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4) установление порядка владения, пользования и распоряжения имуществом, находящимся в муниципальной собственности;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xml:space="preserve">5) утратил силу.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6)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xml:space="preserve">7) утратил силу.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8) установление местных праздников и организация местных праздничных и иных зрелищных мероприятий, развитие местных традиций и обрядов;</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9) проведение мероприятий по военно-патриотическому воспитанию граждан Российской Федерации, проживающих на территории муниципального образования;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xml:space="preserve">10) регистрация трудовых договоров, заключаемых работодателями - физическими лицами, не являющимися индивидуальными </w:t>
      </w:r>
      <w:r w:rsidRPr="002B7731">
        <w:rPr>
          <w:rFonts w:ascii="Times New Roman" w:eastAsia="Times New Roman" w:hAnsi="Times New Roman" w:cs="Times New Roman"/>
          <w:sz w:val="28"/>
          <w:szCs w:val="28"/>
          <w:lang w:eastAsia="ru-RU"/>
        </w:rPr>
        <w:lastRenderedPageBreak/>
        <w:t>предпринимателями, с работниками, а также регистрация факта прекращения трудового договора;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11) регистрация уставов территориального общественного самоуправления;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12) учреждение знаков отличия (почетных знаков, грамот, дипломов) муниципального образования как формы признания заслуг и морального поощрения лиц и организаций за деятельность на благо жителей муниципального образования;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13) информирование жителей о деятельности органов местного самоуправления;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14) распространение экологической информации, полученной от государственных органов;</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15)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образования;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16)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17) рассмотрение жалоб потребителей, консультирование их по вопросам защиты прав потребителей;</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18) взаимодействие с общественными объединениями;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19) участие:</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xml:space="preserve">а) утратил силу.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xml:space="preserve">б) утратил силу.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в) в осуществлении ежегодного персонального учета детей, подлежащих обучению в образовательных учреждениях, реализующих общеобразовательные программы, во взаимодействии с отраслевыми, функциональными и территориальными органами исполнительной власти города Москвы и образовательными учреждениями;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г) в организации работы общественных пунктов охраны порядка и их советов;</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д) в работе призывной комиссии в соответствии с федеральным законодательством;</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lastRenderedPageBreak/>
        <w:t>е) в организации и проведении городских праздничных и иных зрелищных мероприятий;</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ж)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з)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и) в проведении публичных слушаний по вопросам градостроительства;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к)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bookmarkStart w:id="12" w:name="Par166"/>
      <w:bookmarkEnd w:id="12"/>
      <w:r w:rsidRPr="002B7731">
        <w:rPr>
          <w:rFonts w:ascii="Times New Roman" w:eastAsia="Times New Roman" w:hAnsi="Times New Roman" w:cs="Times New Roman"/>
          <w:sz w:val="28"/>
          <w:szCs w:val="28"/>
          <w:lang w:eastAsia="ru-RU"/>
        </w:rPr>
        <w:t>20) согласование вносимых управой района города Москвы в префектуру административного округа города Москвы предложений:</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xml:space="preserve">а) утратил силу.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б) по схеме размещения нестационарных объектов мелкорозничной сети;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в) по вопросам целевого назначения находящихся в государственной собственности города Москвы нежилых помещений, расположенных в жилых домах;</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21)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22)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образования;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23) внесение в уполномоченные органы исполнительной власти города Москвы предложений:</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lastRenderedPageBreak/>
        <w:t xml:space="preserve">а) утратил силу.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б) к проектам городских целевых программ;</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в) об установлении и упразднении на территории муниципального образования особо охраняемых природных территорий, природных и озелененных территорий в городе Москве;</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xml:space="preserve">г) утратил силу.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д) по созданию условий для развития на территории муниципального образования физической культуры и массового спорта;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е) по организации и изменению маршрутов, режима работы, остановок наземного городского пассажирского транспорта;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ж) по повышению эффективности охраны общественного порядка на территории муниципального образования;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з) по благоустройству территории муниципального образования;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bookmarkStart w:id="13" w:name="Par181"/>
      <w:bookmarkEnd w:id="13"/>
      <w:r w:rsidRPr="002B7731">
        <w:rPr>
          <w:rFonts w:ascii="Times New Roman" w:eastAsia="Times New Roman" w:hAnsi="Times New Roman" w:cs="Times New Roman"/>
          <w:sz w:val="28"/>
          <w:szCs w:val="28"/>
          <w:lang w:eastAsia="ru-RU"/>
        </w:rPr>
        <w:t>23.1)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образования: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а) к проектам Генерального плана города Москвы, изменений Генерального плана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б) к проектам правил землепользования и застройки;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г) к проектам планировки территорий;</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д) к проектам межевания не подлежащих реорганизации жилых территорий, на территориях которых разработаны указанные проекты;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xml:space="preserve">е) к проектам разработанных в виде отдельных документов градостроительных планов земельных участков, предназначенных для </w:t>
      </w:r>
      <w:r w:rsidRPr="002B7731">
        <w:rPr>
          <w:rFonts w:ascii="Times New Roman" w:eastAsia="Times New Roman" w:hAnsi="Times New Roman" w:cs="Times New Roman"/>
          <w:sz w:val="28"/>
          <w:szCs w:val="28"/>
          <w:lang w:eastAsia="ru-RU"/>
        </w:rPr>
        <w:lastRenderedPageBreak/>
        <w:t>строительства, реконструкции объектов капитального строительства на не подлежащей реорганизации жилой территории;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24) внесение в Комиссию по монументальному искусству предложений по возведению на территории муниципального образования произведений монументально-декоративного искусства.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 К вопросам местного значения городского округа относятся: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 формирование, утверждение, исполнение бюджета городского округа и контроль за исполнением данного бюджета;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 владение, пользование и распоряжение имуществом, находящимся в муниципальной собственности городского округа;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3) организация в границах городского округа электро-, тепло-, газо- и водоснабжения населения, водоотведения, снабжения населения топливом;</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4)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5) обеспечение малоимущих граждан, проживающих на территории городского округа и нуждающихся в улучшении жилищных условий, жилыми помещениями в муниципальном жилищном фонде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в границах городского округа;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xml:space="preserve">7) участие в профилактике терроризма и экстремизма, а также в минимизации и (или) ликвидации последствий проявлений терроризма и </w:t>
      </w:r>
      <w:r w:rsidRPr="002B7731">
        <w:rPr>
          <w:rFonts w:ascii="Times New Roman" w:eastAsia="Times New Roman" w:hAnsi="Times New Roman" w:cs="Times New Roman"/>
          <w:sz w:val="28"/>
          <w:szCs w:val="28"/>
          <w:lang w:eastAsia="ru-RU"/>
        </w:rPr>
        <w:lastRenderedPageBreak/>
        <w:t>экстремизма в границах городского округа;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8) участие в предупреждении и ликвидации последствий чрезвычайных ситуаций в границах городского округа;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9) обеспечение первичных мер пожарной безопасности в границах городского округа;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10) создание условий для обеспечения жителей городского округа услугами связи, общественного питания, торговли и бытового обслуживания;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11) организация мероприятий по охране окружающей среды на территории городского округа;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12)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13) создание условий для организации досуга и обеспечения жителей городского округа услугами организаций культуры;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городского округа;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15)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16)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17) создание условий для массового отдыха жителей городского округа и организация обустройства мест массового отдыха населения;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lastRenderedPageBreak/>
        <w:t>19) формирование и содержание муниципального архива;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20) организация ритуальных услуг и содержание муниципальных мест захоронения;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21) организация сбора, вывоза, утилизации и переработки бытовых и промышленных отходов;</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22)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23) присвоение наименований улицам, площадям и иным территориям проживания граждан в городском округе, установление нумерации домов в порядке, установленном нормативными правовыми актами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24)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xml:space="preserve">25) утверждение генеральных планов городского округа, правил землепользования и застройки, подготовленной на основе генеральных планов городского округа документации по планировке территории в порядке, установленном законами города Москвы,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w:t>
      </w:r>
      <w:r w:rsidRPr="002B7731">
        <w:rPr>
          <w:rFonts w:ascii="Times New Roman" w:eastAsia="Times New Roman" w:hAnsi="Times New Roman" w:cs="Times New Roman"/>
          <w:sz w:val="28"/>
          <w:szCs w:val="28"/>
          <w:lang w:eastAsia="ru-RU"/>
        </w:rPr>
        <w:lastRenderedPageBreak/>
        <w:t>округа в порядке, установленном законами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26)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городского округа для муниципальных нужд, осуществление земельного контроля за использованием земель, находящихся в муниципальной собственности, на территории городского округа;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28) осуществление мероприятий по обеспечению безопасности людей на водных объектах, охране их жизни и здоровья;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29)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30)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31) организация и осуществление муниципальных мероприятий по работе с детьми и молодежью на территории городского округа;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32) создание условий для деятельности добровольных формирований населения по охране общественного порядка;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33) осуществление муниципального лесного контроля;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34) осуществление мер по противодействию коррупции в границах городского округа;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35) утратил силу. - Закон г. Москвы от 30.04.2014 № 21;</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xml:space="preserve">36)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города Москвы; организация предоставления дополнительного образования детям (за исключением </w:t>
      </w:r>
      <w:r w:rsidRPr="002B7731">
        <w:rPr>
          <w:rFonts w:ascii="Times New Roman" w:eastAsia="Times New Roman" w:hAnsi="Times New Roman" w:cs="Times New Roman"/>
          <w:sz w:val="28"/>
          <w:szCs w:val="28"/>
          <w:lang w:eastAsia="ru-RU"/>
        </w:rPr>
        <w:lastRenderedPageBreak/>
        <w:t>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городского округа, а также организация отдыха детей в каникулярное время;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37)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38) выдача разрешений на установку рекламных конструкций на территории городского округа, аннулирование таких разрешений, выдача предписаний о демонтаже самовольно установленных вновь рекламных конструкций на территории городского округа, осуществляемые в соответствии с Федеральным законом от 13 марта 2006 года № 38-ФЗ "О рекламе";</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39)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40)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41)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43)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44)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городского округа;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lastRenderedPageBreak/>
        <w:t>45)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46)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47) участие в работе призывной комиссии в соответствии с федеральным законодательством;</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48)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49) осуществление дополнительных мер социальной поддержки и социальной помощи для нуждающихся категорий граждан.</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3. К вопросам местного значения поселения относятся: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 формирование, утверждение, исполнение местного бюджета и контроль за исполнением данного бюджета;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 владение, пользование и распоряжение имуществом, находящимся в муниципальной собственности поселения;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3) организация в границах поселения электро-, тепло-, газо- и водоснабжения населения, водоотведения, снабжения населения топливом;</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4)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xml:space="preserve">5) обеспечение малоимущих граждан, проживающих в поселении и нуждающихся в улучшении жилищных условий, жилыми помещениями в </w:t>
      </w:r>
      <w:r w:rsidRPr="002B7731">
        <w:rPr>
          <w:rFonts w:ascii="Times New Roman" w:eastAsia="Times New Roman" w:hAnsi="Times New Roman" w:cs="Times New Roman"/>
          <w:sz w:val="28"/>
          <w:szCs w:val="28"/>
          <w:lang w:eastAsia="ru-RU"/>
        </w:rPr>
        <w:lastRenderedPageBreak/>
        <w:t>муниципальном жилищном фонде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8) участие в предупреждении и ликвидации последствий чрезвычайных ситуаций в границах поселения;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9) обеспечение первичных мер пожарной безопасности в границах поселения;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10) создание условий для обеспечения жителей поселения услугами связи, общественного питания, бытового обслуживания и торговли, за исключением полномочий по организации розничных рынков;</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11) организация библиотечного обслуживания населения, комплектование и обеспечение сохранности библиотечных фондов библиотек поселения;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12) создание условий для организации досуга и обеспечения жителей поселения услугами организаций культуры;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14)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xml:space="preserve">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w:t>
      </w:r>
      <w:r w:rsidRPr="002B7731">
        <w:rPr>
          <w:rFonts w:ascii="Times New Roman" w:eastAsia="Times New Roman" w:hAnsi="Times New Roman" w:cs="Times New Roman"/>
          <w:sz w:val="28"/>
          <w:szCs w:val="28"/>
          <w:lang w:eastAsia="ru-RU"/>
        </w:rPr>
        <w:lastRenderedPageBreak/>
        <w:t>пользования и их береговым полосам;</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18) формирование архивных фондов поселения;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19) организация ритуальных услуг и содержание муниципальных мест захоронения;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20) организация сбора и вывоза бытовых отходов и мусора;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22) присвоение наименований улицам, площадям и иным территориям проживания граждан в поселении, установление нумерации домов в порядке, установленном нормативными правовыми актами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24)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находящихся в муниципальной собственности, на территории поселения;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26) осуществление мероприятий по обеспечению безопасности людей на водных объектах, охране их жизни и здоровья;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lastRenderedPageBreak/>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29) организация и осуществление муниципальных мероприятий по работе с детьми и молодежью на территории поселения;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31) создание условий для деятельности добровольных формирований населения по охране общественного порядка;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32) осуществление муниципального лесного контроля;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33) осуществление мер по противодействию коррупции в границах поселения;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xml:space="preserve">34) утратил силу.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38)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lastRenderedPageBreak/>
        <w:t>39)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40)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41)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42) участие в работе призывной комиссии в соответствии с федеральным законодательством;</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43)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44) осуществление дополнительных мер социальной поддержки и социальной помощи для нуждающихся категорий граждан.</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outlineLvl w:val="1"/>
        <w:rPr>
          <w:rFonts w:ascii="Times New Roman" w:eastAsia="Times New Roman" w:hAnsi="Times New Roman" w:cs="Times New Roman"/>
          <w:sz w:val="24"/>
          <w:szCs w:val="24"/>
          <w:lang w:eastAsia="ru-RU"/>
        </w:rPr>
      </w:pPr>
      <w:bookmarkStart w:id="14" w:name="Par286"/>
      <w:bookmarkEnd w:id="14"/>
      <w:r w:rsidRPr="002B7731">
        <w:rPr>
          <w:rFonts w:ascii="Times New Roman" w:eastAsia="Times New Roman" w:hAnsi="Times New Roman" w:cs="Times New Roman"/>
          <w:sz w:val="28"/>
          <w:szCs w:val="28"/>
          <w:lang w:eastAsia="ru-RU"/>
        </w:rPr>
        <w:t>Статья 8.1. Полномочия органов местного самоуправления по решению вопросов местного значения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 К полномочиям органов местного самоуправления по решению вопросов местного значения относятся: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 принятие устава муниципального образования и внесение в него изменений и дополнений, издание муниципальных правовых актов;</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 установление официальных символов муниципального образования;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w:t>
      </w:r>
      <w:r w:rsidRPr="002B7731">
        <w:rPr>
          <w:rFonts w:ascii="Times New Roman" w:eastAsia="Times New Roman" w:hAnsi="Times New Roman" w:cs="Times New Roman"/>
          <w:sz w:val="28"/>
          <w:szCs w:val="28"/>
          <w:lang w:eastAsia="ru-RU"/>
        </w:rPr>
        <w:lastRenderedPageBreak/>
        <w:t>задания бюджетными и автономными муниципальными учреждениями;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4) осуществление закупок товаров, работ, услуг (далее - закупки) для обеспечения муниципальных нужд;</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5)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6.1) организация подготовки, переподготовки, повышения квалификации выборных должностных лиц местного самоуправления, депутатов представительных органов, а также профессиональной подготовки, переподготовки, повышения квалификации муниципальных служащих и работников муниципальных учреждений.</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xml:space="preserve">7) утратил силу.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 По решению вопросов, отнесенных в соответствии со статьей 8 настоящего Закона к вопросам местного значения, законами города Москвы, уставами муниципальных образований могут устанавливаться иные полномочия органов местного самоуправления.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3. 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 том случае, если соответствующие вопросы определены настоящим Законом как вопросы местного значения.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outlineLvl w:val="1"/>
        <w:rPr>
          <w:rFonts w:ascii="Times New Roman" w:eastAsia="Times New Roman" w:hAnsi="Times New Roman" w:cs="Times New Roman"/>
          <w:sz w:val="24"/>
          <w:szCs w:val="24"/>
          <w:lang w:eastAsia="ru-RU"/>
        </w:rPr>
      </w:pPr>
      <w:bookmarkStart w:id="15" w:name="Par300"/>
      <w:bookmarkEnd w:id="15"/>
      <w:r w:rsidRPr="002B7731">
        <w:rPr>
          <w:rFonts w:ascii="Times New Roman" w:eastAsia="Times New Roman" w:hAnsi="Times New Roman" w:cs="Times New Roman"/>
          <w:sz w:val="28"/>
          <w:szCs w:val="28"/>
          <w:lang w:eastAsia="ru-RU"/>
        </w:rPr>
        <w:t>Статья 9. Осуществление органами местного самоуправления отдельных полномочий города Москвы (государственных полномочий)</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xml:space="preserve">1. Органы местного самоуправления могут наделяться законами города Москвы отдельными полномочиями города Москвы (государственными полномочиями) с одновременной передачей материальных ресурсов и </w:t>
      </w:r>
      <w:r w:rsidRPr="002B7731">
        <w:rPr>
          <w:rFonts w:ascii="Times New Roman" w:eastAsia="Times New Roman" w:hAnsi="Times New Roman" w:cs="Times New Roman"/>
          <w:sz w:val="28"/>
          <w:szCs w:val="28"/>
          <w:lang w:eastAsia="ru-RU"/>
        </w:rPr>
        <w:lastRenderedPageBreak/>
        <w:t>финансовых средств. Реализация переданных полномочий подконтрольна органам государственной власти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 Органы местного самоуправления имеют право использовать собственные материальные ресурсы и финансовые средства для осуществления переданных им отдельных полномочий города Москвы (государственных полномочий) в случаях и порядке, предусмотренных уставом муниципального образования.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3. Порядок наделения органов местного самоуправления отдельными полномочиями города Москвы (государственными полномочиями) и осуществления контроля за их реализацией устанавливается федеральными законами и законами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4. Органы местного самоуправления и должностные лица местного самоуправления несут ответственность за осуществление отдельных полномочий города Москвы (государственных полномочий) в пределах выделенных муниципальным образованиям на эти цели материальных ресурсов и финансовых средств.</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center"/>
        <w:outlineLvl w:val="0"/>
        <w:rPr>
          <w:rFonts w:ascii="Times New Roman" w:eastAsia="Times New Roman" w:hAnsi="Times New Roman" w:cs="Times New Roman"/>
          <w:sz w:val="24"/>
          <w:szCs w:val="24"/>
          <w:lang w:eastAsia="ru-RU"/>
        </w:rPr>
      </w:pPr>
      <w:bookmarkStart w:id="16" w:name="Par307"/>
      <w:bookmarkEnd w:id="16"/>
      <w:r w:rsidRPr="002B7731">
        <w:rPr>
          <w:rFonts w:ascii="Times New Roman" w:eastAsia="Times New Roman" w:hAnsi="Times New Roman" w:cs="Times New Roman"/>
          <w:b/>
          <w:bCs/>
          <w:sz w:val="28"/>
          <w:szCs w:val="28"/>
          <w:lang w:eastAsia="ru-RU"/>
        </w:rPr>
        <w:t>Глава 2. ОРГАНЫ МЕСТНОГО САМОУПРАВЛЕНИЯ И ДОЛЖНОСТНЫЕ</w:t>
      </w:r>
    </w:p>
    <w:p w:rsidR="002B7731" w:rsidRPr="002B7731" w:rsidRDefault="002B7731" w:rsidP="002B7731">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2B7731">
        <w:rPr>
          <w:rFonts w:ascii="Times New Roman" w:eastAsia="Times New Roman" w:hAnsi="Times New Roman" w:cs="Times New Roman"/>
          <w:b/>
          <w:bCs/>
          <w:sz w:val="28"/>
          <w:szCs w:val="28"/>
          <w:lang w:eastAsia="ru-RU"/>
        </w:rPr>
        <w:t>ЛИЦА МЕСТНОГО САМОУПРАВЛЕНИЯ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outlineLvl w:val="1"/>
        <w:rPr>
          <w:rFonts w:ascii="Times New Roman" w:eastAsia="Times New Roman" w:hAnsi="Times New Roman" w:cs="Times New Roman"/>
          <w:sz w:val="24"/>
          <w:szCs w:val="24"/>
          <w:lang w:eastAsia="ru-RU"/>
        </w:rPr>
      </w:pPr>
      <w:bookmarkStart w:id="17" w:name="Par310"/>
      <w:bookmarkEnd w:id="17"/>
      <w:r w:rsidRPr="002B7731">
        <w:rPr>
          <w:rFonts w:ascii="Times New Roman" w:eastAsia="Times New Roman" w:hAnsi="Times New Roman" w:cs="Times New Roman"/>
          <w:sz w:val="28"/>
          <w:szCs w:val="28"/>
          <w:lang w:eastAsia="ru-RU"/>
        </w:rPr>
        <w:t>Статья 10. Структура и наименование органов местного самоуправления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 Структуру органов местного самоуправления составляют:</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 представительный орган местного самоуправления, образуемый в соответствии с федеральными законами, законами города Москвы, уставом муниципального образования;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 глава муниципального образования;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3) исполнительно-распорядительный орган местного самоуправления, образуемый в соответствии с федеральными законами, настоящим Законом, уставом муниципального образования;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xml:space="preserve">4) другие органы местного самоуправления, образуемые в соответствии с уставом муниципального образования и обладающие собственными </w:t>
      </w:r>
      <w:r w:rsidRPr="002B7731">
        <w:rPr>
          <w:rFonts w:ascii="Times New Roman" w:eastAsia="Times New Roman" w:hAnsi="Times New Roman" w:cs="Times New Roman"/>
          <w:sz w:val="28"/>
          <w:szCs w:val="28"/>
          <w:lang w:eastAsia="ru-RU"/>
        </w:rPr>
        <w:lastRenderedPageBreak/>
        <w:t>полномочиями по решению вопросов местного значения.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 Органы местного самоуправления в муниципальных образованиях имеют наименования: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 представительный орган местного самоуправления - Совет депутатов муниципального округа, Совет депутатов городского округа, Совет депутатов поселения (далее - представительный орган);</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 глава муниципального образования - глава муниципального округа, глава городского округа, глава поселения (далее - глава муниципального образования);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3) исполнительно-распорядительный орган - администрация муниципального округа или аппарат Совета депутатов муниципального округа в соответствии с уставом муниципального округа, администрация городского округа, администрация поселения (далее - администрация).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3. Наличие в структуре органов местного самоуправления представительного органа, администрации и главы муниципального образования является обязательным.</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3.1. Уставом муниципального образования может быть предусмотрено формирование администрации, возглавляемой главой муниципального образования, исполняющим полномочия Председателя представительного органа.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4.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5. Решение представительного органа об изменении структуры органов местного самоуправления вступает в силу не ранее чем по истечении срока полномочий представительного органа, принявшего указанное решение.</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6. Образование органов местного самоуправления, назначение должностных лиц местного самоуправления органами государственной власти города Москвы и их должностными лицами не допускается.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xml:space="preserve">7. Органы местного самоуправления не входят в систему органов государственной власти города Москвы. Осуществление местного самоуправления органами государственной власти города Москвы и их должностными лицами не допускается, за исключением случаев временного осуществления органами государственной власти города Москвы полномочий органов местного самоуправления в порядке и случаях, установленных федеральным законодательством. Участие органов </w:t>
      </w:r>
      <w:r w:rsidRPr="002B7731">
        <w:rPr>
          <w:rFonts w:ascii="Times New Roman" w:eastAsia="Times New Roman" w:hAnsi="Times New Roman" w:cs="Times New Roman"/>
          <w:sz w:val="28"/>
          <w:szCs w:val="28"/>
          <w:lang w:eastAsia="ru-RU"/>
        </w:rPr>
        <w:lastRenderedPageBreak/>
        <w:t>государственной власти города Москвы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"Об общих принципах организации местного самоуправления в Российской Федерации".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outlineLvl w:val="1"/>
        <w:rPr>
          <w:rFonts w:ascii="Times New Roman" w:eastAsia="Times New Roman" w:hAnsi="Times New Roman" w:cs="Times New Roman"/>
          <w:sz w:val="24"/>
          <w:szCs w:val="24"/>
          <w:lang w:eastAsia="ru-RU"/>
        </w:rPr>
      </w:pPr>
      <w:bookmarkStart w:id="18" w:name="Par328"/>
      <w:bookmarkEnd w:id="18"/>
      <w:r w:rsidRPr="002B7731">
        <w:rPr>
          <w:rFonts w:ascii="Times New Roman" w:eastAsia="Times New Roman" w:hAnsi="Times New Roman" w:cs="Times New Roman"/>
          <w:sz w:val="28"/>
          <w:szCs w:val="28"/>
          <w:lang w:eastAsia="ru-RU"/>
        </w:rPr>
        <w:t>Статья 11. Избрание и назначение должностных лиц местного самоуправления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 Порядок избрания и назначения должностных лиц местного самоуправления определяется уставом муниципального образования в соответствии с федеральным законодательством и законами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 Глава муниципального образования в соответствии с уставом муниципального образования: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 избирается на муниципальных выборах либо представительным органом из своего состава;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 в случае избрания на муниципальных выборах либо возглавляет администрацию и исполняет полномочия Председателя представительного органа, либо исполняет полномочия его Председателя, либо возглавляет администрацию;</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3) в случае избрания представительным органом либо исполняет полномочия его Председателя, либо возглавляет администрацию и исполняет полномочия Председателя представительного органа;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xml:space="preserve">4) утратил силу.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bookmarkStart w:id="19" w:name="Par336"/>
      <w:bookmarkEnd w:id="19"/>
      <w:r w:rsidRPr="002B7731">
        <w:rPr>
          <w:rFonts w:ascii="Times New Roman" w:eastAsia="Times New Roman" w:hAnsi="Times New Roman" w:cs="Times New Roman"/>
          <w:sz w:val="28"/>
          <w:szCs w:val="28"/>
          <w:lang w:eastAsia="ru-RU"/>
        </w:rPr>
        <w:t>3. Председатель представительного органа избирается представительным органом из своего состава в том случае, когда глава муниципального образования в соответствии с уставом муниципального образования избирается на муниципальных выборах и возглавляет администрацию.</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4. В соответствии с уставом муниципального образования главой администрации может быть глава муниципального образования или лицо, назначаемое на должность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lastRenderedPageBreak/>
        <w:t> </w:t>
      </w:r>
    </w:p>
    <w:p w:rsidR="002B7731" w:rsidRPr="002B7731" w:rsidRDefault="002B7731" w:rsidP="002B7731">
      <w:pPr>
        <w:widowControl w:val="0"/>
        <w:autoSpaceDE w:val="0"/>
        <w:autoSpaceDN w:val="0"/>
        <w:adjustRightInd w:val="0"/>
        <w:spacing w:before="100" w:beforeAutospacing="1" w:after="0" w:line="240" w:lineRule="auto"/>
        <w:jc w:val="both"/>
        <w:outlineLvl w:val="1"/>
        <w:rPr>
          <w:rFonts w:ascii="Times New Roman" w:eastAsia="Times New Roman" w:hAnsi="Times New Roman" w:cs="Times New Roman"/>
          <w:sz w:val="24"/>
          <w:szCs w:val="24"/>
          <w:lang w:eastAsia="ru-RU"/>
        </w:rPr>
      </w:pPr>
      <w:bookmarkStart w:id="20" w:name="Par339"/>
      <w:bookmarkEnd w:id="20"/>
      <w:r w:rsidRPr="002B7731">
        <w:rPr>
          <w:rFonts w:ascii="Times New Roman" w:eastAsia="Times New Roman" w:hAnsi="Times New Roman" w:cs="Times New Roman"/>
          <w:sz w:val="28"/>
          <w:szCs w:val="28"/>
          <w:lang w:eastAsia="ru-RU"/>
        </w:rPr>
        <w:t>Статья 12. Представительный орган</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 Представительный орган состоит из депутатов, избираемых на муниципальных выборах жителями муниципального образования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 Численность депутатов представительного органа определяется уставом муниципального образования и не может быть менее 10 человек.</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3. Представительный орган может осуществлять свои полномочия в случае избрания не менее двух третей от установленной численности депутатов.</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3.1. Вновь избранный представительный орган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в правомочном составе.</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4. В исключительной компетенции представительного органа находятся: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 принятие устава муниципального образования и внесение в него изменений и дополнений;</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xml:space="preserve">2) утратил силу.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3) утверждение местного бюджета и отчета о его исполнении;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4) принятие планов и программ развития муниципального образования, утверждение отчетов об их исполнении;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7)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xml:space="preserve">8) определение порядка материально-технического и организационного </w:t>
      </w:r>
      <w:r w:rsidRPr="002B7731">
        <w:rPr>
          <w:rFonts w:ascii="Times New Roman" w:eastAsia="Times New Roman" w:hAnsi="Times New Roman" w:cs="Times New Roman"/>
          <w:sz w:val="28"/>
          <w:szCs w:val="28"/>
          <w:lang w:eastAsia="ru-RU"/>
        </w:rPr>
        <w:lastRenderedPageBreak/>
        <w:t>обеспечения деятельности органов местного самоуправления;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9) осуществление права законодательной инициативы в Московской городской Думе в порядке, установленном законом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10) принятие решения о проведении местного референдума;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11) принятие решения об участии муниципального образования в организациях межмуниципального сотрудничества;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12)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со статьей 8 настоящего Закона;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13) образование постоянных комиссий представительного органа;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14) согласование предложений по вопросам местного значения, установленных пунктом 20 части 1 статьи 8 настоящего Закона;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15) установление порядка реализации правотворческой инициативы граждан;</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16) внесение предложений в соответствии с пунктом 23.1 части 1 статьи 8 настоящего Закона;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17) принятие решения об удалении главы муниципального образования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18) заслушивание ежегодных отчетов главы муниципального образования,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5. Полномочия представительного органа определяются уставом муниципального образования в соответствии с федеральным законодательством, настоящим Законом и иными законами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6. Представительный орган может обладать правами юридического лица в соответствии с уставом муниципального образования.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7. Представительный орган осуществляет свои полномочия на заседаниях.</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xml:space="preserve">8. Организацию деятельности представительного органа в соответствии с уставом муниципального образования осуществляет глава муниципального образования, а в случае, если указанное должностное лицо не исполняет </w:t>
      </w:r>
      <w:r w:rsidRPr="002B7731">
        <w:rPr>
          <w:rFonts w:ascii="Times New Roman" w:eastAsia="Times New Roman" w:hAnsi="Times New Roman" w:cs="Times New Roman"/>
          <w:sz w:val="28"/>
          <w:szCs w:val="28"/>
          <w:lang w:eastAsia="ru-RU"/>
        </w:rPr>
        <w:lastRenderedPageBreak/>
        <w:t>полномочия Председателя представительного органа, - Председатель представительного органа, избираемый представительным органом из своего состава.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9. Депутаты представительного органа в соответствии с настоящим Законом избирают из своего состава Председателя представительного органа и заместителя Председателя представительного органа в случаях, предусмотренных уставом муниципального образования.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10. Уставом муниципального образования определяется правомочность заседания представительного органа. Заседание представительного органа не может считаться правомочным, если на нем присутствует менее 50 процентов от числа избранных депутатов. Заседания представительного органа проводятся не реже одного раза в три месяца.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11. Решение представительного органа считается принятым, если за него проголосовало большинство от установленного числа депутатов, если иное не предусмотрено настоящим Законом и уставом муниципального образования.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12. На заседаниях представительного органа вправе присутствовать депутаты Московской городской Думы, должностные лица органов государственной власти города Москвы, должностные лица администрации, представители органов территориального общественного самоуправления, представители общественных объединений, жители муниципального образования, представители средств массовой информации.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13. Порядок проведения заседаний, правила и процедуры работы представительного органа устанавливаются уставом муниципального образования или регламентом представительного органа.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13.1. На открытых заседаниях представительного органа осуществляется аудиовидеозапись с прямой или последующей трансляцией в информационно-телекоммуникационной сети "Интернет" в порядке, установленном регламентом представительного органа.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14. Полномочия представительного органа прекращаются со дня начала работы представительного органа нового созыва (его первого заседания).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15. Полномочия представительного органа могут быть прекращены досрочно по следующим основаниям:</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xml:space="preserve">1) если судом установлено, что представительным органом принят нормативный правовой акт, противоречащий Конституции Российской Федерации, федеральным конституционным законам, федеральным законам, Уставу города Москвы, законам города Москвы, уставу муниципального </w:t>
      </w:r>
      <w:r w:rsidRPr="002B7731">
        <w:rPr>
          <w:rFonts w:ascii="Times New Roman" w:eastAsia="Times New Roman" w:hAnsi="Times New Roman" w:cs="Times New Roman"/>
          <w:sz w:val="28"/>
          <w:szCs w:val="28"/>
          <w:lang w:eastAsia="ru-RU"/>
        </w:rPr>
        <w:lastRenderedPageBreak/>
        <w:t>образования, а представительный орган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 этом случае Мэр Москвы в течение одного месяца после вступления в силу решения суда, установившего факт неисполнения данного решения, вносит в Московскую городскую Думу проект закона города Москвы о роспуске представительного органа, принявшего нормативный правовой акт, признанный судом незаконным и подлежащим отмене. Полномочия представительного органа муниципального образования прекращаются со дня вступления в силу закона города Москвы о его роспуске;</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1.1) если соответствующим судом установлено, что избранный в правомочном составе представительный орган в течение трех месяцев подряд не проводил правомочного заседания. В этом случае Мэр Москвы в течение трех месяцев со дня вступления в силу решения суда, установившего данный факт, вносит в Московскую городскую Думу проект закона города Москвы о роспуске представительного органа;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 в случае принятия представительным органом решения о самороспуске. При этом решение о самороспуске принимается в порядке, определенном уставом муниципального образования;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3) в случае вступления в силу решения Московского городского суда о неправомочности данного состава депутатов представительного органа, в том числе в связи со сложением депутатами своих полномочий;</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4) в случае преобразования муниципального образования;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15.1. Уставом муниципального образования может быть предусмотрено досрочное прекращение полномочий представительного органа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16. В случае досрочного прекращения полномочий представительного органа досрочные выборы в представительный орган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outlineLvl w:val="1"/>
        <w:rPr>
          <w:rFonts w:ascii="Times New Roman" w:eastAsia="Times New Roman" w:hAnsi="Times New Roman" w:cs="Times New Roman"/>
          <w:sz w:val="24"/>
          <w:szCs w:val="24"/>
          <w:lang w:eastAsia="ru-RU"/>
        </w:rPr>
      </w:pPr>
      <w:bookmarkStart w:id="21" w:name="Par385"/>
      <w:bookmarkEnd w:id="21"/>
      <w:r w:rsidRPr="002B7731">
        <w:rPr>
          <w:rFonts w:ascii="Times New Roman" w:eastAsia="Times New Roman" w:hAnsi="Times New Roman" w:cs="Times New Roman"/>
          <w:sz w:val="28"/>
          <w:szCs w:val="28"/>
          <w:lang w:eastAsia="ru-RU"/>
        </w:rPr>
        <w:lastRenderedPageBreak/>
        <w:t>Статья 13. Депутат представительного органа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 Депутатом представительного органа может быть избран гражданин Российской Федерации, достигший на день выборов возраста 18 лет.</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 Порядок выборов депутатов представительного органа устанавливается законом города Москвы в соответствии с федеральным законодательством.</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3. Депутату представительного органа гарантируются условия для беспрепятственного и эффективного осуществления полномочий, защита его прав, чести и достоинства. Гарантии осуществления полномочий депутата представительного органа устанавливаются уставом муниципального образования в соответствии с федеральными законами и законами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4. Депутат представительного органа в своей деятельности руководствуется Конституцией Российской Федерации, федеральным законодательством, Уставом города Москвы, законами города Москвы, уставом муниципального образования, нормативными правовыми актами органов местного самоуправления.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4.1. Депутат представительного органа обязан:</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 регулярно не реже одного раза в месяц вести прием избирателей;</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 своевременно рассматривать обращения граждан, организаций независимо от организационно-правовой формы, общественных объединений, органов государственной власти, органов местного самоуправления и давать на них ответы в пределах своей компетенции;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3) отчитываться перед избирателями непосредственно на встречах, а также информировать их о своей работе через средства массовой информации не реже одного раза в год;</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xml:space="preserve">4) утратил силу.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4.2. Депутат представительного органа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другими федеральными законами и настоящим Законом.</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5. Срок полномочий депутата представительного органа устанавливается уставом муниципального образования в соответствии с федеральными законами и не может быть менее двух и более пяти лет.</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lastRenderedPageBreak/>
        <w:t>6. Срок полномочий депутата представительного органа, установленный уставом муниципального образования, не может быть изменен в течение текущего срока полномочий.</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7. Депутаты представительного органа осуществляют свои полномочия, как правило, на непостоянной основе. На постоянной основе в соответствии с уставом муниципального образования могут работать не более 10 процентов депутатов от установленной численности представительного органа.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8. Депутат, избранный главой муниципального образования, может осуществлять свои полномочия на постоянной основе в соответствии с настоящим Законом и уставом муниципального образования.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9. Депутат представительного органа не может быть депутатом представительных органов государственной власти, представительных органов иных муниципальных образований, выборным и иным должностным лицом иных органов местного самоуправления. Иные ограничения, связанные со статусом депутата, устанавливаются Конституцией Российской Федерации, федеральными законами.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9.1.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9.2. Депутат представительного органа, осуществляющий полномочия на постоянной основе, обязан представлять сведения о своих расходах, а также о расходах своих супруги (супруга) и несовершеннолетних детей в порядке, установленном федеральным законодательством и нормативными правовыми актами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10. Полномочия депутата представительного органа прекращаются досрочно в случаях и порядке, которые установлены Федеральным законом "Об общих принципах организации местного самоуправления в Российской Федерации".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xml:space="preserve">11. Утратила силу.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outlineLvl w:val="1"/>
        <w:rPr>
          <w:rFonts w:ascii="Times New Roman" w:eastAsia="Times New Roman" w:hAnsi="Times New Roman" w:cs="Times New Roman"/>
          <w:sz w:val="24"/>
          <w:szCs w:val="24"/>
          <w:lang w:eastAsia="ru-RU"/>
        </w:rPr>
      </w:pPr>
      <w:bookmarkStart w:id="22" w:name="Par407"/>
      <w:bookmarkEnd w:id="22"/>
      <w:r w:rsidRPr="002B7731">
        <w:rPr>
          <w:rFonts w:ascii="Times New Roman" w:eastAsia="Times New Roman" w:hAnsi="Times New Roman" w:cs="Times New Roman"/>
          <w:sz w:val="28"/>
          <w:szCs w:val="28"/>
          <w:lang w:eastAsia="ru-RU"/>
        </w:rPr>
        <w:t>Статья 14. Глава муниципального образования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 Глава муниципального образования является высшим должностным лицом муниципального образования.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lastRenderedPageBreak/>
        <w:t>2. Глава муниципального образования наделяется уставом муниципального образования в соответствии с федеральным законодательством и настоящей статьей собственными полномочиями по решению вопросов местного значения.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3. Глава муниципального образования избирается на срок полномочий депутатов представительного органа в случае его избрания представительным органом из своего состава. В случае внесения изменений в устав муниципального образования, предусматривающих избрание главы муниципального образования непосредственно на муниципальных выборах, выборы главы муниципального образования осуществляются одновременно с выборами депутатов представительного органа.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4. Глава муниципального образования может осуществлять свои полномочия на постоянной основе в соответствии с настоящим Законом и уставом муниципального образования.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4.1. Глава муниципального образования, возглавляющий администрацию, осуществляет свои полномочия на постоянной основе.</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5. Глава муниципального образования: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3) издает в пределах своих полномочий правовые акты;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4) вправе требовать созыва внеочередного заседания представительного органа;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законами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6. Глава муниципального образования подконтролен и подотчетен населению и представительному органу.</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xml:space="preserve">6.1. Глава муниципального образования представляет представительному органу ежегодные отчеты о результатах своей деятельности, а в случае, если </w:t>
      </w:r>
      <w:r w:rsidRPr="002B7731">
        <w:rPr>
          <w:rFonts w:ascii="Times New Roman" w:eastAsia="Times New Roman" w:hAnsi="Times New Roman" w:cs="Times New Roman"/>
          <w:sz w:val="28"/>
          <w:szCs w:val="28"/>
          <w:lang w:eastAsia="ru-RU"/>
        </w:rPr>
        <w:lastRenderedPageBreak/>
        <w:t>глава муниципального образования возглавляет администрацию, о результатах деятельности администрации и иных подведомственных ему органов местного самоуправления, в том числе о решении вопросов, поставленных представительным органом.</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6.2. Глава муниципального образования,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6.3. Глава муниципального образования должен соблюдать ограничения и запреты и исполнять обязанности, которые установлены Федеральным законом "О противодействии коррупции", другими федеральными законами и настоящим Законом.</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6.4. Глава муниципального образования, осуществляющий свои полномочия на постоянной основе, обязан представлять сведения о своих расходах, а также о расходах своих супруги (супруга) и несовершеннолетних детей в порядке, установленном федеральным законодательством и нормативными правовыми актами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7.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8.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9.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10. Гарантии осуществления полномочий главы муниципального образования устанавливаются уставом муниципального образования в соответствии с федеральными законами и законами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outlineLvl w:val="1"/>
        <w:rPr>
          <w:rFonts w:ascii="Times New Roman" w:eastAsia="Times New Roman" w:hAnsi="Times New Roman" w:cs="Times New Roman"/>
          <w:sz w:val="24"/>
          <w:szCs w:val="24"/>
          <w:lang w:eastAsia="ru-RU"/>
        </w:rPr>
      </w:pPr>
      <w:bookmarkStart w:id="23" w:name="Par430"/>
      <w:bookmarkEnd w:id="23"/>
      <w:r w:rsidRPr="002B7731">
        <w:rPr>
          <w:rFonts w:ascii="Times New Roman" w:eastAsia="Times New Roman" w:hAnsi="Times New Roman" w:cs="Times New Roman"/>
          <w:sz w:val="28"/>
          <w:szCs w:val="28"/>
          <w:lang w:eastAsia="ru-RU"/>
        </w:rPr>
        <w:t>Статья 14.1. Удаление главы муниципального образования в отставку</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lastRenderedPageBreak/>
        <w:t>1. Представительный орган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или по инициативе Мэра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 Основаниями для удаления главы муниципального образования в отставку являются: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 решения, действия (бездействие) главы муниципального образования, повлекшие (повлекшее) наступление последствий, предусмотренных Федеральным законом "Об общих принципах организации местного самоуправления в Российской Федерации";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законами города Москвы 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законами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3) неудовлетворительная оценка деятельности главы муниципального образования представительным органом по результатам его ежегодного отчета перед представительным органом, данная два раза подряд;</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4) несоблюдение ограничений и запретов и неисполнение обязанностей, которые установлены Федеральным законом "О противодействии коррупции", другими федеральными законами и настоящим Законом;</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5) допущение главой муниципального образования,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xml:space="preserve">3. Инициатива депутатов представительного органа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оформляется в виде обращения, которое вносится в представительный орган. Указанное обращение вносится вместе с проектом решения </w:t>
      </w:r>
      <w:r w:rsidRPr="002B7731">
        <w:rPr>
          <w:rFonts w:ascii="Times New Roman" w:eastAsia="Times New Roman" w:hAnsi="Times New Roman" w:cs="Times New Roman"/>
          <w:sz w:val="28"/>
          <w:szCs w:val="28"/>
          <w:lang w:eastAsia="ru-RU"/>
        </w:rPr>
        <w:lastRenderedPageBreak/>
        <w:t>представительного органа об удалении главы муниципального образования в отставку. О выдвижении данной инициативы глава муниципального образования и Мэр Москвы уведомляются не позднее дня, следующего за днем внесения указанного обращения в представительный орган.</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4. Рассмотрение инициативы депутатов представительного органа об удалении главы муниципального образования в отставку осуществляется с учетом мнения Мэра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5. В случае, если при рассмотрении инициативы депутатов представительного органа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законами города Москвы, и (или) решений, действий (бездействия) главы муниципального образования, повлекших (повлекшего) наступление последствий, предусмотренных Федеральным законом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Мэра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6. Инициатива Мэра Москвы об удалении главы муниципального образования в отставку оформляется в виде обращения, которое вносится в представительный орган вместе с проектом соответствующего решения представительного органа.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7. Рассмотрение инициативы депутатов представительного органа или Мэра Москвы об удалении главы муниципального образования в отставку осуществляется представительным органом в течение одного месяца со дня внесения соответствующего обращения.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8. Решение представительного органа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9. Решение представительного органа об удалении главы муниципального образования в отставку подписывается Председателем представительного органа.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xml:space="preserve">10. В случае, если в соответствии с уставом муниципального образования глава муниципального образования исполняет полномочия Председателя представительного органа, решение об удалении главы муниципального образования в отставку подписывается депутатом, председательствующим на </w:t>
      </w:r>
      <w:r w:rsidRPr="002B7731">
        <w:rPr>
          <w:rFonts w:ascii="Times New Roman" w:eastAsia="Times New Roman" w:hAnsi="Times New Roman" w:cs="Times New Roman"/>
          <w:sz w:val="28"/>
          <w:szCs w:val="28"/>
          <w:lang w:eastAsia="ru-RU"/>
        </w:rPr>
        <w:lastRenderedPageBreak/>
        <w:t>заседании представительного органа.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11. В случае, если глава муниципального образования, исполняющий полномочия Председателя представительного органа, присутствует на заседании представительного органа, на котором рассматривается вопрос об удалении его в отставку, указанное заседание проходит под председательством депутата представительного органа, уполномоченного на это представительным органом.</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12. При рассмотрении и принятии представительным органом решения об удалении главы муниципального образования в отставку должны быть обеспечены: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или Мэра Москвы и с проектом решения представительного органа об удалении его в отставку;</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 предоставление ему возможности дать депутатам представительного органа объяснения по поводу обстоятельств, выдвигаемых в качестве основания для удаления в отставку.</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13. В случае, если глава муниципального образования не согласен с решением представительного органа об удалении его в отставку, он вправе в письменном виде изложить свое особое мнение.</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14. Решение представительного органа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15. В случае, если инициатива депутатов представительного органа или Мэра Москвы об удалении главы муниципального образования в отставку отклонена представительным органом, вопрос об удалении главы муниципального образования в отставку может быть вынесен на повторное рассмотрение представительного органа не ранее чем через два месяца со дня проведения заседания представительного органа, на котором рассматривался указанный вопрос.</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outlineLvl w:val="1"/>
        <w:rPr>
          <w:rFonts w:ascii="Times New Roman" w:eastAsia="Times New Roman" w:hAnsi="Times New Roman" w:cs="Times New Roman"/>
          <w:sz w:val="24"/>
          <w:szCs w:val="24"/>
          <w:lang w:eastAsia="ru-RU"/>
        </w:rPr>
      </w:pPr>
      <w:bookmarkStart w:id="24" w:name="Par455"/>
      <w:bookmarkEnd w:id="24"/>
      <w:r w:rsidRPr="002B7731">
        <w:rPr>
          <w:rFonts w:ascii="Times New Roman" w:eastAsia="Times New Roman" w:hAnsi="Times New Roman" w:cs="Times New Roman"/>
          <w:sz w:val="28"/>
          <w:szCs w:val="28"/>
          <w:lang w:eastAsia="ru-RU"/>
        </w:rPr>
        <w:t>Статья 15. Председатель представительного органа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lastRenderedPageBreak/>
        <w:t>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 Председатель представительного органа избирается депутатами представительного органа из своего состава в случае, предусмотренном частью 3 статьи 11 настоящего Закона, в порядке, предусмотренном уставом муниципального образования.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 Председатель представительного органа: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 организует работу представительного органа;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 ведет заседания представительного органа;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3) подписывает решения и правовые акты представительного органа;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4) обеспечивает контроль за исполнением решений представительного органа;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5) осуществляет иные полномочия, определенные уставом муниципального образования.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outlineLvl w:val="1"/>
        <w:rPr>
          <w:rFonts w:ascii="Times New Roman" w:eastAsia="Times New Roman" w:hAnsi="Times New Roman" w:cs="Times New Roman"/>
          <w:sz w:val="24"/>
          <w:szCs w:val="24"/>
          <w:lang w:eastAsia="ru-RU"/>
        </w:rPr>
      </w:pPr>
      <w:bookmarkStart w:id="25" w:name="Par465"/>
      <w:bookmarkEnd w:id="25"/>
      <w:r w:rsidRPr="002B7731">
        <w:rPr>
          <w:rFonts w:ascii="Times New Roman" w:eastAsia="Times New Roman" w:hAnsi="Times New Roman" w:cs="Times New Roman"/>
          <w:sz w:val="28"/>
          <w:szCs w:val="28"/>
          <w:lang w:eastAsia="ru-RU"/>
        </w:rPr>
        <w:t>Статья 16. Администрация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 Администрация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города Москвы. Администрация осуществляет обеспечение деятельности представительного органа и главы муниципального образования в случае, если представительный орган в соответствии с уставом муниципального образования не обладает правами юридического лица.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xml:space="preserve">2. Утратила силу.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3. Администрацией руководит глава администрации, а в случае, если в соответствии с уставом муниципального округа исполнительно-распорядительным органом является аппарат Совета депутатов муниципального округа, - руководитель аппарата Совета депутатов муниципального округа.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4. Главой администрация в соответствии с уставом муниципального образования является: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lastRenderedPageBreak/>
        <w:t>1)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представительного органа, принявшего решение о назначении на должность, но не менее чем на два года;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 глава муниципального образования.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5. Администрация обладает правами юридического лица в соответствии с уставом муниципального образования.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6. Структура администрации утверждается представительным органом по представлению главы администрации.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7. Типовая форма контракта с лицом, назначаемым на должность главы администрации по контракту, утверждается Законом города Москвы от 22 октября 2008 года № 50 "О муниципальной службе в городе Москве".</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8. Уставом муниципального образования и законом города Москвы могут быть установлены дополнительные требования к кандидатам на должность главы администрации в случае, если лицо назначается на должность главы администрации по контракту.</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9. Порядок проведения конкурса на замещение должности главы администрации, порядок формирования конкурсной комиссии в муниципальном образовании устанавливаются представительным органом в соответствии с Федеральным законом "Об общих принципах организации местного самоуправления в Российской Федерации" и Законом города Москвы "О муниципальной службе в городе Москве".</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xml:space="preserve">10 - 11. Утратили силу.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12. Лицо назначается представительным органом на должность главы администрации из числа кандидатов, представленных конкурсной комиссией по результатам конкурса, в сроки, установленные Законом города Москвы "О муниципальной службе в городе Москве".</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13. Контракт с главой администрации заключается главой муниципального образования.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13.1. Глава администрации, осуществляющий свои полномочия на основе контракта: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 подконтролен и подотчетен представительному органу;</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xml:space="preserve">2) представляет представительному органу ежегодные отчеты о результатах своей деятельности и деятельности администрации, в том числе о решении </w:t>
      </w:r>
      <w:r w:rsidRPr="002B7731">
        <w:rPr>
          <w:rFonts w:ascii="Times New Roman" w:eastAsia="Times New Roman" w:hAnsi="Times New Roman" w:cs="Times New Roman"/>
          <w:sz w:val="28"/>
          <w:szCs w:val="28"/>
          <w:lang w:eastAsia="ru-RU"/>
        </w:rPr>
        <w:lastRenderedPageBreak/>
        <w:t>вопросов, поставленных представительным органом;</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14. Глава администрации должен соблюдать ограничения и запреты и исполнять обязанности, которые установлены Федеральным законом "О противодействии коррупции", другими федеральными законами, настоящим Законом и иными законами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15. Полномочия главы администрации, осуществляемые на основе контракта, прекращаются досрочно в случаях, установленных Федеральным законом "Об общих принципах организации местного самоуправления в Российской Федерации".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16. Контракт с главой администрации может быть расторгнут по соглашению сторон или в судебном порядке на основании заявления: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 представительного органа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 Мэра Москвы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города Москвы,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3) главы администрации - в связи с нарушениями условий контракта органами местного самоуправления и (или) органами государственной власти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outlineLvl w:val="1"/>
        <w:rPr>
          <w:rFonts w:ascii="Times New Roman" w:eastAsia="Times New Roman" w:hAnsi="Times New Roman" w:cs="Times New Roman"/>
          <w:sz w:val="24"/>
          <w:szCs w:val="24"/>
          <w:lang w:eastAsia="ru-RU"/>
        </w:rPr>
      </w:pPr>
      <w:bookmarkStart w:id="26" w:name="Par492"/>
      <w:bookmarkEnd w:id="26"/>
      <w:r w:rsidRPr="002B7731">
        <w:rPr>
          <w:rFonts w:ascii="Times New Roman" w:eastAsia="Times New Roman" w:hAnsi="Times New Roman" w:cs="Times New Roman"/>
          <w:sz w:val="28"/>
          <w:szCs w:val="28"/>
          <w:lang w:eastAsia="ru-RU"/>
        </w:rPr>
        <w:t>Статья 17. Правовые акты органов местного самоуправления и должностных лиц местного самоуправления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xml:space="preserve">1. Представительный орган по вопросам, отнесенным к его компетенции федеральными законами, законами города Москвы и уставом </w:t>
      </w:r>
      <w:r w:rsidRPr="002B7731">
        <w:rPr>
          <w:rFonts w:ascii="Times New Roman" w:eastAsia="Times New Roman" w:hAnsi="Times New Roman" w:cs="Times New Roman"/>
          <w:sz w:val="28"/>
          <w:szCs w:val="28"/>
          <w:lang w:eastAsia="ru-RU"/>
        </w:rPr>
        <w:lastRenderedPageBreak/>
        <w:t>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Решения представительного органа,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если иное не установлено федеральными законами.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издает:</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 постановления и распоряжения по вопросам организации деятельности представительного органа в случае, если глава муниципального образования исполняет полномочия Председателя представительного органа;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 постановления и распоряжения администрации по вопросам, указанным в части 4 настоящей статьи, в случае, если глава муниципального образования является главой администрации;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3) постановления и распоряжения по вопросам организации деятельности представительного органа и постановления и распоряжения администрации по вопросам, указанным в части 4 настоящей статьи, в случае, если глава муниципального образования возглавляет администрацию и исполняет полномочия Председателя представительного органа;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4) постановления и распоряжения по иным вопросам, отнесенным к компетенции главы муниципального образования уставом муниципального образования и решениями представительного органа муниципального образования в соответствии с федеральными законами и законами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3. Председатель представительного органа издает постановления и распоряжения по вопросам организации деятельности представительного органа.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bookmarkStart w:id="27" w:name="Par501"/>
      <w:bookmarkEnd w:id="27"/>
      <w:r w:rsidRPr="002B7731">
        <w:rPr>
          <w:rFonts w:ascii="Times New Roman" w:eastAsia="Times New Roman" w:hAnsi="Times New Roman" w:cs="Times New Roman"/>
          <w:sz w:val="28"/>
          <w:szCs w:val="28"/>
          <w:lang w:eastAsia="ru-RU"/>
        </w:rPr>
        <w:t>4. Глава администрации в пределах своих полномочий, установленных федеральными законами, законами города Москвы, уставом муниципального образования, нормативными правовыми актами представительного органа,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города Москвы, а также распоряжения администрации по вопросам организации работы администрации.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lastRenderedPageBreak/>
        <w:t>5.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6. Нормативные и иные правовые акты органов местного самоуправления и должностных лиц местного самоуправления не могут противоречить федеральному законодательству, законам города Москвы и иным правовым актам города Москвы, уставу муниципального образования.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6.1. Нормативные и иные правовые акты органов местного самоуправления и должностных лиц местного самоуправления вступают в силу в порядке, установленном уставом муниципального образования.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7. Нормативные и иные правовые акты органов местного самоуправления, затрагивающие права и свободы человека и гражданина, вступают в силу после их официального опубликования (обнародования).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8. Правовые акты органов местного самоуправления и должностных лиц местного самоуправления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правовой акт, а в части, регулирующей осуществление органами местного самоуправления отдельных государственных полномочий, переданных им законами города Москвы, - уполномоченным органом исполнительной власти города Москвы. Правовые акты органов местного самоуправления и должностных лиц местного самоуправления могут быть признаны судом недействительными в порядке, установленном федеральным законодательством.</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9.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города Москвы в порядке, установленном законом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center"/>
        <w:outlineLvl w:val="0"/>
        <w:rPr>
          <w:rFonts w:ascii="Times New Roman" w:eastAsia="Times New Roman" w:hAnsi="Times New Roman" w:cs="Times New Roman"/>
          <w:sz w:val="24"/>
          <w:szCs w:val="24"/>
          <w:lang w:eastAsia="ru-RU"/>
        </w:rPr>
      </w:pPr>
      <w:bookmarkStart w:id="28" w:name="Par509"/>
      <w:bookmarkEnd w:id="28"/>
      <w:r w:rsidRPr="002B7731">
        <w:rPr>
          <w:rFonts w:ascii="Times New Roman" w:eastAsia="Times New Roman" w:hAnsi="Times New Roman" w:cs="Times New Roman"/>
          <w:b/>
          <w:bCs/>
          <w:sz w:val="28"/>
          <w:szCs w:val="28"/>
          <w:lang w:eastAsia="ru-RU"/>
        </w:rPr>
        <w:t>Глава 3. ФОРМЫ ПРЯМОГО ВОЛЕИЗЪЯВЛЕНИЯ ГРАЖДАН И ДРУГИЕ</w:t>
      </w:r>
    </w:p>
    <w:p w:rsidR="002B7731" w:rsidRPr="002B7731" w:rsidRDefault="002B7731" w:rsidP="002B7731">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2B7731">
        <w:rPr>
          <w:rFonts w:ascii="Times New Roman" w:eastAsia="Times New Roman" w:hAnsi="Times New Roman" w:cs="Times New Roman"/>
          <w:b/>
          <w:bCs/>
          <w:sz w:val="28"/>
          <w:szCs w:val="28"/>
          <w:lang w:eastAsia="ru-RU"/>
        </w:rPr>
        <w:t>ФОРМЫ ОСУЩЕСТВЛЕНИЯ МЕСТНОГО САМОУПРАВЛЕНИЯ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outlineLvl w:val="1"/>
        <w:rPr>
          <w:rFonts w:ascii="Times New Roman" w:eastAsia="Times New Roman" w:hAnsi="Times New Roman" w:cs="Times New Roman"/>
          <w:sz w:val="24"/>
          <w:szCs w:val="24"/>
          <w:lang w:eastAsia="ru-RU"/>
        </w:rPr>
      </w:pPr>
      <w:bookmarkStart w:id="29" w:name="Par512"/>
      <w:bookmarkEnd w:id="29"/>
      <w:r w:rsidRPr="002B7731">
        <w:rPr>
          <w:rFonts w:ascii="Times New Roman" w:eastAsia="Times New Roman" w:hAnsi="Times New Roman" w:cs="Times New Roman"/>
          <w:sz w:val="28"/>
          <w:szCs w:val="28"/>
          <w:lang w:eastAsia="ru-RU"/>
        </w:rPr>
        <w:t>Статья 18. Местный референдум</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lastRenderedPageBreak/>
        <w:t>Местный референдум проводится в целях решения непосредственно населением вопросов местного значения.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outlineLvl w:val="1"/>
        <w:rPr>
          <w:rFonts w:ascii="Times New Roman" w:eastAsia="Times New Roman" w:hAnsi="Times New Roman" w:cs="Times New Roman"/>
          <w:sz w:val="24"/>
          <w:szCs w:val="24"/>
          <w:lang w:eastAsia="ru-RU"/>
        </w:rPr>
      </w:pPr>
      <w:bookmarkStart w:id="30" w:name="Par516"/>
      <w:bookmarkEnd w:id="30"/>
      <w:r w:rsidRPr="002B7731">
        <w:rPr>
          <w:rFonts w:ascii="Times New Roman" w:eastAsia="Times New Roman" w:hAnsi="Times New Roman" w:cs="Times New Roman"/>
          <w:sz w:val="28"/>
          <w:szCs w:val="28"/>
          <w:lang w:eastAsia="ru-RU"/>
        </w:rPr>
        <w:t>Статья 19. Правотворческая инициатива граждан</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 В соответствии с уставом муниципального образования жители муниципального образования, обладающие избирательным правом, могут выступить с правотворческой инициативой.</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1.1. Проекты правовых актов по вопросам местного значения вносятся инициативной группой граждан в порядке, установленном представительным органом в соответствии с федеральным законодательством. Минимальная численность инициативной группы граждан устанавливается представительным органом и не может превышать три процента от числа жителей муниципального образования, обладающих избирательным правом.</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 Органы местного самоуправления обязаны рассмотреть проекты правовых актов, внесенные на рассмотрение жителями муниципального образования, не позднее 30 дней со дня внесения на открытых заседаниях с участием представителей жителей в порядке, установленном уставом муниципального образования. Результаты рассмотрения подлежат официальному опубликованию в средствах массовой информации муниципального образования.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outlineLvl w:val="1"/>
        <w:rPr>
          <w:rFonts w:ascii="Times New Roman" w:eastAsia="Times New Roman" w:hAnsi="Times New Roman" w:cs="Times New Roman"/>
          <w:sz w:val="24"/>
          <w:szCs w:val="24"/>
          <w:lang w:eastAsia="ru-RU"/>
        </w:rPr>
      </w:pPr>
      <w:bookmarkStart w:id="31" w:name="Par522"/>
      <w:bookmarkEnd w:id="31"/>
      <w:r w:rsidRPr="002B7731">
        <w:rPr>
          <w:rFonts w:ascii="Times New Roman" w:eastAsia="Times New Roman" w:hAnsi="Times New Roman" w:cs="Times New Roman"/>
          <w:sz w:val="28"/>
          <w:szCs w:val="28"/>
          <w:lang w:eastAsia="ru-RU"/>
        </w:rPr>
        <w:t>Статья 20. Обращения жителей в органы местного самоуправления и к должностным лицам местного самоуправления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 Жители имеют право на индивидуальные и коллективные обращения в органы местного самоуправления и к должностным лицам местного самоуправления.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outlineLvl w:val="1"/>
        <w:rPr>
          <w:rFonts w:ascii="Times New Roman" w:eastAsia="Times New Roman" w:hAnsi="Times New Roman" w:cs="Times New Roman"/>
          <w:sz w:val="24"/>
          <w:szCs w:val="24"/>
          <w:lang w:eastAsia="ru-RU"/>
        </w:rPr>
      </w:pPr>
      <w:bookmarkStart w:id="32" w:name="Par528"/>
      <w:bookmarkEnd w:id="32"/>
      <w:r w:rsidRPr="002B7731">
        <w:rPr>
          <w:rFonts w:ascii="Times New Roman" w:eastAsia="Times New Roman" w:hAnsi="Times New Roman" w:cs="Times New Roman"/>
          <w:sz w:val="28"/>
          <w:szCs w:val="28"/>
          <w:lang w:eastAsia="ru-RU"/>
        </w:rPr>
        <w:t>Статья 21. Территориальное общественное самоуправление</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 Границы территории, на которой осуществляется территориальное общественное самоуправление, устанавливаются представительным органом по предложению населения, проживающего на данной территории.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либо иным уполномоченным органом местного самоуправления муниципального образования.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5.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определяются уставом муниципального образования и (или) нормативными правовыми актами представительного органа.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6. Органы территориального общественного самоуправления представляют интересы населения, проживающего на соответствующей территории.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center"/>
        <w:outlineLvl w:val="0"/>
        <w:rPr>
          <w:rFonts w:ascii="Times New Roman" w:eastAsia="Times New Roman" w:hAnsi="Times New Roman" w:cs="Times New Roman"/>
          <w:sz w:val="24"/>
          <w:szCs w:val="24"/>
          <w:lang w:eastAsia="ru-RU"/>
        </w:rPr>
      </w:pPr>
      <w:bookmarkStart w:id="33" w:name="Par537"/>
      <w:bookmarkEnd w:id="33"/>
      <w:r w:rsidRPr="002B7731">
        <w:rPr>
          <w:rFonts w:ascii="Times New Roman" w:eastAsia="Times New Roman" w:hAnsi="Times New Roman" w:cs="Times New Roman"/>
          <w:b/>
          <w:bCs/>
          <w:sz w:val="28"/>
          <w:szCs w:val="28"/>
          <w:lang w:eastAsia="ru-RU"/>
        </w:rPr>
        <w:t xml:space="preserve">Глава 4. ЭКОНОМИЧЕСКАЯ ОСНОВА МЕСТНОГО </w:t>
      </w:r>
      <w:r w:rsidRPr="002B7731">
        <w:rPr>
          <w:rFonts w:ascii="Times New Roman" w:eastAsia="Times New Roman" w:hAnsi="Times New Roman" w:cs="Times New Roman"/>
          <w:b/>
          <w:bCs/>
          <w:sz w:val="28"/>
          <w:szCs w:val="28"/>
          <w:lang w:eastAsia="ru-RU"/>
        </w:rPr>
        <w:lastRenderedPageBreak/>
        <w:t>САМОУПРАВЛЕНИЯ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outlineLvl w:val="1"/>
        <w:rPr>
          <w:rFonts w:ascii="Times New Roman" w:eastAsia="Times New Roman" w:hAnsi="Times New Roman" w:cs="Times New Roman"/>
          <w:sz w:val="24"/>
          <w:szCs w:val="24"/>
          <w:lang w:eastAsia="ru-RU"/>
        </w:rPr>
      </w:pPr>
      <w:bookmarkStart w:id="34" w:name="Par539"/>
      <w:bookmarkEnd w:id="34"/>
      <w:r w:rsidRPr="002B7731">
        <w:rPr>
          <w:rFonts w:ascii="Times New Roman" w:eastAsia="Times New Roman" w:hAnsi="Times New Roman" w:cs="Times New Roman"/>
          <w:sz w:val="28"/>
          <w:szCs w:val="28"/>
          <w:lang w:eastAsia="ru-RU"/>
        </w:rPr>
        <w:t>Статья 22. Экономическая основа местного самоуправления в городе Москве</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outlineLvl w:val="1"/>
        <w:rPr>
          <w:rFonts w:ascii="Times New Roman" w:eastAsia="Times New Roman" w:hAnsi="Times New Roman" w:cs="Times New Roman"/>
          <w:sz w:val="24"/>
          <w:szCs w:val="24"/>
          <w:lang w:eastAsia="ru-RU"/>
        </w:rPr>
      </w:pPr>
      <w:bookmarkStart w:id="35" w:name="Par543"/>
      <w:bookmarkEnd w:id="35"/>
      <w:r w:rsidRPr="002B7731">
        <w:rPr>
          <w:rFonts w:ascii="Times New Roman" w:eastAsia="Times New Roman" w:hAnsi="Times New Roman" w:cs="Times New Roman"/>
          <w:sz w:val="28"/>
          <w:szCs w:val="28"/>
          <w:lang w:eastAsia="ru-RU"/>
        </w:rPr>
        <w:t>Статья 23. Муниципальное имущество</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 В собственности муниципального образования может находиться: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 имущество, предназначенное для решения установленных настоящим Законом вопросов местного значения;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 Имущество, находящееся в собственности города Москвы, передается правовыми актами города Москвы в муниципальную собственность и (или) пользование органов местного самоуправления.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3. Права собственника в отношении имущества, находящегося в муниципальной собственности, от имени муниципального образования осуществляет орган местного самоуправления в соответствии с уставом муниципального образования, а в случаях, предусмотренных законами города Москвы и уставом муниципального образования, - жители непосредственно.</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xml:space="preserve">3.1. Органы местного самоуправления ведут реестры муниципального имущества в порядке, установленном уполномоченным Правительством </w:t>
      </w:r>
      <w:r w:rsidRPr="002B7731">
        <w:rPr>
          <w:rFonts w:ascii="Times New Roman" w:eastAsia="Times New Roman" w:hAnsi="Times New Roman" w:cs="Times New Roman"/>
          <w:sz w:val="28"/>
          <w:szCs w:val="28"/>
          <w:lang w:eastAsia="ru-RU"/>
        </w:rPr>
        <w:lastRenderedPageBreak/>
        <w:t>Российской Федерации федеральным органом исполнительной власти.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5. Орган местного самоуправления, определенный уставом муниципального образования,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 в соответствии с законодательством.</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6. Приватизация объектов собственности муниципальных образований осуществляется органами местного самоуправления самостоятельно в порядке и на условиях, предусмотренных законодательством.</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7. В случаях возникновения у муниципальных образований права собственности на имущество, не предназначенное для решения определенных настоящим Законом вопросов местного значения, для осуществления отдельных государственных полномочий, переданных органам местного самоуправления законами города Москвы,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указанное имущество подлежит перепрофилированию (изменению целевого назначения имущества) либо отчуждению в соответствии с федеральным законом.</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outlineLvl w:val="1"/>
        <w:rPr>
          <w:rFonts w:ascii="Times New Roman" w:eastAsia="Times New Roman" w:hAnsi="Times New Roman" w:cs="Times New Roman"/>
          <w:sz w:val="24"/>
          <w:szCs w:val="24"/>
          <w:lang w:eastAsia="ru-RU"/>
        </w:rPr>
      </w:pPr>
      <w:bookmarkStart w:id="36" w:name="Par557"/>
      <w:bookmarkEnd w:id="36"/>
      <w:r w:rsidRPr="002B7731">
        <w:rPr>
          <w:rFonts w:ascii="Times New Roman" w:eastAsia="Times New Roman" w:hAnsi="Times New Roman" w:cs="Times New Roman"/>
          <w:sz w:val="28"/>
          <w:szCs w:val="28"/>
          <w:lang w:eastAsia="ru-RU"/>
        </w:rPr>
        <w:t>Статья 24. Отношения органов местного самоуправления с муниципальными предприятиями и учреждениями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xml:space="preserve">1. Органы местного самоуправления, осуществляющие функции и полномочия учредителя муниципальных предприятий и учреждений,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w:t>
      </w:r>
      <w:r w:rsidRPr="002B7731">
        <w:rPr>
          <w:rFonts w:ascii="Times New Roman" w:eastAsia="Times New Roman" w:hAnsi="Times New Roman" w:cs="Times New Roman"/>
          <w:sz w:val="28"/>
          <w:szCs w:val="28"/>
          <w:lang w:eastAsia="ru-RU"/>
        </w:rPr>
        <w:lastRenderedPageBreak/>
        <w:t>учреждений, заслушивают отчеты об их деятельности в порядке, предусмотренном уставом муниципального образования.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outlineLvl w:val="1"/>
        <w:rPr>
          <w:rFonts w:ascii="Times New Roman" w:eastAsia="Times New Roman" w:hAnsi="Times New Roman" w:cs="Times New Roman"/>
          <w:sz w:val="24"/>
          <w:szCs w:val="24"/>
          <w:lang w:eastAsia="ru-RU"/>
        </w:rPr>
      </w:pPr>
      <w:bookmarkStart w:id="37" w:name="Par562"/>
      <w:bookmarkEnd w:id="37"/>
      <w:r w:rsidRPr="002B7731">
        <w:rPr>
          <w:rFonts w:ascii="Times New Roman" w:eastAsia="Times New Roman" w:hAnsi="Times New Roman" w:cs="Times New Roman"/>
          <w:sz w:val="28"/>
          <w:szCs w:val="28"/>
          <w:lang w:eastAsia="ru-RU"/>
        </w:rPr>
        <w:t>Статья 25. Отношения органов местного самоуправления с организациями, не находящимися в муниципальной собственности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 Отношения органов местного самоуправления с организациями, не находящимися в муниципальной собственности, а также с физическими лицами строятся на основе договоров.</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 Органы местного самоуправления вправе координировать участие организаций в комплексном социально-экономическом развитии территории муниципального образования в порядке, установленном законом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3. Органы местного самоуправления не вправе устанавливать ограничения хозяйственной деятельности организаций, за исключением случаев, предусмотренных федеральными законами и законами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outlineLvl w:val="1"/>
        <w:rPr>
          <w:rFonts w:ascii="Times New Roman" w:eastAsia="Times New Roman" w:hAnsi="Times New Roman" w:cs="Times New Roman"/>
          <w:sz w:val="24"/>
          <w:szCs w:val="24"/>
          <w:lang w:eastAsia="ru-RU"/>
        </w:rPr>
      </w:pPr>
      <w:bookmarkStart w:id="38" w:name="Par568"/>
      <w:bookmarkEnd w:id="38"/>
      <w:r w:rsidRPr="002B7731">
        <w:rPr>
          <w:rFonts w:ascii="Times New Roman" w:eastAsia="Times New Roman" w:hAnsi="Times New Roman" w:cs="Times New Roman"/>
          <w:sz w:val="28"/>
          <w:szCs w:val="28"/>
          <w:lang w:eastAsia="ru-RU"/>
        </w:rPr>
        <w:t>Статья 26. Местный бюджет</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 Формирование, утверждение и исполнение местного бюджета,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федеральными законами и законами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 Формирование местного бюджета осуществляется путем применения единой методологии, нормативов финансовых затрат на оказание муниципальных услуг, устанавливаемых соответствующими органами государственной власти.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xml:space="preserve">3. Исполнение местного бюджета осуществляется через органы казначейства </w:t>
      </w:r>
      <w:r w:rsidRPr="002B7731">
        <w:rPr>
          <w:rFonts w:ascii="Times New Roman" w:eastAsia="Times New Roman" w:hAnsi="Times New Roman" w:cs="Times New Roman"/>
          <w:sz w:val="28"/>
          <w:szCs w:val="28"/>
          <w:lang w:eastAsia="ru-RU"/>
        </w:rPr>
        <w:lastRenderedPageBreak/>
        <w:t>в соответствии с федеральными законами и законами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xml:space="preserve">4. Исключена.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5. Органы местного самоуправления могут заключать соглашения об осуществлении контроля за исполнением местного бюджета с органами государственного финансового контроля Московской городской Думы и Правительства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6. Представительный орган вправе создать организационно и функционально независимый орган муниципального финансового контроля, осуществляющий контроль за исполнением местного бюджета и внешнюю проверку годового отчета об исполнении местного бюджета, проводящий экспертизу проекта местного бюджета.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outlineLvl w:val="1"/>
        <w:rPr>
          <w:rFonts w:ascii="Times New Roman" w:eastAsia="Times New Roman" w:hAnsi="Times New Roman" w:cs="Times New Roman"/>
          <w:sz w:val="24"/>
          <w:szCs w:val="24"/>
          <w:lang w:eastAsia="ru-RU"/>
        </w:rPr>
      </w:pPr>
      <w:bookmarkStart w:id="39" w:name="Par577"/>
      <w:bookmarkEnd w:id="39"/>
      <w:r w:rsidRPr="002B7731">
        <w:rPr>
          <w:rFonts w:ascii="Times New Roman" w:eastAsia="Times New Roman" w:hAnsi="Times New Roman" w:cs="Times New Roman"/>
          <w:sz w:val="28"/>
          <w:szCs w:val="28"/>
          <w:lang w:eastAsia="ru-RU"/>
        </w:rPr>
        <w:t>Статья 27. Доходы и расходы местных бюджетов</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 Доходы местных бюджетов формируются за счет собственных доходов, предусмотренных законом города Москвы о бюджете на очередной финансовый год и плановый период в соответствии с федеральным законодательством.</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 Органы местного самоуправления в соответствии с Бюджетным кодексом Российской Федерации и законами города Москвы самостоятельно определяют направления расходования средств местных бюджетов на решение вопросов местного значения, а также обеспечивают финансирование расходов в пределах средств, переданных из бюджета города Москвы на выполнение отдельных полномочий города Москвы (государственных полномочий).</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2.1. Перечень расходных обязательств муниципальных образований, вытекающих из полномочий по вопросам местного значения, определенных настоящим Законом, устанавливается органами государственной власти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2.2. Органы местного самоуправления ведут реестры расходных обязательств муниципальных образований в соответствии с требованиями Бюджетного кодекса Российской Федерации в порядке, установленном правовыми актами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xml:space="preserve">3. В доходной и расходной частях местных бюджетов раздельно предусматривается финансирование решения вопросов, отнесенных </w:t>
      </w:r>
      <w:r w:rsidRPr="002B7731">
        <w:rPr>
          <w:rFonts w:ascii="Times New Roman" w:eastAsia="Times New Roman" w:hAnsi="Times New Roman" w:cs="Times New Roman"/>
          <w:sz w:val="28"/>
          <w:szCs w:val="28"/>
          <w:lang w:eastAsia="ru-RU"/>
        </w:rPr>
        <w:lastRenderedPageBreak/>
        <w:t>настоящим Законом к вопросам местного значения муниципальных образований, и вопросов, связанных с осуществлением органами местного самоуправления отдельных государственных полномочий, переданных им федеральными законами и законами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outlineLvl w:val="1"/>
        <w:rPr>
          <w:rFonts w:ascii="Times New Roman" w:eastAsia="Times New Roman" w:hAnsi="Times New Roman" w:cs="Times New Roman"/>
          <w:sz w:val="24"/>
          <w:szCs w:val="24"/>
          <w:lang w:eastAsia="ru-RU"/>
        </w:rPr>
      </w:pPr>
      <w:bookmarkStart w:id="40" w:name="Par585"/>
      <w:bookmarkEnd w:id="40"/>
      <w:r w:rsidRPr="002B7731">
        <w:rPr>
          <w:rFonts w:ascii="Times New Roman" w:eastAsia="Times New Roman" w:hAnsi="Times New Roman" w:cs="Times New Roman"/>
          <w:sz w:val="28"/>
          <w:szCs w:val="28"/>
          <w:lang w:eastAsia="ru-RU"/>
        </w:rPr>
        <w:t>Статья 28. Обеспечение местных бюджетов</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 Источники доходов местных бюджетов определяются законом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 При недостаточности доходных источников местных бюджетов из бюджета города Москвы предоставляются межбюджетные трансферты в формах, предусмотренных Бюджетным кодексом Российской Федерации. В этих целях в бюджете города Москвы может формироваться фонд финансовой поддержки муниципальных образований. Порядок формирования фонда финансовой поддержки определяется законом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3. При расчете межбюджетных трансфертов бюджетам муниципальных образований расходы местных бюджетов определяются на основе нормативов обеспечения расходных обязательств, определяемых законами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outlineLvl w:val="1"/>
        <w:rPr>
          <w:rFonts w:ascii="Times New Roman" w:eastAsia="Times New Roman" w:hAnsi="Times New Roman" w:cs="Times New Roman"/>
          <w:sz w:val="24"/>
          <w:szCs w:val="24"/>
          <w:lang w:eastAsia="ru-RU"/>
        </w:rPr>
      </w:pPr>
      <w:bookmarkStart w:id="41" w:name="Par591"/>
      <w:bookmarkEnd w:id="41"/>
      <w:r w:rsidRPr="002B7731">
        <w:rPr>
          <w:rFonts w:ascii="Times New Roman" w:eastAsia="Times New Roman" w:hAnsi="Times New Roman" w:cs="Times New Roman"/>
          <w:sz w:val="28"/>
          <w:szCs w:val="28"/>
          <w:lang w:eastAsia="ru-RU"/>
        </w:rPr>
        <w:t>Статья 29. Финансирование осуществления отдельных государственных полномочий города Москвы, компенсация увеличения расходов и уменьшения доходов местных бюджетов</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 Финансовые средства, необходимые для осуществления органами местного самоуправления отдельных государственных полномочий города Москвы, предусматриваются в бюджете города Москвы на очередной финансовый год.</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xml:space="preserve">2. Увеличение расходов или уменьшение доходов местных бюджетов, возникшие в результате решений, принятых органами государственной власти города Москвы, компенсируются в установленном порядке органами, принявшими решения. Размер компенсации определяется одновременно с принятием соответствующего решения. Решения органов государственной власти города Москвы, влекущие дополнительные расходы местных </w:t>
      </w:r>
      <w:r w:rsidRPr="002B7731">
        <w:rPr>
          <w:rFonts w:ascii="Times New Roman" w:eastAsia="Times New Roman" w:hAnsi="Times New Roman" w:cs="Times New Roman"/>
          <w:sz w:val="28"/>
          <w:szCs w:val="28"/>
          <w:lang w:eastAsia="ru-RU"/>
        </w:rPr>
        <w:lastRenderedPageBreak/>
        <w:t>бюджетов, реализуются органами местного самоуправления в пределах переданных им в качестве компенсации средств.</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outlineLvl w:val="1"/>
        <w:rPr>
          <w:rFonts w:ascii="Times New Roman" w:eastAsia="Times New Roman" w:hAnsi="Times New Roman" w:cs="Times New Roman"/>
          <w:sz w:val="24"/>
          <w:szCs w:val="24"/>
          <w:lang w:eastAsia="ru-RU"/>
        </w:rPr>
      </w:pPr>
      <w:bookmarkStart w:id="42" w:name="Par596"/>
      <w:bookmarkEnd w:id="42"/>
      <w:r w:rsidRPr="002B7731">
        <w:rPr>
          <w:rFonts w:ascii="Times New Roman" w:eastAsia="Times New Roman" w:hAnsi="Times New Roman" w:cs="Times New Roman"/>
          <w:sz w:val="28"/>
          <w:szCs w:val="28"/>
          <w:lang w:eastAsia="ru-RU"/>
        </w:rPr>
        <w:t>Статья 30. Местные налоги и сборы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 Местные налоги и сборы устанавливаются и вводятся в действие законами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xml:space="preserve">2. Исключена.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outlineLvl w:val="1"/>
        <w:rPr>
          <w:rFonts w:ascii="Times New Roman" w:eastAsia="Times New Roman" w:hAnsi="Times New Roman" w:cs="Times New Roman"/>
          <w:sz w:val="24"/>
          <w:szCs w:val="24"/>
          <w:lang w:eastAsia="ru-RU"/>
        </w:rPr>
      </w:pPr>
      <w:bookmarkStart w:id="43" w:name="Par601"/>
      <w:bookmarkEnd w:id="43"/>
      <w:r w:rsidRPr="002B7731">
        <w:rPr>
          <w:rFonts w:ascii="Times New Roman" w:eastAsia="Times New Roman" w:hAnsi="Times New Roman" w:cs="Times New Roman"/>
          <w:sz w:val="28"/>
          <w:szCs w:val="28"/>
          <w:lang w:eastAsia="ru-RU"/>
        </w:rPr>
        <w:t>Статья 31. Закупки для обеспечения муниципальных нужд</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 Закупки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 Закупки для обеспечения муниципальных нужд осуществляются за счет средств местного бюджета.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outlineLvl w:val="1"/>
        <w:rPr>
          <w:rFonts w:ascii="Times New Roman" w:eastAsia="Times New Roman" w:hAnsi="Times New Roman" w:cs="Times New Roman"/>
          <w:sz w:val="24"/>
          <w:szCs w:val="24"/>
          <w:lang w:eastAsia="ru-RU"/>
        </w:rPr>
      </w:pPr>
      <w:bookmarkStart w:id="44" w:name="Par606"/>
      <w:bookmarkEnd w:id="44"/>
      <w:r w:rsidRPr="002B7731">
        <w:rPr>
          <w:rFonts w:ascii="Times New Roman" w:eastAsia="Times New Roman" w:hAnsi="Times New Roman" w:cs="Times New Roman"/>
          <w:sz w:val="28"/>
          <w:szCs w:val="28"/>
          <w:lang w:eastAsia="ru-RU"/>
        </w:rPr>
        <w:t>Статья 32. Внешнеэкономическая деятельность органов местного самоуправления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Орган местного самоуправления в соответствии с уставом муниципального образования в интересах жителей муниципального образования вправе осуществлять внешнеэкономическую деятельность в порядке, установленном федеральными законами и законами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center"/>
        <w:outlineLvl w:val="0"/>
        <w:rPr>
          <w:rFonts w:ascii="Times New Roman" w:eastAsia="Times New Roman" w:hAnsi="Times New Roman" w:cs="Times New Roman"/>
          <w:sz w:val="24"/>
          <w:szCs w:val="24"/>
          <w:lang w:eastAsia="ru-RU"/>
        </w:rPr>
      </w:pPr>
      <w:bookmarkStart w:id="45" w:name="Par610"/>
      <w:bookmarkEnd w:id="45"/>
      <w:r w:rsidRPr="002B7731">
        <w:rPr>
          <w:rFonts w:ascii="Times New Roman" w:eastAsia="Times New Roman" w:hAnsi="Times New Roman" w:cs="Times New Roman"/>
          <w:b/>
          <w:bCs/>
          <w:sz w:val="28"/>
          <w:szCs w:val="28"/>
          <w:lang w:eastAsia="ru-RU"/>
        </w:rPr>
        <w:t>Глава 5. ГАРАНТИИ МЕСТНОГО САМОУПРАВЛЕНИЯ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outlineLvl w:val="1"/>
        <w:rPr>
          <w:rFonts w:ascii="Times New Roman" w:eastAsia="Times New Roman" w:hAnsi="Times New Roman" w:cs="Times New Roman"/>
          <w:sz w:val="24"/>
          <w:szCs w:val="24"/>
          <w:lang w:eastAsia="ru-RU"/>
        </w:rPr>
      </w:pPr>
      <w:bookmarkStart w:id="46" w:name="Par612"/>
      <w:bookmarkEnd w:id="46"/>
      <w:r w:rsidRPr="002B7731">
        <w:rPr>
          <w:rFonts w:ascii="Times New Roman" w:eastAsia="Times New Roman" w:hAnsi="Times New Roman" w:cs="Times New Roman"/>
          <w:sz w:val="28"/>
          <w:szCs w:val="28"/>
          <w:lang w:eastAsia="ru-RU"/>
        </w:rPr>
        <w:t xml:space="preserve">Статья 33. Обязательность решений, принятых путем прямого </w:t>
      </w:r>
      <w:r w:rsidRPr="002B7731">
        <w:rPr>
          <w:rFonts w:ascii="Times New Roman" w:eastAsia="Times New Roman" w:hAnsi="Times New Roman" w:cs="Times New Roman"/>
          <w:sz w:val="28"/>
          <w:szCs w:val="28"/>
          <w:lang w:eastAsia="ru-RU"/>
        </w:rPr>
        <w:lastRenderedPageBreak/>
        <w:t>волеизъявления граждан, решений органов местного самоуправления и должностных лиц местного самоуправления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 Решения, принятые путем прямого волеизъявления граждан, решения органов местного самоуправления и должностных лиц местного самоуправления, принятые в пределах их полномочий, обязательны для исполнения всеми расположенными на территории муниципального образования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xml:space="preserve">2. Исключена.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3. Неисполнение или ненадлежащее исполнение решений, принятых путем прямого волеизъявления граждан, решений органов местного самоуправления и должностных лиц местного самоуправления влечет ответственность в соответствии с федеральными законами и законами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outlineLvl w:val="1"/>
        <w:rPr>
          <w:rFonts w:ascii="Times New Roman" w:eastAsia="Times New Roman" w:hAnsi="Times New Roman" w:cs="Times New Roman"/>
          <w:sz w:val="24"/>
          <w:szCs w:val="24"/>
          <w:lang w:eastAsia="ru-RU"/>
        </w:rPr>
      </w:pPr>
      <w:bookmarkStart w:id="47" w:name="Par618"/>
      <w:bookmarkEnd w:id="47"/>
      <w:r w:rsidRPr="002B7731">
        <w:rPr>
          <w:rFonts w:ascii="Times New Roman" w:eastAsia="Times New Roman" w:hAnsi="Times New Roman" w:cs="Times New Roman"/>
          <w:sz w:val="28"/>
          <w:szCs w:val="28"/>
          <w:lang w:eastAsia="ru-RU"/>
        </w:rPr>
        <w:t>Статья 34. Рассмотрение обращений органов местного самоуправления и должностных лиц местного самоуправления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 Обращения органов местного самоуправления и должностных лиц местного самоуправления подлежат обязательному рассмотрению органами государственной власти, государственными должностными лицами, предприятиями, учреждениями и организациями, к которым эти обращения направлены.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 Органы государственной власти города Москвы, их должностные лица обязаны дать ответ в письменной форме на обращения органов местного самоуправления, должностных лиц местного самоуправления в срок до одного месяца со дня поступления обращения.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outlineLvl w:val="1"/>
        <w:rPr>
          <w:rFonts w:ascii="Times New Roman" w:eastAsia="Times New Roman" w:hAnsi="Times New Roman" w:cs="Times New Roman"/>
          <w:sz w:val="24"/>
          <w:szCs w:val="24"/>
          <w:lang w:eastAsia="ru-RU"/>
        </w:rPr>
      </w:pPr>
      <w:bookmarkStart w:id="48" w:name="Par623"/>
      <w:bookmarkEnd w:id="48"/>
      <w:r w:rsidRPr="002B7731">
        <w:rPr>
          <w:rFonts w:ascii="Times New Roman" w:eastAsia="Times New Roman" w:hAnsi="Times New Roman" w:cs="Times New Roman"/>
          <w:sz w:val="28"/>
          <w:szCs w:val="28"/>
          <w:lang w:eastAsia="ru-RU"/>
        </w:rPr>
        <w:t>Статья 35. Судебная защита местного самоуправления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xml:space="preserve">Граждане, проживающие на территории муниципального образования, </w:t>
      </w:r>
      <w:r w:rsidRPr="002B7731">
        <w:rPr>
          <w:rFonts w:ascii="Times New Roman" w:eastAsia="Times New Roman" w:hAnsi="Times New Roman" w:cs="Times New Roman"/>
          <w:sz w:val="28"/>
          <w:szCs w:val="28"/>
          <w:lang w:eastAsia="ru-RU"/>
        </w:rPr>
        <w:lastRenderedPageBreak/>
        <w:t>органы местного самоуправления и должностные лица местного самоуправления вправе предъявлять в суд или арбитражный суд иски о признании недействительными нарушающих права местного самоуправления актов органов государственной власти, должностных лиц государственных органов, органов местного самоуправления и должностных лиц местного самоуправления, организаций, а также общественных объединений.</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center"/>
        <w:outlineLvl w:val="0"/>
        <w:rPr>
          <w:rFonts w:ascii="Times New Roman" w:eastAsia="Times New Roman" w:hAnsi="Times New Roman" w:cs="Times New Roman"/>
          <w:sz w:val="24"/>
          <w:szCs w:val="24"/>
          <w:lang w:eastAsia="ru-RU"/>
        </w:rPr>
      </w:pPr>
      <w:bookmarkStart w:id="49" w:name="Par627"/>
      <w:bookmarkEnd w:id="49"/>
      <w:r w:rsidRPr="002B7731">
        <w:rPr>
          <w:rFonts w:ascii="Times New Roman" w:eastAsia="Times New Roman" w:hAnsi="Times New Roman" w:cs="Times New Roman"/>
          <w:b/>
          <w:bCs/>
          <w:sz w:val="28"/>
          <w:szCs w:val="28"/>
          <w:lang w:eastAsia="ru-RU"/>
        </w:rPr>
        <w:t>Глава 6. ОТВЕТСТВЕННОСТЬ ОРГАНОВ МЕСТНОГО САМОУПРАВЛЕНИЯ</w:t>
      </w:r>
    </w:p>
    <w:p w:rsidR="002B7731" w:rsidRPr="002B7731" w:rsidRDefault="002B7731" w:rsidP="002B7731">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2B7731">
        <w:rPr>
          <w:rFonts w:ascii="Times New Roman" w:eastAsia="Times New Roman" w:hAnsi="Times New Roman" w:cs="Times New Roman"/>
          <w:b/>
          <w:bCs/>
          <w:sz w:val="28"/>
          <w:szCs w:val="28"/>
          <w:lang w:eastAsia="ru-RU"/>
        </w:rPr>
        <w:t>И ДОЛЖНОСТНЫХ ЛИЦ МЕСТНОГО САМОУПРАВЛЕНИЯ.</w:t>
      </w:r>
    </w:p>
    <w:p w:rsidR="002B7731" w:rsidRPr="002B7731" w:rsidRDefault="002B7731" w:rsidP="002B7731">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2B7731">
        <w:rPr>
          <w:rFonts w:ascii="Times New Roman" w:eastAsia="Times New Roman" w:hAnsi="Times New Roman" w:cs="Times New Roman"/>
          <w:b/>
          <w:bCs/>
          <w:sz w:val="28"/>
          <w:szCs w:val="28"/>
          <w:lang w:eastAsia="ru-RU"/>
        </w:rPr>
        <w:t>КОНТРОЛЬ ЗА ИХ ДЕЯТЕЛЬНОСТЬЮ</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outlineLvl w:val="1"/>
        <w:rPr>
          <w:rFonts w:ascii="Times New Roman" w:eastAsia="Times New Roman" w:hAnsi="Times New Roman" w:cs="Times New Roman"/>
          <w:sz w:val="24"/>
          <w:szCs w:val="24"/>
          <w:lang w:eastAsia="ru-RU"/>
        </w:rPr>
      </w:pPr>
      <w:bookmarkStart w:id="50" w:name="Par631"/>
      <w:bookmarkEnd w:id="50"/>
      <w:r w:rsidRPr="002B7731">
        <w:rPr>
          <w:rFonts w:ascii="Times New Roman" w:eastAsia="Times New Roman" w:hAnsi="Times New Roman" w:cs="Times New Roman"/>
          <w:sz w:val="28"/>
          <w:szCs w:val="28"/>
          <w:lang w:eastAsia="ru-RU"/>
        </w:rPr>
        <w:t>Статья 36. Ответственность органов местного самоуправления и должностных лиц местного самоуправления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несут ответственность перед жителями муниципального образования, государством, физическими и юридическими лицами в соответствии с федеральными законами и законами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outlineLvl w:val="1"/>
        <w:rPr>
          <w:rFonts w:ascii="Times New Roman" w:eastAsia="Times New Roman" w:hAnsi="Times New Roman" w:cs="Times New Roman"/>
          <w:sz w:val="24"/>
          <w:szCs w:val="24"/>
          <w:lang w:eastAsia="ru-RU"/>
        </w:rPr>
      </w:pPr>
      <w:bookmarkStart w:id="51" w:name="Par635"/>
      <w:bookmarkEnd w:id="51"/>
      <w:r w:rsidRPr="002B7731">
        <w:rPr>
          <w:rFonts w:ascii="Times New Roman" w:eastAsia="Times New Roman" w:hAnsi="Times New Roman" w:cs="Times New Roman"/>
          <w:sz w:val="28"/>
          <w:szCs w:val="28"/>
          <w:lang w:eastAsia="ru-RU"/>
        </w:rPr>
        <w:t>Статья 37. Ответственность депутатов, членов выборных органов местного самоуправления, выборных должностных лиц местного самоуправления перед жителями</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 Основания наступления ответственности депутатов, членов выборных органов местного самоуправления, выборных должностных лиц местного самоуправления перед жителями и порядок решения соответствующих вопросов определяются уставом муниципального образования в соответствии с федеральным законом.</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lastRenderedPageBreak/>
        <w:t> </w:t>
      </w:r>
    </w:p>
    <w:p w:rsidR="002B7731" w:rsidRPr="002B7731" w:rsidRDefault="002B7731" w:rsidP="002B7731">
      <w:pPr>
        <w:widowControl w:val="0"/>
        <w:autoSpaceDE w:val="0"/>
        <w:autoSpaceDN w:val="0"/>
        <w:adjustRightInd w:val="0"/>
        <w:spacing w:before="100" w:beforeAutospacing="1" w:after="0" w:line="240" w:lineRule="auto"/>
        <w:jc w:val="both"/>
        <w:outlineLvl w:val="1"/>
        <w:rPr>
          <w:rFonts w:ascii="Times New Roman" w:eastAsia="Times New Roman" w:hAnsi="Times New Roman" w:cs="Times New Roman"/>
          <w:sz w:val="24"/>
          <w:szCs w:val="24"/>
          <w:lang w:eastAsia="ru-RU"/>
        </w:rPr>
      </w:pPr>
      <w:bookmarkStart w:id="52" w:name="Par640"/>
      <w:bookmarkEnd w:id="52"/>
      <w:r w:rsidRPr="002B7731">
        <w:rPr>
          <w:rFonts w:ascii="Times New Roman" w:eastAsia="Times New Roman" w:hAnsi="Times New Roman" w:cs="Times New Roman"/>
          <w:sz w:val="28"/>
          <w:szCs w:val="28"/>
          <w:lang w:eastAsia="ru-RU"/>
        </w:rPr>
        <w:t>Статья 38. Ответственность органов местного самоуправления и должностных лиц местного самоуправления перед государством</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и иных законов города Москвы,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outlineLvl w:val="1"/>
        <w:rPr>
          <w:rFonts w:ascii="Times New Roman" w:eastAsia="Times New Roman" w:hAnsi="Times New Roman" w:cs="Times New Roman"/>
          <w:sz w:val="24"/>
          <w:szCs w:val="24"/>
          <w:lang w:eastAsia="ru-RU"/>
        </w:rPr>
      </w:pPr>
      <w:bookmarkStart w:id="53" w:name="Par644"/>
      <w:bookmarkEnd w:id="53"/>
      <w:r w:rsidRPr="002B7731">
        <w:rPr>
          <w:rFonts w:ascii="Times New Roman" w:eastAsia="Times New Roman" w:hAnsi="Times New Roman" w:cs="Times New Roman"/>
          <w:sz w:val="28"/>
          <w:szCs w:val="28"/>
          <w:lang w:eastAsia="ru-RU"/>
        </w:rPr>
        <w:t xml:space="preserve">Статья 39. Исключена.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outlineLvl w:val="1"/>
        <w:rPr>
          <w:rFonts w:ascii="Times New Roman" w:eastAsia="Times New Roman" w:hAnsi="Times New Roman" w:cs="Times New Roman"/>
          <w:sz w:val="24"/>
          <w:szCs w:val="24"/>
          <w:lang w:eastAsia="ru-RU"/>
        </w:rPr>
      </w:pPr>
      <w:bookmarkStart w:id="54" w:name="Par646"/>
      <w:bookmarkEnd w:id="54"/>
      <w:r w:rsidRPr="002B7731">
        <w:rPr>
          <w:rFonts w:ascii="Times New Roman" w:eastAsia="Times New Roman" w:hAnsi="Times New Roman" w:cs="Times New Roman"/>
          <w:sz w:val="28"/>
          <w:szCs w:val="28"/>
          <w:lang w:eastAsia="ru-RU"/>
        </w:rPr>
        <w:t>Статья 40. 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center"/>
        <w:outlineLvl w:val="0"/>
        <w:rPr>
          <w:rFonts w:ascii="Times New Roman" w:eastAsia="Times New Roman" w:hAnsi="Times New Roman" w:cs="Times New Roman"/>
          <w:sz w:val="24"/>
          <w:szCs w:val="24"/>
          <w:lang w:eastAsia="ru-RU"/>
        </w:rPr>
      </w:pPr>
      <w:bookmarkStart w:id="55" w:name="Par650"/>
      <w:bookmarkEnd w:id="55"/>
      <w:r w:rsidRPr="002B7731">
        <w:rPr>
          <w:rFonts w:ascii="Times New Roman" w:eastAsia="Times New Roman" w:hAnsi="Times New Roman" w:cs="Times New Roman"/>
          <w:b/>
          <w:bCs/>
          <w:sz w:val="28"/>
          <w:szCs w:val="28"/>
          <w:lang w:eastAsia="ru-RU"/>
        </w:rPr>
        <w:t>Глава 7. ЗАКЛЮЧИТЕЛЬНЫЕ И ПЕРЕХОДНЫЕ ПОЛОЖЕНИЯ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outlineLvl w:val="1"/>
        <w:rPr>
          <w:rFonts w:ascii="Times New Roman" w:eastAsia="Times New Roman" w:hAnsi="Times New Roman" w:cs="Times New Roman"/>
          <w:sz w:val="24"/>
          <w:szCs w:val="24"/>
          <w:lang w:eastAsia="ru-RU"/>
        </w:rPr>
      </w:pPr>
      <w:bookmarkStart w:id="56" w:name="Par652"/>
      <w:bookmarkEnd w:id="56"/>
      <w:r w:rsidRPr="002B7731">
        <w:rPr>
          <w:rFonts w:ascii="Times New Roman" w:eastAsia="Times New Roman" w:hAnsi="Times New Roman" w:cs="Times New Roman"/>
          <w:sz w:val="28"/>
          <w:szCs w:val="28"/>
          <w:lang w:eastAsia="ru-RU"/>
        </w:rPr>
        <w:t>Статья 41. Вступление в силу настоящего Закона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 Настоящий Закон вступает в силу через десять дней после его официального опубликования.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2. Статьи 26, 27, 28 Закона вступают в силу с 1 января 2003 года.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lastRenderedPageBreak/>
        <w:t> </w:t>
      </w:r>
    </w:p>
    <w:p w:rsidR="002B7731" w:rsidRPr="002B7731" w:rsidRDefault="002B7731" w:rsidP="002B7731">
      <w:pPr>
        <w:widowControl w:val="0"/>
        <w:autoSpaceDE w:val="0"/>
        <w:autoSpaceDN w:val="0"/>
        <w:adjustRightInd w:val="0"/>
        <w:spacing w:before="100" w:beforeAutospacing="1" w:after="0" w:line="240" w:lineRule="auto"/>
        <w:jc w:val="both"/>
        <w:outlineLvl w:val="1"/>
        <w:rPr>
          <w:rFonts w:ascii="Times New Roman" w:eastAsia="Times New Roman" w:hAnsi="Times New Roman" w:cs="Times New Roman"/>
          <w:sz w:val="24"/>
          <w:szCs w:val="24"/>
          <w:lang w:eastAsia="ru-RU"/>
        </w:rPr>
      </w:pPr>
      <w:bookmarkStart w:id="57" w:name="Par657"/>
      <w:bookmarkEnd w:id="57"/>
      <w:r w:rsidRPr="002B7731">
        <w:rPr>
          <w:rFonts w:ascii="Times New Roman" w:eastAsia="Times New Roman" w:hAnsi="Times New Roman" w:cs="Times New Roman"/>
          <w:sz w:val="28"/>
          <w:szCs w:val="28"/>
          <w:lang w:eastAsia="ru-RU"/>
        </w:rPr>
        <w:t>Статья 42. Признание утратившими силу отдельных законов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С вступлением в силу настоящего Закона признать утратившими силу:</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Закон города Москвы от 11 сентября 1996 года № 28-91 "О районной Управе в городе Москве";</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Закон города Москвы от 10 марта 1999 года № 7 "О внесении изменений и дополнений в статьи 11, 12, 13, 17 Закона города Москвы от 11 сентября 1996 года № 28-91 "О районной Управе в городе Москве";</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Закон города Москвы от 1 декабря 1999 года № 38 "О внесении изменений в статьи 4 и 11 Закона города Москвы от 11 сентября 1996 года № 28-91 "О районной Управе в городе Москве";</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Закон города Москвы от 14 июля 2000 года № 23 "О внесении дополнения в статью 5 Закона города Москвы от 11 сентября 1996 года № 28-91 "О районной Управе в городе Москве";</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Закон города Москвы от 27 июня 2001 года № 27 "О внесении изменений в статьи 1, 4, 5, 11, 12, 13 и 19 Закона города Москвы от 11 сентября 1996 года № 28-91 "О районной Управе в городе Москве";</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Закон города Москвы от 24 октября 2001 года № 58 "О внесении изменений в Закон города Москвы от 11 сентября 1996 года № 28-91 "О районной Управе в городе Москве";</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часть 10 статьи 1 Закона города Москвы от 21 февраля 2001 года № 6 "О приведении в соответствие с Бюджетным кодексом Российской Федерации отдельных законов города Москвы".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outlineLvl w:val="1"/>
        <w:rPr>
          <w:rFonts w:ascii="Times New Roman" w:eastAsia="Times New Roman" w:hAnsi="Times New Roman" w:cs="Times New Roman"/>
          <w:sz w:val="24"/>
          <w:szCs w:val="24"/>
          <w:lang w:eastAsia="ru-RU"/>
        </w:rPr>
      </w:pPr>
      <w:bookmarkStart w:id="58" w:name="Par668"/>
      <w:bookmarkEnd w:id="58"/>
      <w:r w:rsidRPr="002B7731">
        <w:rPr>
          <w:rFonts w:ascii="Times New Roman" w:eastAsia="Times New Roman" w:hAnsi="Times New Roman" w:cs="Times New Roman"/>
          <w:sz w:val="28"/>
          <w:szCs w:val="28"/>
          <w:lang w:eastAsia="ru-RU"/>
        </w:rPr>
        <w:t>Статья 43. Полномочия органов местного самоуправления и должностных лиц местного самоуправления, избранных (назначенных) до вступления в силу настоящего Закона</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1. Представительные органы местного самоуправления (районные собрания), избранные населением до вступления в силу настоящего Закона, осуществляют полномочия, установленные настоящим Законом, до истечения срока, на который они были избраны.</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lastRenderedPageBreak/>
        <w:t>2. Главы районных управ (администраций), иные должностные лица, избранные (назначенные) на должности, органы местного самоуправления, созданные (образованные) в ином порядке, чем это предусмотрено настоящим Законом, осуществляют полномочия, установленные настоящим Законом, до избрания (назначения) соответствующего органа, должностных лиц с учетом положений настоящего Закона, но не более срока полномочий представительного органа местного самоуправления.</w:t>
      </w:r>
    </w:p>
    <w:p w:rsidR="002B7731" w:rsidRPr="002B7731" w:rsidRDefault="002B7731" w:rsidP="002B773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w:t>
      </w:r>
    </w:p>
    <w:p w:rsidR="002B7731" w:rsidRPr="002B7731" w:rsidRDefault="002B7731" w:rsidP="002B7731">
      <w:pPr>
        <w:widowControl w:val="0"/>
        <w:autoSpaceDE w:val="0"/>
        <w:autoSpaceDN w:val="0"/>
        <w:adjustRightInd w:val="0"/>
        <w:spacing w:before="100" w:beforeAutospacing="1" w:after="0" w:line="240" w:lineRule="auto"/>
        <w:jc w:val="right"/>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Мэр Москвы</w:t>
      </w:r>
    </w:p>
    <w:p w:rsidR="002B7731" w:rsidRPr="002B7731" w:rsidRDefault="002B7731" w:rsidP="002B7731">
      <w:pPr>
        <w:widowControl w:val="0"/>
        <w:autoSpaceDE w:val="0"/>
        <w:autoSpaceDN w:val="0"/>
        <w:adjustRightInd w:val="0"/>
        <w:spacing w:before="100" w:beforeAutospacing="1" w:after="0" w:line="240" w:lineRule="auto"/>
        <w:jc w:val="right"/>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Ю.М. Лужков</w:t>
      </w:r>
    </w:p>
    <w:p w:rsidR="002B7731" w:rsidRPr="002B7731" w:rsidRDefault="002B7731" w:rsidP="002B7731">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Москва, Московская городская Дума</w:t>
      </w:r>
    </w:p>
    <w:p w:rsidR="002B7731" w:rsidRPr="002B7731" w:rsidRDefault="002B7731" w:rsidP="002B7731">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6 ноября 2002 года</w:t>
      </w:r>
    </w:p>
    <w:p w:rsidR="002B7731" w:rsidRPr="002B7731" w:rsidRDefault="002B7731" w:rsidP="002B7731">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B7731">
        <w:rPr>
          <w:rFonts w:ascii="Times New Roman" w:eastAsia="Times New Roman" w:hAnsi="Times New Roman" w:cs="Times New Roman"/>
          <w:sz w:val="28"/>
          <w:szCs w:val="28"/>
          <w:lang w:eastAsia="ru-RU"/>
        </w:rPr>
        <w:t>№ 56</w:t>
      </w:r>
    </w:p>
    <w:p w:rsidR="00BF3C0A" w:rsidRDefault="00BF3C0A"/>
    <w:sectPr w:rsidR="00BF3C0A" w:rsidSect="00BF3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B7731"/>
    <w:rsid w:val="001A1715"/>
    <w:rsid w:val="002B7731"/>
    <w:rsid w:val="00345C18"/>
    <w:rsid w:val="00391DA7"/>
    <w:rsid w:val="003A56D8"/>
    <w:rsid w:val="004529CB"/>
    <w:rsid w:val="004B1987"/>
    <w:rsid w:val="00514659"/>
    <w:rsid w:val="00521C71"/>
    <w:rsid w:val="00531F59"/>
    <w:rsid w:val="005F7D28"/>
    <w:rsid w:val="006376D2"/>
    <w:rsid w:val="006542F6"/>
    <w:rsid w:val="008001B4"/>
    <w:rsid w:val="00A53B17"/>
    <w:rsid w:val="00AB47C8"/>
    <w:rsid w:val="00BF3C0A"/>
    <w:rsid w:val="00C6001F"/>
    <w:rsid w:val="00C80E97"/>
    <w:rsid w:val="00D114A2"/>
    <w:rsid w:val="00DE0918"/>
    <w:rsid w:val="00E03EEF"/>
    <w:rsid w:val="00E379E0"/>
    <w:rsid w:val="00E65D76"/>
    <w:rsid w:val="00EB43C4"/>
    <w:rsid w:val="00F24A39"/>
    <w:rsid w:val="00F700F7"/>
    <w:rsid w:val="00FC1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C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978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16298</Words>
  <Characters>92905</Characters>
  <Application>Microsoft Office Word</Application>
  <DocSecurity>0</DocSecurity>
  <Lines>774</Lines>
  <Paragraphs>217</Paragraphs>
  <ScaleCrop>false</ScaleCrop>
  <Company/>
  <LinksUpToDate>false</LinksUpToDate>
  <CharactersWithSpaces>108986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makuhina</dc:creator>
  <cp:lastModifiedBy>makuhina</cp:lastModifiedBy>
  <cp:revision>2</cp:revision>
  <dcterms:created xsi:type="dcterms:W3CDTF">2015-01-26T11:51:00Z</dcterms:created>
  <dcterms:modified xsi:type="dcterms:W3CDTF">2015-01-26T11:52:00Z</dcterms:modified>
</cp:coreProperties>
</file>