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E5" w:rsidRPr="000753D6" w:rsidRDefault="005A72E5" w:rsidP="000753D6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7950" w:rsidRDefault="00F47950" w:rsidP="003D34D3">
      <w:pPr>
        <w:pStyle w:val="20"/>
        <w:shd w:val="clear" w:color="auto" w:fill="auto"/>
        <w:spacing w:before="0" w:after="0" w:line="240" w:lineRule="auto"/>
        <w:ind w:right="20"/>
        <w:jc w:val="right"/>
        <w:rPr>
          <w:sz w:val="28"/>
          <w:szCs w:val="28"/>
        </w:rPr>
      </w:pPr>
    </w:p>
    <w:p w:rsidR="00F47950" w:rsidRDefault="00F47950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ОКРУГА ТВЕРСКОЙ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950" w:rsidRDefault="008873BA" w:rsidP="000753D6">
      <w:pPr>
        <w:tabs>
          <w:tab w:val="left" w:leader="underscore" w:pos="1459"/>
          <w:tab w:val="left" w:leader="underscore" w:pos="3701"/>
        </w:tabs>
        <w:spacing w:after="497"/>
        <w:rPr>
          <w:rStyle w:val="3"/>
          <w:rFonts w:eastAsia="Calibri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</w:t>
      </w:r>
      <w:r w:rsidR="00401319">
        <w:rPr>
          <w:rStyle w:val="3"/>
          <w:rFonts w:eastAsia="Calibri"/>
          <w:sz w:val="28"/>
          <w:szCs w:val="28"/>
        </w:rPr>
        <w:t>18.06</w:t>
      </w:r>
      <w:r w:rsidR="003D34D3">
        <w:rPr>
          <w:rStyle w:val="3"/>
          <w:rFonts w:eastAsia="Calibri"/>
          <w:sz w:val="28"/>
          <w:szCs w:val="28"/>
        </w:rPr>
        <w:t xml:space="preserve">.2015  № </w:t>
      </w:r>
      <w:r w:rsidR="00BB691F">
        <w:rPr>
          <w:rStyle w:val="3"/>
          <w:rFonts w:eastAsia="Calibri"/>
          <w:sz w:val="28"/>
          <w:szCs w:val="28"/>
        </w:rPr>
        <w:t xml:space="preserve"> </w:t>
      </w:r>
      <w:r w:rsidR="002E75B8">
        <w:rPr>
          <w:rStyle w:val="3"/>
          <w:rFonts w:eastAsia="Calibri"/>
          <w:sz w:val="28"/>
          <w:szCs w:val="28"/>
        </w:rPr>
        <w:t>481</w:t>
      </w:r>
      <w:r w:rsidR="000753D6">
        <w:rPr>
          <w:rStyle w:val="3"/>
          <w:rFonts w:eastAsia="Calibri"/>
          <w:sz w:val="28"/>
          <w:szCs w:val="28"/>
        </w:rPr>
        <w:t xml:space="preserve"> </w:t>
      </w:r>
      <w:r w:rsidR="00F47950" w:rsidRPr="00EA6AAB">
        <w:rPr>
          <w:rStyle w:val="3"/>
          <w:rFonts w:eastAsia="Calibri"/>
          <w:sz w:val="28"/>
          <w:szCs w:val="28"/>
        </w:rPr>
        <w:t>/201</w:t>
      </w:r>
      <w:r w:rsidR="00F47950">
        <w:rPr>
          <w:rStyle w:val="3"/>
          <w:rFonts w:eastAsia="Calibri"/>
          <w:sz w:val="28"/>
          <w:szCs w:val="28"/>
        </w:rPr>
        <w:t>5</w:t>
      </w:r>
    </w:p>
    <w:p w:rsidR="0057176D" w:rsidRDefault="0057176D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О</w:t>
      </w:r>
      <w:r w:rsidR="000F1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частичном </w:t>
      </w:r>
      <w:r w:rsidR="000753D6">
        <w:rPr>
          <w:sz w:val="28"/>
          <w:szCs w:val="28"/>
        </w:rPr>
        <w:t xml:space="preserve">согласовании </w:t>
      </w:r>
      <w:r w:rsidR="003D1389">
        <w:rPr>
          <w:sz w:val="28"/>
          <w:szCs w:val="28"/>
        </w:rPr>
        <w:t>проекта изменения</w:t>
      </w:r>
      <w:r w:rsidR="00B94A94">
        <w:rPr>
          <w:sz w:val="28"/>
          <w:szCs w:val="28"/>
        </w:rPr>
        <w:t xml:space="preserve"> </w:t>
      </w:r>
      <w:r w:rsidR="005816FB">
        <w:rPr>
          <w:sz w:val="28"/>
          <w:szCs w:val="28"/>
        </w:rPr>
        <w:t xml:space="preserve">схемы </w:t>
      </w:r>
    </w:p>
    <w:p w:rsidR="0057176D" w:rsidRDefault="005816FB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размещения </w:t>
      </w:r>
      <w:r w:rsidR="0057176D">
        <w:rPr>
          <w:sz w:val="28"/>
          <w:szCs w:val="28"/>
        </w:rPr>
        <w:t>нестационарных торговых объектов</w:t>
      </w:r>
    </w:p>
    <w:p w:rsidR="00EC34A7" w:rsidRDefault="00D426E9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на территории Т</w:t>
      </w:r>
      <w:r w:rsidR="007E1A0D">
        <w:rPr>
          <w:sz w:val="28"/>
          <w:szCs w:val="28"/>
        </w:rPr>
        <w:t>верского района</w:t>
      </w:r>
      <w:r w:rsidR="003D1389">
        <w:rPr>
          <w:sz w:val="28"/>
          <w:szCs w:val="28"/>
        </w:rPr>
        <w:t xml:space="preserve"> </w:t>
      </w:r>
    </w:p>
    <w:p w:rsidR="00A83003" w:rsidRDefault="00A83003" w:rsidP="007003B5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BC0042" w:rsidRDefault="00BC0042" w:rsidP="007003B5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CB4E7A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</w:t>
      </w:r>
      <w:r w:rsidR="002E63A3">
        <w:rPr>
          <w:rFonts w:ascii="Times New Roman" w:hAnsi="Times New Roman"/>
          <w:sz w:val="28"/>
          <w:szCs w:val="28"/>
        </w:rPr>
        <w:t>с</w:t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3D1389">
        <w:rPr>
          <w:rFonts w:ascii="Times New Roman" w:hAnsi="Times New Roman"/>
          <w:sz w:val="28"/>
          <w:szCs w:val="28"/>
        </w:rPr>
        <w:t xml:space="preserve"> пунктом 2 части 5 статьи 1</w:t>
      </w:r>
      <w:r w:rsidR="007003B5">
        <w:rPr>
          <w:rFonts w:ascii="Times New Roman" w:hAnsi="Times New Roman"/>
          <w:sz w:val="28"/>
          <w:szCs w:val="28"/>
        </w:rPr>
        <w:t xml:space="preserve"> Закона город</w:t>
      </w:r>
      <w:r w:rsidR="00C76DCC">
        <w:rPr>
          <w:rFonts w:ascii="Times New Roman" w:hAnsi="Times New Roman"/>
          <w:sz w:val="28"/>
          <w:szCs w:val="28"/>
        </w:rPr>
        <w:t>а Москвы от 11.07.</w:t>
      </w:r>
      <w:r w:rsidR="003D1389">
        <w:rPr>
          <w:rFonts w:ascii="Times New Roman" w:hAnsi="Times New Roman"/>
          <w:sz w:val="28"/>
          <w:szCs w:val="28"/>
        </w:rPr>
        <w:t xml:space="preserve">2012 года № 39 </w:t>
      </w:r>
      <w:r w:rsidR="00AB4B3B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 w:rsidR="007003B5">
        <w:rPr>
          <w:rFonts w:ascii="Times New Roman" w:hAnsi="Times New Roman"/>
          <w:sz w:val="28"/>
          <w:szCs w:val="28"/>
        </w:rPr>
        <w:t>,</w:t>
      </w:r>
      <w:r w:rsidR="00976DD0">
        <w:rPr>
          <w:rFonts w:ascii="Times New Roman" w:hAnsi="Times New Roman"/>
          <w:sz w:val="28"/>
          <w:szCs w:val="28"/>
        </w:rPr>
        <w:t xml:space="preserve"> ст. 18 постановления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</w:t>
      </w:r>
      <w:r w:rsidR="007003B5">
        <w:rPr>
          <w:rFonts w:ascii="Times New Roman" w:hAnsi="Times New Roman"/>
          <w:sz w:val="28"/>
          <w:szCs w:val="28"/>
        </w:rPr>
        <w:t xml:space="preserve"> подпунктом</w:t>
      </w:r>
      <w:r w:rsidR="00272399">
        <w:rPr>
          <w:rFonts w:ascii="Times New Roman" w:hAnsi="Times New Roman"/>
          <w:sz w:val="28"/>
          <w:szCs w:val="28"/>
        </w:rPr>
        <w:t xml:space="preserve"> </w:t>
      </w:r>
      <w:r w:rsidR="007003B5">
        <w:rPr>
          <w:rFonts w:ascii="Times New Roman" w:hAnsi="Times New Roman"/>
          <w:sz w:val="28"/>
          <w:szCs w:val="28"/>
        </w:rPr>
        <w:t xml:space="preserve"> б пункта 14 части 1 статьи 9 Устав</w:t>
      </w:r>
      <w:r w:rsidR="003D1389">
        <w:rPr>
          <w:rFonts w:ascii="Times New Roman" w:hAnsi="Times New Roman"/>
          <w:sz w:val="28"/>
          <w:szCs w:val="28"/>
        </w:rPr>
        <w:t>а муниципального округа Тверско</w:t>
      </w:r>
      <w:r w:rsidR="00AB4B3B">
        <w:rPr>
          <w:rFonts w:ascii="Times New Roman" w:hAnsi="Times New Roman"/>
          <w:sz w:val="28"/>
          <w:szCs w:val="28"/>
        </w:rPr>
        <w:t>й</w:t>
      </w:r>
      <w:r w:rsidR="00EF77F5">
        <w:rPr>
          <w:rFonts w:ascii="Times New Roman" w:hAnsi="Times New Roman"/>
          <w:sz w:val="28"/>
          <w:szCs w:val="28"/>
        </w:rPr>
        <w:t>,</w:t>
      </w:r>
      <w:r w:rsidR="007003B5">
        <w:rPr>
          <w:rFonts w:ascii="Times New Roman" w:hAnsi="Times New Roman"/>
          <w:sz w:val="28"/>
          <w:szCs w:val="28"/>
        </w:rPr>
        <w:t xml:space="preserve"> </w:t>
      </w:r>
      <w:r w:rsidR="0057176D">
        <w:rPr>
          <w:rFonts w:ascii="Times New Roman" w:hAnsi="Times New Roman"/>
          <w:sz w:val="28"/>
          <w:szCs w:val="28"/>
        </w:rPr>
        <w:t xml:space="preserve"> обращениями</w:t>
      </w:r>
      <w:r w:rsidR="00EE36EA">
        <w:rPr>
          <w:rFonts w:ascii="Times New Roman" w:hAnsi="Times New Roman"/>
          <w:sz w:val="28"/>
          <w:szCs w:val="28"/>
        </w:rPr>
        <w:t xml:space="preserve">  пре</w:t>
      </w:r>
      <w:r w:rsidR="008873BA">
        <w:rPr>
          <w:rFonts w:ascii="Times New Roman" w:hAnsi="Times New Roman"/>
          <w:sz w:val="28"/>
          <w:szCs w:val="28"/>
        </w:rPr>
        <w:t xml:space="preserve">фектуры </w:t>
      </w:r>
      <w:r w:rsidR="003D34D3">
        <w:rPr>
          <w:rFonts w:ascii="Times New Roman" w:hAnsi="Times New Roman"/>
          <w:sz w:val="28"/>
          <w:szCs w:val="28"/>
        </w:rPr>
        <w:t>ЦАО города Москвы от</w:t>
      </w:r>
      <w:r w:rsidR="00401319">
        <w:rPr>
          <w:rFonts w:ascii="Times New Roman" w:hAnsi="Times New Roman"/>
          <w:sz w:val="28"/>
          <w:szCs w:val="28"/>
        </w:rPr>
        <w:t xml:space="preserve"> </w:t>
      </w:r>
      <w:r w:rsidR="0057176D">
        <w:rPr>
          <w:rFonts w:ascii="Times New Roman" w:hAnsi="Times New Roman"/>
          <w:sz w:val="28"/>
          <w:szCs w:val="28"/>
        </w:rPr>
        <w:t xml:space="preserve">28.05.2015 № ЦАО-07-13-1490/5 (вх. № 473/01 от 29.05.2015); от 20.05.2015 № ЦАО-07-13-1364/5-7 (вх. № 447/01 от 22.05.2015) </w:t>
      </w:r>
      <w:r w:rsidR="000F1B50">
        <w:rPr>
          <w:rFonts w:ascii="Times New Roman" w:hAnsi="Times New Roman"/>
          <w:b/>
          <w:sz w:val="28"/>
          <w:szCs w:val="28"/>
        </w:rPr>
        <w:t>Совет депутатов решил:</w:t>
      </w:r>
      <w:r w:rsidR="003D34D3">
        <w:rPr>
          <w:rFonts w:ascii="Times New Roman" w:hAnsi="Times New Roman"/>
          <w:sz w:val="28"/>
          <w:szCs w:val="28"/>
        </w:rPr>
        <w:t xml:space="preserve"> </w:t>
      </w:r>
      <w:r w:rsidR="00CB4E7A">
        <w:rPr>
          <w:rFonts w:ascii="Times New Roman" w:hAnsi="Times New Roman"/>
          <w:sz w:val="28"/>
          <w:szCs w:val="28"/>
        </w:rPr>
        <w:t xml:space="preserve">              </w:t>
      </w:r>
      <w:r w:rsidR="00500EFB">
        <w:rPr>
          <w:rFonts w:ascii="Times New Roman" w:hAnsi="Times New Roman"/>
          <w:sz w:val="28"/>
          <w:szCs w:val="28"/>
        </w:rPr>
        <w:t xml:space="preserve">  </w:t>
      </w:r>
      <w:r w:rsidR="00623DBA">
        <w:rPr>
          <w:rFonts w:ascii="Times New Roman" w:hAnsi="Times New Roman"/>
          <w:sz w:val="28"/>
          <w:szCs w:val="28"/>
        </w:rPr>
        <w:t xml:space="preserve"> </w:t>
      </w:r>
      <w:r w:rsidR="00500EFB">
        <w:rPr>
          <w:rFonts w:ascii="Times New Roman" w:hAnsi="Times New Roman"/>
          <w:sz w:val="28"/>
          <w:szCs w:val="28"/>
        </w:rPr>
        <w:t xml:space="preserve"> </w:t>
      </w:r>
      <w:r w:rsidR="00BB691F">
        <w:rPr>
          <w:rFonts w:ascii="Times New Roman" w:hAnsi="Times New Roman"/>
          <w:sz w:val="28"/>
          <w:szCs w:val="28"/>
        </w:rPr>
        <w:t xml:space="preserve"> </w:t>
      </w:r>
      <w:r w:rsidR="00CB4E7A">
        <w:rPr>
          <w:rFonts w:ascii="Times New Roman" w:hAnsi="Times New Roman"/>
          <w:sz w:val="28"/>
          <w:szCs w:val="28"/>
        </w:rPr>
        <w:t xml:space="preserve"> </w:t>
      </w:r>
    </w:p>
    <w:p w:rsidR="00510356" w:rsidRDefault="00952CDB" w:rsidP="00952C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57176D">
        <w:rPr>
          <w:rFonts w:ascii="Times New Roman" w:hAnsi="Times New Roman"/>
          <w:sz w:val="28"/>
          <w:szCs w:val="28"/>
        </w:rPr>
        <w:t>Согласовать проект внесения изменений в схему размещения нестационарных торговых объектов в части включения киоска «Молоко» по адресу: ул. Селезневская, д.4;</w:t>
      </w:r>
    </w:p>
    <w:p w:rsidR="0057176D" w:rsidRPr="0057176D" w:rsidRDefault="00952CDB" w:rsidP="00952C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1449AD">
        <w:rPr>
          <w:rFonts w:ascii="Times New Roman" w:hAnsi="Times New Roman"/>
          <w:sz w:val="28"/>
          <w:szCs w:val="28"/>
        </w:rPr>
        <w:t>Отказать в согласовании проекта внесения изменений в схему размещения нестационарных торговых объектов в части исключения адресов сезонных объектов в связи с необоснованностью данного предложения (высокими розничными ценами на аналогичные товары в стационарных торговых предприятиях).</w:t>
      </w:r>
    </w:p>
    <w:p w:rsidR="00243921" w:rsidRDefault="001449AD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3921">
        <w:rPr>
          <w:rFonts w:ascii="Times New Roman" w:hAnsi="Times New Roman"/>
          <w:sz w:val="28"/>
          <w:szCs w:val="28"/>
        </w:rPr>
        <w:t>.</w:t>
      </w:r>
      <w:r w:rsidR="002A6336">
        <w:rPr>
          <w:rFonts w:ascii="Times New Roman" w:hAnsi="Times New Roman"/>
          <w:sz w:val="28"/>
          <w:szCs w:val="28"/>
        </w:rPr>
        <w:tab/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1365B0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 w:rsidR="00EC4C46">
        <w:rPr>
          <w:rFonts w:ascii="Times New Roman" w:hAnsi="Times New Roman"/>
          <w:sz w:val="28"/>
          <w:szCs w:val="28"/>
        </w:rPr>
        <w:t xml:space="preserve">Департамент территориальных органов исполнительной власти города Москвы, префектуру Центрального административного округа города Москвы, </w:t>
      </w:r>
      <w:r w:rsidR="001365B0">
        <w:rPr>
          <w:rFonts w:ascii="Times New Roman" w:hAnsi="Times New Roman"/>
          <w:sz w:val="28"/>
          <w:szCs w:val="28"/>
        </w:rPr>
        <w:t xml:space="preserve">управу  Тверского района </w:t>
      </w:r>
      <w:r w:rsidR="00B94A94">
        <w:rPr>
          <w:rFonts w:ascii="Times New Roman" w:hAnsi="Times New Roman"/>
          <w:sz w:val="28"/>
          <w:szCs w:val="28"/>
        </w:rPr>
        <w:t>города Москвы</w:t>
      </w:r>
      <w:r w:rsidR="00EC4C46">
        <w:rPr>
          <w:rFonts w:ascii="Times New Roman" w:hAnsi="Times New Roman"/>
          <w:sz w:val="28"/>
          <w:szCs w:val="28"/>
        </w:rPr>
        <w:t>.</w:t>
      </w:r>
    </w:p>
    <w:p w:rsidR="00191627" w:rsidRPr="003C410C" w:rsidRDefault="00952CDB" w:rsidP="006C5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365B0">
        <w:rPr>
          <w:rFonts w:ascii="Times New Roman" w:hAnsi="Times New Roman"/>
          <w:sz w:val="28"/>
          <w:szCs w:val="28"/>
        </w:rPr>
        <w:t>.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или газете «Каретный ряд» и разместить на о</w:t>
      </w:r>
      <w:r w:rsidR="003C410C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</w:t>
      </w:r>
      <w:r w:rsidR="005A72E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1365B0" w:rsidRPr="001365B0">
        <w:rPr>
          <w:rFonts w:ascii="Times New Roman" w:hAnsi="Times New Roman" w:cs="Times New Roman"/>
          <w:sz w:val="28"/>
          <w:szCs w:val="28"/>
        </w:rPr>
        <w:t>по адресу:</w:t>
      </w:r>
      <w:r w:rsidR="003C410C" w:rsidRPr="003C410C">
        <w:rPr>
          <w:sz w:val="28"/>
          <w:szCs w:val="28"/>
          <w:u w:val="single"/>
        </w:rPr>
        <w:t xml:space="preserve"> 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 xml:space="preserve">www. 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r w:rsidR="008873BA">
        <w:rPr>
          <w:rFonts w:ascii="Times New Roman" w:hAnsi="Times New Roman" w:cs="Times New Roman"/>
          <w:sz w:val="28"/>
          <w:szCs w:val="28"/>
          <w:u w:val="single"/>
        </w:rPr>
        <w:t>@mu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661538" w:rsidRDefault="00952CDB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1627">
        <w:rPr>
          <w:rFonts w:ascii="Times New Roman" w:hAnsi="Times New Roman"/>
          <w:sz w:val="28"/>
          <w:szCs w:val="28"/>
        </w:rPr>
        <w:t xml:space="preserve">. </w:t>
      </w:r>
      <w:r w:rsidR="00191627">
        <w:rPr>
          <w:rFonts w:ascii="Times New Roman" w:hAnsi="Times New Roman"/>
          <w:sz w:val="28"/>
          <w:szCs w:val="28"/>
        </w:rPr>
        <w:tab/>
      </w:r>
      <w:r w:rsidR="00661538">
        <w:rPr>
          <w:rFonts w:ascii="Times New Roman" w:hAnsi="Times New Roman"/>
          <w:sz w:val="28"/>
          <w:szCs w:val="28"/>
        </w:rPr>
        <w:t xml:space="preserve">Контроль </w:t>
      </w:r>
      <w:r w:rsidR="00191627">
        <w:rPr>
          <w:rFonts w:ascii="Times New Roman" w:hAnsi="Times New Roman"/>
          <w:sz w:val="28"/>
          <w:szCs w:val="28"/>
        </w:rPr>
        <w:t xml:space="preserve"> </w:t>
      </w:r>
      <w:r w:rsidR="00EC4C46">
        <w:rPr>
          <w:rFonts w:ascii="Times New Roman" w:hAnsi="Times New Roman"/>
          <w:sz w:val="28"/>
          <w:szCs w:val="28"/>
        </w:rPr>
        <w:t xml:space="preserve">за выполнением </w:t>
      </w:r>
      <w:r w:rsidR="00661538">
        <w:rPr>
          <w:rFonts w:ascii="Times New Roman" w:hAnsi="Times New Roman"/>
          <w:sz w:val="28"/>
          <w:szCs w:val="28"/>
        </w:rPr>
        <w:t>насто</w:t>
      </w:r>
      <w:r w:rsidR="00C76DCC">
        <w:rPr>
          <w:rFonts w:ascii="Times New Roman" w:hAnsi="Times New Roman"/>
          <w:sz w:val="28"/>
          <w:szCs w:val="28"/>
        </w:rPr>
        <w:t>ящего решения возложить на</w:t>
      </w:r>
      <w:r w:rsidR="008873BA" w:rsidRPr="008873BA">
        <w:rPr>
          <w:rFonts w:ascii="Times New Roman" w:hAnsi="Times New Roman"/>
          <w:sz w:val="28"/>
          <w:szCs w:val="28"/>
        </w:rPr>
        <w:t xml:space="preserve"> </w:t>
      </w:r>
      <w:r w:rsidR="00E00751">
        <w:rPr>
          <w:rFonts w:ascii="Times New Roman" w:hAnsi="Times New Roman"/>
          <w:sz w:val="28"/>
          <w:szCs w:val="28"/>
        </w:rPr>
        <w:t>В</w:t>
      </w:r>
      <w:r w:rsidR="008873BA">
        <w:rPr>
          <w:rFonts w:ascii="Times New Roman" w:hAnsi="Times New Roman"/>
          <w:sz w:val="28"/>
          <w:szCs w:val="28"/>
        </w:rPr>
        <w:t>ременно исполняющего полномочия  главы</w:t>
      </w:r>
      <w:r w:rsidR="00C76DCC">
        <w:rPr>
          <w:rFonts w:ascii="Times New Roman" w:hAnsi="Times New Roman"/>
          <w:sz w:val="28"/>
          <w:szCs w:val="28"/>
        </w:rPr>
        <w:t xml:space="preserve"> муниципального </w:t>
      </w:r>
      <w:r w:rsidR="008873BA">
        <w:rPr>
          <w:rFonts w:ascii="Times New Roman" w:hAnsi="Times New Roman"/>
          <w:sz w:val="28"/>
          <w:szCs w:val="28"/>
        </w:rPr>
        <w:t>округа Тверской П.А.Малышева.</w:t>
      </w:r>
    </w:p>
    <w:p w:rsidR="00AB1C2A" w:rsidRDefault="00AB1C2A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Pr="008873BA" w:rsidRDefault="008873BA" w:rsidP="0066153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873BA">
        <w:rPr>
          <w:rFonts w:ascii="Times New Roman" w:hAnsi="Times New Roman"/>
          <w:b/>
          <w:sz w:val="28"/>
          <w:szCs w:val="28"/>
        </w:rPr>
        <w:t>Временно исполняющий полномочия</w:t>
      </w:r>
    </w:p>
    <w:p w:rsidR="00EC4C46" w:rsidRPr="008F467F" w:rsidRDefault="008873BA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 xml:space="preserve">главы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муниципального округа</w:t>
      </w:r>
      <w:r w:rsidR="007D3339">
        <w:rPr>
          <w:bCs w:val="0"/>
          <w:spacing w:val="0"/>
          <w:sz w:val="28"/>
          <w:szCs w:val="28"/>
          <w:lang w:eastAsia="ru-RU"/>
        </w:rPr>
        <w:t xml:space="preserve">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Тверской 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</w:t>
      </w:r>
      <w:r w:rsidR="0077429E">
        <w:rPr>
          <w:bCs w:val="0"/>
          <w:spacing w:val="0"/>
          <w:sz w:val="28"/>
          <w:szCs w:val="28"/>
          <w:lang w:eastAsia="ru-RU"/>
        </w:rPr>
        <w:t xml:space="preserve">                    </w:t>
      </w:r>
      <w:r>
        <w:rPr>
          <w:bCs w:val="0"/>
          <w:spacing w:val="0"/>
          <w:sz w:val="28"/>
          <w:szCs w:val="28"/>
          <w:lang w:eastAsia="ru-RU"/>
        </w:rPr>
        <w:t xml:space="preserve">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 xml:space="preserve"> П.А.</w:t>
      </w:r>
      <w:r w:rsidR="0077429E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>Малышев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</w:t>
      </w:r>
      <w:r w:rsidR="000753D6">
        <w:rPr>
          <w:bCs w:val="0"/>
          <w:spacing w:val="0"/>
          <w:sz w:val="28"/>
          <w:szCs w:val="28"/>
          <w:lang w:eastAsia="ru-RU"/>
        </w:rPr>
        <w:t xml:space="preserve">         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                                              </w:t>
      </w:r>
    </w:p>
    <w:p w:rsidR="00661538" w:rsidRDefault="00661538" w:rsidP="001365B0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0"/>
          <w:szCs w:val="20"/>
          <w:lang w:eastAsia="ru-RU"/>
        </w:rPr>
      </w:pPr>
    </w:p>
    <w:sectPr w:rsidR="00661538" w:rsidSect="001916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45AE"/>
    <w:multiLevelType w:val="hybridMultilevel"/>
    <w:tmpl w:val="693A35A0"/>
    <w:lvl w:ilvl="0" w:tplc="22FED5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A442D"/>
    <w:multiLevelType w:val="hybridMultilevel"/>
    <w:tmpl w:val="7ECCC876"/>
    <w:lvl w:ilvl="0" w:tplc="0D5A837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1538"/>
    <w:rsid w:val="0002078E"/>
    <w:rsid w:val="00050D46"/>
    <w:rsid w:val="000753D6"/>
    <w:rsid w:val="000B0511"/>
    <w:rsid w:val="000F1B50"/>
    <w:rsid w:val="00105555"/>
    <w:rsid w:val="001365B0"/>
    <w:rsid w:val="001449AD"/>
    <w:rsid w:val="00191627"/>
    <w:rsid w:val="001A5C58"/>
    <w:rsid w:val="001A7338"/>
    <w:rsid w:val="00222881"/>
    <w:rsid w:val="0023006E"/>
    <w:rsid w:val="00243921"/>
    <w:rsid w:val="00272399"/>
    <w:rsid w:val="002A6336"/>
    <w:rsid w:val="002C30AF"/>
    <w:rsid w:val="002E63A3"/>
    <w:rsid w:val="002E75B8"/>
    <w:rsid w:val="00384838"/>
    <w:rsid w:val="00384AEF"/>
    <w:rsid w:val="003A7723"/>
    <w:rsid w:val="003C20CD"/>
    <w:rsid w:val="003C410C"/>
    <w:rsid w:val="003D1389"/>
    <w:rsid w:val="003D34D3"/>
    <w:rsid w:val="00401319"/>
    <w:rsid w:val="004069C8"/>
    <w:rsid w:val="004813CC"/>
    <w:rsid w:val="00487A46"/>
    <w:rsid w:val="004A496E"/>
    <w:rsid w:val="004D75A2"/>
    <w:rsid w:val="00500EFB"/>
    <w:rsid w:val="00510356"/>
    <w:rsid w:val="00556C0A"/>
    <w:rsid w:val="00567DF1"/>
    <w:rsid w:val="0057176D"/>
    <w:rsid w:val="00577B8D"/>
    <w:rsid w:val="005816FB"/>
    <w:rsid w:val="005A72E5"/>
    <w:rsid w:val="005D1005"/>
    <w:rsid w:val="005E1048"/>
    <w:rsid w:val="00623DBA"/>
    <w:rsid w:val="0065590C"/>
    <w:rsid w:val="00661538"/>
    <w:rsid w:val="00662516"/>
    <w:rsid w:val="006851C1"/>
    <w:rsid w:val="006B2277"/>
    <w:rsid w:val="006B536D"/>
    <w:rsid w:val="006B6852"/>
    <w:rsid w:val="006C53A9"/>
    <w:rsid w:val="007003B5"/>
    <w:rsid w:val="0070105A"/>
    <w:rsid w:val="007310F6"/>
    <w:rsid w:val="007664F6"/>
    <w:rsid w:val="0077429E"/>
    <w:rsid w:val="00775F85"/>
    <w:rsid w:val="007A4D43"/>
    <w:rsid w:val="007C07DF"/>
    <w:rsid w:val="007D3339"/>
    <w:rsid w:val="007E168D"/>
    <w:rsid w:val="007E1A0D"/>
    <w:rsid w:val="008873BA"/>
    <w:rsid w:val="00891480"/>
    <w:rsid w:val="008B5546"/>
    <w:rsid w:val="008D0F4E"/>
    <w:rsid w:val="008F467F"/>
    <w:rsid w:val="008F5146"/>
    <w:rsid w:val="008F71C0"/>
    <w:rsid w:val="008F7C74"/>
    <w:rsid w:val="0093054D"/>
    <w:rsid w:val="00945CEA"/>
    <w:rsid w:val="00952CDB"/>
    <w:rsid w:val="00976DD0"/>
    <w:rsid w:val="009C684D"/>
    <w:rsid w:val="00A83003"/>
    <w:rsid w:val="00A90663"/>
    <w:rsid w:val="00AA63F4"/>
    <w:rsid w:val="00AB1C2A"/>
    <w:rsid w:val="00AB4B3B"/>
    <w:rsid w:val="00AD1860"/>
    <w:rsid w:val="00B15BD7"/>
    <w:rsid w:val="00B473DB"/>
    <w:rsid w:val="00B506D7"/>
    <w:rsid w:val="00B50A45"/>
    <w:rsid w:val="00B72258"/>
    <w:rsid w:val="00B76B99"/>
    <w:rsid w:val="00B80F48"/>
    <w:rsid w:val="00B84A8E"/>
    <w:rsid w:val="00B94A94"/>
    <w:rsid w:val="00B971A0"/>
    <w:rsid w:val="00BB691F"/>
    <w:rsid w:val="00BC0042"/>
    <w:rsid w:val="00BE26F5"/>
    <w:rsid w:val="00BE32E5"/>
    <w:rsid w:val="00BF3C0A"/>
    <w:rsid w:val="00C24A87"/>
    <w:rsid w:val="00C2593F"/>
    <w:rsid w:val="00C667AA"/>
    <w:rsid w:val="00C76DCC"/>
    <w:rsid w:val="00CA0874"/>
    <w:rsid w:val="00CB4E7A"/>
    <w:rsid w:val="00CF7BC0"/>
    <w:rsid w:val="00D426E9"/>
    <w:rsid w:val="00D7012D"/>
    <w:rsid w:val="00D87304"/>
    <w:rsid w:val="00E00751"/>
    <w:rsid w:val="00E007B8"/>
    <w:rsid w:val="00E15056"/>
    <w:rsid w:val="00E27BE1"/>
    <w:rsid w:val="00E7573D"/>
    <w:rsid w:val="00E96DEA"/>
    <w:rsid w:val="00EC34A7"/>
    <w:rsid w:val="00EC4C46"/>
    <w:rsid w:val="00ED56B5"/>
    <w:rsid w:val="00EE36EA"/>
    <w:rsid w:val="00EF77F5"/>
    <w:rsid w:val="00F47950"/>
    <w:rsid w:val="00F774A8"/>
    <w:rsid w:val="00FD21C1"/>
    <w:rsid w:val="00FF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6</cp:revision>
  <cp:lastPrinted>2015-06-22T05:16:00Z</cp:lastPrinted>
  <dcterms:created xsi:type="dcterms:W3CDTF">2015-06-19T14:04:00Z</dcterms:created>
  <dcterms:modified xsi:type="dcterms:W3CDTF">2015-06-22T05:16:00Z</dcterms:modified>
</cp:coreProperties>
</file>