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845" w:rsidRPr="00A33565" w:rsidRDefault="00282845" w:rsidP="00282845">
      <w:pPr>
        <w:widowControl/>
        <w:autoSpaceDE/>
        <w:autoSpaceDN/>
        <w:adjustRightInd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A33565">
        <w:rPr>
          <w:rFonts w:eastAsia="Calibri"/>
          <w:color w:val="000000"/>
          <w:sz w:val="28"/>
          <w:szCs w:val="28"/>
          <w:lang w:eastAsia="en-US"/>
        </w:rPr>
        <w:t>АДМИНИСТРАЦИЯ</w:t>
      </w:r>
    </w:p>
    <w:p w:rsidR="00282845" w:rsidRPr="00A33565" w:rsidRDefault="00282845" w:rsidP="00282845">
      <w:pPr>
        <w:widowControl/>
        <w:autoSpaceDE/>
        <w:autoSpaceDN/>
        <w:adjustRightInd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A33565">
        <w:rPr>
          <w:rFonts w:eastAsia="Calibri"/>
          <w:color w:val="000000"/>
          <w:sz w:val="28"/>
          <w:szCs w:val="28"/>
          <w:lang w:eastAsia="en-US"/>
        </w:rPr>
        <w:t xml:space="preserve">МУНИЦИПАЛЬНОГО ОКРУГА </w:t>
      </w:r>
      <w:proofErr w:type="gramStart"/>
      <w:r w:rsidRPr="00A33565">
        <w:rPr>
          <w:rFonts w:eastAsia="Calibri"/>
          <w:color w:val="000000"/>
          <w:sz w:val="28"/>
          <w:szCs w:val="28"/>
          <w:lang w:eastAsia="en-US"/>
        </w:rPr>
        <w:t>ТВЕРСКОЙ</w:t>
      </w:r>
      <w:proofErr w:type="gramEnd"/>
    </w:p>
    <w:p w:rsidR="00282845" w:rsidRPr="00282845" w:rsidRDefault="00282845" w:rsidP="00282845">
      <w:pPr>
        <w:widowControl/>
        <w:autoSpaceDE/>
        <w:autoSpaceDN/>
        <w:adjustRightInd/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282845" w:rsidRPr="00A33565" w:rsidRDefault="00282845" w:rsidP="00282845">
      <w:pPr>
        <w:widowControl/>
        <w:autoSpaceDE/>
        <w:autoSpaceDN/>
        <w:adjustRightInd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A33565">
        <w:rPr>
          <w:rFonts w:eastAsia="Calibri"/>
          <w:color w:val="000000"/>
          <w:sz w:val="28"/>
          <w:szCs w:val="28"/>
          <w:lang w:eastAsia="en-US"/>
        </w:rPr>
        <w:t>РАСПОРЯЖЕНИЕ</w:t>
      </w:r>
    </w:p>
    <w:p w:rsidR="00282845" w:rsidRPr="00282845" w:rsidRDefault="00282845" w:rsidP="00282845">
      <w:pPr>
        <w:widowControl/>
        <w:autoSpaceDE/>
        <w:autoSpaceDN/>
        <w:adjustRightInd/>
        <w:rPr>
          <w:rFonts w:eastAsia="Calibri"/>
          <w:color w:val="000000"/>
          <w:sz w:val="24"/>
          <w:szCs w:val="24"/>
          <w:lang w:eastAsia="en-US"/>
        </w:rPr>
      </w:pPr>
    </w:p>
    <w:p w:rsidR="00282845" w:rsidRPr="00282845" w:rsidRDefault="00282845" w:rsidP="00282845">
      <w:pPr>
        <w:widowControl/>
        <w:autoSpaceDE/>
        <w:autoSpaceDN/>
        <w:adjustRightInd/>
        <w:rPr>
          <w:rFonts w:eastAsia="Calibri"/>
          <w:color w:val="000000"/>
          <w:sz w:val="24"/>
          <w:szCs w:val="24"/>
          <w:lang w:eastAsia="en-US"/>
        </w:rPr>
      </w:pPr>
    </w:p>
    <w:p w:rsidR="00282845" w:rsidRPr="00282845" w:rsidRDefault="00282845" w:rsidP="00282845">
      <w:pPr>
        <w:widowControl/>
        <w:autoSpaceDE/>
        <w:autoSpaceDN/>
        <w:adjustRightInd/>
        <w:rPr>
          <w:rFonts w:eastAsia="Calibri"/>
          <w:color w:val="000000"/>
          <w:sz w:val="24"/>
          <w:szCs w:val="24"/>
          <w:lang w:eastAsia="en-US"/>
        </w:rPr>
      </w:pPr>
    </w:p>
    <w:p w:rsidR="00282845" w:rsidRPr="00282845" w:rsidRDefault="00FD62A8" w:rsidP="00282845">
      <w:pPr>
        <w:widowControl/>
        <w:autoSpaceDE/>
        <w:autoSpaceDN/>
        <w:adjustRightInd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13</w:t>
      </w:r>
      <w:r w:rsidR="00282845">
        <w:rPr>
          <w:rFonts w:eastAsia="Calibri"/>
          <w:color w:val="000000"/>
          <w:sz w:val="24"/>
          <w:szCs w:val="24"/>
          <w:lang w:eastAsia="en-US"/>
        </w:rPr>
        <w:t>.</w:t>
      </w:r>
      <w:r>
        <w:rPr>
          <w:rFonts w:eastAsia="Calibri"/>
          <w:color w:val="000000"/>
          <w:sz w:val="24"/>
          <w:szCs w:val="24"/>
          <w:lang w:eastAsia="en-US"/>
        </w:rPr>
        <w:t>01</w:t>
      </w:r>
      <w:r w:rsidR="00282845" w:rsidRPr="00282845">
        <w:rPr>
          <w:rFonts w:eastAsia="Calibri"/>
          <w:color w:val="000000"/>
          <w:sz w:val="24"/>
          <w:szCs w:val="24"/>
          <w:lang w:eastAsia="en-US"/>
        </w:rPr>
        <w:t>.202</w:t>
      </w:r>
      <w:r w:rsidR="00AE5DC4">
        <w:rPr>
          <w:rFonts w:eastAsia="Calibri"/>
          <w:color w:val="000000"/>
          <w:sz w:val="24"/>
          <w:szCs w:val="24"/>
          <w:lang w:eastAsia="en-US"/>
        </w:rPr>
        <w:t xml:space="preserve">3 </w:t>
      </w:r>
      <w:r w:rsidR="00282845" w:rsidRPr="00282845">
        <w:rPr>
          <w:rFonts w:eastAsia="Calibri"/>
          <w:color w:val="000000"/>
          <w:sz w:val="24"/>
          <w:szCs w:val="24"/>
          <w:lang w:eastAsia="en-US"/>
        </w:rPr>
        <w:t xml:space="preserve"> № 0</w:t>
      </w:r>
      <w:r>
        <w:rPr>
          <w:rFonts w:eastAsia="Calibri"/>
          <w:color w:val="000000"/>
          <w:sz w:val="24"/>
          <w:szCs w:val="24"/>
          <w:lang w:eastAsia="en-US"/>
        </w:rPr>
        <w:t>0</w:t>
      </w:r>
      <w:r w:rsidR="00AE5DC4">
        <w:rPr>
          <w:rFonts w:eastAsia="Calibri"/>
          <w:color w:val="000000"/>
          <w:sz w:val="24"/>
          <w:szCs w:val="24"/>
          <w:lang w:eastAsia="en-US"/>
        </w:rPr>
        <w:t>2</w:t>
      </w:r>
      <w:r w:rsidR="00282845" w:rsidRPr="00282845">
        <w:rPr>
          <w:rFonts w:eastAsia="Calibri"/>
          <w:color w:val="000000"/>
          <w:sz w:val="24"/>
          <w:szCs w:val="24"/>
          <w:lang w:eastAsia="en-US"/>
        </w:rPr>
        <w:t>-202</w:t>
      </w:r>
      <w:r w:rsidR="00AE5DC4">
        <w:rPr>
          <w:rFonts w:eastAsia="Calibri"/>
          <w:color w:val="000000"/>
          <w:sz w:val="24"/>
          <w:szCs w:val="24"/>
          <w:lang w:eastAsia="en-US"/>
        </w:rPr>
        <w:t>3</w:t>
      </w:r>
      <w:r w:rsidR="00282845" w:rsidRPr="00282845">
        <w:rPr>
          <w:rFonts w:eastAsia="Calibri"/>
          <w:color w:val="000000"/>
          <w:sz w:val="24"/>
          <w:szCs w:val="24"/>
          <w:lang w:eastAsia="en-US"/>
        </w:rPr>
        <w:t>-РА</w:t>
      </w:r>
    </w:p>
    <w:p w:rsidR="00AE5DC4" w:rsidRDefault="00AE5DC4" w:rsidP="00AE5DC4">
      <w:pPr>
        <w:ind w:right="4535"/>
        <w:jc w:val="both"/>
        <w:rPr>
          <w:b/>
          <w:sz w:val="26"/>
        </w:rPr>
      </w:pPr>
    </w:p>
    <w:p w:rsidR="00AE5DC4" w:rsidRPr="00224497" w:rsidRDefault="00AE5DC4" w:rsidP="00AE5DC4">
      <w:pPr>
        <w:ind w:right="4535"/>
        <w:jc w:val="both"/>
        <w:rPr>
          <w:szCs w:val="28"/>
        </w:rPr>
      </w:pPr>
      <w:r w:rsidRPr="00183D4D">
        <w:rPr>
          <w:b/>
          <w:sz w:val="26"/>
        </w:rPr>
        <w:t xml:space="preserve">О </w:t>
      </w:r>
      <w:r>
        <w:rPr>
          <w:b/>
          <w:sz w:val="26"/>
        </w:rPr>
        <w:t>п</w:t>
      </w:r>
      <w:r w:rsidRPr="00183D4D">
        <w:rPr>
          <w:b/>
          <w:sz w:val="26"/>
        </w:rPr>
        <w:t xml:space="preserve">лане мероприятий по противодействию коррупции </w:t>
      </w:r>
      <w:r w:rsidRPr="0096562D">
        <w:rPr>
          <w:b/>
          <w:sz w:val="26"/>
        </w:rPr>
        <w:t>в органах местного самоуправления муниципального округа Тверской</w:t>
      </w:r>
      <w:r>
        <w:rPr>
          <w:b/>
          <w:sz w:val="26"/>
        </w:rPr>
        <w:t xml:space="preserve"> </w:t>
      </w:r>
      <w:r w:rsidRPr="0096562D">
        <w:rPr>
          <w:b/>
          <w:sz w:val="26"/>
        </w:rPr>
        <w:t>на 2023 год</w:t>
      </w:r>
    </w:p>
    <w:p w:rsidR="00A33565" w:rsidRDefault="00A33565" w:rsidP="00AE5DC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E5DC4" w:rsidRPr="00AE5DC4" w:rsidRDefault="00AE5DC4" w:rsidP="00AE5D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5DC4">
        <w:rPr>
          <w:rFonts w:eastAsia="Calibri"/>
          <w:sz w:val="28"/>
          <w:szCs w:val="28"/>
          <w:lang w:eastAsia="en-US"/>
        </w:rPr>
        <w:t>В соответствии с Федеральным законом от 25.12.2008 № 273-ФЗ «О противодействии коррупции»:</w:t>
      </w:r>
    </w:p>
    <w:p w:rsidR="00AE5DC4" w:rsidRPr="00AE5DC4" w:rsidRDefault="00AE5DC4" w:rsidP="00AE5D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5DC4">
        <w:rPr>
          <w:rFonts w:eastAsia="Calibri"/>
          <w:sz w:val="28"/>
          <w:szCs w:val="28"/>
          <w:lang w:eastAsia="en-US"/>
        </w:rPr>
        <w:t>1. Утвердить план мероприятий по противодействию коррупции в органах местного самоуправления муниципального округа Тверской на 2023 год (приложение).</w:t>
      </w:r>
    </w:p>
    <w:p w:rsidR="00AE5DC4" w:rsidRPr="00AE5DC4" w:rsidRDefault="00AE5DC4" w:rsidP="00AE5D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5DC4">
        <w:rPr>
          <w:rFonts w:eastAsia="Calibri"/>
          <w:sz w:val="28"/>
          <w:szCs w:val="28"/>
          <w:lang w:eastAsia="en-US"/>
        </w:rPr>
        <w:t xml:space="preserve">2. Разместить настоящее распоряжение на официальном сайте муниципального округа </w:t>
      </w:r>
      <w:proofErr w:type="gramStart"/>
      <w:r w:rsidRPr="00AE5DC4">
        <w:rPr>
          <w:rFonts w:eastAsia="Calibri"/>
          <w:sz w:val="28"/>
          <w:szCs w:val="28"/>
          <w:lang w:eastAsia="en-US"/>
        </w:rPr>
        <w:t>Тверской</w:t>
      </w:r>
      <w:proofErr w:type="gramEnd"/>
      <w:r w:rsidRPr="00AE5DC4">
        <w:rPr>
          <w:rFonts w:eastAsia="Calibri"/>
          <w:sz w:val="28"/>
          <w:szCs w:val="28"/>
          <w:lang w:eastAsia="en-US"/>
        </w:rPr>
        <w:t xml:space="preserve"> по адресу: www.adm-tver.ru.</w:t>
      </w:r>
    </w:p>
    <w:p w:rsidR="00AE5DC4" w:rsidRPr="00AE5DC4" w:rsidRDefault="00AE5DC4" w:rsidP="00AE5D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5DC4">
        <w:rPr>
          <w:rFonts w:eastAsia="Calibri"/>
          <w:sz w:val="28"/>
          <w:szCs w:val="28"/>
          <w:lang w:eastAsia="en-US"/>
        </w:rPr>
        <w:t>3. Настоящее распоряжение вступает в силу со дня его подписания.</w:t>
      </w:r>
    </w:p>
    <w:p w:rsidR="00AE5DC4" w:rsidRPr="00AE5DC4" w:rsidRDefault="00AE5DC4" w:rsidP="00AE5D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5DC4">
        <w:rPr>
          <w:rFonts w:eastAsia="Calibri"/>
          <w:sz w:val="28"/>
          <w:szCs w:val="28"/>
          <w:lang w:eastAsia="en-US"/>
        </w:rPr>
        <w:t xml:space="preserve">4. </w:t>
      </w:r>
      <w:proofErr w:type="gramStart"/>
      <w:r w:rsidRPr="00AE5DC4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AE5DC4">
        <w:rPr>
          <w:rFonts w:eastAsia="Calibri"/>
          <w:sz w:val="28"/>
          <w:szCs w:val="28"/>
          <w:lang w:eastAsia="en-US"/>
        </w:rPr>
        <w:t xml:space="preserve"> исполнением настоящего распоряжения возложить на временно исполняющего полномочия главы администрации муниципального округа Тверской Кириленко М.Ю.</w:t>
      </w:r>
    </w:p>
    <w:p w:rsidR="00AE5DC4" w:rsidRPr="00AE5DC4" w:rsidRDefault="00AE5DC4" w:rsidP="00AE5DC4">
      <w:pPr>
        <w:rPr>
          <w:rFonts w:eastAsia="Calibri"/>
          <w:sz w:val="28"/>
          <w:szCs w:val="28"/>
          <w:lang w:eastAsia="en-US"/>
        </w:rPr>
      </w:pPr>
    </w:p>
    <w:p w:rsidR="00AE5DC4" w:rsidRPr="00AE5DC4" w:rsidRDefault="00AE5DC4" w:rsidP="00AE5DC4">
      <w:pPr>
        <w:rPr>
          <w:rFonts w:eastAsia="Calibri"/>
          <w:sz w:val="28"/>
          <w:szCs w:val="28"/>
          <w:lang w:eastAsia="en-US"/>
        </w:rPr>
      </w:pPr>
    </w:p>
    <w:p w:rsidR="00AE5DC4" w:rsidRPr="00AE5DC4" w:rsidRDefault="00AE5DC4" w:rsidP="00AE5DC4">
      <w:pPr>
        <w:rPr>
          <w:rFonts w:eastAsia="Calibri"/>
          <w:sz w:val="28"/>
          <w:szCs w:val="28"/>
          <w:lang w:eastAsia="en-US"/>
        </w:rPr>
      </w:pPr>
      <w:r w:rsidRPr="00AE5DC4">
        <w:rPr>
          <w:rFonts w:eastAsia="Calibri"/>
          <w:sz w:val="28"/>
          <w:szCs w:val="28"/>
          <w:lang w:eastAsia="en-US"/>
        </w:rPr>
        <w:t xml:space="preserve">Временно </w:t>
      </w:r>
      <w:proofErr w:type="gramStart"/>
      <w:r w:rsidRPr="00AE5DC4">
        <w:rPr>
          <w:rFonts w:eastAsia="Calibri"/>
          <w:sz w:val="28"/>
          <w:szCs w:val="28"/>
          <w:lang w:eastAsia="en-US"/>
        </w:rPr>
        <w:t>исполняющий</w:t>
      </w:r>
      <w:proofErr w:type="gramEnd"/>
      <w:r w:rsidRPr="00AE5DC4">
        <w:rPr>
          <w:rFonts w:eastAsia="Calibri"/>
          <w:sz w:val="28"/>
          <w:szCs w:val="28"/>
          <w:lang w:eastAsia="en-US"/>
        </w:rPr>
        <w:t xml:space="preserve"> полномочия</w:t>
      </w:r>
    </w:p>
    <w:p w:rsidR="00AE5DC4" w:rsidRPr="00AE5DC4" w:rsidRDefault="00AE5DC4" w:rsidP="00AE5DC4">
      <w:pPr>
        <w:rPr>
          <w:rFonts w:eastAsia="Calibri"/>
          <w:sz w:val="28"/>
          <w:szCs w:val="28"/>
          <w:lang w:eastAsia="en-US"/>
        </w:rPr>
      </w:pPr>
      <w:r w:rsidRPr="00AE5DC4">
        <w:rPr>
          <w:rFonts w:eastAsia="Calibri"/>
          <w:sz w:val="28"/>
          <w:szCs w:val="28"/>
          <w:lang w:eastAsia="en-US"/>
        </w:rPr>
        <w:t xml:space="preserve">главы администрации </w:t>
      </w:r>
      <w:r w:rsidRPr="00AE5DC4">
        <w:rPr>
          <w:rFonts w:eastAsia="Calibri"/>
          <w:sz w:val="28"/>
          <w:szCs w:val="28"/>
          <w:lang w:eastAsia="en-US"/>
        </w:rPr>
        <w:tab/>
      </w:r>
      <w:r w:rsidRPr="00AE5DC4">
        <w:rPr>
          <w:rFonts w:eastAsia="Calibri"/>
          <w:sz w:val="28"/>
          <w:szCs w:val="28"/>
          <w:lang w:eastAsia="en-US"/>
        </w:rPr>
        <w:tab/>
      </w:r>
      <w:r w:rsidRPr="00AE5DC4">
        <w:rPr>
          <w:rFonts w:eastAsia="Calibri"/>
          <w:sz w:val="28"/>
          <w:szCs w:val="28"/>
          <w:lang w:eastAsia="en-US"/>
        </w:rPr>
        <w:tab/>
      </w:r>
      <w:r w:rsidRPr="00AE5DC4">
        <w:rPr>
          <w:rFonts w:eastAsia="Calibri"/>
          <w:sz w:val="28"/>
          <w:szCs w:val="28"/>
          <w:lang w:eastAsia="en-US"/>
        </w:rPr>
        <w:tab/>
      </w:r>
      <w:r w:rsidRPr="00AE5DC4">
        <w:rPr>
          <w:rFonts w:eastAsia="Calibri"/>
          <w:sz w:val="28"/>
          <w:szCs w:val="28"/>
          <w:lang w:eastAsia="en-US"/>
        </w:rPr>
        <w:tab/>
      </w:r>
      <w:r w:rsidRPr="00AE5DC4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                    </w:t>
      </w:r>
      <w:r w:rsidRPr="00AE5DC4">
        <w:rPr>
          <w:rFonts w:eastAsia="Calibri"/>
          <w:sz w:val="28"/>
          <w:szCs w:val="28"/>
          <w:lang w:eastAsia="en-US"/>
        </w:rPr>
        <w:t>М.Ю. Кириленко</w:t>
      </w:r>
    </w:p>
    <w:p w:rsidR="00AE5DC4" w:rsidRPr="00AE5DC4" w:rsidRDefault="00AE5DC4" w:rsidP="00AE5DC4">
      <w:pPr>
        <w:rPr>
          <w:rFonts w:eastAsia="Calibri"/>
          <w:sz w:val="28"/>
          <w:szCs w:val="28"/>
          <w:lang w:eastAsia="en-US"/>
        </w:rPr>
      </w:pPr>
    </w:p>
    <w:p w:rsidR="00AE5DC4" w:rsidRPr="00AE5DC4" w:rsidRDefault="00AE5DC4" w:rsidP="00AE5DC4">
      <w:pPr>
        <w:rPr>
          <w:rFonts w:eastAsia="Calibri"/>
          <w:sz w:val="28"/>
          <w:szCs w:val="28"/>
          <w:lang w:eastAsia="en-US"/>
        </w:rPr>
      </w:pPr>
    </w:p>
    <w:p w:rsidR="004057F3" w:rsidRDefault="004057F3" w:rsidP="00282845">
      <w:pPr>
        <w:rPr>
          <w:b/>
          <w:bCs/>
          <w:sz w:val="28"/>
          <w:szCs w:val="28"/>
        </w:rPr>
      </w:pPr>
    </w:p>
    <w:p w:rsidR="004057F3" w:rsidRDefault="004057F3" w:rsidP="00282845">
      <w:pPr>
        <w:rPr>
          <w:b/>
          <w:bCs/>
          <w:sz w:val="28"/>
          <w:szCs w:val="28"/>
        </w:rPr>
      </w:pPr>
    </w:p>
    <w:p w:rsidR="004057F3" w:rsidRDefault="004057F3" w:rsidP="00282845">
      <w:pPr>
        <w:rPr>
          <w:b/>
          <w:bCs/>
          <w:sz w:val="28"/>
          <w:szCs w:val="28"/>
        </w:rPr>
      </w:pPr>
    </w:p>
    <w:p w:rsidR="004057F3" w:rsidRDefault="004057F3" w:rsidP="00282845">
      <w:pPr>
        <w:rPr>
          <w:b/>
          <w:bCs/>
          <w:sz w:val="28"/>
          <w:szCs w:val="28"/>
        </w:rPr>
      </w:pPr>
    </w:p>
    <w:p w:rsidR="0018136D" w:rsidRDefault="004057F3" w:rsidP="0018136D">
      <w:pPr>
        <w:spacing w:line="233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AE5DC4" w:rsidRDefault="00AE5DC4" w:rsidP="00815CFC">
      <w:pPr>
        <w:spacing w:line="216" w:lineRule="auto"/>
        <w:ind w:left="5103"/>
        <w:rPr>
          <w:rFonts w:eastAsia="Calibri"/>
          <w:sz w:val="24"/>
          <w:szCs w:val="24"/>
        </w:rPr>
      </w:pPr>
    </w:p>
    <w:p w:rsidR="00AE5DC4" w:rsidRDefault="00AE5DC4" w:rsidP="00815CFC">
      <w:pPr>
        <w:spacing w:line="216" w:lineRule="auto"/>
        <w:ind w:left="5103"/>
        <w:rPr>
          <w:rFonts w:eastAsia="Calibri"/>
          <w:sz w:val="24"/>
          <w:szCs w:val="24"/>
        </w:rPr>
      </w:pPr>
    </w:p>
    <w:p w:rsidR="00AE5DC4" w:rsidRDefault="00AE5DC4" w:rsidP="00815CFC">
      <w:pPr>
        <w:spacing w:line="216" w:lineRule="auto"/>
        <w:ind w:left="5103"/>
        <w:rPr>
          <w:rFonts w:eastAsia="Calibri"/>
          <w:sz w:val="24"/>
          <w:szCs w:val="24"/>
        </w:rPr>
      </w:pPr>
    </w:p>
    <w:p w:rsidR="00AE5DC4" w:rsidRDefault="00AE5DC4" w:rsidP="00815CFC">
      <w:pPr>
        <w:spacing w:line="216" w:lineRule="auto"/>
        <w:ind w:left="5103"/>
        <w:rPr>
          <w:rFonts w:eastAsia="Calibri"/>
          <w:sz w:val="24"/>
          <w:szCs w:val="24"/>
        </w:rPr>
      </w:pPr>
    </w:p>
    <w:p w:rsidR="00AE5DC4" w:rsidRDefault="00AE5DC4" w:rsidP="00815CFC">
      <w:pPr>
        <w:spacing w:line="216" w:lineRule="auto"/>
        <w:ind w:left="5103"/>
        <w:rPr>
          <w:rFonts w:eastAsia="Calibri"/>
          <w:sz w:val="24"/>
          <w:szCs w:val="24"/>
        </w:rPr>
      </w:pPr>
    </w:p>
    <w:p w:rsidR="00AE5DC4" w:rsidRDefault="00AE5DC4" w:rsidP="00815CFC">
      <w:pPr>
        <w:spacing w:line="216" w:lineRule="auto"/>
        <w:ind w:left="5103"/>
        <w:rPr>
          <w:rFonts w:eastAsia="Calibri"/>
          <w:sz w:val="24"/>
          <w:szCs w:val="24"/>
        </w:rPr>
      </w:pPr>
    </w:p>
    <w:p w:rsidR="00AE5DC4" w:rsidRDefault="00AE5DC4" w:rsidP="00815CFC">
      <w:pPr>
        <w:spacing w:line="216" w:lineRule="auto"/>
        <w:ind w:left="5103"/>
        <w:rPr>
          <w:rFonts w:eastAsia="Calibri"/>
          <w:sz w:val="24"/>
          <w:szCs w:val="24"/>
        </w:rPr>
      </w:pPr>
    </w:p>
    <w:p w:rsidR="00AE5DC4" w:rsidRDefault="00AE5DC4" w:rsidP="00815CFC">
      <w:pPr>
        <w:spacing w:line="216" w:lineRule="auto"/>
        <w:ind w:left="5103"/>
        <w:rPr>
          <w:rFonts w:eastAsia="Calibri"/>
          <w:sz w:val="24"/>
          <w:szCs w:val="24"/>
        </w:rPr>
      </w:pPr>
    </w:p>
    <w:p w:rsidR="00AE5DC4" w:rsidRDefault="00AE5DC4" w:rsidP="00815CFC">
      <w:pPr>
        <w:spacing w:line="216" w:lineRule="auto"/>
        <w:ind w:left="5103"/>
        <w:rPr>
          <w:rFonts w:eastAsia="Calibri"/>
          <w:sz w:val="24"/>
          <w:szCs w:val="24"/>
        </w:rPr>
      </w:pPr>
    </w:p>
    <w:p w:rsidR="00AE5DC4" w:rsidRDefault="00AE5DC4" w:rsidP="00815CFC">
      <w:pPr>
        <w:spacing w:line="216" w:lineRule="auto"/>
        <w:ind w:left="5103"/>
        <w:rPr>
          <w:rFonts w:eastAsia="Calibri"/>
          <w:sz w:val="24"/>
          <w:szCs w:val="24"/>
        </w:rPr>
      </w:pPr>
    </w:p>
    <w:p w:rsidR="00AE5DC4" w:rsidRDefault="00AE5DC4" w:rsidP="00AE5DC4">
      <w:pPr>
        <w:jc w:val="center"/>
        <w:rPr>
          <w:b/>
          <w:sz w:val="28"/>
          <w:szCs w:val="28"/>
        </w:rPr>
      </w:pPr>
    </w:p>
    <w:p w:rsidR="00A33565" w:rsidRDefault="00A33565" w:rsidP="00AE5DC4">
      <w:pPr>
        <w:ind w:left="6379"/>
        <w:jc w:val="both"/>
        <w:rPr>
          <w:sz w:val="24"/>
          <w:szCs w:val="24"/>
        </w:rPr>
      </w:pPr>
    </w:p>
    <w:p w:rsidR="00AE5DC4" w:rsidRDefault="00AE5DC4" w:rsidP="00AE5DC4">
      <w:pPr>
        <w:ind w:left="6379"/>
        <w:jc w:val="both"/>
        <w:rPr>
          <w:sz w:val="24"/>
          <w:szCs w:val="24"/>
        </w:rPr>
      </w:pPr>
      <w:r w:rsidRPr="00AE5DC4">
        <w:rPr>
          <w:sz w:val="24"/>
          <w:szCs w:val="24"/>
        </w:rPr>
        <w:lastRenderedPageBreak/>
        <w:t xml:space="preserve">Приложение </w:t>
      </w:r>
    </w:p>
    <w:p w:rsidR="00AE5DC4" w:rsidRPr="00AE5DC4" w:rsidRDefault="00AE5DC4" w:rsidP="00AE5DC4">
      <w:pPr>
        <w:ind w:left="6379"/>
        <w:jc w:val="both"/>
        <w:rPr>
          <w:sz w:val="24"/>
          <w:szCs w:val="24"/>
        </w:rPr>
      </w:pPr>
      <w:r w:rsidRPr="00AE5DC4">
        <w:rPr>
          <w:sz w:val="24"/>
          <w:szCs w:val="24"/>
        </w:rPr>
        <w:t>к распоряжению администрации муниципального округа Тверской от 13.01.2023 № 002-2023-РА</w:t>
      </w:r>
    </w:p>
    <w:p w:rsidR="00AE5DC4" w:rsidRDefault="00AE5DC4" w:rsidP="00AE5DC4">
      <w:pPr>
        <w:jc w:val="center"/>
        <w:rPr>
          <w:b/>
          <w:sz w:val="28"/>
          <w:szCs w:val="28"/>
        </w:rPr>
      </w:pPr>
    </w:p>
    <w:p w:rsidR="00AE5DC4" w:rsidRPr="00AE5DC4" w:rsidRDefault="00AE5DC4" w:rsidP="00AE5DC4">
      <w:pPr>
        <w:jc w:val="center"/>
        <w:rPr>
          <w:bCs/>
        </w:rPr>
      </w:pPr>
      <w:r w:rsidRPr="00847442">
        <w:rPr>
          <w:b/>
          <w:sz w:val="28"/>
          <w:szCs w:val="28"/>
        </w:rPr>
        <w:t>План</w:t>
      </w:r>
    </w:p>
    <w:p w:rsidR="00AE5DC4" w:rsidRDefault="00AE5DC4" w:rsidP="00AE5DC4">
      <w:pPr>
        <w:jc w:val="center"/>
        <w:rPr>
          <w:b/>
          <w:sz w:val="28"/>
          <w:szCs w:val="28"/>
        </w:rPr>
      </w:pPr>
      <w:r w:rsidRPr="00717DBA">
        <w:rPr>
          <w:b/>
          <w:sz w:val="28"/>
          <w:szCs w:val="28"/>
        </w:rPr>
        <w:t>мероприятий по противодействию коррупции в органах местного самоуправления</w:t>
      </w:r>
    </w:p>
    <w:p w:rsidR="00AE5DC4" w:rsidRDefault="00AE5DC4" w:rsidP="00AE5DC4">
      <w:pPr>
        <w:jc w:val="center"/>
        <w:rPr>
          <w:b/>
          <w:sz w:val="28"/>
          <w:szCs w:val="28"/>
        </w:rPr>
      </w:pPr>
      <w:r w:rsidRPr="00717DBA">
        <w:rPr>
          <w:b/>
          <w:sz w:val="28"/>
          <w:szCs w:val="28"/>
        </w:rPr>
        <w:t>муниципального округа Тверской на 2023 год</w:t>
      </w:r>
    </w:p>
    <w:p w:rsidR="00AE5DC4" w:rsidRPr="00141176" w:rsidRDefault="00AE5DC4" w:rsidP="00AE5DC4">
      <w:pPr>
        <w:jc w:val="center"/>
        <w:rPr>
          <w:b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26"/>
        <w:gridCol w:w="141"/>
        <w:gridCol w:w="3686"/>
        <w:gridCol w:w="142"/>
        <w:gridCol w:w="1275"/>
        <w:gridCol w:w="426"/>
        <w:gridCol w:w="2976"/>
      </w:tblGrid>
      <w:tr w:rsidR="00AE5DC4" w:rsidRPr="00644195" w:rsidTr="00AE5DC4">
        <w:tc>
          <w:tcPr>
            <w:tcW w:w="675" w:type="dxa"/>
            <w:vAlign w:val="center"/>
          </w:tcPr>
          <w:p w:rsidR="00AE5DC4" w:rsidRPr="00644195" w:rsidRDefault="00AE5DC4" w:rsidP="005149AA">
            <w:pPr>
              <w:rPr>
                <w:b/>
                <w:sz w:val="22"/>
                <w:szCs w:val="22"/>
              </w:rPr>
            </w:pPr>
            <w:r w:rsidRPr="00644195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644195">
              <w:rPr>
                <w:b/>
                <w:sz w:val="22"/>
                <w:szCs w:val="22"/>
              </w:rPr>
              <w:t>п</w:t>
            </w:r>
            <w:proofErr w:type="gramEnd"/>
            <w:r w:rsidRPr="0064419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253" w:type="dxa"/>
            <w:gridSpan w:val="3"/>
            <w:vAlign w:val="center"/>
          </w:tcPr>
          <w:p w:rsidR="00AE5DC4" w:rsidRPr="00644195" w:rsidRDefault="00AE5DC4" w:rsidP="005149AA">
            <w:pPr>
              <w:rPr>
                <w:b/>
                <w:sz w:val="22"/>
                <w:szCs w:val="22"/>
              </w:rPr>
            </w:pPr>
            <w:r w:rsidRPr="00644195">
              <w:rPr>
                <w:b/>
                <w:sz w:val="22"/>
                <w:szCs w:val="22"/>
              </w:rPr>
              <w:t xml:space="preserve">Наименование мероприятий </w:t>
            </w:r>
          </w:p>
        </w:tc>
        <w:tc>
          <w:tcPr>
            <w:tcW w:w="1417" w:type="dxa"/>
            <w:gridSpan w:val="2"/>
            <w:vAlign w:val="center"/>
          </w:tcPr>
          <w:p w:rsidR="00AE5DC4" w:rsidRPr="00644195" w:rsidRDefault="00AE5DC4" w:rsidP="005149AA">
            <w:pPr>
              <w:rPr>
                <w:b/>
                <w:sz w:val="22"/>
                <w:szCs w:val="22"/>
              </w:rPr>
            </w:pPr>
            <w:r w:rsidRPr="00644195"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3402" w:type="dxa"/>
            <w:gridSpan w:val="2"/>
            <w:vAlign w:val="center"/>
          </w:tcPr>
          <w:p w:rsidR="00AE5DC4" w:rsidRPr="00644195" w:rsidRDefault="00AE5DC4" w:rsidP="005149AA">
            <w:pPr>
              <w:rPr>
                <w:b/>
                <w:sz w:val="22"/>
                <w:szCs w:val="22"/>
              </w:rPr>
            </w:pPr>
            <w:r w:rsidRPr="00644195">
              <w:rPr>
                <w:b/>
                <w:sz w:val="22"/>
                <w:szCs w:val="22"/>
              </w:rPr>
              <w:t>Ответственные исполнители</w:t>
            </w:r>
          </w:p>
        </w:tc>
      </w:tr>
      <w:tr w:rsidR="00AE5DC4" w:rsidRPr="00644195" w:rsidTr="00AE5DC4">
        <w:trPr>
          <w:trHeight w:val="36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AE5DC4" w:rsidRPr="00644195" w:rsidRDefault="00AE5DC4" w:rsidP="005149AA">
            <w:pPr>
              <w:jc w:val="center"/>
              <w:rPr>
                <w:sz w:val="22"/>
                <w:szCs w:val="22"/>
              </w:rPr>
            </w:pPr>
            <w:r w:rsidRPr="00644195">
              <w:rPr>
                <w:sz w:val="22"/>
                <w:szCs w:val="22"/>
              </w:rPr>
              <w:t>1.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vAlign w:val="center"/>
          </w:tcPr>
          <w:p w:rsidR="00AE5DC4" w:rsidRPr="00644195" w:rsidRDefault="00AE5DC4" w:rsidP="005149AA">
            <w:pPr>
              <w:jc w:val="center"/>
              <w:rPr>
                <w:sz w:val="22"/>
                <w:szCs w:val="22"/>
              </w:rPr>
            </w:pPr>
            <w:r w:rsidRPr="00644195">
              <w:rPr>
                <w:sz w:val="22"/>
                <w:szCs w:val="22"/>
              </w:rPr>
              <w:t>2.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AE5DC4" w:rsidRPr="00644195" w:rsidRDefault="00AE5DC4" w:rsidP="005149AA">
            <w:pPr>
              <w:jc w:val="center"/>
              <w:rPr>
                <w:sz w:val="22"/>
                <w:szCs w:val="22"/>
              </w:rPr>
            </w:pPr>
            <w:r w:rsidRPr="00644195"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AE5DC4" w:rsidRPr="00644195" w:rsidRDefault="00AE5DC4" w:rsidP="005149AA">
            <w:pPr>
              <w:jc w:val="center"/>
              <w:rPr>
                <w:sz w:val="22"/>
                <w:szCs w:val="22"/>
              </w:rPr>
            </w:pPr>
            <w:r w:rsidRPr="00644195">
              <w:rPr>
                <w:sz w:val="22"/>
                <w:szCs w:val="22"/>
              </w:rPr>
              <w:t>4.</w:t>
            </w:r>
          </w:p>
        </w:tc>
      </w:tr>
      <w:tr w:rsidR="00AE5DC4" w:rsidRPr="00644195" w:rsidTr="00644195">
        <w:trPr>
          <w:trHeight w:val="836"/>
        </w:trPr>
        <w:tc>
          <w:tcPr>
            <w:tcW w:w="9747" w:type="dxa"/>
            <w:gridSpan w:val="8"/>
            <w:tcBorders>
              <w:top w:val="single" w:sz="4" w:space="0" w:color="auto"/>
            </w:tcBorders>
            <w:vAlign w:val="center"/>
          </w:tcPr>
          <w:p w:rsidR="00AE5DC4" w:rsidRPr="00644195" w:rsidRDefault="00AE5DC4" w:rsidP="00AE5DC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644195">
              <w:rPr>
                <w:b/>
                <w:sz w:val="22"/>
                <w:szCs w:val="22"/>
                <w:lang w:eastAsia="en-US"/>
              </w:rPr>
              <w:t>Мероприятия в области совершенствования правового регулирования и организационного обеспечения деятельности по противодействию коррупции</w:t>
            </w:r>
          </w:p>
        </w:tc>
      </w:tr>
      <w:tr w:rsidR="00AE5DC4" w:rsidRPr="00644195" w:rsidTr="00644195">
        <w:trPr>
          <w:trHeight w:val="8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DC4" w:rsidRPr="00644195" w:rsidRDefault="00AE5DC4" w:rsidP="005149AA">
            <w:pPr>
              <w:rPr>
                <w:sz w:val="22"/>
                <w:szCs w:val="22"/>
              </w:rPr>
            </w:pPr>
            <w:r w:rsidRPr="00644195">
              <w:rPr>
                <w:sz w:val="22"/>
                <w:szCs w:val="22"/>
              </w:rPr>
              <w:t>1.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DC4" w:rsidRPr="00644195" w:rsidRDefault="00AE5DC4" w:rsidP="005149AA">
            <w:pPr>
              <w:jc w:val="both"/>
              <w:rPr>
                <w:sz w:val="22"/>
                <w:szCs w:val="22"/>
              </w:rPr>
            </w:pPr>
            <w:r w:rsidRPr="00644195">
              <w:rPr>
                <w:sz w:val="22"/>
                <w:szCs w:val="22"/>
              </w:rPr>
              <w:t>Осуществление антикоррупционной экспертизы:</w:t>
            </w:r>
          </w:p>
          <w:p w:rsidR="00AE5DC4" w:rsidRPr="00644195" w:rsidRDefault="00AE5DC4" w:rsidP="005149AA">
            <w:pPr>
              <w:jc w:val="both"/>
              <w:rPr>
                <w:sz w:val="22"/>
                <w:szCs w:val="22"/>
              </w:rPr>
            </w:pPr>
            <w:r w:rsidRPr="00644195">
              <w:rPr>
                <w:sz w:val="22"/>
                <w:szCs w:val="22"/>
              </w:rPr>
              <w:t xml:space="preserve">- проектов муниципальных нормативных правовых актов органов местного самоуправления муниципального округа </w:t>
            </w:r>
            <w:proofErr w:type="gramStart"/>
            <w:r w:rsidRPr="00644195">
              <w:rPr>
                <w:sz w:val="22"/>
                <w:szCs w:val="22"/>
              </w:rPr>
              <w:t>Тверской</w:t>
            </w:r>
            <w:proofErr w:type="gramEnd"/>
            <w:r w:rsidRPr="00644195">
              <w:rPr>
                <w:sz w:val="22"/>
                <w:szCs w:val="22"/>
              </w:rPr>
              <w:t>;</w:t>
            </w:r>
          </w:p>
          <w:p w:rsidR="00AE5DC4" w:rsidRPr="00644195" w:rsidRDefault="00AE5DC4" w:rsidP="005149AA">
            <w:pPr>
              <w:jc w:val="both"/>
              <w:rPr>
                <w:sz w:val="22"/>
                <w:szCs w:val="22"/>
              </w:rPr>
            </w:pPr>
            <w:r w:rsidRPr="00644195">
              <w:rPr>
                <w:sz w:val="22"/>
                <w:szCs w:val="22"/>
              </w:rPr>
              <w:t xml:space="preserve">- муниципальных нормативных правовых актов органов местного самоуправления муниципального округа </w:t>
            </w:r>
            <w:proofErr w:type="gramStart"/>
            <w:r w:rsidRPr="00644195">
              <w:rPr>
                <w:sz w:val="22"/>
                <w:szCs w:val="22"/>
              </w:rPr>
              <w:t>Тверской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DC4" w:rsidRPr="00644195" w:rsidRDefault="00AE5DC4" w:rsidP="005149AA">
            <w:pPr>
              <w:jc w:val="center"/>
              <w:rPr>
                <w:sz w:val="22"/>
                <w:szCs w:val="22"/>
              </w:rPr>
            </w:pPr>
            <w:r w:rsidRPr="00644195">
              <w:rPr>
                <w:sz w:val="22"/>
                <w:szCs w:val="22"/>
              </w:rPr>
              <w:t>Постоянно</w:t>
            </w:r>
          </w:p>
          <w:p w:rsidR="00AE5DC4" w:rsidRPr="00644195" w:rsidRDefault="00AE5DC4" w:rsidP="005149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DC4" w:rsidRPr="00644195" w:rsidRDefault="00AE5DC4" w:rsidP="005149AA">
            <w:pPr>
              <w:jc w:val="center"/>
              <w:rPr>
                <w:sz w:val="22"/>
                <w:szCs w:val="22"/>
              </w:rPr>
            </w:pPr>
            <w:r w:rsidRPr="00644195">
              <w:rPr>
                <w:sz w:val="22"/>
                <w:szCs w:val="22"/>
              </w:rPr>
              <w:t>Юрисконсульт-консультант администрации муниципального округа Тверской</w:t>
            </w:r>
          </w:p>
        </w:tc>
      </w:tr>
      <w:tr w:rsidR="00AE5DC4" w:rsidRPr="00644195" w:rsidTr="00644195">
        <w:trPr>
          <w:trHeight w:val="8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DC4" w:rsidRPr="00644195" w:rsidRDefault="00AE5DC4" w:rsidP="005149AA">
            <w:pPr>
              <w:rPr>
                <w:sz w:val="22"/>
                <w:szCs w:val="22"/>
              </w:rPr>
            </w:pPr>
            <w:r w:rsidRPr="00644195">
              <w:rPr>
                <w:sz w:val="22"/>
                <w:szCs w:val="22"/>
              </w:rPr>
              <w:t>2.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DC4" w:rsidRPr="00644195" w:rsidRDefault="00AE5DC4" w:rsidP="005149AA">
            <w:pPr>
              <w:jc w:val="both"/>
              <w:rPr>
                <w:sz w:val="22"/>
                <w:szCs w:val="22"/>
              </w:rPr>
            </w:pPr>
            <w:r w:rsidRPr="00644195">
              <w:rPr>
                <w:sz w:val="22"/>
                <w:szCs w:val="22"/>
              </w:rPr>
              <w:t>Размещение на официальном сайте органов местного самоуправления муниципального округа Тверской в информационно-телекоммуникационной сети Интернет проектов муниципальных нормативных - правовых актов и муниципальных нормативных правовых актов органов местного самоуправления муниципального округа Тверской для проведения независимой антикоррупционной экспертизы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DC4" w:rsidRPr="00644195" w:rsidRDefault="00AE5DC4" w:rsidP="005149AA">
            <w:pPr>
              <w:jc w:val="center"/>
              <w:rPr>
                <w:sz w:val="22"/>
                <w:szCs w:val="22"/>
              </w:rPr>
            </w:pPr>
            <w:r w:rsidRPr="00644195">
              <w:rPr>
                <w:sz w:val="22"/>
                <w:szCs w:val="22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DC4" w:rsidRPr="00644195" w:rsidRDefault="00AE5DC4" w:rsidP="005149AA">
            <w:pPr>
              <w:jc w:val="center"/>
              <w:rPr>
                <w:sz w:val="22"/>
                <w:szCs w:val="22"/>
              </w:rPr>
            </w:pPr>
            <w:r w:rsidRPr="00644195">
              <w:rPr>
                <w:sz w:val="22"/>
                <w:szCs w:val="22"/>
              </w:rPr>
              <w:t>Глава администрации муниципального округа Тверской</w:t>
            </w:r>
          </w:p>
        </w:tc>
      </w:tr>
      <w:tr w:rsidR="00AE5DC4" w:rsidRPr="00644195" w:rsidTr="00644195">
        <w:trPr>
          <w:trHeight w:val="8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DC4" w:rsidRPr="00644195" w:rsidRDefault="00AE5DC4" w:rsidP="005149AA">
            <w:pPr>
              <w:rPr>
                <w:sz w:val="22"/>
                <w:szCs w:val="22"/>
              </w:rPr>
            </w:pPr>
            <w:r w:rsidRPr="00644195">
              <w:rPr>
                <w:sz w:val="22"/>
                <w:szCs w:val="22"/>
              </w:rPr>
              <w:t>3.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DC4" w:rsidRPr="00644195" w:rsidRDefault="00AE5DC4" w:rsidP="005149AA">
            <w:pPr>
              <w:jc w:val="both"/>
              <w:rPr>
                <w:sz w:val="22"/>
                <w:szCs w:val="22"/>
              </w:rPr>
            </w:pPr>
            <w:r w:rsidRPr="00644195">
              <w:rPr>
                <w:sz w:val="22"/>
                <w:szCs w:val="22"/>
              </w:rPr>
              <w:t>Обеспечение соблюдения муниципальными служащими Кодекса этики и служебного поведения муниципальных служащих администрации муниципального округа Тверской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DC4" w:rsidRPr="00644195" w:rsidRDefault="00AE5DC4" w:rsidP="005149AA">
            <w:pPr>
              <w:jc w:val="center"/>
              <w:rPr>
                <w:sz w:val="22"/>
                <w:szCs w:val="22"/>
              </w:rPr>
            </w:pPr>
            <w:r w:rsidRPr="00644195">
              <w:rPr>
                <w:sz w:val="22"/>
                <w:szCs w:val="22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DC4" w:rsidRPr="00644195" w:rsidRDefault="00AE5DC4" w:rsidP="005149AA">
            <w:pPr>
              <w:jc w:val="center"/>
              <w:rPr>
                <w:sz w:val="22"/>
                <w:szCs w:val="22"/>
              </w:rPr>
            </w:pPr>
            <w:r w:rsidRPr="00644195">
              <w:rPr>
                <w:sz w:val="22"/>
                <w:szCs w:val="22"/>
              </w:rPr>
              <w:t>Глава администрации муниципального округа Тверской</w:t>
            </w:r>
          </w:p>
        </w:tc>
      </w:tr>
      <w:tr w:rsidR="00AE5DC4" w:rsidRPr="00644195" w:rsidTr="00644195">
        <w:trPr>
          <w:trHeight w:val="83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DC4" w:rsidRPr="00644195" w:rsidRDefault="00AE5DC4" w:rsidP="005149AA">
            <w:pPr>
              <w:rPr>
                <w:sz w:val="22"/>
                <w:szCs w:val="22"/>
              </w:rPr>
            </w:pPr>
            <w:r w:rsidRPr="00644195">
              <w:rPr>
                <w:sz w:val="22"/>
                <w:szCs w:val="22"/>
              </w:rPr>
              <w:t>4.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DC4" w:rsidRPr="00644195" w:rsidRDefault="00AE5DC4" w:rsidP="005149AA">
            <w:pPr>
              <w:jc w:val="both"/>
              <w:rPr>
                <w:sz w:val="22"/>
                <w:szCs w:val="22"/>
              </w:rPr>
            </w:pPr>
            <w:r w:rsidRPr="00644195">
              <w:rPr>
                <w:sz w:val="22"/>
                <w:szCs w:val="22"/>
              </w:rPr>
              <w:t>Проведение инструктивного совещания по вопросу реализации Плана по противодействию коррупции в 2023 году с муниципальными служащими администрации муниципального округа Тверской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DC4" w:rsidRPr="00644195" w:rsidRDefault="00AE5DC4" w:rsidP="005149AA">
            <w:pPr>
              <w:jc w:val="center"/>
              <w:rPr>
                <w:sz w:val="22"/>
                <w:szCs w:val="22"/>
              </w:rPr>
            </w:pPr>
          </w:p>
          <w:p w:rsidR="00AE5DC4" w:rsidRPr="00644195" w:rsidRDefault="00AE5DC4" w:rsidP="005149AA">
            <w:pPr>
              <w:jc w:val="center"/>
              <w:rPr>
                <w:sz w:val="22"/>
                <w:szCs w:val="22"/>
              </w:rPr>
            </w:pPr>
            <w:r w:rsidRPr="00644195">
              <w:rPr>
                <w:sz w:val="22"/>
                <w:szCs w:val="22"/>
              </w:rPr>
              <w:t>Первый квартал 2023 года</w:t>
            </w:r>
          </w:p>
          <w:p w:rsidR="00AE5DC4" w:rsidRPr="00644195" w:rsidRDefault="00AE5DC4" w:rsidP="005149AA">
            <w:pPr>
              <w:jc w:val="center"/>
              <w:rPr>
                <w:sz w:val="22"/>
                <w:szCs w:val="22"/>
              </w:rPr>
            </w:pPr>
          </w:p>
          <w:p w:rsidR="00AE5DC4" w:rsidRPr="00644195" w:rsidRDefault="00AE5DC4" w:rsidP="005149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DC4" w:rsidRPr="00644195" w:rsidRDefault="00AE5DC4" w:rsidP="005149AA">
            <w:pPr>
              <w:jc w:val="center"/>
              <w:rPr>
                <w:sz w:val="22"/>
                <w:szCs w:val="22"/>
              </w:rPr>
            </w:pPr>
            <w:r w:rsidRPr="00644195">
              <w:rPr>
                <w:sz w:val="22"/>
                <w:szCs w:val="22"/>
              </w:rPr>
              <w:t>Глава администрации муниципального округа Тверской</w:t>
            </w:r>
          </w:p>
        </w:tc>
      </w:tr>
      <w:tr w:rsidR="00AE5DC4" w:rsidRPr="00644195" w:rsidTr="00644195">
        <w:trPr>
          <w:trHeight w:val="8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DC4" w:rsidRPr="00644195" w:rsidRDefault="00AE5DC4" w:rsidP="005149AA">
            <w:pPr>
              <w:rPr>
                <w:sz w:val="22"/>
                <w:szCs w:val="22"/>
              </w:rPr>
            </w:pPr>
            <w:r w:rsidRPr="00644195">
              <w:rPr>
                <w:sz w:val="22"/>
                <w:szCs w:val="22"/>
              </w:rPr>
              <w:t>5.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DC4" w:rsidRPr="00644195" w:rsidRDefault="00AE5DC4" w:rsidP="005149AA">
            <w:pPr>
              <w:jc w:val="both"/>
              <w:rPr>
                <w:sz w:val="22"/>
                <w:szCs w:val="22"/>
              </w:rPr>
            </w:pPr>
            <w:r w:rsidRPr="00644195">
              <w:rPr>
                <w:sz w:val="22"/>
                <w:szCs w:val="22"/>
              </w:rPr>
              <w:t>Координация выполнения мероприятий, предусмотренных Планом (корректировка Плана по противодействию коррупции в 2023 году (по мере необходимости))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DC4" w:rsidRPr="00644195" w:rsidRDefault="00AE5DC4" w:rsidP="005149AA">
            <w:pPr>
              <w:jc w:val="center"/>
              <w:rPr>
                <w:sz w:val="22"/>
                <w:szCs w:val="22"/>
              </w:rPr>
            </w:pPr>
            <w:r w:rsidRPr="00644195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DC4" w:rsidRPr="00644195" w:rsidRDefault="00AE5DC4" w:rsidP="005149AA">
            <w:pPr>
              <w:jc w:val="center"/>
              <w:rPr>
                <w:sz w:val="22"/>
                <w:szCs w:val="22"/>
              </w:rPr>
            </w:pPr>
            <w:r w:rsidRPr="00644195">
              <w:rPr>
                <w:sz w:val="22"/>
                <w:szCs w:val="22"/>
              </w:rPr>
              <w:t>Глава администрации муниципального округа Тверской</w:t>
            </w:r>
          </w:p>
        </w:tc>
      </w:tr>
      <w:tr w:rsidR="00AE5DC4" w:rsidRPr="00644195" w:rsidTr="00644195">
        <w:trPr>
          <w:trHeight w:val="8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DC4" w:rsidRPr="00644195" w:rsidRDefault="00AE5DC4" w:rsidP="005149AA">
            <w:pPr>
              <w:rPr>
                <w:sz w:val="22"/>
                <w:szCs w:val="22"/>
              </w:rPr>
            </w:pPr>
            <w:r w:rsidRPr="00644195">
              <w:rPr>
                <w:sz w:val="22"/>
                <w:szCs w:val="22"/>
              </w:rPr>
              <w:t>6.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DC4" w:rsidRPr="00644195" w:rsidRDefault="00AE5DC4" w:rsidP="005149AA">
            <w:pPr>
              <w:jc w:val="both"/>
              <w:rPr>
                <w:sz w:val="22"/>
                <w:szCs w:val="22"/>
              </w:rPr>
            </w:pPr>
            <w:r w:rsidRPr="00644195">
              <w:rPr>
                <w:sz w:val="22"/>
                <w:szCs w:val="22"/>
              </w:rPr>
              <w:t xml:space="preserve">Подготовка Плана мероприятий по противодействию коррупции в муниципальном округе Тверской на </w:t>
            </w:r>
            <w:r w:rsidRPr="00644195">
              <w:rPr>
                <w:sz w:val="22"/>
                <w:szCs w:val="22"/>
              </w:rPr>
              <w:lastRenderedPageBreak/>
              <w:t>следующий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DC4" w:rsidRPr="00644195" w:rsidRDefault="00AE5DC4" w:rsidP="005149AA">
            <w:pPr>
              <w:jc w:val="center"/>
              <w:rPr>
                <w:sz w:val="22"/>
                <w:szCs w:val="22"/>
              </w:rPr>
            </w:pPr>
            <w:r w:rsidRPr="00644195">
              <w:rPr>
                <w:sz w:val="22"/>
                <w:szCs w:val="22"/>
              </w:rPr>
              <w:lastRenderedPageBreak/>
              <w:t>До 15 декабря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DC4" w:rsidRPr="00644195" w:rsidRDefault="00AE5DC4" w:rsidP="005149AA">
            <w:pPr>
              <w:jc w:val="center"/>
              <w:rPr>
                <w:sz w:val="22"/>
                <w:szCs w:val="22"/>
              </w:rPr>
            </w:pPr>
            <w:r w:rsidRPr="00644195">
              <w:rPr>
                <w:sz w:val="22"/>
                <w:szCs w:val="22"/>
              </w:rPr>
              <w:t xml:space="preserve">Комиссия по противодействию коррупции </w:t>
            </w:r>
          </w:p>
        </w:tc>
      </w:tr>
      <w:tr w:rsidR="00AE5DC4" w:rsidRPr="00644195" w:rsidTr="00644195">
        <w:trPr>
          <w:trHeight w:val="109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DC4" w:rsidRPr="00644195" w:rsidRDefault="00AE5DC4" w:rsidP="005149AA">
            <w:pPr>
              <w:rPr>
                <w:sz w:val="22"/>
                <w:szCs w:val="22"/>
              </w:rPr>
            </w:pPr>
            <w:r w:rsidRPr="00644195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DC4" w:rsidRPr="00644195" w:rsidRDefault="00AE5DC4" w:rsidP="005149AA">
            <w:pPr>
              <w:jc w:val="both"/>
              <w:rPr>
                <w:sz w:val="22"/>
                <w:szCs w:val="22"/>
              </w:rPr>
            </w:pPr>
            <w:r w:rsidRPr="00644195">
              <w:rPr>
                <w:sz w:val="22"/>
                <w:szCs w:val="22"/>
              </w:rPr>
              <w:t>Контроль соблюдения муниципальными служащими обязанности сообщать в случаях, установленных законодательством,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DC4" w:rsidRPr="00644195" w:rsidRDefault="00AE5DC4" w:rsidP="005149AA">
            <w:pPr>
              <w:jc w:val="center"/>
              <w:rPr>
                <w:sz w:val="22"/>
                <w:szCs w:val="22"/>
              </w:rPr>
            </w:pPr>
            <w:r w:rsidRPr="00644195">
              <w:rPr>
                <w:sz w:val="22"/>
                <w:szCs w:val="22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DC4" w:rsidRPr="00644195" w:rsidRDefault="00AE5DC4" w:rsidP="005149AA">
            <w:pPr>
              <w:jc w:val="center"/>
              <w:rPr>
                <w:sz w:val="22"/>
                <w:szCs w:val="22"/>
              </w:rPr>
            </w:pPr>
            <w:r w:rsidRPr="00644195">
              <w:rPr>
                <w:sz w:val="22"/>
                <w:szCs w:val="22"/>
              </w:rPr>
              <w:t xml:space="preserve">Глава муниципального округа </w:t>
            </w:r>
            <w:proofErr w:type="gramStart"/>
            <w:r w:rsidRPr="00644195">
              <w:rPr>
                <w:sz w:val="22"/>
                <w:szCs w:val="22"/>
              </w:rPr>
              <w:t>Тверской</w:t>
            </w:r>
            <w:proofErr w:type="gramEnd"/>
          </w:p>
        </w:tc>
      </w:tr>
      <w:tr w:rsidR="00AE5DC4" w:rsidRPr="00644195" w:rsidTr="00644195">
        <w:trPr>
          <w:trHeight w:val="3969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E5DC4" w:rsidRPr="00644195" w:rsidRDefault="00AE5DC4" w:rsidP="005149AA">
            <w:pPr>
              <w:rPr>
                <w:sz w:val="22"/>
                <w:szCs w:val="22"/>
              </w:rPr>
            </w:pPr>
            <w:r w:rsidRPr="00644195">
              <w:rPr>
                <w:sz w:val="22"/>
                <w:szCs w:val="22"/>
              </w:rPr>
              <w:t>8.</w:t>
            </w:r>
          </w:p>
          <w:p w:rsidR="00AE5DC4" w:rsidRPr="00644195" w:rsidRDefault="00AE5DC4" w:rsidP="005149AA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</w:tcBorders>
            <w:vAlign w:val="center"/>
          </w:tcPr>
          <w:p w:rsidR="00AE5DC4" w:rsidRPr="00644195" w:rsidRDefault="00AE5DC4" w:rsidP="005149AA">
            <w:pPr>
              <w:jc w:val="both"/>
              <w:rPr>
                <w:sz w:val="22"/>
                <w:szCs w:val="22"/>
              </w:rPr>
            </w:pPr>
            <w:r w:rsidRPr="00644195">
              <w:rPr>
                <w:sz w:val="22"/>
                <w:szCs w:val="22"/>
              </w:rPr>
              <w:t>Осуществление комплекса организационных, разъяснительных и иных мер:</w:t>
            </w:r>
          </w:p>
          <w:p w:rsidR="00AE5DC4" w:rsidRPr="00644195" w:rsidRDefault="00AE5DC4" w:rsidP="005149AA">
            <w:pPr>
              <w:jc w:val="both"/>
              <w:rPr>
                <w:sz w:val="22"/>
                <w:szCs w:val="22"/>
              </w:rPr>
            </w:pPr>
            <w:r w:rsidRPr="00644195">
              <w:rPr>
                <w:sz w:val="22"/>
                <w:szCs w:val="22"/>
              </w:rPr>
              <w:t>- по соблюдению муниципальными служащими ограничений и запретов, а также по исполнению ими обязанностей, установленных законодательством в целях противодействия коррупции;</w:t>
            </w:r>
          </w:p>
          <w:p w:rsidR="00AE5DC4" w:rsidRPr="00644195" w:rsidRDefault="00AE5DC4" w:rsidP="005149AA">
            <w:pPr>
              <w:jc w:val="both"/>
              <w:rPr>
                <w:sz w:val="22"/>
                <w:szCs w:val="22"/>
              </w:rPr>
            </w:pPr>
            <w:r w:rsidRPr="00644195">
              <w:rPr>
                <w:sz w:val="22"/>
                <w:szCs w:val="22"/>
              </w:rPr>
              <w:t xml:space="preserve">- </w:t>
            </w:r>
            <w:proofErr w:type="gramStart"/>
            <w:r w:rsidRPr="00644195">
              <w:rPr>
                <w:sz w:val="22"/>
                <w:szCs w:val="22"/>
              </w:rPr>
              <w:t>по формированию у муниципальных служащих негативного отношения к дарению подарков этим служащим в связи с их должностным положением</w:t>
            </w:r>
            <w:proofErr w:type="gramEnd"/>
            <w:r w:rsidRPr="00644195">
              <w:rPr>
                <w:sz w:val="22"/>
                <w:szCs w:val="22"/>
              </w:rPr>
              <w:t xml:space="preserve"> или в связи с исполнением ими служебных обязанностей;</w:t>
            </w:r>
          </w:p>
          <w:p w:rsidR="00AE5DC4" w:rsidRPr="00644195" w:rsidRDefault="00AE5DC4" w:rsidP="005149AA">
            <w:pPr>
              <w:jc w:val="both"/>
              <w:rPr>
                <w:sz w:val="22"/>
                <w:szCs w:val="22"/>
              </w:rPr>
            </w:pPr>
            <w:r w:rsidRPr="00644195">
              <w:rPr>
                <w:sz w:val="22"/>
                <w:szCs w:val="22"/>
              </w:rPr>
              <w:t>-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AE5DC4" w:rsidRPr="00644195" w:rsidRDefault="00AE5DC4" w:rsidP="005149AA">
            <w:pPr>
              <w:jc w:val="center"/>
              <w:rPr>
                <w:sz w:val="22"/>
                <w:szCs w:val="22"/>
              </w:rPr>
            </w:pPr>
            <w:r w:rsidRPr="00644195">
              <w:rPr>
                <w:sz w:val="22"/>
                <w:szCs w:val="22"/>
              </w:rPr>
              <w:t>Постоянно</w:t>
            </w:r>
          </w:p>
          <w:p w:rsidR="00AE5DC4" w:rsidRPr="00644195" w:rsidRDefault="00AE5DC4" w:rsidP="005149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AE5DC4" w:rsidRPr="00644195" w:rsidRDefault="00AE5DC4" w:rsidP="005149AA">
            <w:pPr>
              <w:jc w:val="center"/>
              <w:rPr>
                <w:sz w:val="22"/>
                <w:szCs w:val="22"/>
              </w:rPr>
            </w:pPr>
          </w:p>
          <w:p w:rsidR="00AE5DC4" w:rsidRPr="00644195" w:rsidRDefault="00AE5DC4" w:rsidP="005149AA">
            <w:pPr>
              <w:jc w:val="center"/>
              <w:rPr>
                <w:sz w:val="22"/>
                <w:szCs w:val="22"/>
              </w:rPr>
            </w:pPr>
          </w:p>
          <w:p w:rsidR="00AE5DC4" w:rsidRPr="00644195" w:rsidRDefault="00AE5DC4" w:rsidP="005149AA">
            <w:pPr>
              <w:jc w:val="center"/>
              <w:rPr>
                <w:sz w:val="22"/>
                <w:szCs w:val="22"/>
              </w:rPr>
            </w:pPr>
            <w:r w:rsidRPr="00644195">
              <w:rPr>
                <w:sz w:val="22"/>
                <w:szCs w:val="22"/>
              </w:rPr>
              <w:t xml:space="preserve">Глава муниципального округа </w:t>
            </w:r>
            <w:proofErr w:type="gramStart"/>
            <w:r w:rsidRPr="00644195">
              <w:rPr>
                <w:sz w:val="22"/>
                <w:szCs w:val="22"/>
              </w:rPr>
              <w:t>Тверской</w:t>
            </w:r>
            <w:proofErr w:type="gramEnd"/>
            <w:r w:rsidRPr="00644195">
              <w:rPr>
                <w:sz w:val="22"/>
                <w:szCs w:val="22"/>
              </w:rPr>
              <w:t>;</w:t>
            </w:r>
          </w:p>
          <w:p w:rsidR="00AE5DC4" w:rsidRPr="00644195" w:rsidRDefault="00AE5DC4" w:rsidP="005149AA">
            <w:pPr>
              <w:jc w:val="center"/>
              <w:rPr>
                <w:sz w:val="22"/>
                <w:szCs w:val="22"/>
              </w:rPr>
            </w:pPr>
          </w:p>
          <w:p w:rsidR="00AE5DC4" w:rsidRPr="00644195" w:rsidRDefault="00AE5DC4" w:rsidP="005149AA">
            <w:pPr>
              <w:jc w:val="center"/>
              <w:rPr>
                <w:sz w:val="22"/>
                <w:szCs w:val="22"/>
              </w:rPr>
            </w:pPr>
            <w:r w:rsidRPr="00644195">
              <w:rPr>
                <w:sz w:val="22"/>
                <w:szCs w:val="22"/>
              </w:rPr>
              <w:t xml:space="preserve">Председатель Комиссии по противодействию коррупции </w:t>
            </w:r>
          </w:p>
          <w:p w:rsidR="00AE5DC4" w:rsidRPr="00644195" w:rsidRDefault="00AE5DC4" w:rsidP="005149AA">
            <w:pPr>
              <w:jc w:val="center"/>
              <w:rPr>
                <w:sz w:val="22"/>
                <w:szCs w:val="22"/>
              </w:rPr>
            </w:pPr>
          </w:p>
        </w:tc>
      </w:tr>
      <w:tr w:rsidR="00AE5DC4" w:rsidRPr="00644195" w:rsidTr="00644195">
        <w:trPr>
          <w:trHeight w:val="4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DC4" w:rsidRPr="00644195" w:rsidRDefault="00AE5DC4" w:rsidP="005149AA">
            <w:pPr>
              <w:rPr>
                <w:sz w:val="22"/>
                <w:szCs w:val="22"/>
              </w:rPr>
            </w:pPr>
            <w:r w:rsidRPr="00644195">
              <w:rPr>
                <w:sz w:val="22"/>
                <w:szCs w:val="22"/>
              </w:rPr>
              <w:t>9.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DC4" w:rsidRPr="00644195" w:rsidRDefault="00AE5DC4" w:rsidP="005149AA">
            <w:pPr>
              <w:jc w:val="both"/>
              <w:rPr>
                <w:sz w:val="22"/>
                <w:szCs w:val="22"/>
              </w:rPr>
            </w:pPr>
            <w:r w:rsidRPr="00644195">
              <w:rPr>
                <w:sz w:val="22"/>
                <w:szCs w:val="22"/>
              </w:rPr>
              <w:t>Проведение заседаний Комиссии по противодействию коррупции</w:t>
            </w:r>
          </w:p>
          <w:p w:rsidR="00AE5DC4" w:rsidRPr="00644195" w:rsidRDefault="00AE5DC4" w:rsidP="005149A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DC4" w:rsidRPr="00644195" w:rsidRDefault="00AE5DC4" w:rsidP="005149AA">
            <w:pPr>
              <w:jc w:val="center"/>
              <w:rPr>
                <w:sz w:val="22"/>
                <w:szCs w:val="22"/>
              </w:rPr>
            </w:pPr>
            <w:r w:rsidRPr="00644195">
              <w:rPr>
                <w:sz w:val="22"/>
                <w:szCs w:val="22"/>
              </w:rPr>
              <w:t>в соответствии с положением о комиссии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DC4" w:rsidRPr="00644195" w:rsidRDefault="00AE5DC4" w:rsidP="005149AA">
            <w:pPr>
              <w:jc w:val="center"/>
              <w:rPr>
                <w:sz w:val="22"/>
                <w:szCs w:val="22"/>
              </w:rPr>
            </w:pPr>
            <w:r w:rsidRPr="00644195">
              <w:rPr>
                <w:sz w:val="22"/>
                <w:szCs w:val="22"/>
              </w:rPr>
              <w:t>Председатель Комиссии</w:t>
            </w:r>
          </w:p>
        </w:tc>
      </w:tr>
      <w:tr w:rsidR="00AE5DC4" w:rsidRPr="00644195" w:rsidTr="00644195">
        <w:trPr>
          <w:trHeight w:val="4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DC4" w:rsidRPr="00644195" w:rsidRDefault="00AE5DC4" w:rsidP="005149AA">
            <w:pPr>
              <w:rPr>
                <w:sz w:val="22"/>
                <w:szCs w:val="22"/>
              </w:rPr>
            </w:pPr>
            <w:r w:rsidRPr="00644195">
              <w:rPr>
                <w:sz w:val="22"/>
                <w:szCs w:val="22"/>
              </w:rPr>
              <w:t>10.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DC4" w:rsidRPr="00644195" w:rsidRDefault="00AE5DC4" w:rsidP="005149AA">
            <w:pPr>
              <w:jc w:val="both"/>
              <w:rPr>
                <w:sz w:val="22"/>
                <w:szCs w:val="22"/>
              </w:rPr>
            </w:pPr>
            <w:r w:rsidRPr="00644195">
              <w:rPr>
                <w:sz w:val="22"/>
                <w:szCs w:val="22"/>
              </w:rPr>
              <w:t>Проведение заседаний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DC4" w:rsidRPr="00644195" w:rsidRDefault="00AE5DC4" w:rsidP="005149AA">
            <w:pPr>
              <w:jc w:val="center"/>
              <w:rPr>
                <w:sz w:val="22"/>
                <w:szCs w:val="22"/>
              </w:rPr>
            </w:pPr>
            <w:r w:rsidRPr="00644195">
              <w:rPr>
                <w:sz w:val="22"/>
                <w:szCs w:val="22"/>
              </w:rPr>
              <w:t>в соответствии с положением о комиссии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DC4" w:rsidRPr="00644195" w:rsidRDefault="00AE5DC4" w:rsidP="005149AA">
            <w:pPr>
              <w:jc w:val="center"/>
              <w:rPr>
                <w:sz w:val="22"/>
                <w:szCs w:val="22"/>
              </w:rPr>
            </w:pPr>
            <w:r w:rsidRPr="00644195">
              <w:rPr>
                <w:sz w:val="22"/>
                <w:szCs w:val="22"/>
              </w:rPr>
              <w:t>Председатель Комиссии</w:t>
            </w:r>
          </w:p>
        </w:tc>
      </w:tr>
      <w:tr w:rsidR="00AE5DC4" w:rsidRPr="00644195" w:rsidTr="00644195">
        <w:trPr>
          <w:trHeight w:val="4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DC4" w:rsidRPr="00644195" w:rsidRDefault="00AE5DC4" w:rsidP="005149AA">
            <w:pPr>
              <w:rPr>
                <w:sz w:val="22"/>
                <w:szCs w:val="22"/>
              </w:rPr>
            </w:pPr>
            <w:r w:rsidRPr="00644195">
              <w:rPr>
                <w:sz w:val="22"/>
                <w:szCs w:val="22"/>
              </w:rPr>
              <w:t>11.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DC4" w:rsidRPr="00644195" w:rsidRDefault="00AE5DC4" w:rsidP="005149AA">
            <w:pPr>
              <w:jc w:val="both"/>
              <w:rPr>
                <w:sz w:val="22"/>
                <w:szCs w:val="22"/>
              </w:rPr>
            </w:pPr>
            <w:r w:rsidRPr="00644195">
              <w:rPr>
                <w:sz w:val="22"/>
                <w:szCs w:val="22"/>
              </w:rPr>
              <w:t>Осуществление мониторинга антикоррупционного законодательства с целью приведения нормативных правовых актов муниципального округа Тверской в соответствие с действующим законодательством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DC4" w:rsidRPr="00644195" w:rsidRDefault="00AE5DC4" w:rsidP="005149AA">
            <w:pPr>
              <w:jc w:val="center"/>
              <w:rPr>
                <w:sz w:val="22"/>
                <w:szCs w:val="22"/>
              </w:rPr>
            </w:pPr>
            <w:r w:rsidRPr="00644195">
              <w:rPr>
                <w:sz w:val="22"/>
                <w:szCs w:val="22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DC4" w:rsidRPr="00644195" w:rsidRDefault="00AE5DC4" w:rsidP="005149AA">
            <w:pPr>
              <w:jc w:val="center"/>
              <w:rPr>
                <w:sz w:val="22"/>
                <w:szCs w:val="22"/>
              </w:rPr>
            </w:pPr>
            <w:r w:rsidRPr="00644195">
              <w:rPr>
                <w:sz w:val="22"/>
                <w:szCs w:val="22"/>
              </w:rPr>
              <w:t>Юрисконсульт-консультант администрации муниципального округа Тверской</w:t>
            </w:r>
          </w:p>
        </w:tc>
      </w:tr>
      <w:tr w:rsidR="00AE5DC4" w:rsidRPr="00644195" w:rsidTr="00644195">
        <w:trPr>
          <w:trHeight w:val="4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DC4" w:rsidRPr="00644195" w:rsidRDefault="00AE5DC4" w:rsidP="005149AA">
            <w:pPr>
              <w:rPr>
                <w:sz w:val="22"/>
                <w:szCs w:val="22"/>
              </w:rPr>
            </w:pPr>
            <w:r w:rsidRPr="00644195">
              <w:rPr>
                <w:sz w:val="22"/>
                <w:szCs w:val="22"/>
              </w:rPr>
              <w:t>12.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DC4" w:rsidRPr="00644195" w:rsidRDefault="00AE5DC4" w:rsidP="005149AA">
            <w:pPr>
              <w:jc w:val="both"/>
              <w:rPr>
                <w:sz w:val="22"/>
                <w:szCs w:val="22"/>
              </w:rPr>
            </w:pPr>
            <w:r w:rsidRPr="00644195">
              <w:rPr>
                <w:sz w:val="22"/>
                <w:szCs w:val="22"/>
              </w:rPr>
              <w:t>Доведение до муниципальных служащих и лиц, замещающих муниципальные должности, требований нормативных правовых актов по вопросам противодействия коррупции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DC4" w:rsidRPr="00644195" w:rsidRDefault="00AE5DC4" w:rsidP="005149AA">
            <w:pPr>
              <w:jc w:val="center"/>
              <w:rPr>
                <w:sz w:val="22"/>
                <w:szCs w:val="22"/>
              </w:rPr>
            </w:pPr>
            <w:r w:rsidRPr="00644195">
              <w:rPr>
                <w:sz w:val="22"/>
                <w:szCs w:val="22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DC4" w:rsidRPr="00644195" w:rsidRDefault="00AE5DC4" w:rsidP="005149AA">
            <w:pPr>
              <w:jc w:val="center"/>
              <w:rPr>
                <w:sz w:val="22"/>
                <w:szCs w:val="22"/>
              </w:rPr>
            </w:pPr>
            <w:r w:rsidRPr="00644195">
              <w:rPr>
                <w:sz w:val="22"/>
                <w:szCs w:val="22"/>
              </w:rPr>
              <w:t>Юрисконсульт-консультант администрации муниципального округа Тверской</w:t>
            </w:r>
          </w:p>
        </w:tc>
      </w:tr>
      <w:tr w:rsidR="00AE5DC4" w:rsidRPr="00644195" w:rsidTr="00AE5DC4">
        <w:trPr>
          <w:trHeight w:val="615"/>
        </w:trPr>
        <w:tc>
          <w:tcPr>
            <w:tcW w:w="974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DC4" w:rsidRPr="00644195" w:rsidRDefault="00AE5DC4" w:rsidP="00644195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</w:rPr>
            </w:pPr>
            <w:r w:rsidRPr="00644195">
              <w:rPr>
                <w:b/>
                <w:sz w:val="22"/>
                <w:szCs w:val="22"/>
                <w:lang w:eastAsia="en-US"/>
              </w:rPr>
              <w:t>Мероприятия по совершенствованию деятельности по размещению муниципального заказа</w:t>
            </w:r>
          </w:p>
        </w:tc>
      </w:tr>
      <w:tr w:rsidR="00AE5DC4" w:rsidRPr="00644195" w:rsidTr="00644195">
        <w:trPr>
          <w:trHeight w:val="563"/>
        </w:trPr>
        <w:tc>
          <w:tcPr>
            <w:tcW w:w="11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DC4" w:rsidRPr="00644195" w:rsidRDefault="00AE5DC4" w:rsidP="005149AA">
            <w:pPr>
              <w:rPr>
                <w:sz w:val="22"/>
                <w:szCs w:val="22"/>
              </w:rPr>
            </w:pPr>
            <w:r w:rsidRPr="00644195">
              <w:rPr>
                <w:sz w:val="22"/>
                <w:szCs w:val="22"/>
              </w:rPr>
              <w:t>1.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DC4" w:rsidRPr="00644195" w:rsidRDefault="00AE5DC4" w:rsidP="005149AA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644195">
              <w:rPr>
                <w:sz w:val="22"/>
                <w:szCs w:val="22"/>
                <w:lang w:eastAsia="en-US"/>
              </w:rPr>
              <w:t xml:space="preserve">Обеспечение </w:t>
            </w:r>
            <w:proofErr w:type="gramStart"/>
            <w:r w:rsidRPr="00644195">
              <w:rPr>
                <w:sz w:val="22"/>
                <w:szCs w:val="22"/>
                <w:lang w:eastAsia="en-US"/>
              </w:rPr>
              <w:t>контроля за</w:t>
            </w:r>
            <w:proofErr w:type="gramEnd"/>
            <w:r w:rsidRPr="00644195">
              <w:rPr>
                <w:sz w:val="22"/>
                <w:szCs w:val="22"/>
                <w:lang w:eastAsia="en-US"/>
              </w:rPr>
              <w:t xml:space="preserve"> исполнением Федерального закона                от 05 апреля 2013 г. № 44-ФЗ «О контрактной системе в сфере закупок товаров, работ, услуг для государственных и муниципальных нужд»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DC4" w:rsidRPr="00644195" w:rsidRDefault="00AE5DC4" w:rsidP="005149AA">
            <w:pPr>
              <w:jc w:val="center"/>
              <w:rPr>
                <w:sz w:val="22"/>
                <w:szCs w:val="22"/>
              </w:rPr>
            </w:pPr>
            <w:r w:rsidRPr="00644195">
              <w:rPr>
                <w:sz w:val="22"/>
                <w:szCs w:val="22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DC4" w:rsidRPr="00644195" w:rsidRDefault="00AE5DC4" w:rsidP="005149AA">
            <w:pPr>
              <w:jc w:val="center"/>
              <w:rPr>
                <w:sz w:val="22"/>
                <w:szCs w:val="22"/>
              </w:rPr>
            </w:pPr>
            <w:r w:rsidRPr="00644195">
              <w:rPr>
                <w:sz w:val="22"/>
                <w:szCs w:val="22"/>
              </w:rPr>
              <w:t>Глава администрации муниципального округа Тверской</w:t>
            </w:r>
          </w:p>
        </w:tc>
      </w:tr>
      <w:tr w:rsidR="00AE5DC4" w:rsidRPr="00644195" w:rsidTr="00644195">
        <w:trPr>
          <w:trHeight w:val="386"/>
        </w:trPr>
        <w:tc>
          <w:tcPr>
            <w:tcW w:w="11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DC4" w:rsidRPr="00644195" w:rsidRDefault="00AE5DC4" w:rsidP="005149AA">
            <w:pPr>
              <w:rPr>
                <w:sz w:val="22"/>
                <w:szCs w:val="22"/>
              </w:rPr>
            </w:pPr>
            <w:r w:rsidRPr="00644195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DC4" w:rsidRPr="00644195" w:rsidRDefault="00AE5DC4" w:rsidP="005149AA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644195">
              <w:rPr>
                <w:sz w:val="22"/>
                <w:szCs w:val="22"/>
                <w:lang w:eastAsia="en-US"/>
              </w:rPr>
              <w:t>Планирование закупок для муниципальных нужд, в том числе у субъектов малого предпринимательства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DC4" w:rsidRPr="00644195" w:rsidRDefault="00AE5DC4" w:rsidP="005149AA">
            <w:pPr>
              <w:jc w:val="center"/>
              <w:rPr>
                <w:sz w:val="22"/>
                <w:szCs w:val="22"/>
              </w:rPr>
            </w:pPr>
            <w:r w:rsidRPr="00644195">
              <w:rPr>
                <w:sz w:val="22"/>
                <w:szCs w:val="22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DC4" w:rsidRPr="00644195" w:rsidRDefault="00AE5DC4" w:rsidP="005149AA">
            <w:pPr>
              <w:jc w:val="center"/>
              <w:rPr>
                <w:sz w:val="22"/>
                <w:szCs w:val="22"/>
              </w:rPr>
            </w:pPr>
            <w:r w:rsidRPr="00644195">
              <w:rPr>
                <w:sz w:val="22"/>
                <w:szCs w:val="22"/>
              </w:rPr>
              <w:t>Глава администрации муниципального округа Тверской</w:t>
            </w:r>
          </w:p>
        </w:tc>
      </w:tr>
      <w:tr w:rsidR="00AE5DC4" w:rsidRPr="00644195" w:rsidTr="00644195">
        <w:trPr>
          <w:trHeight w:val="270"/>
        </w:trPr>
        <w:tc>
          <w:tcPr>
            <w:tcW w:w="11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DC4" w:rsidRPr="00644195" w:rsidRDefault="00AE5DC4" w:rsidP="005149AA">
            <w:pPr>
              <w:rPr>
                <w:sz w:val="22"/>
                <w:szCs w:val="22"/>
              </w:rPr>
            </w:pPr>
            <w:r w:rsidRPr="00644195">
              <w:rPr>
                <w:sz w:val="22"/>
                <w:szCs w:val="22"/>
              </w:rPr>
              <w:t>3.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DC4" w:rsidRPr="00644195" w:rsidRDefault="00AE5DC4" w:rsidP="005149AA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644195">
              <w:rPr>
                <w:sz w:val="22"/>
                <w:szCs w:val="22"/>
                <w:lang w:eastAsia="en-US"/>
              </w:rPr>
              <w:t>Обеспечение выполнения плана закупок за счет поэтапного планирования торгов и утверждения плана-графика с учетом возможных изменений финансирования.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DC4" w:rsidRPr="00644195" w:rsidRDefault="00AE5DC4" w:rsidP="005149AA">
            <w:pPr>
              <w:jc w:val="center"/>
              <w:rPr>
                <w:sz w:val="22"/>
                <w:szCs w:val="22"/>
              </w:rPr>
            </w:pPr>
            <w:r w:rsidRPr="00644195">
              <w:rPr>
                <w:sz w:val="22"/>
                <w:szCs w:val="22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DC4" w:rsidRPr="00644195" w:rsidRDefault="00AE5DC4" w:rsidP="005149AA">
            <w:pPr>
              <w:jc w:val="center"/>
              <w:rPr>
                <w:sz w:val="22"/>
                <w:szCs w:val="22"/>
              </w:rPr>
            </w:pPr>
            <w:r w:rsidRPr="00644195">
              <w:rPr>
                <w:sz w:val="22"/>
                <w:szCs w:val="22"/>
              </w:rPr>
              <w:t>Глава администрации муниципального округа Тверской</w:t>
            </w:r>
          </w:p>
        </w:tc>
      </w:tr>
      <w:tr w:rsidR="00AE5DC4" w:rsidRPr="00644195" w:rsidTr="00644195">
        <w:trPr>
          <w:trHeight w:val="270"/>
        </w:trPr>
        <w:tc>
          <w:tcPr>
            <w:tcW w:w="11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DC4" w:rsidRPr="00644195" w:rsidRDefault="00AE5DC4" w:rsidP="005149AA">
            <w:pPr>
              <w:rPr>
                <w:sz w:val="22"/>
                <w:szCs w:val="22"/>
              </w:rPr>
            </w:pPr>
            <w:r w:rsidRPr="00644195">
              <w:rPr>
                <w:sz w:val="22"/>
                <w:szCs w:val="22"/>
              </w:rPr>
              <w:t>4.</w:t>
            </w:r>
          </w:p>
          <w:p w:rsidR="00AE5DC4" w:rsidRPr="00644195" w:rsidRDefault="00AE5DC4" w:rsidP="005149AA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DC4" w:rsidRPr="00644195" w:rsidRDefault="00AE5DC4" w:rsidP="005149AA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644195">
              <w:rPr>
                <w:sz w:val="22"/>
                <w:szCs w:val="22"/>
                <w:lang w:eastAsia="en-US"/>
              </w:rPr>
              <w:t>Соблюдение сроков размещения на официальном сайте Российской Федерации для размещения информации о размещении заказов в информационно-телекоммуникационной сети «Интернет» извещений, документации, протоколов, сроков заключения контрактов, их исполнения.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DC4" w:rsidRPr="00644195" w:rsidRDefault="00AE5DC4" w:rsidP="005149AA">
            <w:pPr>
              <w:jc w:val="center"/>
              <w:rPr>
                <w:sz w:val="22"/>
                <w:szCs w:val="22"/>
              </w:rPr>
            </w:pPr>
            <w:r w:rsidRPr="00644195">
              <w:rPr>
                <w:sz w:val="22"/>
                <w:szCs w:val="22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DC4" w:rsidRPr="00644195" w:rsidRDefault="00AE5DC4" w:rsidP="005149AA">
            <w:pPr>
              <w:jc w:val="center"/>
              <w:rPr>
                <w:sz w:val="22"/>
                <w:szCs w:val="22"/>
              </w:rPr>
            </w:pPr>
            <w:r w:rsidRPr="00644195">
              <w:rPr>
                <w:sz w:val="22"/>
                <w:szCs w:val="22"/>
              </w:rPr>
              <w:t>Юрисконсульт-консультант администрации муниципального округа Тверской</w:t>
            </w:r>
          </w:p>
        </w:tc>
      </w:tr>
      <w:tr w:rsidR="00AE5DC4" w:rsidRPr="00644195" w:rsidTr="00AE5DC4">
        <w:tc>
          <w:tcPr>
            <w:tcW w:w="974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DC4" w:rsidRPr="00644195" w:rsidRDefault="00AE5DC4" w:rsidP="0064419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</w:rPr>
            </w:pPr>
            <w:r w:rsidRPr="00644195">
              <w:rPr>
                <w:b/>
                <w:sz w:val="22"/>
                <w:szCs w:val="22"/>
                <w:lang w:eastAsia="en-US"/>
              </w:rPr>
              <w:t>Мероприятия по совершенствованию кадровой политики в органах местного самоуправления</w:t>
            </w:r>
          </w:p>
        </w:tc>
      </w:tr>
      <w:tr w:rsidR="00AE5DC4" w:rsidRPr="00644195" w:rsidTr="00644195">
        <w:trPr>
          <w:trHeight w:val="531"/>
        </w:trPr>
        <w:tc>
          <w:tcPr>
            <w:tcW w:w="12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DC4" w:rsidRPr="00644195" w:rsidRDefault="00AE5DC4" w:rsidP="005149AA">
            <w:pPr>
              <w:rPr>
                <w:sz w:val="22"/>
                <w:szCs w:val="22"/>
              </w:rPr>
            </w:pPr>
            <w:r w:rsidRPr="00644195">
              <w:rPr>
                <w:sz w:val="22"/>
                <w:szCs w:val="22"/>
              </w:rPr>
              <w:t>1.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DC4" w:rsidRPr="00644195" w:rsidRDefault="00AE5DC4" w:rsidP="005149AA">
            <w:pPr>
              <w:jc w:val="both"/>
              <w:rPr>
                <w:sz w:val="22"/>
                <w:szCs w:val="22"/>
              </w:rPr>
            </w:pPr>
            <w:r w:rsidRPr="00644195">
              <w:rPr>
                <w:sz w:val="22"/>
                <w:szCs w:val="22"/>
              </w:rPr>
              <w:t>Проверка соблюдения муниципальными служащими запретов и ограничений, установленных статьями 13, 14 Федерального закона от 02.03.2007 № 25-ФЗ «О муниципальной службе в РФ», статьями 14,15 Закона города Москвы от 22.10.2008 № 50 «О муниципальной службе в городе Москве»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DC4" w:rsidRPr="00644195" w:rsidRDefault="00AE5DC4" w:rsidP="005149AA">
            <w:pPr>
              <w:jc w:val="center"/>
              <w:rPr>
                <w:sz w:val="22"/>
                <w:szCs w:val="22"/>
              </w:rPr>
            </w:pPr>
            <w:r w:rsidRPr="00644195">
              <w:rPr>
                <w:sz w:val="22"/>
                <w:szCs w:val="22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DC4" w:rsidRPr="00644195" w:rsidRDefault="00AE5DC4" w:rsidP="005149AA">
            <w:pPr>
              <w:jc w:val="center"/>
              <w:rPr>
                <w:sz w:val="22"/>
                <w:szCs w:val="22"/>
              </w:rPr>
            </w:pPr>
            <w:r w:rsidRPr="00644195">
              <w:rPr>
                <w:sz w:val="22"/>
                <w:szCs w:val="22"/>
              </w:rPr>
              <w:t>Глава администрации муниципального округа Тверской</w:t>
            </w:r>
          </w:p>
        </w:tc>
      </w:tr>
      <w:tr w:rsidR="00AE5DC4" w:rsidRPr="00644195" w:rsidTr="00644195">
        <w:trPr>
          <w:trHeight w:val="531"/>
        </w:trPr>
        <w:tc>
          <w:tcPr>
            <w:tcW w:w="12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DC4" w:rsidRPr="00644195" w:rsidRDefault="00AE5DC4" w:rsidP="005149AA">
            <w:pPr>
              <w:rPr>
                <w:sz w:val="22"/>
                <w:szCs w:val="22"/>
              </w:rPr>
            </w:pPr>
            <w:r w:rsidRPr="00644195">
              <w:rPr>
                <w:sz w:val="22"/>
                <w:szCs w:val="22"/>
              </w:rPr>
              <w:t>2.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DC4" w:rsidRPr="00644195" w:rsidRDefault="00AE5DC4" w:rsidP="005149AA">
            <w:pPr>
              <w:jc w:val="both"/>
              <w:rPr>
                <w:sz w:val="22"/>
                <w:szCs w:val="22"/>
              </w:rPr>
            </w:pPr>
            <w:r w:rsidRPr="00644195">
              <w:rPr>
                <w:sz w:val="22"/>
                <w:szCs w:val="22"/>
              </w:rPr>
              <w:t>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лицами, замещающими должности муниципальной службы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DC4" w:rsidRPr="00644195" w:rsidRDefault="00AE5DC4" w:rsidP="005149AA">
            <w:pPr>
              <w:jc w:val="center"/>
              <w:rPr>
                <w:sz w:val="22"/>
                <w:szCs w:val="22"/>
              </w:rPr>
            </w:pPr>
            <w:r w:rsidRPr="00644195">
              <w:rPr>
                <w:sz w:val="22"/>
                <w:szCs w:val="22"/>
              </w:rPr>
              <w:t>При наличии оснований для проверок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DC4" w:rsidRPr="00644195" w:rsidRDefault="00AE5DC4" w:rsidP="005149AA">
            <w:pPr>
              <w:jc w:val="center"/>
              <w:rPr>
                <w:sz w:val="22"/>
                <w:szCs w:val="22"/>
              </w:rPr>
            </w:pPr>
            <w:r w:rsidRPr="00644195">
              <w:rPr>
                <w:sz w:val="22"/>
                <w:szCs w:val="22"/>
              </w:rPr>
              <w:t>Глава администрации муниципального округа Тверской</w:t>
            </w:r>
          </w:p>
        </w:tc>
      </w:tr>
      <w:tr w:rsidR="00AE5DC4" w:rsidRPr="00644195" w:rsidTr="00644195">
        <w:trPr>
          <w:trHeight w:val="531"/>
        </w:trPr>
        <w:tc>
          <w:tcPr>
            <w:tcW w:w="12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DC4" w:rsidRPr="00644195" w:rsidRDefault="00AE5DC4" w:rsidP="005149AA">
            <w:pPr>
              <w:rPr>
                <w:sz w:val="22"/>
                <w:szCs w:val="22"/>
              </w:rPr>
            </w:pPr>
            <w:r w:rsidRPr="00644195">
              <w:rPr>
                <w:sz w:val="22"/>
                <w:szCs w:val="22"/>
              </w:rPr>
              <w:t>3.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DC4" w:rsidRPr="00644195" w:rsidRDefault="00AE5DC4" w:rsidP="005149AA">
            <w:pPr>
              <w:jc w:val="both"/>
              <w:rPr>
                <w:sz w:val="22"/>
                <w:szCs w:val="22"/>
              </w:rPr>
            </w:pPr>
            <w:proofErr w:type="gramStart"/>
            <w:r w:rsidRPr="00644195">
              <w:rPr>
                <w:sz w:val="22"/>
                <w:szCs w:val="22"/>
              </w:rPr>
              <w:t xml:space="preserve">Обработка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«Интернет», а также проверка достоверности и полноты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</w:t>
            </w:r>
            <w:r w:rsidRPr="00644195">
              <w:rPr>
                <w:sz w:val="22"/>
                <w:szCs w:val="22"/>
              </w:rPr>
              <w:lastRenderedPageBreak/>
              <w:t>позволяющие их идентифицировать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DC4" w:rsidRPr="00644195" w:rsidRDefault="00AE5DC4" w:rsidP="005149AA">
            <w:pPr>
              <w:jc w:val="center"/>
              <w:rPr>
                <w:sz w:val="22"/>
                <w:szCs w:val="22"/>
              </w:rPr>
            </w:pPr>
            <w:r w:rsidRPr="00644195">
              <w:rPr>
                <w:sz w:val="22"/>
                <w:szCs w:val="22"/>
              </w:rPr>
              <w:lastRenderedPageBreak/>
              <w:t>При наличии оснований для проверок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DC4" w:rsidRPr="00644195" w:rsidRDefault="00AE5DC4" w:rsidP="005149AA">
            <w:pPr>
              <w:jc w:val="center"/>
              <w:rPr>
                <w:sz w:val="22"/>
                <w:szCs w:val="22"/>
              </w:rPr>
            </w:pPr>
            <w:r w:rsidRPr="00644195">
              <w:rPr>
                <w:sz w:val="22"/>
                <w:szCs w:val="22"/>
              </w:rPr>
              <w:t>Глава администрации муниципального округа Тверской</w:t>
            </w:r>
          </w:p>
        </w:tc>
      </w:tr>
      <w:tr w:rsidR="00AE5DC4" w:rsidRPr="00644195" w:rsidTr="00644195">
        <w:trPr>
          <w:trHeight w:val="531"/>
        </w:trPr>
        <w:tc>
          <w:tcPr>
            <w:tcW w:w="12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DC4" w:rsidRPr="00644195" w:rsidRDefault="00AE5DC4" w:rsidP="005149AA">
            <w:pPr>
              <w:rPr>
                <w:sz w:val="22"/>
                <w:szCs w:val="22"/>
              </w:rPr>
            </w:pPr>
            <w:r w:rsidRPr="00644195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DC4" w:rsidRPr="00644195" w:rsidRDefault="00AE5DC4" w:rsidP="005149AA">
            <w:pPr>
              <w:jc w:val="both"/>
              <w:rPr>
                <w:sz w:val="22"/>
                <w:szCs w:val="22"/>
              </w:rPr>
            </w:pPr>
            <w:proofErr w:type="gramStart"/>
            <w:r w:rsidRPr="00644195">
              <w:rPr>
                <w:sz w:val="22"/>
                <w:szCs w:val="22"/>
              </w:rPr>
              <w:t>Проведение консультации муниципальных служащих по заполнению справок о доходах, расходах, об имуществе и обязательствах имущественного характера в соответствии с Федеральным законом№273-ФЗ «О противодействии коррупции» и форм представления сведений об адресах сайтов и (или) страниц сайтов в информационно-телекоммуникационной сети «Интернет» в соответствии с распоряжением Правительства Российской Федерации от 28.12.2016г. № 2867-р «Об утверждении формы предоставления сведений об адресах сайтов и</w:t>
            </w:r>
            <w:proofErr w:type="gramEnd"/>
            <w:r w:rsidRPr="00644195">
              <w:rPr>
                <w:sz w:val="22"/>
                <w:szCs w:val="22"/>
              </w:rPr>
              <w:t xml:space="preserve">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Федерации. </w:t>
            </w:r>
            <w:proofErr w:type="gramStart"/>
            <w:r w:rsidRPr="00644195">
              <w:rPr>
                <w:sz w:val="22"/>
                <w:szCs w:val="22"/>
              </w:rPr>
              <w:t>Претендующим</w:t>
            </w:r>
            <w:proofErr w:type="gramEnd"/>
            <w:r w:rsidRPr="00644195">
              <w:rPr>
                <w:sz w:val="22"/>
                <w:szCs w:val="22"/>
              </w:rPr>
              <w:t xml:space="preserve">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DC4" w:rsidRPr="00644195" w:rsidRDefault="00AE5DC4" w:rsidP="005149AA">
            <w:pPr>
              <w:jc w:val="center"/>
              <w:rPr>
                <w:sz w:val="22"/>
                <w:szCs w:val="22"/>
              </w:rPr>
            </w:pPr>
            <w:r w:rsidRPr="00644195">
              <w:rPr>
                <w:rStyle w:val="211pt"/>
              </w:rPr>
              <w:t>По мере необходимости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DC4" w:rsidRPr="00644195" w:rsidRDefault="00AE5DC4" w:rsidP="005149AA">
            <w:pPr>
              <w:jc w:val="center"/>
              <w:rPr>
                <w:sz w:val="22"/>
                <w:szCs w:val="22"/>
              </w:rPr>
            </w:pPr>
            <w:r w:rsidRPr="00644195">
              <w:rPr>
                <w:sz w:val="22"/>
                <w:szCs w:val="22"/>
              </w:rPr>
              <w:t>Глава администрации муниципального округа Тверской</w:t>
            </w:r>
          </w:p>
        </w:tc>
      </w:tr>
      <w:tr w:rsidR="00AE5DC4" w:rsidRPr="00644195" w:rsidTr="00644195">
        <w:trPr>
          <w:trHeight w:val="531"/>
        </w:trPr>
        <w:tc>
          <w:tcPr>
            <w:tcW w:w="12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DC4" w:rsidRPr="00644195" w:rsidRDefault="00AE5DC4" w:rsidP="005149AA">
            <w:pPr>
              <w:rPr>
                <w:sz w:val="22"/>
                <w:szCs w:val="22"/>
              </w:rPr>
            </w:pPr>
            <w:r w:rsidRPr="00644195">
              <w:rPr>
                <w:sz w:val="22"/>
                <w:szCs w:val="22"/>
              </w:rPr>
              <w:t>5.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DC4" w:rsidRPr="00644195" w:rsidRDefault="00AE5DC4" w:rsidP="005149AA">
            <w:pPr>
              <w:jc w:val="both"/>
              <w:rPr>
                <w:sz w:val="22"/>
                <w:szCs w:val="22"/>
              </w:rPr>
            </w:pPr>
            <w:r w:rsidRPr="00644195">
              <w:rPr>
                <w:sz w:val="22"/>
                <w:szCs w:val="22"/>
              </w:rPr>
              <w:t>Рассмотрение обращений граждан о даче согласия на замещение в организации должности на условиях гражданско-правового договора или на выполнение в данной организации работы (оказание данной организации услуг) на условиях трудового договора, если отдельные функции муниципального управления данной организацией входили в должные обязанности муниципального служащего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DC4" w:rsidRPr="00644195" w:rsidRDefault="00AE5DC4" w:rsidP="005149AA">
            <w:pPr>
              <w:jc w:val="center"/>
              <w:rPr>
                <w:rStyle w:val="211pt"/>
              </w:rPr>
            </w:pPr>
            <w:r w:rsidRPr="00644195">
              <w:rPr>
                <w:rStyle w:val="211pt"/>
              </w:rPr>
              <w:t>При поступлении обращений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DC4" w:rsidRPr="00644195" w:rsidRDefault="00AE5DC4" w:rsidP="005149AA">
            <w:pPr>
              <w:jc w:val="center"/>
              <w:rPr>
                <w:sz w:val="22"/>
                <w:szCs w:val="22"/>
              </w:rPr>
            </w:pPr>
            <w:r w:rsidRPr="00644195">
              <w:rPr>
                <w:sz w:val="22"/>
                <w:szCs w:val="22"/>
              </w:rPr>
              <w:t xml:space="preserve">Комиссии по соблюдению требований </w:t>
            </w:r>
          </w:p>
          <w:p w:rsidR="00AE5DC4" w:rsidRPr="00644195" w:rsidRDefault="00AE5DC4" w:rsidP="005149AA">
            <w:pPr>
              <w:jc w:val="center"/>
              <w:rPr>
                <w:sz w:val="22"/>
                <w:szCs w:val="22"/>
              </w:rPr>
            </w:pPr>
            <w:r w:rsidRPr="00644195">
              <w:rPr>
                <w:sz w:val="22"/>
                <w:szCs w:val="22"/>
              </w:rPr>
              <w:t>к служебному поведению муниципальных служащих администрации муниципального округа Тверской и урегулированию конфликта интересов</w:t>
            </w:r>
          </w:p>
        </w:tc>
      </w:tr>
      <w:tr w:rsidR="00AE5DC4" w:rsidRPr="00644195" w:rsidTr="00644195">
        <w:trPr>
          <w:trHeight w:val="560"/>
        </w:trPr>
        <w:tc>
          <w:tcPr>
            <w:tcW w:w="12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DC4" w:rsidRPr="00644195" w:rsidRDefault="00AE5DC4" w:rsidP="005149AA">
            <w:pPr>
              <w:rPr>
                <w:sz w:val="22"/>
                <w:szCs w:val="22"/>
              </w:rPr>
            </w:pPr>
            <w:r w:rsidRPr="00644195">
              <w:rPr>
                <w:sz w:val="22"/>
                <w:szCs w:val="22"/>
              </w:rPr>
              <w:t>6.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DC4" w:rsidRPr="00644195" w:rsidRDefault="00AE5DC4" w:rsidP="005149AA">
            <w:pPr>
              <w:jc w:val="both"/>
              <w:rPr>
                <w:sz w:val="22"/>
                <w:szCs w:val="22"/>
              </w:rPr>
            </w:pPr>
            <w:r w:rsidRPr="00644195">
              <w:rPr>
                <w:sz w:val="22"/>
                <w:szCs w:val="22"/>
              </w:rPr>
              <w:t xml:space="preserve">Проведение семинаров, тренингов и совещаний для муниципальных служащих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DC4" w:rsidRPr="00644195" w:rsidRDefault="00AE5DC4" w:rsidP="005149AA">
            <w:pPr>
              <w:jc w:val="center"/>
              <w:rPr>
                <w:sz w:val="22"/>
                <w:szCs w:val="22"/>
              </w:rPr>
            </w:pPr>
            <w:r w:rsidRPr="00644195">
              <w:rPr>
                <w:sz w:val="22"/>
                <w:szCs w:val="22"/>
              </w:rPr>
              <w:t>Раз в полугодие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DC4" w:rsidRPr="00644195" w:rsidRDefault="00AE5DC4" w:rsidP="005149AA">
            <w:pPr>
              <w:jc w:val="center"/>
              <w:rPr>
                <w:sz w:val="22"/>
                <w:szCs w:val="22"/>
              </w:rPr>
            </w:pPr>
            <w:r w:rsidRPr="00644195">
              <w:rPr>
                <w:sz w:val="22"/>
                <w:szCs w:val="22"/>
              </w:rPr>
              <w:t>Глава администрации муниципального округа Тверской</w:t>
            </w:r>
          </w:p>
        </w:tc>
      </w:tr>
      <w:tr w:rsidR="00AE5DC4" w:rsidRPr="00644195" w:rsidTr="00644195">
        <w:trPr>
          <w:trHeight w:val="560"/>
        </w:trPr>
        <w:tc>
          <w:tcPr>
            <w:tcW w:w="12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DC4" w:rsidRPr="00644195" w:rsidRDefault="00AE5DC4" w:rsidP="005149AA">
            <w:pPr>
              <w:rPr>
                <w:sz w:val="22"/>
                <w:szCs w:val="22"/>
              </w:rPr>
            </w:pPr>
            <w:r w:rsidRPr="00644195">
              <w:rPr>
                <w:sz w:val="22"/>
                <w:szCs w:val="22"/>
              </w:rPr>
              <w:t>7.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DC4" w:rsidRPr="00644195" w:rsidRDefault="00AE5DC4" w:rsidP="005149AA">
            <w:pPr>
              <w:jc w:val="both"/>
              <w:rPr>
                <w:sz w:val="22"/>
                <w:szCs w:val="22"/>
              </w:rPr>
            </w:pPr>
            <w:r w:rsidRPr="00644195">
              <w:rPr>
                <w:sz w:val="22"/>
                <w:szCs w:val="22"/>
              </w:rPr>
              <w:t xml:space="preserve">Принятие мер по повышению эффективности контроля соблюдения лицами, замещающими должности </w:t>
            </w:r>
            <w:r w:rsidRPr="00644195">
              <w:rPr>
                <w:sz w:val="22"/>
                <w:szCs w:val="22"/>
              </w:rPr>
              <w:lastRenderedPageBreak/>
              <w:t>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DC4" w:rsidRPr="00644195" w:rsidRDefault="00AE5DC4" w:rsidP="005149AA">
            <w:pPr>
              <w:jc w:val="center"/>
              <w:rPr>
                <w:sz w:val="22"/>
                <w:szCs w:val="22"/>
              </w:rPr>
            </w:pPr>
            <w:r w:rsidRPr="00644195">
              <w:rPr>
                <w:sz w:val="22"/>
                <w:szCs w:val="22"/>
              </w:rPr>
              <w:lastRenderedPageBreak/>
              <w:t>Постоянно</w:t>
            </w:r>
          </w:p>
          <w:p w:rsidR="00AE5DC4" w:rsidRPr="00644195" w:rsidRDefault="00AE5DC4" w:rsidP="005149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DC4" w:rsidRPr="00644195" w:rsidRDefault="00AE5DC4" w:rsidP="005149AA">
            <w:pPr>
              <w:jc w:val="center"/>
              <w:rPr>
                <w:sz w:val="22"/>
                <w:szCs w:val="22"/>
              </w:rPr>
            </w:pPr>
            <w:r w:rsidRPr="00644195">
              <w:rPr>
                <w:sz w:val="22"/>
                <w:szCs w:val="22"/>
              </w:rPr>
              <w:t>Глава администрации муниципального округа Тверской</w:t>
            </w:r>
          </w:p>
        </w:tc>
      </w:tr>
      <w:tr w:rsidR="00AE5DC4" w:rsidRPr="00644195" w:rsidTr="00644195">
        <w:trPr>
          <w:trHeight w:val="560"/>
        </w:trPr>
        <w:tc>
          <w:tcPr>
            <w:tcW w:w="12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DC4" w:rsidRPr="00644195" w:rsidRDefault="00AE5DC4" w:rsidP="005149AA">
            <w:pPr>
              <w:rPr>
                <w:sz w:val="22"/>
                <w:szCs w:val="22"/>
              </w:rPr>
            </w:pPr>
            <w:r w:rsidRPr="00644195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DC4" w:rsidRPr="00644195" w:rsidRDefault="00AE5DC4" w:rsidP="005149AA">
            <w:pPr>
              <w:jc w:val="both"/>
              <w:rPr>
                <w:sz w:val="22"/>
                <w:szCs w:val="22"/>
              </w:rPr>
            </w:pPr>
            <w:r w:rsidRPr="00644195">
              <w:rPr>
                <w:sz w:val="22"/>
                <w:szCs w:val="22"/>
              </w:rPr>
              <w:t xml:space="preserve">Обеспечение участия муниципальных служащих,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644195">
              <w:rPr>
                <w:sz w:val="22"/>
                <w:szCs w:val="22"/>
              </w:rPr>
              <w:t>обучение</w:t>
            </w:r>
            <w:proofErr w:type="gramEnd"/>
            <w:r w:rsidRPr="00644195">
              <w:rPr>
                <w:sz w:val="22"/>
                <w:szCs w:val="22"/>
              </w:rPr>
              <w:t xml:space="preserve"> по дополнительным профессиональным программам в области противодействия коррупции.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DC4" w:rsidRPr="00644195" w:rsidRDefault="00AE5DC4" w:rsidP="005149AA">
            <w:pPr>
              <w:jc w:val="center"/>
              <w:rPr>
                <w:sz w:val="22"/>
                <w:szCs w:val="22"/>
              </w:rPr>
            </w:pPr>
          </w:p>
          <w:p w:rsidR="00AE5DC4" w:rsidRPr="00644195" w:rsidRDefault="00AE5DC4" w:rsidP="005149AA">
            <w:pPr>
              <w:jc w:val="center"/>
              <w:rPr>
                <w:sz w:val="22"/>
                <w:szCs w:val="22"/>
              </w:rPr>
            </w:pPr>
            <w:r w:rsidRPr="00644195">
              <w:rPr>
                <w:sz w:val="22"/>
                <w:szCs w:val="22"/>
              </w:rPr>
              <w:t>По мере необходимости</w:t>
            </w:r>
          </w:p>
          <w:p w:rsidR="00AE5DC4" w:rsidRPr="00644195" w:rsidRDefault="00AE5DC4" w:rsidP="005149AA">
            <w:pPr>
              <w:jc w:val="center"/>
              <w:rPr>
                <w:sz w:val="22"/>
                <w:szCs w:val="22"/>
              </w:rPr>
            </w:pPr>
          </w:p>
          <w:p w:rsidR="00AE5DC4" w:rsidRPr="00644195" w:rsidRDefault="00AE5DC4" w:rsidP="005149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DC4" w:rsidRPr="00644195" w:rsidRDefault="00AE5DC4" w:rsidP="005149AA">
            <w:pPr>
              <w:jc w:val="center"/>
              <w:rPr>
                <w:sz w:val="22"/>
                <w:szCs w:val="22"/>
              </w:rPr>
            </w:pPr>
            <w:r w:rsidRPr="00644195">
              <w:rPr>
                <w:sz w:val="22"/>
                <w:szCs w:val="22"/>
              </w:rPr>
              <w:t>Глава администрации муниципального округа Тверской</w:t>
            </w:r>
          </w:p>
        </w:tc>
      </w:tr>
      <w:tr w:rsidR="00AE5DC4" w:rsidRPr="00644195" w:rsidTr="00AE5DC4">
        <w:trPr>
          <w:trHeight w:val="633"/>
        </w:trPr>
        <w:tc>
          <w:tcPr>
            <w:tcW w:w="974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DC4" w:rsidRPr="00644195" w:rsidRDefault="00AE5DC4" w:rsidP="00644195">
            <w:pPr>
              <w:ind w:left="1429"/>
              <w:contextualSpacing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644195">
              <w:rPr>
                <w:b/>
                <w:sz w:val="22"/>
                <w:szCs w:val="22"/>
                <w:lang w:val="en-US"/>
              </w:rPr>
              <w:t>IV</w:t>
            </w:r>
            <w:r w:rsidRPr="00644195">
              <w:rPr>
                <w:b/>
                <w:sz w:val="22"/>
                <w:szCs w:val="22"/>
              </w:rPr>
              <w:t>. Мероприятия по информированию жителей муниципального округа Тверской</w:t>
            </w:r>
          </w:p>
        </w:tc>
      </w:tr>
      <w:tr w:rsidR="00AE5DC4" w:rsidRPr="00644195" w:rsidTr="00644195">
        <w:trPr>
          <w:trHeight w:val="195"/>
        </w:trPr>
        <w:tc>
          <w:tcPr>
            <w:tcW w:w="12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DC4" w:rsidRPr="00644195" w:rsidRDefault="00AE5DC4" w:rsidP="005149AA">
            <w:pPr>
              <w:rPr>
                <w:sz w:val="22"/>
                <w:szCs w:val="22"/>
              </w:rPr>
            </w:pPr>
            <w:r w:rsidRPr="00644195">
              <w:rPr>
                <w:sz w:val="22"/>
                <w:szCs w:val="22"/>
              </w:rPr>
              <w:t>1.</w:t>
            </w:r>
          </w:p>
          <w:p w:rsidR="00AE5DC4" w:rsidRPr="00644195" w:rsidRDefault="00AE5DC4" w:rsidP="005149AA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DC4" w:rsidRPr="00644195" w:rsidRDefault="00AE5DC4" w:rsidP="005149AA">
            <w:pPr>
              <w:jc w:val="both"/>
              <w:rPr>
                <w:sz w:val="22"/>
                <w:szCs w:val="22"/>
              </w:rPr>
            </w:pPr>
            <w:r w:rsidRPr="00644195">
              <w:rPr>
                <w:sz w:val="22"/>
                <w:szCs w:val="22"/>
              </w:rPr>
              <w:t>Публикация на официальном сайте органов местного самоуправления муниципального округа Тверской в информационно-телекоммуникационной сети Интернет информации о порядке и условиях оказания муниципальных услуг населению.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DC4" w:rsidRPr="00644195" w:rsidRDefault="00AE5DC4" w:rsidP="005149AA">
            <w:pPr>
              <w:jc w:val="center"/>
              <w:rPr>
                <w:sz w:val="22"/>
                <w:szCs w:val="22"/>
              </w:rPr>
            </w:pPr>
            <w:r w:rsidRPr="00644195">
              <w:rPr>
                <w:sz w:val="22"/>
                <w:szCs w:val="22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DC4" w:rsidRPr="00644195" w:rsidRDefault="00AE5DC4" w:rsidP="005149AA">
            <w:pPr>
              <w:jc w:val="center"/>
              <w:rPr>
                <w:sz w:val="22"/>
                <w:szCs w:val="22"/>
              </w:rPr>
            </w:pPr>
            <w:r w:rsidRPr="00644195">
              <w:rPr>
                <w:sz w:val="22"/>
                <w:szCs w:val="22"/>
              </w:rPr>
              <w:t>Глава администрации муниципального округа Тверской</w:t>
            </w:r>
          </w:p>
        </w:tc>
      </w:tr>
      <w:tr w:rsidR="00AE5DC4" w:rsidRPr="00644195" w:rsidTr="00644195">
        <w:trPr>
          <w:trHeight w:val="435"/>
        </w:trPr>
        <w:tc>
          <w:tcPr>
            <w:tcW w:w="12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DC4" w:rsidRPr="00644195" w:rsidRDefault="00AE5DC4" w:rsidP="005149AA">
            <w:pPr>
              <w:rPr>
                <w:sz w:val="22"/>
                <w:szCs w:val="22"/>
              </w:rPr>
            </w:pPr>
            <w:r w:rsidRPr="00644195">
              <w:rPr>
                <w:sz w:val="22"/>
                <w:szCs w:val="22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DC4" w:rsidRPr="00644195" w:rsidRDefault="00AE5DC4" w:rsidP="005149AA">
            <w:pPr>
              <w:jc w:val="both"/>
              <w:rPr>
                <w:sz w:val="22"/>
                <w:szCs w:val="22"/>
              </w:rPr>
            </w:pPr>
            <w:r w:rsidRPr="00644195">
              <w:rPr>
                <w:sz w:val="22"/>
                <w:szCs w:val="22"/>
              </w:rPr>
              <w:t>Информирование жителей о мерах, принимаемых в муниципальном округе Тверской, по противодействию коррупции через средства массовой информации и информационно-телекоммуникационную сеть «Интернет».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DC4" w:rsidRPr="00644195" w:rsidRDefault="00AE5DC4" w:rsidP="005149AA">
            <w:pPr>
              <w:jc w:val="center"/>
              <w:rPr>
                <w:sz w:val="22"/>
                <w:szCs w:val="22"/>
              </w:rPr>
            </w:pPr>
            <w:r w:rsidRPr="00644195">
              <w:rPr>
                <w:sz w:val="22"/>
                <w:szCs w:val="22"/>
              </w:rPr>
              <w:t>По факту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DC4" w:rsidRPr="00644195" w:rsidRDefault="00AE5DC4" w:rsidP="005149AA">
            <w:pPr>
              <w:jc w:val="center"/>
              <w:rPr>
                <w:sz w:val="22"/>
                <w:szCs w:val="22"/>
              </w:rPr>
            </w:pPr>
            <w:r w:rsidRPr="00644195">
              <w:rPr>
                <w:sz w:val="22"/>
                <w:szCs w:val="22"/>
              </w:rPr>
              <w:t>Глава администрации муниципального округа Тверской</w:t>
            </w:r>
          </w:p>
        </w:tc>
      </w:tr>
      <w:tr w:rsidR="00AE5DC4" w:rsidRPr="00644195" w:rsidTr="00644195">
        <w:trPr>
          <w:trHeight w:val="480"/>
        </w:trPr>
        <w:tc>
          <w:tcPr>
            <w:tcW w:w="12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DC4" w:rsidRPr="00644195" w:rsidRDefault="00AE5DC4" w:rsidP="005149AA">
            <w:pPr>
              <w:rPr>
                <w:sz w:val="22"/>
                <w:szCs w:val="22"/>
              </w:rPr>
            </w:pPr>
            <w:r w:rsidRPr="00644195">
              <w:rPr>
                <w:sz w:val="22"/>
                <w:szCs w:val="22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DC4" w:rsidRPr="00644195" w:rsidRDefault="00AE5DC4" w:rsidP="005149AA">
            <w:pPr>
              <w:jc w:val="both"/>
              <w:rPr>
                <w:sz w:val="22"/>
                <w:szCs w:val="22"/>
              </w:rPr>
            </w:pPr>
            <w:r w:rsidRPr="00644195">
              <w:rPr>
                <w:sz w:val="22"/>
                <w:szCs w:val="22"/>
              </w:rPr>
              <w:t>Придание гласности фактов коррупции в районе Тверской и публикация их в средствах массовой информации и на официальном сайте органов местного самоуправления муниципального округа Тверской в информационно-телекоммуникационной сети «Интернет».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DC4" w:rsidRPr="00644195" w:rsidRDefault="00AE5DC4" w:rsidP="005149AA">
            <w:pPr>
              <w:jc w:val="center"/>
              <w:rPr>
                <w:sz w:val="22"/>
                <w:szCs w:val="22"/>
              </w:rPr>
            </w:pPr>
            <w:r w:rsidRPr="00644195">
              <w:rPr>
                <w:sz w:val="22"/>
                <w:szCs w:val="22"/>
              </w:rPr>
              <w:t>По факту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DC4" w:rsidRPr="00644195" w:rsidRDefault="00AE5DC4" w:rsidP="005149AA">
            <w:pPr>
              <w:jc w:val="center"/>
              <w:rPr>
                <w:sz w:val="22"/>
                <w:szCs w:val="22"/>
              </w:rPr>
            </w:pPr>
            <w:r w:rsidRPr="00644195">
              <w:rPr>
                <w:sz w:val="22"/>
                <w:szCs w:val="22"/>
              </w:rPr>
              <w:t>Глава администрации муниципального округа Тверской</w:t>
            </w:r>
          </w:p>
        </w:tc>
      </w:tr>
      <w:tr w:rsidR="00AE5DC4" w:rsidRPr="00644195" w:rsidTr="00644195">
        <w:trPr>
          <w:trHeight w:val="278"/>
        </w:trPr>
        <w:tc>
          <w:tcPr>
            <w:tcW w:w="12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DC4" w:rsidRPr="00644195" w:rsidRDefault="00AE5DC4" w:rsidP="005149AA">
            <w:pPr>
              <w:rPr>
                <w:sz w:val="22"/>
                <w:szCs w:val="22"/>
              </w:rPr>
            </w:pPr>
            <w:r w:rsidRPr="00644195">
              <w:rPr>
                <w:sz w:val="22"/>
                <w:szCs w:val="22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DC4" w:rsidRPr="00644195" w:rsidRDefault="00AE5DC4" w:rsidP="005149AA">
            <w:pPr>
              <w:jc w:val="both"/>
              <w:rPr>
                <w:sz w:val="22"/>
                <w:szCs w:val="22"/>
              </w:rPr>
            </w:pPr>
            <w:r w:rsidRPr="00644195">
              <w:rPr>
                <w:sz w:val="22"/>
                <w:szCs w:val="22"/>
              </w:rPr>
              <w:t xml:space="preserve">Работа с населением в целях выявления фактов коррупции в органах местного самоуправления муниципального округа Тверской, в том числе с использованием официального сайта  органов местного самоуправления </w:t>
            </w:r>
            <w:r w:rsidRPr="00644195">
              <w:rPr>
                <w:sz w:val="22"/>
                <w:szCs w:val="22"/>
              </w:rPr>
              <w:lastRenderedPageBreak/>
              <w:t>муниципального округа Тверской в информационно-телекоммуникационной сети «Интернет».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DC4" w:rsidRPr="00644195" w:rsidRDefault="00AE5DC4" w:rsidP="005149AA">
            <w:pPr>
              <w:jc w:val="center"/>
              <w:rPr>
                <w:sz w:val="22"/>
                <w:szCs w:val="22"/>
              </w:rPr>
            </w:pPr>
            <w:r w:rsidRPr="00644195"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DC4" w:rsidRPr="00644195" w:rsidRDefault="00AE5DC4" w:rsidP="005149AA">
            <w:pPr>
              <w:jc w:val="center"/>
              <w:rPr>
                <w:sz w:val="22"/>
                <w:szCs w:val="22"/>
              </w:rPr>
            </w:pPr>
            <w:r w:rsidRPr="00644195">
              <w:rPr>
                <w:sz w:val="22"/>
                <w:szCs w:val="22"/>
              </w:rPr>
              <w:t>Глава администрации муниципального округа Тверской</w:t>
            </w:r>
          </w:p>
        </w:tc>
      </w:tr>
    </w:tbl>
    <w:p w:rsidR="00AE5DC4" w:rsidRPr="00644195" w:rsidRDefault="00AE5DC4" w:rsidP="00AE5DC4">
      <w:pPr>
        <w:rPr>
          <w:rFonts w:eastAsia="Calibri"/>
          <w:b/>
          <w:sz w:val="22"/>
          <w:szCs w:val="22"/>
          <w:lang w:eastAsia="en-US"/>
        </w:rPr>
      </w:pPr>
    </w:p>
    <w:p w:rsidR="00AE5DC4" w:rsidRPr="00644195" w:rsidRDefault="00AE5DC4" w:rsidP="00815CFC">
      <w:pPr>
        <w:spacing w:line="216" w:lineRule="auto"/>
        <w:ind w:left="5103"/>
        <w:rPr>
          <w:rFonts w:eastAsia="Calibri"/>
          <w:sz w:val="22"/>
          <w:szCs w:val="22"/>
        </w:rPr>
      </w:pPr>
    </w:p>
    <w:p w:rsidR="00AE5DC4" w:rsidRPr="00644195" w:rsidRDefault="00AE5DC4" w:rsidP="00815CFC">
      <w:pPr>
        <w:spacing w:line="216" w:lineRule="auto"/>
        <w:ind w:left="5103"/>
        <w:rPr>
          <w:rFonts w:eastAsia="Calibri"/>
          <w:sz w:val="22"/>
          <w:szCs w:val="22"/>
        </w:rPr>
      </w:pPr>
    </w:p>
    <w:sectPr w:rsidR="00AE5DC4" w:rsidRPr="00644195" w:rsidSect="00AE5DC4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93394"/>
    <w:multiLevelType w:val="hybridMultilevel"/>
    <w:tmpl w:val="43E07D96"/>
    <w:lvl w:ilvl="0" w:tplc="2A60EB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F844542"/>
    <w:multiLevelType w:val="singleLevel"/>
    <w:tmpl w:val="4E28E1DE"/>
    <w:lvl w:ilvl="0">
      <w:start w:val="3"/>
      <w:numFmt w:val="decimal"/>
      <w:lvlText w:val="1.2.%1."/>
      <w:legacy w:legacy="1" w:legacySpace="0" w:legacyIndent="668"/>
      <w:lvlJc w:val="left"/>
      <w:rPr>
        <w:rFonts w:ascii="Times New Roman" w:hAnsi="Times New Roman" w:cs="Times New Roman" w:hint="default"/>
      </w:rPr>
    </w:lvl>
  </w:abstractNum>
  <w:abstractNum w:abstractNumId="2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06F3EF2"/>
    <w:multiLevelType w:val="singleLevel"/>
    <w:tmpl w:val="37227EA6"/>
    <w:lvl w:ilvl="0">
      <w:start w:val="3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4">
    <w:nsid w:val="4B6F3385"/>
    <w:multiLevelType w:val="singleLevel"/>
    <w:tmpl w:val="4D1EDD10"/>
    <w:lvl w:ilvl="0">
      <w:start w:val="7"/>
      <w:numFmt w:val="decimal"/>
      <w:lvlText w:val="1.1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5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773619A"/>
    <w:multiLevelType w:val="multilevel"/>
    <w:tmpl w:val="D21E56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9430C04"/>
    <w:multiLevelType w:val="singleLevel"/>
    <w:tmpl w:val="3E9EB454"/>
    <w:lvl w:ilvl="0">
      <w:start w:val="3"/>
      <w:numFmt w:val="decimal"/>
      <w:lvlText w:val="1.3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A6"/>
    <w:rsid w:val="00004D39"/>
    <w:rsid w:val="00037A1F"/>
    <w:rsid w:val="00066863"/>
    <w:rsid w:val="000C7F9F"/>
    <w:rsid w:val="0018136D"/>
    <w:rsid w:val="00183D4D"/>
    <w:rsid w:val="001E08F8"/>
    <w:rsid w:val="00205DD4"/>
    <w:rsid w:val="00210E34"/>
    <w:rsid w:val="00221D13"/>
    <w:rsid w:val="00224497"/>
    <w:rsid w:val="0026349D"/>
    <w:rsid w:val="00276A3B"/>
    <w:rsid w:val="00282845"/>
    <w:rsid w:val="00285292"/>
    <w:rsid w:val="002B4C68"/>
    <w:rsid w:val="002C319B"/>
    <w:rsid w:val="00347854"/>
    <w:rsid w:val="00370ABB"/>
    <w:rsid w:val="003954FF"/>
    <w:rsid w:val="003C395E"/>
    <w:rsid w:val="004057F3"/>
    <w:rsid w:val="004E6BA6"/>
    <w:rsid w:val="00503A7E"/>
    <w:rsid w:val="005A28EB"/>
    <w:rsid w:val="005A2F29"/>
    <w:rsid w:val="005C5265"/>
    <w:rsid w:val="006266C4"/>
    <w:rsid w:val="00644195"/>
    <w:rsid w:val="006478F2"/>
    <w:rsid w:val="00674DB2"/>
    <w:rsid w:val="0070277C"/>
    <w:rsid w:val="00743D72"/>
    <w:rsid w:val="00745B73"/>
    <w:rsid w:val="007B3DE3"/>
    <w:rsid w:val="007F3B0F"/>
    <w:rsid w:val="008051A8"/>
    <w:rsid w:val="00815CFC"/>
    <w:rsid w:val="0084370E"/>
    <w:rsid w:val="008C0453"/>
    <w:rsid w:val="008F0982"/>
    <w:rsid w:val="0091739D"/>
    <w:rsid w:val="00951B94"/>
    <w:rsid w:val="00972D56"/>
    <w:rsid w:val="00A15C00"/>
    <w:rsid w:val="00A26A76"/>
    <w:rsid w:val="00A33565"/>
    <w:rsid w:val="00AE5DC4"/>
    <w:rsid w:val="00B235F4"/>
    <w:rsid w:val="00B70D64"/>
    <w:rsid w:val="00C61355"/>
    <w:rsid w:val="00C9738F"/>
    <w:rsid w:val="00CC5F85"/>
    <w:rsid w:val="00CD52F4"/>
    <w:rsid w:val="00D267E8"/>
    <w:rsid w:val="00D370B9"/>
    <w:rsid w:val="00DA20A3"/>
    <w:rsid w:val="00DC2950"/>
    <w:rsid w:val="00DE107B"/>
    <w:rsid w:val="00DF083C"/>
    <w:rsid w:val="00E32E6D"/>
    <w:rsid w:val="00F8268F"/>
    <w:rsid w:val="00FA1D6A"/>
    <w:rsid w:val="00FD62A8"/>
    <w:rsid w:val="00FE1B08"/>
    <w:rsid w:val="00FE31FF"/>
    <w:rsid w:val="00FF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BA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70D64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C526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rsid w:val="00221D13"/>
    <w:rPr>
      <w:color w:val="0000FF"/>
      <w:u w:val="single"/>
    </w:rPr>
  </w:style>
  <w:style w:type="table" w:styleId="a6">
    <w:name w:val="Table Grid"/>
    <w:basedOn w:val="a1"/>
    <w:rsid w:val="00DF0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unhideWhenUsed/>
    <w:rsid w:val="00E32E6D"/>
    <w:pPr>
      <w:shd w:val="clear" w:color="auto" w:fill="FFFFFF"/>
      <w:autoSpaceDE/>
      <w:autoSpaceDN/>
      <w:adjustRightInd/>
      <w:spacing w:before="300" w:line="322" w:lineRule="exact"/>
      <w:ind w:hanging="280"/>
      <w:jc w:val="both"/>
    </w:pPr>
    <w:rPr>
      <w:spacing w:val="3"/>
      <w:sz w:val="25"/>
      <w:szCs w:val="25"/>
    </w:rPr>
  </w:style>
  <w:style w:type="character" w:customStyle="1" w:styleId="a8">
    <w:name w:val="Основной текст Знак"/>
    <w:link w:val="a7"/>
    <w:uiPriority w:val="99"/>
    <w:rsid w:val="00E32E6D"/>
    <w:rPr>
      <w:spacing w:val="3"/>
      <w:sz w:val="25"/>
      <w:szCs w:val="25"/>
      <w:shd w:val="clear" w:color="auto" w:fill="FFFFFF"/>
    </w:rPr>
  </w:style>
  <w:style w:type="character" w:customStyle="1" w:styleId="1">
    <w:name w:val="Основной текст Знак1"/>
    <w:uiPriority w:val="99"/>
    <w:locked/>
    <w:rsid w:val="00E32E6D"/>
    <w:rPr>
      <w:rFonts w:ascii="Times New Roman" w:hAnsi="Times New Roman" w:cs="Times New Roman" w:hint="default"/>
      <w:spacing w:val="3"/>
      <w:sz w:val="25"/>
      <w:szCs w:val="25"/>
      <w:shd w:val="clear" w:color="auto" w:fill="FFFFFF"/>
    </w:rPr>
  </w:style>
  <w:style w:type="character" w:customStyle="1" w:styleId="a9">
    <w:name w:val="Основной текст + Полужирный"/>
    <w:aliases w:val="Интервал 0 pt1"/>
    <w:uiPriority w:val="99"/>
    <w:rsid w:val="00E32E6D"/>
    <w:rPr>
      <w:rFonts w:ascii="Times New Roman" w:hAnsi="Times New Roman" w:cs="Times New Roman" w:hint="default"/>
      <w:b/>
      <w:bCs/>
      <w:strike w:val="0"/>
      <w:dstrike w:val="0"/>
      <w:spacing w:val="5"/>
      <w:sz w:val="25"/>
      <w:szCs w:val="25"/>
      <w:u w:val="none"/>
      <w:effect w:val="none"/>
    </w:rPr>
  </w:style>
  <w:style w:type="character" w:customStyle="1" w:styleId="211pt">
    <w:name w:val="Основной текст (2) + 11 pt"/>
    <w:rsid w:val="00AE5DC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BA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70D64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C526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rsid w:val="00221D13"/>
    <w:rPr>
      <w:color w:val="0000FF"/>
      <w:u w:val="single"/>
    </w:rPr>
  </w:style>
  <w:style w:type="table" w:styleId="a6">
    <w:name w:val="Table Grid"/>
    <w:basedOn w:val="a1"/>
    <w:rsid w:val="00DF0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unhideWhenUsed/>
    <w:rsid w:val="00E32E6D"/>
    <w:pPr>
      <w:shd w:val="clear" w:color="auto" w:fill="FFFFFF"/>
      <w:autoSpaceDE/>
      <w:autoSpaceDN/>
      <w:adjustRightInd/>
      <w:spacing w:before="300" w:line="322" w:lineRule="exact"/>
      <w:ind w:hanging="280"/>
      <w:jc w:val="both"/>
    </w:pPr>
    <w:rPr>
      <w:spacing w:val="3"/>
      <w:sz w:val="25"/>
      <w:szCs w:val="25"/>
    </w:rPr>
  </w:style>
  <w:style w:type="character" w:customStyle="1" w:styleId="a8">
    <w:name w:val="Основной текст Знак"/>
    <w:link w:val="a7"/>
    <w:uiPriority w:val="99"/>
    <w:rsid w:val="00E32E6D"/>
    <w:rPr>
      <w:spacing w:val="3"/>
      <w:sz w:val="25"/>
      <w:szCs w:val="25"/>
      <w:shd w:val="clear" w:color="auto" w:fill="FFFFFF"/>
    </w:rPr>
  </w:style>
  <w:style w:type="character" w:customStyle="1" w:styleId="1">
    <w:name w:val="Основной текст Знак1"/>
    <w:uiPriority w:val="99"/>
    <w:locked/>
    <w:rsid w:val="00E32E6D"/>
    <w:rPr>
      <w:rFonts w:ascii="Times New Roman" w:hAnsi="Times New Roman" w:cs="Times New Roman" w:hint="default"/>
      <w:spacing w:val="3"/>
      <w:sz w:val="25"/>
      <w:szCs w:val="25"/>
      <w:shd w:val="clear" w:color="auto" w:fill="FFFFFF"/>
    </w:rPr>
  </w:style>
  <w:style w:type="character" w:customStyle="1" w:styleId="a9">
    <w:name w:val="Основной текст + Полужирный"/>
    <w:aliases w:val="Интервал 0 pt1"/>
    <w:uiPriority w:val="99"/>
    <w:rsid w:val="00E32E6D"/>
    <w:rPr>
      <w:rFonts w:ascii="Times New Roman" w:hAnsi="Times New Roman" w:cs="Times New Roman" w:hint="default"/>
      <w:b/>
      <w:bCs/>
      <w:strike w:val="0"/>
      <w:dstrike w:val="0"/>
      <w:spacing w:val="5"/>
      <w:sz w:val="25"/>
      <w:szCs w:val="25"/>
      <w:u w:val="none"/>
      <w:effect w:val="none"/>
    </w:rPr>
  </w:style>
  <w:style w:type="character" w:customStyle="1" w:styleId="211pt">
    <w:name w:val="Основной текст (2) + 11 pt"/>
    <w:rsid w:val="00AE5DC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84C96-3AE9-4B40-85BA-56741A5E2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1264</Words>
  <Characters>10006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открытого конкурса</vt:lpstr>
    </vt:vector>
  </TitlesOfParts>
  <Company>MoBIL GROUP</Company>
  <LinksUpToDate>false</LinksUpToDate>
  <CharactersWithSpaces>11248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открытого конкурса</dc:title>
  <dc:creator>Admin</dc:creator>
  <cp:lastModifiedBy>User</cp:lastModifiedBy>
  <cp:revision>4</cp:revision>
  <cp:lastPrinted>2020-04-22T09:47:00Z</cp:lastPrinted>
  <dcterms:created xsi:type="dcterms:W3CDTF">2023-02-20T12:55:00Z</dcterms:created>
  <dcterms:modified xsi:type="dcterms:W3CDTF">2023-02-20T12:58:00Z</dcterms:modified>
</cp:coreProperties>
</file>