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40C4" w14:textId="245EF470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22A18D0D" w14:textId="77777777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ОКРУГА ТВЕРСКОЙ</w:t>
      </w:r>
    </w:p>
    <w:p w14:paraId="2AACEA24" w14:textId="77777777" w:rsidR="00305631" w:rsidRPr="003B4ECA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14:paraId="469F2651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8DD6F4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7C2D32" w14:textId="77777777" w:rsidR="00305631" w:rsidRPr="003B4ECA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DEE036" w14:textId="40687A2D" w:rsidR="00305631" w:rsidRPr="003B4ECA" w:rsidRDefault="00806910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C6052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7</w:t>
      </w:r>
      <w:r w:rsidR="00305631" w:rsidRPr="003B4E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C6052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6</w:t>
      </w:r>
      <w:r w:rsidR="00352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</w:t>
      </w:r>
      <w:r w:rsidR="009A7B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766D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352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</w:t>
      </w:r>
      <w:r w:rsidR="001244B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411</w:t>
      </w:r>
      <w:r w:rsidR="003527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</w:t>
      </w:r>
      <w:r w:rsidR="009A7B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</w:p>
    <w:p w14:paraId="454C33A2" w14:textId="77777777" w:rsidR="00305631" w:rsidRPr="003B4ECA" w:rsidRDefault="00305631" w:rsidP="00305631">
      <w:pPr>
        <w:jc w:val="center"/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9BFA2E" w14:textId="3C3B90C8" w:rsidR="00D1786C" w:rsidRDefault="00D1786C" w:rsidP="009A7B3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542E16CE" w14:textId="072DC7FD" w:rsidR="001244BE" w:rsidRDefault="001244BE" w:rsidP="009A7B3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25DDEA6" w14:textId="77777777" w:rsidR="001244BE" w:rsidRDefault="001244BE" w:rsidP="009A7B3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699CDC2" w14:textId="77777777" w:rsidR="00D1786C" w:rsidRDefault="00D1786C" w:rsidP="009A7B3E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45F4590" w14:textId="3AD98A42" w:rsidR="00305631" w:rsidRDefault="001A31A3" w:rsidP="009A7B3E">
            <w:pPr>
              <w:pStyle w:val="a5"/>
              <w:rPr>
                <w:rStyle w:val="a7"/>
                <w:sz w:val="25"/>
                <w:szCs w:val="25"/>
                <w:lang w:eastAsia="en-US"/>
              </w:rPr>
            </w:pPr>
            <w:r w:rsidRPr="001A31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 </w:t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согласовании направления средств стимулирования Тверского района на реализацию в 20</w:t>
            </w:r>
            <w:r w:rsidR="009A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8069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году мероприятий на территории района в рамках финансирования, выделенного в соответствии с</w:t>
            </w:r>
            <w:r w:rsidR="009A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постановлением Правительства Москвы от 26.12.2012 </w:t>
            </w:r>
            <w:r w:rsidR="009A7B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br/>
            </w:r>
            <w:r w:rsidR="00681C62" w:rsidRPr="00681C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849-ПП «О стимулировании управ районов города Москвы»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3360E93E" w14:textId="13DB3BE6" w:rsidR="00926A18" w:rsidRPr="00234D15" w:rsidRDefault="001A31A3" w:rsidP="00926A18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В соответствии с п.2.1.1 постановления Правительства Москвы от 26.12.2012 №849-ПП «О стимулировании управ районов города Москвы» (редакция от 16.10.2015) и обращением управы Тверского района города Москвы от </w:t>
      </w:r>
      <w:r w:rsidR="007B4440" w:rsidRPr="007B4440">
        <w:rPr>
          <w:rFonts w:ascii="Times New Roman" w:hAnsi="Times New Roman" w:cs="Times New Roman"/>
          <w:sz w:val="26"/>
          <w:szCs w:val="26"/>
        </w:rPr>
        <w:t>15.06.2021  № ТВ-36-485/21</w:t>
      </w:r>
      <w:r w:rsidR="00926A18" w:rsidRPr="00234D15">
        <w:rPr>
          <w:rFonts w:ascii="Times New Roman" w:hAnsi="Times New Roman" w:cs="Times New Roman"/>
          <w:sz w:val="26"/>
          <w:szCs w:val="26"/>
        </w:rPr>
        <w:t xml:space="preserve">, </w:t>
      </w:r>
      <w:r w:rsidR="00926A18" w:rsidRPr="00234D15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="00926A18" w:rsidRPr="00234D1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6323359C" w14:textId="48BD28BB" w:rsidR="001A31A3" w:rsidRPr="00234D15" w:rsidRDefault="00926A18" w:rsidP="00681C62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1. </w:t>
      </w:r>
      <w:r w:rsidR="001A31A3" w:rsidRPr="00234D15">
        <w:rPr>
          <w:rFonts w:ascii="Times New Roman" w:hAnsi="Times New Roman" w:cs="Times New Roman"/>
          <w:sz w:val="26"/>
          <w:szCs w:val="26"/>
        </w:rPr>
        <w:t xml:space="preserve">Согласовать направление средств стимулирования </w:t>
      </w:r>
      <w:r w:rsidR="00681C62" w:rsidRPr="00234D15">
        <w:rPr>
          <w:rFonts w:ascii="Times New Roman" w:hAnsi="Times New Roman" w:cs="Times New Roman"/>
          <w:sz w:val="26"/>
          <w:szCs w:val="26"/>
        </w:rPr>
        <w:t>Тверского района на реализацию в 20</w:t>
      </w:r>
      <w:r w:rsidR="009A7B3E" w:rsidRPr="00234D15">
        <w:rPr>
          <w:rFonts w:ascii="Times New Roman" w:hAnsi="Times New Roman" w:cs="Times New Roman"/>
          <w:sz w:val="26"/>
          <w:szCs w:val="26"/>
        </w:rPr>
        <w:t>2</w:t>
      </w:r>
      <w:r w:rsidR="00C451A4">
        <w:rPr>
          <w:rFonts w:ascii="Times New Roman" w:hAnsi="Times New Roman" w:cs="Times New Roman"/>
          <w:sz w:val="26"/>
          <w:szCs w:val="26"/>
        </w:rPr>
        <w:t>1</w:t>
      </w:r>
      <w:r w:rsidR="00681C62" w:rsidRPr="00234D15">
        <w:rPr>
          <w:rFonts w:ascii="Times New Roman" w:hAnsi="Times New Roman" w:cs="Times New Roman"/>
          <w:sz w:val="26"/>
          <w:szCs w:val="26"/>
        </w:rPr>
        <w:t xml:space="preserve"> году мероприятий на территории района в рамках финансирования, выделенного в соответствии с</w:t>
      </w:r>
      <w:r w:rsidR="009A7B3E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681C62" w:rsidRPr="00234D15">
        <w:rPr>
          <w:rFonts w:ascii="Times New Roman" w:hAnsi="Times New Roman" w:cs="Times New Roman"/>
          <w:sz w:val="26"/>
          <w:szCs w:val="26"/>
        </w:rPr>
        <w:t>постановлением Правительства Москвы от 26.12.2012</w:t>
      </w:r>
      <w:r w:rsid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1244B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81C62" w:rsidRPr="00234D15">
        <w:rPr>
          <w:rFonts w:ascii="Times New Roman" w:hAnsi="Times New Roman" w:cs="Times New Roman"/>
          <w:sz w:val="26"/>
          <w:szCs w:val="26"/>
        </w:rPr>
        <w:t>№ 849-ПП «О стимулировании управ районов города Москвы»</w:t>
      </w:r>
      <w:r w:rsidR="003527E0" w:rsidRPr="00234D15">
        <w:rPr>
          <w:rFonts w:ascii="Times New Roman" w:hAnsi="Times New Roman" w:cs="Times New Roman"/>
          <w:sz w:val="26"/>
          <w:szCs w:val="26"/>
        </w:rPr>
        <w:t>,</w:t>
      </w:r>
      <w:r w:rsidR="001A31A3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3527E0" w:rsidRPr="00234D15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C6052F" w:rsidRPr="00C6052F">
        <w:rPr>
          <w:rFonts w:ascii="Times New Roman" w:hAnsi="Times New Roman" w:cs="Times New Roman"/>
          <w:b/>
          <w:bCs/>
          <w:sz w:val="26"/>
          <w:szCs w:val="26"/>
        </w:rPr>
        <w:t xml:space="preserve">1 </w:t>
      </w:r>
      <w:r w:rsidR="00263C9A">
        <w:rPr>
          <w:rFonts w:ascii="Times New Roman" w:hAnsi="Times New Roman" w:cs="Times New Roman"/>
          <w:b/>
          <w:bCs/>
          <w:sz w:val="26"/>
          <w:szCs w:val="26"/>
        </w:rPr>
        <w:t>318</w:t>
      </w:r>
      <w:r w:rsidR="00C6052F" w:rsidRPr="00C605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63C9A">
        <w:rPr>
          <w:rFonts w:ascii="Times New Roman" w:hAnsi="Times New Roman" w:cs="Times New Roman"/>
          <w:b/>
          <w:bCs/>
          <w:sz w:val="26"/>
          <w:szCs w:val="26"/>
        </w:rPr>
        <w:t>012</w:t>
      </w:r>
      <w:r w:rsidR="00C6052F" w:rsidRPr="00C6052F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263C9A">
        <w:rPr>
          <w:rFonts w:ascii="Times New Roman" w:hAnsi="Times New Roman" w:cs="Times New Roman"/>
          <w:b/>
          <w:bCs/>
          <w:sz w:val="26"/>
          <w:szCs w:val="26"/>
        </w:rPr>
        <w:t>24</w:t>
      </w:r>
      <w:r w:rsidR="00C6052F" w:rsidRPr="00C605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527E0" w:rsidRPr="00234D15">
        <w:rPr>
          <w:rFonts w:ascii="Times New Roman" w:hAnsi="Times New Roman" w:cs="Times New Roman"/>
          <w:sz w:val="26"/>
          <w:szCs w:val="26"/>
        </w:rPr>
        <w:t>руб</w:t>
      </w:r>
      <w:r w:rsidR="00C6052F">
        <w:rPr>
          <w:rFonts w:ascii="Times New Roman" w:hAnsi="Times New Roman" w:cs="Times New Roman"/>
          <w:sz w:val="26"/>
          <w:szCs w:val="26"/>
        </w:rPr>
        <w:t>лей</w:t>
      </w:r>
      <w:r w:rsidR="003527E0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="001A31A3" w:rsidRPr="00234D15">
        <w:rPr>
          <w:rFonts w:ascii="Times New Roman" w:hAnsi="Times New Roman" w:cs="Times New Roman"/>
          <w:sz w:val="26"/>
          <w:szCs w:val="26"/>
        </w:rPr>
        <w:t>согласно приложению к настоящему решению.</w:t>
      </w:r>
    </w:p>
    <w:p w14:paraId="58CC9343" w14:textId="56DC6D0A" w:rsidR="001A31A3" w:rsidRPr="00234D15" w:rsidRDefault="001A31A3" w:rsidP="001A31A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9A7B3E" w:rsidRPr="00234D15">
        <w:rPr>
          <w:rFonts w:ascii="Times New Roman" w:hAnsi="Times New Roman" w:cs="Times New Roman"/>
          <w:sz w:val="26"/>
          <w:szCs w:val="26"/>
        </w:rPr>
        <w:t xml:space="preserve"> </w:t>
      </w:r>
      <w:r w:rsidRPr="00234D15">
        <w:rPr>
          <w:rFonts w:ascii="Times New Roman" w:hAnsi="Times New Roman" w:cs="Times New Roman"/>
          <w:sz w:val="26"/>
          <w:szCs w:val="26"/>
        </w:rPr>
        <w:t>Тверского района города Москвы.</w:t>
      </w:r>
    </w:p>
    <w:p w14:paraId="3B3A5944" w14:textId="4C5F0377" w:rsidR="001A31A3" w:rsidRPr="00234D15" w:rsidRDefault="001A31A3" w:rsidP="001A31A3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по адресу: </w:t>
      </w:r>
      <w:hyperlink r:id="rId5" w:history="1">
        <w:r w:rsidRPr="00234D15">
          <w:rPr>
            <w:rStyle w:val="a8"/>
            <w:rFonts w:ascii="Times New Roman" w:hAnsi="Times New Roman" w:cs="Times New Roman"/>
            <w:sz w:val="26"/>
            <w:szCs w:val="26"/>
          </w:rPr>
          <w:t>www.adm-tver.ru</w:t>
        </w:r>
      </w:hyperlink>
      <w:r w:rsidRPr="00234D15">
        <w:rPr>
          <w:rFonts w:ascii="Times New Roman" w:hAnsi="Times New Roman" w:cs="Times New Roman"/>
          <w:sz w:val="26"/>
          <w:szCs w:val="26"/>
        </w:rPr>
        <w:t>.</w:t>
      </w:r>
    </w:p>
    <w:p w14:paraId="0E3355D3" w14:textId="0FD68F04" w:rsidR="00305631" w:rsidRPr="00234D15" w:rsidRDefault="001A31A3" w:rsidP="001A31A3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4D15">
        <w:rPr>
          <w:rFonts w:ascii="Times New Roman" w:hAnsi="Times New Roman" w:cs="Times New Roman"/>
          <w:sz w:val="26"/>
          <w:szCs w:val="26"/>
        </w:rPr>
        <w:t xml:space="preserve">4. Контроль за выполнением настоящего решения возложить на главу муниципального округа Тверской </w:t>
      </w:r>
      <w:proofErr w:type="spellStart"/>
      <w:r w:rsidRPr="00234D15">
        <w:rPr>
          <w:rFonts w:ascii="Times New Roman" w:hAnsi="Times New Roman" w:cs="Times New Roman"/>
          <w:sz w:val="26"/>
          <w:szCs w:val="26"/>
        </w:rPr>
        <w:t>Я.Б.Якубовича</w:t>
      </w:r>
      <w:proofErr w:type="spellEnd"/>
      <w:r w:rsidR="00305631" w:rsidRPr="00234D1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2702557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EE024" w14:textId="77777777" w:rsidR="009A7B3E" w:rsidRDefault="009A7B3E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995A0" w14:textId="77777777" w:rsidR="009A7B3E" w:rsidRPr="00305631" w:rsidRDefault="009A7B3E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9173415" w:rsidR="00305631" w:rsidRPr="00234D15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234D1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Глава муниципального округа Тверской                                       </w:t>
      </w:r>
      <w:r w:rsidRPr="00234D15">
        <w:rPr>
          <w:rFonts w:ascii="Times New Roman" w:eastAsia="Times New Roman" w:hAnsi="Times New Roman" w:cs="Arial"/>
          <w:b/>
          <w:i/>
          <w:sz w:val="26"/>
          <w:szCs w:val="26"/>
          <w:lang w:eastAsia="ru-RU"/>
        </w:rPr>
        <w:t xml:space="preserve"> </w:t>
      </w:r>
      <w:r w:rsidRPr="00234D1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 </w:t>
      </w:r>
      <w:proofErr w:type="spellStart"/>
      <w:r w:rsidRPr="00234D15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Я.Б.Якубович</w:t>
      </w:r>
      <w:proofErr w:type="spellEnd"/>
    </w:p>
    <w:p w14:paraId="7F252BD1" w14:textId="77777777" w:rsidR="009A7B3E" w:rsidRDefault="009A7B3E">
      <w:pPr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br w:type="page"/>
      </w:r>
    </w:p>
    <w:p w14:paraId="614FFE29" w14:textId="497741D4" w:rsidR="009A7B3E" w:rsidRDefault="001A31A3" w:rsidP="00B11539">
      <w:pPr>
        <w:spacing w:after="0" w:line="228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 Совета депутатов</w:t>
      </w:r>
    </w:p>
    <w:p w14:paraId="54617595" w14:textId="3A675F98" w:rsidR="001A31A3" w:rsidRPr="001A31A3" w:rsidRDefault="001A31A3" w:rsidP="00B11539">
      <w:pPr>
        <w:spacing w:after="0" w:line="228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Тверской </w:t>
      </w:r>
    </w:p>
    <w:p w14:paraId="39E8BEA1" w14:textId="14C0A75F" w:rsidR="001A31A3" w:rsidRPr="001A31A3" w:rsidRDefault="007B6107" w:rsidP="00B11539">
      <w:pPr>
        <w:spacing w:after="0" w:line="228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069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6052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605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69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4BE">
        <w:rPr>
          <w:rFonts w:ascii="Times New Roman" w:eastAsia="Times New Roman" w:hAnsi="Times New Roman" w:cs="Times New Roman"/>
          <w:sz w:val="24"/>
          <w:szCs w:val="24"/>
          <w:lang w:eastAsia="ru-RU"/>
        </w:rPr>
        <w:t>411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9A7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69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30E5F6BD" w14:textId="77777777" w:rsidR="001A31A3" w:rsidRDefault="001A31A3" w:rsidP="00B11539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1BF3B" w14:textId="77777777" w:rsid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Направление средств стимулирования управы Тверского района города Москвы </w:t>
      </w:r>
    </w:p>
    <w:p w14:paraId="6A3293CF" w14:textId="3F1AC715" w:rsid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на проведение в 20</w:t>
      </w:r>
      <w:r w:rsidR="009A7B3E">
        <w:rPr>
          <w:rFonts w:ascii="Times New Roman" w:hAnsi="Times New Roman" w:cs="Times New Roman"/>
          <w:b/>
          <w:sz w:val="24"/>
          <w:szCs w:val="24"/>
        </w:rPr>
        <w:t>2</w:t>
      </w:r>
      <w:r w:rsidR="00806910">
        <w:rPr>
          <w:rFonts w:ascii="Times New Roman" w:hAnsi="Times New Roman" w:cs="Times New Roman"/>
          <w:b/>
          <w:sz w:val="24"/>
          <w:szCs w:val="24"/>
        </w:rPr>
        <w:t>1</w:t>
      </w:r>
      <w:r w:rsidRPr="007B6107">
        <w:rPr>
          <w:rFonts w:ascii="Times New Roman" w:hAnsi="Times New Roman" w:cs="Times New Roman"/>
          <w:b/>
          <w:sz w:val="24"/>
          <w:szCs w:val="24"/>
        </w:rPr>
        <w:t xml:space="preserve"> году мероприятий в соответствии </w:t>
      </w:r>
    </w:p>
    <w:p w14:paraId="1CFE8B09" w14:textId="272C0949" w:rsid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>с</w:t>
      </w:r>
      <w:r w:rsidR="009A7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107">
        <w:rPr>
          <w:rFonts w:ascii="Times New Roman" w:hAnsi="Times New Roman" w:cs="Times New Roman"/>
          <w:b/>
          <w:sz w:val="24"/>
          <w:szCs w:val="24"/>
        </w:rPr>
        <w:t>постановлением Правительства Москвы от 26.12.2012 № 849-ПП</w:t>
      </w:r>
    </w:p>
    <w:p w14:paraId="661E323C" w14:textId="6C288992" w:rsidR="007B6107" w:rsidRPr="007B6107" w:rsidRDefault="007B6107" w:rsidP="00B11539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07">
        <w:rPr>
          <w:rFonts w:ascii="Times New Roman" w:hAnsi="Times New Roman" w:cs="Times New Roman"/>
          <w:b/>
          <w:sz w:val="24"/>
          <w:szCs w:val="24"/>
        </w:rPr>
        <w:t xml:space="preserve"> «О стимулировании управ районов города Москвы»</w:t>
      </w:r>
    </w:p>
    <w:p w14:paraId="0D51351B" w14:textId="77777777" w:rsidR="000344AD" w:rsidRDefault="000344AD" w:rsidP="00B11539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80612" w14:textId="1185EFEE" w:rsidR="003B047E" w:rsidRDefault="00263C9A" w:rsidP="003B047E">
      <w:pPr>
        <w:numPr>
          <w:ilvl w:val="0"/>
          <w:numId w:val="6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Сводная сметная документация на ремонт </w:t>
      </w:r>
      <w:proofErr w:type="spellStart"/>
      <w:r w:rsidR="007B4440">
        <w:rPr>
          <w:rFonts w:ascii="Times New Roman" w:eastAsia="Calibri" w:hAnsi="Times New Roman" w:cs="Times New Roman"/>
          <w:b/>
          <w:sz w:val="24"/>
          <w:szCs w:val="24"/>
        </w:rPr>
        <w:t>асфальто</w:t>
      </w:r>
      <w:proofErr w:type="spellEnd"/>
      <w:r w:rsidR="007B4440">
        <w:rPr>
          <w:rFonts w:ascii="Times New Roman" w:eastAsia="Calibri" w:hAnsi="Times New Roman" w:cs="Times New Roman"/>
          <w:b/>
          <w:sz w:val="24"/>
          <w:szCs w:val="24"/>
        </w:rPr>
        <w:t>-бетонного покрытия (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АБП</w:t>
      </w:r>
      <w:r w:rsidR="007B4440">
        <w:rPr>
          <w:rFonts w:ascii="Times New Roman" w:eastAsia="Calibri" w:hAnsi="Times New Roman" w:cs="Times New Roman"/>
          <w:b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B44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Новослободском парке на сумму 1 318 012, 24 руб.</w:t>
      </w:r>
      <w:r w:rsidR="003B047E" w:rsidRPr="003B047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63E9C640" w14:textId="77777777" w:rsidR="00263C9A" w:rsidRDefault="00263C9A" w:rsidP="003B047E">
      <w:pPr>
        <w:spacing w:after="160" w:line="259" w:lineRule="auto"/>
        <w:jc w:val="both"/>
        <w:rPr>
          <w:noProof/>
        </w:rPr>
      </w:pPr>
    </w:p>
    <w:tbl>
      <w:tblPr>
        <w:tblStyle w:val="a6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850"/>
        <w:gridCol w:w="1418"/>
        <w:gridCol w:w="1275"/>
        <w:gridCol w:w="1418"/>
      </w:tblGrid>
      <w:tr w:rsidR="004A32C3" w14:paraId="0139CCE7" w14:textId="77777777" w:rsidTr="0068605A">
        <w:tc>
          <w:tcPr>
            <w:tcW w:w="709" w:type="dxa"/>
          </w:tcPr>
          <w:p w14:paraId="0C2B35CF" w14:textId="52A94F70" w:rsidR="004A32C3" w:rsidRPr="004A32C3" w:rsidRDefault="004A32C3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32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395" w:type="dxa"/>
          </w:tcPr>
          <w:p w14:paraId="70BBEF55" w14:textId="5589003D" w:rsidR="004A32C3" w:rsidRPr="004A32C3" w:rsidRDefault="004A32C3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850" w:type="dxa"/>
          </w:tcPr>
          <w:p w14:paraId="4E797EF7" w14:textId="740EEF99" w:rsidR="004A32C3" w:rsidRPr="004A32C3" w:rsidRDefault="004A32C3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  <w:proofErr w:type="gramEnd"/>
          </w:p>
        </w:tc>
        <w:tc>
          <w:tcPr>
            <w:tcW w:w="1418" w:type="dxa"/>
          </w:tcPr>
          <w:p w14:paraId="2608B51B" w14:textId="2F352566" w:rsidR="004A32C3" w:rsidRPr="004A32C3" w:rsidRDefault="004A32C3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75" w:type="dxa"/>
          </w:tcPr>
          <w:p w14:paraId="37188B73" w14:textId="325D2F20" w:rsidR="004A32C3" w:rsidRPr="004A32C3" w:rsidRDefault="004A32C3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за ед. с НДС 20%</w:t>
            </w:r>
          </w:p>
        </w:tc>
        <w:tc>
          <w:tcPr>
            <w:tcW w:w="1418" w:type="dxa"/>
          </w:tcPr>
          <w:p w14:paraId="43AA8EEC" w14:textId="10247D0E" w:rsidR="004A32C3" w:rsidRPr="004A32C3" w:rsidRDefault="004A32C3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32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Стоимость с НДС 20%</w:t>
            </w:r>
          </w:p>
        </w:tc>
      </w:tr>
      <w:tr w:rsidR="004A32C3" w14:paraId="624C0A13" w14:textId="77777777" w:rsidTr="0068605A">
        <w:tc>
          <w:tcPr>
            <w:tcW w:w="709" w:type="dxa"/>
          </w:tcPr>
          <w:p w14:paraId="2176733E" w14:textId="765ECC4C" w:rsidR="004A32C3" w:rsidRPr="004A32C3" w:rsidRDefault="004A32C3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5"/>
          </w:tcPr>
          <w:p w14:paraId="05066B39" w14:textId="40A3AB05" w:rsidR="004A32C3" w:rsidRPr="004A32C3" w:rsidRDefault="004A32C3" w:rsidP="004A32C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Новослободский парк</w:t>
            </w:r>
          </w:p>
        </w:tc>
      </w:tr>
      <w:tr w:rsidR="004A32C3" w14:paraId="1CCCD83E" w14:textId="77777777" w:rsidTr="0068605A">
        <w:tc>
          <w:tcPr>
            <w:tcW w:w="709" w:type="dxa"/>
          </w:tcPr>
          <w:p w14:paraId="1A2B66BA" w14:textId="558C8FAA" w:rsidR="004A32C3" w:rsidRPr="004A32C3" w:rsidRDefault="004A32C3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4395" w:type="dxa"/>
          </w:tcPr>
          <w:p w14:paraId="0E10AFA9" w14:textId="6B57F47F" w:rsidR="004A32C3" w:rsidRPr="004A32C3" w:rsidRDefault="004A32C3" w:rsidP="004A32C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Ремонт АБП</w:t>
            </w:r>
          </w:p>
        </w:tc>
        <w:tc>
          <w:tcPr>
            <w:tcW w:w="850" w:type="dxa"/>
          </w:tcPr>
          <w:p w14:paraId="4112D3DF" w14:textId="0153D86B" w:rsidR="004A32C3" w:rsidRPr="004A32C3" w:rsidRDefault="004A32C3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0A56E08A" w14:textId="4C90765E" w:rsidR="004A32C3" w:rsidRPr="004A32C3" w:rsidRDefault="004A32C3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41F0CF65" w14:textId="73DFD4D8" w:rsidR="004A32C3" w:rsidRPr="004A32C3" w:rsidRDefault="004A32C3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1 458,08</w:t>
            </w:r>
          </w:p>
        </w:tc>
        <w:tc>
          <w:tcPr>
            <w:tcW w:w="1418" w:type="dxa"/>
          </w:tcPr>
          <w:p w14:paraId="4E51378C" w14:textId="1536FF69" w:rsidR="004A32C3" w:rsidRPr="004A32C3" w:rsidRDefault="004A32C3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174 969,53</w:t>
            </w:r>
          </w:p>
        </w:tc>
      </w:tr>
      <w:tr w:rsidR="004A32C3" w14:paraId="352B0D80" w14:textId="77777777" w:rsidTr="0068605A">
        <w:tc>
          <w:tcPr>
            <w:tcW w:w="709" w:type="dxa"/>
          </w:tcPr>
          <w:p w14:paraId="799088F4" w14:textId="77777777" w:rsidR="004A32C3" w:rsidRPr="004A32C3" w:rsidRDefault="004A32C3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38E2EEF4" w14:textId="647C77A3" w:rsidR="004A32C3" w:rsidRPr="004A32C3" w:rsidRDefault="004A32C3" w:rsidP="004A32C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A32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Разборка АБП 10 см с погрузкой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перевозкой и размещением мусора</w:t>
            </w:r>
          </w:p>
        </w:tc>
        <w:tc>
          <w:tcPr>
            <w:tcW w:w="850" w:type="dxa"/>
          </w:tcPr>
          <w:p w14:paraId="3F7E2079" w14:textId="704F86CF" w:rsidR="004A32C3" w:rsidRPr="004A32C3" w:rsidRDefault="004A32C3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A32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64B0A443" w14:textId="1AB9695F" w:rsidR="004A32C3" w:rsidRPr="004A32C3" w:rsidRDefault="004A32C3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679A842A" w14:textId="5AB256DE" w:rsidR="004A32C3" w:rsidRPr="004A32C3" w:rsidRDefault="004A32C3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472,97</w:t>
            </w:r>
          </w:p>
        </w:tc>
        <w:tc>
          <w:tcPr>
            <w:tcW w:w="1418" w:type="dxa"/>
          </w:tcPr>
          <w:p w14:paraId="2DCD39B1" w14:textId="2A5DE9B1" w:rsidR="004A32C3" w:rsidRPr="004A32C3" w:rsidRDefault="004A32C3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56 756,78</w:t>
            </w:r>
          </w:p>
        </w:tc>
      </w:tr>
      <w:tr w:rsidR="004A32C3" w:rsidRPr="004A32C3" w14:paraId="3F1A2AEE" w14:textId="77777777" w:rsidTr="0068605A">
        <w:tc>
          <w:tcPr>
            <w:tcW w:w="709" w:type="dxa"/>
          </w:tcPr>
          <w:p w14:paraId="4FB1A4F1" w14:textId="77777777" w:rsidR="004A32C3" w:rsidRPr="004A32C3" w:rsidRDefault="004A32C3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6D11894A" w14:textId="187CEABC" w:rsidR="004A32C3" w:rsidRPr="004A32C3" w:rsidRDefault="004A32C3" w:rsidP="004A32C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A32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Устройство АБП 10 см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(нижний слой К3 тип 2 – 5 см; верхний слой 5 см – песчаные, тип Д2</w:t>
            </w:r>
          </w:p>
        </w:tc>
        <w:tc>
          <w:tcPr>
            <w:tcW w:w="850" w:type="dxa"/>
          </w:tcPr>
          <w:p w14:paraId="7658BF9B" w14:textId="29975B3B" w:rsidR="004A32C3" w:rsidRPr="004A32C3" w:rsidRDefault="004A32C3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A32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45BB8F6D" w14:textId="54F7183D" w:rsidR="004A32C3" w:rsidRPr="004A32C3" w:rsidRDefault="004A32C3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477A14A6" w14:textId="42BA4894" w:rsidR="004A32C3" w:rsidRPr="004A32C3" w:rsidRDefault="0068605A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985,11</w:t>
            </w:r>
          </w:p>
        </w:tc>
        <w:tc>
          <w:tcPr>
            <w:tcW w:w="1418" w:type="dxa"/>
          </w:tcPr>
          <w:p w14:paraId="31770C28" w14:textId="4FC6B9B5" w:rsidR="004A32C3" w:rsidRPr="004A32C3" w:rsidRDefault="0068605A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118</w:t>
            </w:r>
            <w:r w:rsidR="002A3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212</w:t>
            </w:r>
            <w:r w:rsidR="002A3C4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74</w:t>
            </w:r>
          </w:p>
        </w:tc>
      </w:tr>
      <w:tr w:rsidR="004A32C3" w14:paraId="02805C42" w14:textId="77777777" w:rsidTr="0068605A">
        <w:tc>
          <w:tcPr>
            <w:tcW w:w="709" w:type="dxa"/>
          </w:tcPr>
          <w:p w14:paraId="69EDC27A" w14:textId="0874EDF1" w:rsidR="004A32C3" w:rsidRPr="004A32C3" w:rsidRDefault="0068605A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4395" w:type="dxa"/>
          </w:tcPr>
          <w:p w14:paraId="614AB03D" w14:textId="4D871553" w:rsidR="004A32C3" w:rsidRPr="004A32C3" w:rsidRDefault="0068605A" w:rsidP="004A32C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Замена бортового гранитного камня 300х150</w:t>
            </w:r>
          </w:p>
        </w:tc>
        <w:tc>
          <w:tcPr>
            <w:tcW w:w="850" w:type="dxa"/>
          </w:tcPr>
          <w:p w14:paraId="1208ADE4" w14:textId="1AC2AC7A" w:rsidR="004A32C3" w:rsidRPr="004A32C3" w:rsidRDefault="0068605A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7203C1CB" w14:textId="67078143" w:rsidR="004A32C3" w:rsidRPr="004A32C3" w:rsidRDefault="0068605A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14:paraId="152E6AE8" w14:textId="3F8550FC" w:rsidR="004A32C3" w:rsidRPr="004A32C3" w:rsidRDefault="0068605A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9 970,12</w:t>
            </w:r>
          </w:p>
        </w:tc>
        <w:tc>
          <w:tcPr>
            <w:tcW w:w="1418" w:type="dxa"/>
          </w:tcPr>
          <w:p w14:paraId="30C7F7F6" w14:textId="2D58D73F" w:rsidR="004A32C3" w:rsidRPr="004A32C3" w:rsidRDefault="0068605A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1 016 952,10</w:t>
            </w:r>
          </w:p>
        </w:tc>
      </w:tr>
      <w:tr w:rsidR="004A32C3" w14:paraId="5BFF1D4C" w14:textId="77777777" w:rsidTr="0068605A">
        <w:tc>
          <w:tcPr>
            <w:tcW w:w="709" w:type="dxa"/>
          </w:tcPr>
          <w:p w14:paraId="115FF2D2" w14:textId="77777777" w:rsidR="004A32C3" w:rsidRPr="004A32C3" w:rsidRDefault="004A32C3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28F32787" w14:textId="22715692" w:rsidR="004A32C3" w:rsidRPr="0068605A" w:rsidRDefault="0068605A" w:rsidP="004A32C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860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Разборка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бортовых камней с погрузкой, перевозкой и размещением мусора</w:t>
            </w:r>
          </w:p>
        </w:tc>
        <w:tc>
          <w:tcPr>
            <w:tcW w:w="850" w:type="dxa"/>
          </w:tcPr>
          <w:p w14:paraId="532942A4" w14:textId="12814966" w:rsidR="004A32C3" w:rsidRPr="0068605A" w:rsidRDefault="0068605A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70EE6936" w14:textId="09A4BA1D" w:rsidR="004A32C3" w:rsidRPr="0068605A" w:rsidRDefault="0068605A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14:paraId="05474271" w14:textId="728EE1FC" w:rsidR="004A32C3" w:rsidRPr="0068605A" w:rsidRDefault="0068605A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840,83</w:t>
            </w:r>
          </w:p>
        </w:tc>
        <w:tc>
          <w:tcPr>
            <w:tcW w:w="1418" w:type="dxa"/>
          </w:tcPr>
          <w:p w14:paraId="19CCAC6A" w14:textId="376708D9" w:rsidR="004A32C3" w:rsidRPr="0068605A" w:rsidRDefault="0068605A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85 765,12</w:t>
            </w:r>
          </w:p>
        </w:tc>
      </w:tr>
      <w:tr w:rsidR="004A32C3" w14:paraId="6EA097FD" w14:textId="77777777" w:rsidTr="0068605A">
        <w:tc>
          <w:tcPr>
            <w:tcW w:w="709" w:type="dxa"/>
          </w:tcPr>
          <w:p w14:paraId="6513CEB0" w14:textId="77777777" w:rsidR="004A32C3" w:rsidRPr="004A32C3" w:rsidRDefault="004A32C3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43ED2D39" w14:textId="7982A08A" w:rsidR="004A32C3" w:rsidRPr="0068605A" w:rsidRDefault="0068605A" w:rsidP="004A32C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Устройство подстилающих из песка, толщина 10 см</w:t>
            </w:r>
          </w:p>
        </w:tc>
        <w:tc>
          <w:tcPr>
            <w:tcW w:w="850" w:type="dxa"/>
          </w:tcPr>
          <w:p w14:paraId="19353E40" w14:textId="24645657" w:rsidR="004A32C3" w:rsidRPr="0068605A" w:rsidRDefault="0068605A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6860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.п</w:t>
            </w:r>
            <w:proofErr w:type="spellEnd"/>
            <w:r w:rsidRPr="006860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2AA1DFCA" w14:textId="7036CBBA" w:rsidR="004A32C3" w:rsidRPr="0068605A" w:rsidRDefault="0068605A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14:paraId="1F130740" w14:textId="268BB761" w:rsidR="004A32C3" w:rsidRPr="0068605A" w:rsidRDefault="0068605A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34,92</w:t>
            </w:r>
          </w:p>
        </w:tc>
        <w:tc>
          <w:tcPr>
            <w:tcW w:w="1418" w:type="dxa"/>
          </w:tcPr>
          <w:p w14:paraId="3809E4F0" w14:textId="7630A8CB" w:rsidR="004A32C3" w:rsidRPr="0068605A" w:rsidRDefault="0068605A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3 561,59</w:t>
            </w:r>
          </w:p>
        </w:tc>
      </w:tr>
      <w:tr w:rsidR="0068605A" w14:paraId="1EC9819E" w14:textId="77777777" w:rsidTr="0068605A">
        <w:tc>
          <w:tcPr>
            <w:tcW w:w="709" w:type="dxa"/>
          </w:tcPr>
          <w:p w14:paraId="68FEF1FA" w14:textId="77777777" w:rsidR="0068605A" w:rsidRPr="004A32C3" w:rsidRDefault="0068605A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1795E30F" w14:textId="6BD464F5" w:rsidR="0068605A" w:rsidRPr="0068605A" w:rsidRDefault="0068605A" w:rsidP="004A32C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Устройство гранитного бортового камня, сечение 300х150</w:t>
            </w:r>
          </w:p>
        </w:tc>
        <w:tc>
          <w:tcPr>
            <w:tcW w:w="850" w:type="dxa"/>
          </w:tcPr>
          <w:p w14:paraId="6C3464C1" w14:textId="0F588171" w:rsidR="0068605A" w:rsidRPr="0068605A" w:rsidRDefault="0068605A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6860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.п</w:t>
            </w:r>
            <w:proofErr w:type="spellEnd"/>
            <w:r w:rsidRPr="006860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310A23B2" w14:textId="42C09B2C" w:rsidR="0068605A" w:rsidRPr="0068605A" w:rsidRDefault="0068605A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14:paraId="6D082693" w14:textId="068A69DC" w:rsidR="0068605A" w:rsidRPr="0068605A" w:rsidRDefault="0068605A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4 099,05</w:t>
            </w:r>
          </w:p>
        </w:tc>
        <w:tc>
          <w:tcPr>
            <w:tcW w:w="1418" w:type="dxa"/>
          </w:tcPr>
          <w:p w14:paraId="6CBCB71B" w14:textId="02512DF6" w:rsidR="0068605A" w:rsidRPr="0068605A" w:rsidRDefault="0068605A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418 102,85</w:t>
            </w:r>
          </w:p>
        </w:tc>
      </w:tr>
      <w:tr w:rsidR="0068605A" w14:paraId="323469A7" w14:textId="77777777" w:rsidTr="0068605A">
        <w:tc>
          <w:tcPr>
            <w:tcW w:w="709" w:type="dxa"/>
          </w:tcPr>
          <w:p w14:paraId="6C4E4B57" w14:textId="4FF3B0AC" w:rsidR="0068605A" w:rsidRPr="0068605A" w:rsidRDefault="0068605A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68605A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ТСН</w:t>
            </w:r>
          </w:p>
        </w:tc>
        <w:tc>
          <w:tcPr>
            <w:tcW w:w="4395" w:type="dxa"/>
          </w:tcPr>
          <w:p w14:paraId="12AD40CB" w14:textId="10BD803D" w:rsidR="0068605A" w:rsidRPr="0068605A" w:rsidRDefault="0068605A" w:rsidP="004A32C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68605A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Камни бортовые из гранита серого цвета, пиленые, сечение 300х150</w:t>
            </w:r>
          </w:p>
        </w:tc>
        <w:tc>
          <w:tcPr>
            <w:tcW w:w="850" w:type="dxa"/>
          </w:tcPr>
          <w:p w14:paraId="1B9B6CB6" w14:textId="173BF95D" w:rsidR="0068605A" w:rsidRPr="0068605A" w:rsidRDefault="0068605A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68605A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м.п</w:t>
            </w:r>
            <w:proofErr w:type="spellEnd"/>
            <w:proofErr w:type="gramEnd"/>
          </w:p>
        </w:tc>
        <w:tc>
          <w:tcPr>
            <w:tcW w:w="1418" w:type="dxa"/>
          </w:tcPr>
          <w:p w14:paraId="34A6481A" w14:textId="49E351B4" w:rsidR="0068605A" w:rsidRPr="0068605A" w:rsidRDefault="0068605A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68605A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14:paraId="6A28D9F2" w14:textId="1AFC66B2" w:rsidR="0068605A" w:rsidRPr="0068605A" w:rsidRDefault="0068605A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68605A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2 804.74</w:t>
            </w:r>
          </w:p>
        </w:tc>
        <w:tc>
          <w:tcPr>
            <w:tcW w:w="1418" w:type="dxa"/>
          </w:tcPr>
          <w:p w14:paraId="3C3E0436" w14:textId="3FB3850D" w:rsidR="0068605A" w:rsidRPr="0068605A" w:rsidRDefault="0068605A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68605A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290</w:t>
            </w:r>
            <w:r w:rsidR="002A3C4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 </w:t>
            </w:r>
            <w:r w:rsidRPr="0068605A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673</w:t>
            </w:r>
            <w:r w:rsidR="002A3C46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,</w:t>
            </w:r>
            <w:r w:rsidRPr="0068605A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38</w:t>
            </w:r>
          </w:p>
        </w:tc>
      </w:tr>
      <w:tr w:rsidR="0068605A" w14:paraId="127F7CE3" w14:textId="77777777" w:rsidTr="0068605A">
        <w:tc>
          <w:tcPr>
            <w:tcW w:w="709" w:type="dxa"/>
          </w:tcPr>
          <w:p w14:paraId="06796EB3" w14:textId="77777777" w:rsidR="0068605A" w:rsidRPr="004A32C3" w:rsidRDefault="0068605A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14:paraId="7B988FAE" w14:textId="05921BB7" w:rsidR="0068605A" w:rsidRPr="0068605A" w:rsidRDefault="0068605A" w:rsidP="004A32C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Устройство гранитной колотой плитки 100х100х100 в 2 ряда</w:t>
            </w:r>
          </w:p>
        </w:tc>
        <w:tc>
          <w:tcPr>
            <w:tcW w:w="850" w:type="dxa"/>
          </w:tcPr>
          <w:p w14:paraId="26CD116E" w14:textId="7BAF3E52" w:rsidR="0068605A" w:rsidRPr="0068605A" w:rsidRDefault="0068605A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</w:t>
            </w:r>
            <w:r w:rsidRPr="006860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.п</w:t>
            </w:r>
            <w:proofErr w:type="spellEnd"/>
            <w:r w:rsidRPr="0068605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14:paraId="24226F52" w14:textId="57BB3978" w:rsidR="0068605A" w:rsidRPr="0068605A" w:rsidRDefault="0068605A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14:paraId="581565C5" w14:textId="1CF27113" w:rsidR="0068605A" w:rsidRPr="0068605A" w:rsidRDefault="0068605A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4 995,32</w:t>
            </w:r>
          </w:p>
        </w:tc>
        <w:tc>
          <w:tcPr>
            <w:tcW w:w="1418" w:type="dxa"/>
          </w:tcPr>
          <w:p w14:paraId="47EE0D42" w14:textId="24C87F1F" w:rsidR="0068605A" w:rsidRPr="0068605A" w:rsidRDefault="0068605A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509 522,54</w:t>
            </w:r>
          </w:p>
        </w:tc>
      </w:tr>
      <w:tr w:rsidR="0068605A" w14:paraId="07A5F0F6" w14:textId="77777777" w:rsidTr="0068605A">
        <w:tc>
          <w:tcPr>
            <w:tcW w:w="709" w:type="dxa"/>
          </w:tcPr>
          <w:p w14:paraId="75A03673" w14:textId="6E15CCF6" w:rsidR="0068605A" w:rsidRPr="0068605A" w:rsidRDefault="0068605A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68605A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КП</w:t>
            </w:r>
          </w:p>
        </w:tc>
        <w:tc>
          <w:tcPr>
            <w:tcW w:w="4395" w:type="dxa"/>
          </w:tcPr>
          <w:p w14:paraId="1E55CDB2" w14:textId="00058AB4" w:rsidR="0068605A" w:rsidRPr="0068605A" w:rsidRDefault="0068605A" w:rsidP="004A32C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68605A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Плитка гранитная 100х100х100</w:t>
            </w:r>
          </w:p>
        </w:tc>
        <w:tc>
          <w:tcPr>
            <w:tcW w:w="850" w:type="dxa"/>
          </w:tcPr>
          <w:p w14:paraId="5CC0D923" w14:textId="4A875B9D" w:rsidR="0068605A" w:rsidRPr="0068605A" w:rsidRDefault="0068605A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68605A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м.п</w:t>
            </w:r>
            <w:proofErr w:type="spellEnd"/>
            <w:proofErr w:type="gramEnd"/>
          </w:p>
        </w:tc>
        <w:tc>
          <w:tcPr>
            <w:tcW w:w="1418" w:type="dxa"/>
          </w:tcPr>
          <w:p w14:paraId="6D570BBF" w14:textId="7E14D1B0" w:rsidR="0068605A" w:rsidRPr="0068605A" w:rsidRDefault="0068605A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102</w:t>
            </w:r>
          </w:p>
        </w:tc>
        <w:tc>
          <w:tcPr>
            <w:tcW w:w="1275" w:type="dxa"/>
          </w:tcPr>
          <w:p w14:paraId="3F6A9E24" w14:textId="00083B96" w:rsidR="0068605A" w:rsidRPr="0068605A" w:rsidRDefault="0068605A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4 147.41</w:t>
            </w:r>
          </w:p>
        </w:tc>
        <w:tc>
          <w:tcPr>
            <w:tcW w:w="1418" w:type="dxa"/>
          </w:tcPr>
          <w:p w14:paraId="78419960" w14:textId="7D5B636B" w:rsidR="0068605A" w:rsidRPr="0068605A" w:rsidRDefault="0068605A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423 036,24</w:t>
            </w:r>
          </w:p>
        </w:tc>
      </w:tr>
      <w:tr w:rsidR="0068605A" w14:paraId="38566D32" w14:textId="77777777" w:rsidTr="0068605A">
        <w:tc>
          <w:tcPr>
            <w:tcW w:w="709" w:type="dxa"/>
          </w:tcPr>
          <w:p w14:paraId="611B4242" w14:textId="45A0E1E4" w:rsidR="0068605A" w:rsidRPr="0068605A" w:rsidRDefault="0068605A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8605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4395" w:type="dxa"/>
          </w:tcPr>
          <w:p w14:paraId="6DC9C380" w14:textId="3BA394D5" w:rsidR="0068605A" w:rsidRPr="0068605A" w:rsidRDefault="0068605A" w:rsidP="004A32C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Газон посевной (15 см) с 100%</w:t>
            </w:r>
            <w:r w:rsidR="008A08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заменой земли</w:t>
            </w:r>
          </w:p>
        </w:tc>
        <w:tc>
          <w:tcPr>
            <w:tcW w:w="850" w:type="dxa"/>
          </w:tcPr>
          <w:p w14:paraId="705E0A6C" w14:textId="08D349F9" w:rsidR="0068605A" w:rsidRPr="0068605A" w:rsidRDefault="008A08A1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14:paraId="62C2B410" w14:textId="54690BA4" w:rsidR="0068605A" w:rsidRPr="0068605A" w:rsidRDefault="008A08A1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192</w:t>
            </w:r>
          </w:p>
        </w:tc>
        <w:tc>
          <w:tcPr>
            <w:tcW w:w="1275" w:type="dxa"/>
          </w:tcPr>
          <w:p w14:paraId="6282BA21" w14:textId="468096AC" w:rsidR="0068605A" w:rsidRPr="0068605A" w:rsidRDefault="008A08A1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656,72</w:t>
            </w:r>
          </w:p>
        </w:tc>
        <w:tc>
          <w:tcPr>
            <w:tcW w:w="1418" w:type="dxa"/>
          </w:tcPr>
          <w:p w14:paraId="4C2B688B" w14:textId="663329D7" w:rsidR="0068605A" w:rsidRPr="0068605A" w:rsidRDefault="008A08A1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126 090,61</w:t>
            </w:r>
          </w:p>
        </w:tc>
      </w:tr>
      <w:tr w:rsidR="008A08A1" w14:paraId="1117B847" w14:textId="77777777" w:rsidTr="00986949">
        <w:tc>
          <w:tcPr>
            <w:tcW w:w="8647" w:type="dxa"/>
            <w:gridSpan w:val="5"/>
          </w:tcPr>
          <w:p w14:paraId="3A80B8DE" w14:textId="0C6C6CBB" w:rsidR="008A08A1" w:rsidRDefault="008A08A1" w:rsidP="008A08A1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 по объекту </w:t>
            </w:r>
          </w:p>
        </w:tc>
        <w:tc>
          <w:tcPr>
            <w:tcW w:w="1418" w:type="dxa"/>
          </w:tcPr>
          <w:p w14:paraId="7740EED7" w14:textId="12792B58" w:rsidR="008A08A1" w:rsidRDefault="008A08A1" w:rsidP="004A32C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1 318 012,24</w:t>
            </w:r>
          </w:p>
        </w:tc>
      </w:tr>
    </w:tbl>
    <w:p w14:paraId="41A6E311" w14:textId="59B58340" w:rsidR="003B047E" w:rsidRPr="003B047E" w:rsidRDefault="003B047E" w:rsidP="003B047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F5BBD9" w14:textId="3A61D932" w:rsidR="007B6107" w:rsidRPr="000344AD" w:rsidRDefault="007B6107" w:rsidP="003B047E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6107" w:rsidRPr="000344AD" w:rsidSect="007B44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1D74"/>
    <w:multiLevelType w:val="hybridMultilevel"/>
    <w:tmpl w:val="1C8C9574"/>
    <w:lvl w:ilvl="0" w:tplc="B08A3A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73173"/>
    <w:multiLevelType w:val="hybridMultilevel"/>
    <w:tmpl w:val="F88CD1BA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53B6F"/>
    <w:multiLevelType w:val="hybridMultilevel"/>
    <w:tmpl w:val="42202702"/>
    <w:lvl w:ilvl="0" w:tplc="D4F43B68">
      <w:start w:val="14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4143D"/>
    <w:multiLevelType w:val="hybridMultilevel"/>
    <w:tmpl w:val="1CB82244"/>
    <w:lvl w:ilvl="0" w:tplc="3B98BB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2A969E9"/>
    <w:multiLevelType w:val="hybridMultilevel"/>
    <w:tmpl w:val="A84A99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F64F5D"/>
    <w:multiLevelType w:val="multilevel"/>
    <w:tmpl w:val="C504D8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F"/>
    <w:rsid w:val="00025709"/>
    <w:rsid w:val="000344AD"/>
    <w:rsid w:val="000A687F"/>
    <w:rsid w:val="000D7DBB"/>
    <w:rsid w:val="001210EC"/>
    <w:rsid w:val="001244BE"/>
    <w:rsid w:val="001A31A3"/>
    <w:rsid w:val="001E07B8"/>
    <w:rsid w:val="00234D15"/>
    <w:rsid w:val="00255F49"/>
    <w:rsid w:val="00263C9A"/>
    <w:rsid w:val="00287136"/>
    <w:rsid w:val="00292DED"/>
    <w:rsid w:val="002A3C46"/>
    <w:rsid w:val="002A4FC6"/>
    <w:rsid w:val="002F0BE3"/>
    <w:rsid w:val="00305631"/>
    <w:rsid w:val="003527E0"/>
    <w:rsid w:val="003744CB"/>
    <w:rsid w:val="003B047E"/>
    <w:rsid w:val="003B4ECA"/>
    <w:rsid w:val="004A32C3"/>
    <w:rsid w:val="004A437E"/>
    <w:rsid w:val="004F0F5F"/>
    <w:rsid w:val="005B79E2"/>
    <w:rsid w:val="005F27CE"/>
    <w:rsid w:val="005F5A3D"/>
    <w:rsid w:val="006710D4"/>
    <w:rsid w:val="00681C62"/>
    <w:rsid w:val="0068605A"/>
    <w:rsid w:val="006F4FC5"/>
    <w:rsid w:val="00766DB8"/>
    <w:rsid w:val="007673C3"/>
    <w:rsid w:val="007B4440"/>
    <w:rsid w:val="007B6107"/>
    <w:rsid w:val="007E3876"/>
    <w:rsid w:val="00806910"/>
    <w:rsid w:val="00855AC1"/>
    <w:rsid w:val="008813B7"/>
    <w:rsid w:val="008A08A1"/>
    <w:rsid w:val="008A52AF"/>
    <w:rsid w:val="008D6EA2"/>
    <w:rsid w:val="008E1174"/>
    <w:rsid w:val="00926A18"/>
    <w:rsid w:val="009A7B3E"/>
    <w:rsid w:val="00A76904"/>
    <w:rsid w:val="00AA5828"/>
    <w:rsid w:val="00AA5886"/>
    <w:rsid w:val="00B11539"/>
    <w:rsid w:val="00B53A20"/>
    <w:rsid w:val="00BA425C"/>
    <w:rsid w:val="00BF5EEE"/>
    <w:rsid w:val="00C26BCA"/>
    <w:rsid w:val="00C30B51"/>
    <w:rsid w:val="00C451A4"/>
    <w:rsid w:val="00C6052F"/>
    <w:rsid w:val="00C80D7C"/>
    <w:rsid w:val="00D1786C"/>
    <w:rsid w:val="00E919DF"/>
    <w:rsid w:val="00EC0F09"/>
    <w:rsid w:val="00EF4823"/>
    <w:rsid w:val="00EF6338"/>
    <w:rsid w:val="00F82931"/>
    <w:rsid w:val="00FA5CCA"/>
    <w:rsid w:val="00FB1141"/>
    <w:rsid w:val="00FC0F4E"/>
    <w:rsid w:val="00F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  <w15:docId w15:val="{DB72C742-616D-4D51-AE4E-A560747F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character" w:customStyle="1" w:styleId="20pt">
    <w:name w:val="Заголовок №2 + Полужирный;Интервал 0 pt"/>
    <w:basedOn w:val="a0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4"/>
    <w:rsid w:val="006710D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05pt0pt">
    <w:name w:val="Основной текст + 10;5 pt;Интервал 0 pt"/>
    <w:basedOn w:val="a9"/>
    <w:rsid w:val="006710D4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6710D4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9"/>
    <w:rsid w:val="006710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9"/>
    <w:rsid w:val="006710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a">
    <w:name w:val="List Paragraph"/>
    <w:basedOn w:val="a"/>
    <w:uiPriority w:val="99"/>
    <w:qFormat/>
    <w:rsid w:val="008E1174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B047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B04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B04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B04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B04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B04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Марцынович Валентина Вадимовна</dc:creator>
  <cp:lastModifiedBy>Сухарникова Ирина Николаевна</cp:lastModifiedBy>
  <cp:revision>4</cp:revision>
  <cp:lastPrinted>2021-04-14T13:12:00Z</cp:lastPrinted>
  <dcterms:created xsi:type="dcterms:W3CDTF">2021-06-18T09:06:00Z</dcterms:created>
  <dcterms:modified xsi:type="dcterms:W3CDTF">2021-06-18T11:52:00Z</dcterms:modified>
</cp:coreProperties>
</file>