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C4D33" w14:textId="3D05D1A9" w:rsidR="00C92624" w:rsidRDefault="00854D69" w:rsidP="003118E7">
      <w:pPr>
        <w:pStyle w:val="a3"/>
        <w:jc w:val="center"/>
        <w:rPr>
          <w:b/>
          <w:bCs/>
        </w:rPr>
      </w:pPr>
      <w:r>
        <w:rPr>
          <w:b/>
          <w:bCs/>
        </w:rPr>
        <w:t>П</w:t>
      </w:r>
      <w:r w:rsidR="002E6E18">
        <w:rPr>
          <w:b/>
          <w:bCs/>
        </w:rPr>
        <w:t>РОТОКОЛ</w:t>
      </w:r>
    </w:p>
    <w:p w14:paraId="65510709" w14:textId="2FD4AECA" w:rsidR="00C92624" w:rsidRDefault="003118E7" w:rsidP="00C92624">
      <w:pPr>
        <w:pStyle w:val="a3"/>
        <w:jc w:val="center"/>
        <w:rPr>
          <w:b/>
          <w:bCs/>
        </w:rPr>
      </w:pPr>
      <w:r>
        <w:rPr>
          <w:b/>
          <w:bCs/>
        </w:rPr>
        <w:t>заседания к</w:t>
      </w:r>
      <w:r w:rsidR="00C92624" w:rsidRPr="00C92624">
        <w:rPr>
          <w:b/>
          <w:bCs/>
        </w:rPr>
        <w:t>омисси</w:t>
      </w:r>
      <w:r>
        <w:rPr>
          <w:b/>
          <w:bCs/>
        </w:rPr>
        <w:t>и</w:t>
      </w:r>
      <w:r w:rsidR="00C92624" w:rsidRPr="00C92624">
        <w:rPr>
          <w:b/>
          <w:bCs/>
        </w:rPr>
        <w:t xml:space="preserve"> </w:t>
      </w:r>
      <w:bookmarkStart w:id="0" w:name="_Hlk124323748"/>
      <w:r w:rsidR="00C92624" w:rsidRPr="00C92624">
        <w:rPr>
          <w:b/>
          <w:bCs/>
        </w:rPr>
        <w:t>по капитальному ремонту, благоустройству, жилищно-коммунальному хозяйству и транспорту</w:t>
      </w:r>
    </w:p>
    <w:bookmarkEnd w:id="0"/>
    <w:p w14:paraId="7C137EA1" w14:textId="26B1E436" w:rsidR="00255FB7" w:rsidRPr="00387C9B" w:rsidRDefault="00A37EF5" w:rsidP="00280BAC">
      <w:pPr>
        <w:pStyle w:val="a3"/>
        <w:jc w:val="both"/>
        <w:rPr>
          <w:b/>
          <w:bCs/>
        </w:rPr>
      </w:pPr>
      <w:r>
        <w:rPr>
          <w:b/>
          <w:bCs/>
        </w:rPr>
        <w:t>10</w:t>
      </w:r>
      <w:r w:rsidR="00290B5D">
        <w:rPr>
          <w:b/>
          <w:bCs/>
        </w:rPr>
        <w:t>.</w:t>
      </w:r>
      <w:r w:rsidR="00C92624">
        <w:rPr>
          <w:b/>
          <w:bCs/>
        </w:rPr>
        <w:t>0</w:t>
      </w:r>
      <w:r w:rsidR="003118E7">
        <w:rPr>
          <w:b/>
          <w:bCs/>
        </w:rPr>
        <w:t>2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="00C92624">
        <w:rPr>
          <w:b/>
          <w:bCs/>
        </w:rPr>
        <w:t>3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207D0429" w:rsidR="00255FB7" w:rsidRDefault="003118E7" w:rsidP="00280BAC">
      <w:pPr>
        <w:pStyle w:val="a3"/>
        <w:jc w:val="both"/>
      </w:pPr>
      <w:r>
        <w:rPr>
          <w:b/>
          <w:bCs/>
        </w:rPr>
        <w:t>В режиме видеоконференции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395045">
        <w:t xml:space="preserve">                                  </w:t>
      </w:r>
      <w:r w:rsidR="00C41742">
        <w:t xml:space="preserve">     </w:t>
      </w:r>
      <w:r w:rsidR="00C92624">
        <w:t xml:space="preserve"> </w:t>
      </w:r>
      <w:r w:rsidR="00A474DD">
        <w:t>1</w:t>
      </w:r>
      <w:r>
        <w:t>7</w:t>
      </w:r>
      <w:r w:rsidR="00395045">
        <w:t>:</w:t>
      </w:r>
      <w:r w:rsidR="00A474DD">
        <w:t>0</w:t>
      </w:r>
      <w:r w:rsidR="009F6E8A">
        <w:t>0</w:t>
      </w:r>
    </w:p>
    <w:p w14:paraId="2C8A30FE" w14:textId="4C86467B" w:rsidR="00854D69" w:rsidRDefault="00854D69" w:rsidP="00280BAC">
      <w:pPr>
        <w:pStyle w:val="a3"/>
        <w:jc w:val="both"/>
      </w:pPr>
    </w:p>
    <w:p w14:paraId="564ABE17" w14:textId="2CE43E40" w:rsidR="00854D69" w:rsidRDefault="00854D69" w:rsidP="00280BAC">
      <w:pPr>
        <w:pStyle w:val="a3"/>
        <w:jc w:val="both"/>
      </w:pPr>
      <w:r w:rsidRPr="00854D69">
        <w:rPr>
          <w:b/>
          <w:bCs/>
        </w:rPr>
        <w:t>Регламент</w:t>
      </w:r>
      <w:r>
        <w:t xml:space="preserve">: основные выступления до </w:t>
      </w:r>
      <w:r w:rsidR="007F2C0C">
        <w:t>4</w:t>
      </w:r>
      <w:r>
        <w:t xml:space="preserve"> мин.; выступления с места до 3 мин.</w:t>
      </w:r>
    </w:p>
    <w:p w14:paraId="280DC8B0" w14:textId="77777777" w:rsidR="00255FB7" w:rsidRDefault="00255FB7" w:rsidP="00280BAC">
      <w:pPr>
        <w:pStyle w:val="a3"/>
        <w:jc w:val="both"/>
      </w:pPr>
    </w:p>
    <w:p w14:paraId="7B41639A" w14:textId="4B3B7AC2" w:rsidR="00854D69" w:rsidRDefault="00854D69" w:rsidP="00854D69">
      <w:pPr>
        <w:pStyle w:val="a3"/>
        <w:jc w:val="center"/>
        <w:rPr>
          <w:b/>
          <w:bCs/>
        </w:rPr>
      </w:pPr>
      <w:r>
        <w:rPr>
          <w:b/>
          <w:bCs/>
        </w:rPr>
        <w:t>Участники заседания:</w:t>
      </w:r>
    </w:p>
    <w:p w14:paraId="33D8CB4D" w14:textId="26DD971C" w:rsidR="00255FB7" w:rsidRDefault="003118E7" w:rsidP="00280BAC">
      <w:pPr>
        <w:pStyle w:val="a3"/>
        <w:jc w:val="both"/>
      </w:pPr>
      <w:r>
        <w:rPr>
          <w:b/>
          <w:bCs/>
        </w:rPr>
        <w:t>Председатель</w:t>
      </w:r>
      <w:r w:rsidR="42415457">
        <w:t xml:space="preserve">: </w:t>
      </w:r>
      <w:r w:rsidR="00395045">
        <w:t>И.С. Власенко</w:t>
      </w:r>
    </w:p>
    <w:p w14:paraId="232C04E6" w14:textId="337F9B94" w:rsidR="006E21FE" w:rsidRPr="006D7436" w:rsidRDefault="00854D69" w:rsidP="006E21FE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b/>
          <w:bCs/>
          <w:lang w:eastAsia="en-US"/>
        </w:rPr>
        <w:t>Ч</w:t>
      </w:r>
      <w:r w:rsidR="006E21FE">
        <w:rPr>
          <w:rFonts w:eastAsiaTheme="minorEastAsia"/>
          <w:b/>
          <w:bCs/>
          <w:lang w:eastAsia="en-US"/>
        </w:rPr>
        <w:t>лен</w:t>
      </w:r>
      <w:r w:rsidR="00395045">
        <w:rPr>
          <w:rFonts w:eastAsiaTheme="minorEastAsia"/>
          <w:b/>
          <w:bCs/>
          <w:lang w:eastAsia="en-US"/>
        </w:rPr>
        <w:t>ы</w:t>
      </w:r>
      <w:r w:rsidR="006E21FE">
        <w:rPr>
          <w:rFonts w:eastAsiaTheme="minorEastAsia"/>
          <w:b/>
          <w:bCs/>
          <w:lang w:eastAsia="en-US"/>
        </w:rPr>
        <w:t xml:space="preserve"> комисси</w:t>
      </w:r>
      <w:r w:rsidR="00C92624">
        <w:rPr>
          <w:rFonts w:eastAsiaTheme="minorEastAsia"/>
          <w:b/>
          <w:bCs/>
          <w:lang w:eastAsia="en-US"/>
        </w:rPr>
        <w:t>й</w:t>
      </w:r>
      <w:r w:rsidR="006E21FE" w:rsidRPr="00293B92">
        <w:rPr>
          <w:rFonts w:eastAsiaTheme="minorEastAsia"/>
          <w:b/>
          <w:bCs/>
          <w:lang w:eastAsia="en-US"/>
        </w:rPr>
        <w:t>:</w:t>
      </w:r>
      <w:r w:rsidR="006E21FE">
        <w:rPr>
          <w:rFonts w:eastAsiaTheme="minorEastAsia"/>
          <w:lang w:eastAsia="en-US"/>
        </w:rPr>
        <w:t xml:space="preserve"> </w:t>
      </w:r>
      <w:r w:rsidR="00395045">
        <w:rPr>
          <w:rFonts w:eastAsiaTheme="minorEastAsia"/>
          <w:lang w:eastAsia="en-US"/>
        </w:rPr>
        <w:t xml:space="preserve">О.А. </w:t>
      </w:r>
      <w:proofErr w:type="spellStart"/>
      <w:r w:rsidR="00395045">
        <w:rPr>
          <w:rFonts w:eastAsiaTheme="minorEastAsia"/>
          <w:lang w:eastAsia="en-US"/>
        </w:rPr>
        <w:t>Котяева</w:t>
      </w:r>
      <w:proofErr w:type="spellEnd"/>
      <w:r w:rsidR="00395045">
        <w:rPr>
          <w:rFonts w:eastAsiaTheme="minorEastAsia"/>
          <w:lang w:eastAsia="en-US"/>
        </w:rPr>
        <w:t xml:space="preserve">, И.А. Симонова, В.А. Кржесинский, </w:t>
      </w:r>
      <w:r>
        <w:rPr>
          <w:rFonts w:eastAsiaTheme="minorEastAsia"/>
          <w:lang w:eastAsia="en-US"/>
        </w:rPr>
        <w:t xml:space="preserve"> </w:t>
      </w:r>
      <w:r w:rsidR="00395045">
        <w:rPr>
          <w:rFonts w:eastAsiaTheme="minorEastAsia"/>
          <w:lang w:eastAsia="en-US"/>
        </w:rPr>
        <w:t>П.А. Малышев</w:t>
      </w:r>
    </w:p>
    <w:p w14:paraId="4B556A6E" w14:textId="6622DA07" w:rsidR="00293B92" w:rsidRPr="006D7436" w:rsidRDefault="00854D69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b/>
          <w:bCs/>
          <w:lang w:eastAsia="en-US"/>
        </w:rPr>
        <w:t>Приглашенные участники</w:t>
      </w:r>
      <w:r w:rsidR="00293B92" w:rsidRPr="00293B92">
        <w:rPr>
          <w:rFonts w:eastAsiaTheme="minorEastAsia"/>
          <w:b/>
          <w:bCs/>
          <w:lang w:eastAsia="en-US"/>
        </w:rPr>
        <w:t>:</w:t>
      </w:r>
      <w:r w:rsidR="00293B92">
        <w:rPr>
          <w:rFonts w:eastAsiaTheme="minorEastAsia"/>
          <w:lang w:eastAsia="en-US"/>
        </w:rPr>
        <w:t xml:space="preserve"> </w:t>
      </w:r>
      <w:r w:rsidR="00C41742">
        <w:rPr>
          <w:rFonts w:eastAsiaTheme="minorEastAsia"/>
          <w:lang w:eastAsia="en-US"/>
        </w:rPr>
        <w:t>Е.</w:t>
      </w:r>
      <w:r w:rsidR="00C92624">
        <w:rPr>
          <w:rFonts w:eastAsiaTheme="minorEastAsia"/>
          <w:lang w:eastAsia="en-US"/>
        </w:rPr>
        <w:t>Л. Шевцова</w:t>
      </w:r>
      <w:r w:rsidR="00396F52">
        <w:rPr>
          <w:rFonts w:eastAsiaTheme="minorEastAsia"/>
          <w:lang w:eastAsia="en-US"/>
        </w:rPr>
        <w:t xml:space="preserve">, </w:t>
      </w:r>
      <w:proofErr w:type="spellStart"/>
      <w:r w:rsidR="00396F52">
        <w:rPr>
          <w:rFonts w:eastAsiaTheme="minorEastAsia"/>
          <w:lang w:eastAsia="en-US"/>
        </w:rPr>
        <w:t>С.Н.Гетта</w:t>
      </w:r>
      <w:proofErr w:type="spellEnd"/>
      <w:r w:rsidR="00396F52">
        <w:rPr>
          <w:rFonts w:eastAsiaTheme="minorEastAsia"/>
          <w:lang w:eastAsia="en-US"/>
        </w:rPr>
        <w:t xml:space="preserve">, </w:t>
      </w:r>
      <w:proofErr w:type="spellStart"/>
      <w:r w:rsidR="00396F52">
        <w:rPr>
          <w:rFonts w:eastAsiaTheme="minorEastAsia"/>
          <w:lang w:eastAsia="en-US"/>
        </w:rPr>
        <w:t>Е.И.Сидаркова</w:t>
      </w:r>
      <w:proofErr w:type="spellEnd"/>
    </w:p>
    <w:p w14:paraId="32240BA5" w14:textId="3A9619C3" w:rsidR="00854D69" w:rsidRDefault="00854D69" w:rsidP="00280BAC">
      <w:pPr>
        <w:pStyle w:val="a3"/>
        <w:jc w:val="both"/>
        <w:rPr>
          <w:rFonts w:eastAsiaTheme="minorEastAsia"/>
          <w:lang w:eastAsia="en-US"/>
        </w:rPr>
      </w:pPr>
    </w:p>
    <w:p w14:paraId="0E825FE2" w14:textId="4087C5BC" w:rsidR="00255FB7" w:rsidRDefault="43C9677D" w:rsidP="00854D69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center"/>
        <w:rPr>
          <w:b/>
          <w:bCs/>
        </w:rPr>
      </w:pPr>
      <w:r w:rsidRPr="43C9677D">
        <w:rPr>
          <w:b/>
          <w:bCs/>
        </w:rPr>
        <w:t>Повестка дня:</w:t>
      </w:r>
    </w:p>
    <w:p w14:paraId="21AE5F3B" w14:textId="6A7940EF" w:rsidR="003118E7" w:rsidRDefault="003118E7" w:rsidP="003118E7">
      <w:pPr>
        <w:jc w:val="both"/>
      </w:pPr>
      <w:r>
        <w:t xml:space="preserve">1. </w:t>
      </w:r>
      <w:r w:rsidR="00395045" w:rsidRPr="00AC71D5">
        <w:t>Рассмотрение обращения</w:t>
      </w:r>
      <w:r>
        <w:t xml:space="preserve"> главы управы Тверского района от 03.02.2023 № ТВ 13-86/23 о согласовании направления сре</w:t>
      </w:r>
      <w:proofErr w:type="gramStart"/>
      <w:r>
        <w:t>дств ст</w:t>
      </w:r>
      <w:proofErr w:type="gramEnd"/>
      <w:r>
        <w:t xml:space="preserve">имулирования Тверского района на реализацию в 2023 году мероприятий на территории района. </w:t>
      </w:r>
    </w:p>
    <w:p w14:paraId="0F0B3021" w14:textId="567C5035" w:rsidR="00B72D24" w:rsidRPr="002E6E18" w:rsidRDefault="00854D69" w:rsidP="002E6E18">
      <w:pPr>
        <w:jc w:val="right"/>
        <w:rPr>
          <w:i/>
          <w:iCs/>
        </w:rPr>
      </w:pPr>
      <w:r w:rsidRPr="00AC71D5">
        <w:rPr>
          <w:i/>
          <w:iCs/>
        </w:rPr>
        <w:t>Выступающи</w:t>
      </w:r>
      <w:r w:rsidR="00B72D24">
        <w:rPr>
          <w:i/>
          <w:iCs/>
        </w:rPr>
        <w:t>й</w:t>
      </w:r>
      <w:r w:rsidRPr="00AC71D5">
        <w:rPr>
          <w:i/>
          <w:iCs/>
        </w:rPr>
        <w:t xml:space="preserve">: </w:t>
      </w:r>
      <w:proofErr w:type="spellStart"/>
      <w:r w:rsidR="003118E7">
        <w:rPr>
          <w:i/>
          <w:iCs/>
        </w:rPr>
        <w:t>И.С.Власенко</w:t>
      </w:r>
      <w:proofErr w:type="spellEnd"/>
    </w:p>
    <w:p w14:paraId="6F611D5E" w14:textId="02D8BF5F" w:rsidR="00B72D24" w:rsidRDefault="00B72D24" w:rsidP="003118E7">
      <w:pPr>
        <w:jc w:val="both"/>
      </w:pPr>
      <w:r>
        <w:t xml:space="preserve">2. Рассмотрение обращения главы управы Тверского района </w:t>
      </w:r>
      <w:r w:rsidRPr="00B72D24">
        <w:t>о согласовании расходования в 2022 году сре</w:t>
      </w:r>
      <w:proofErr w:type="gramStart"/>
      <w:r w:rsidRPr="00B72D24">
        <w:t>дств в р</w:t>
      </w:r>
      <w:proofErr w:type="gramEnd"/>
      <w:r w:rsidRPr="00B72D24">
        <w:t>амках постановления Правительства Москвы от 13.09.2012 № 484-ПП «О дополнительных мероприятиях по социально-экономическому развитию районов города Москвы»</w:t>
      </w:r>
    </w:p>
    <w:p w14:paraId="40D59D57" w14:textId="7A1DE01C" w:rsidR="00B72D24" w:rsidRPr="002E6E18" w:rsidRDefault="00B72D24" w:rsidP="002E6E18">
      <w:pPr>
        <w:jc w:val="right"/>
        <w:rPr>
          <w:i/>
          <w:iCs/>
        </w:rPr>
      </w:pPr>
      <w:r w:rsidRPr="00AC71D5">
        <w:rPr>
          <w:i/>
          <w:iCs/>
        </w:rPr>
        <w:t>Выступающи</w:t>
      </w:r>
      <w:r>
        <w:rPr>
          <w:i/>
          <w:iCs/>
        </w:rPr>
        <w:t>й</w:t>
      </w:r>
      <w:r w:rsidRPr="00AC71D5">
        <w:rPr>
          <w:i/>
          <w:iCs/>
        </w:rPr>
        <w:t xml:space="preserve">: </w:t>
      </w:r>
      <w:proofErr w:type="spellStart"/>
      <w:r>
        <w:rPr>
          <w:i/>
          <w:iCs/>
        </w:rPr>
        <w:t>И.С.Власенко</w:t>
      </w:r>
      <w:proofErr w:type="spellEnd"/>
    </w:p>
    <w:p w14:paraId="178DF35D" w14:textId="021B854C" w:rsidR="003118E7" w:rsidRPr="003118E7" w:rsidRDefault="00B72D24" w:rsidP="003118E7">
      <w:pPr>
        <w:jc w:val="both"/>
      </w:pPr>
      <w:r>
        <w:t>3</w:t>
      </w:r>
      <w:r w:rsidR="003118E7">
        <w:t>.</w:t>
      </w:r>
      <w:r>
        <w:t xml:space="preserve"> </w:t>
      </w:r>
      <w:r w:rsidR="003118E7">
        <w:t xml:space="preserve">Рассмотрения обращения жителей многоквартирного дома по адресу: </w:t>
      </w:r>
      <w:proofErr w:type="gramStart"/>
      <w:r w:rsidR="003118E7">
        <w:t>Дегтярный</w:t>
      </w:r>
      <w:proofErr w:type="gramEnd"/>
      <w:r w:rsidR="003118E7">
        <w:t xml:space="preserve"> пер. 5, стр.1 по вопросу текущего содержания водосточной системы.</w:t>
      </w:r>
    </w:p>
    <w:p w14:paraId="3B52695F" w14:textId="672B90B9" w:rsidR="00610339" w:rsidRDefault="003118E7" w:rsidP="003118E7">
      <w:pPr>
        <w:pStyle w:val="a3"/>
        <w:jc w:val="right"/>
        <w:rPr>
          <w:i/>
          <w:iCs/>
        </w:rPr>
      </w:pPr>
      <w:r w:rsidRPr="003118E7">
        <w:rPr>
          <w:i/>
          <w:iCs/>
        </w:rPr>
        <w:t xml:space="preserve">Выступающие: </w:t>
      </w:r>
      <w:proofErr w:type="spellStart"/>
      <w:r>
        <w:rPr>
          <w:i/>
          <w:iCs/>
        </w:rPr>
        <w:t>И.А.Симонова</w:t>
      </w:r>
      <w:proofErr w:type="spellEnd"/>
    </w:p>
    <w:p w14:paraId="0D5C0178" w14:textId="1DB12087" w:rsidR="002E6E18" w:rsidRDefault="002E6E18" w:rsidP="003118E7">
      <w:pPr>
        <w:pStyle w:val="a3"/>
        <w:jc w:val="right"/>
        <w:rPr>
          <w:i/>
          <w:iCs/>
        </w:rPr>
      </w:pPr>
    </w:p>
    <w:p w14:paraId="66801320" w14:textId="155262FC" w:rsidR="002E6E18" w:rsidRDefault="002E6E18" w:rsidP="002E6E18">
      <w:pPr>
        <w:pStyle w:val="a3"/>
        <w:jc w:val="both"/>
      </w:pPr>
      <w:r w:rsidRPr="00E947C9">
        <w:rPr>
          <w:b/>
        </w:rPr>
        <w:t>ВОПРОС №1</w:t>
      </w:r>
      <w:r w:rsidRPr="002E6E18">
        <w:t xml:space="preserve"> </w:t>
      </w:r>
      <w:r>
        <w:t>«</w:t>
      </w:r>
      <w:r w:rsidRPr="002E6E18">
        <w:t>Рассмотрение обращения главы управы Тверского района от 03.02.2023 №</w:t>
      </w:r>
      <w:r>
        <w:t> </w:t>
      </w:r>
      <w:r w:rsidRPr="002E6E18">
        <w:t>ТВ 13-86/23 о согласовании направления сре</w:t>
      </w:r>
      <w:proofErr w:type="gramStart"/>
      <w:r w:rsidRPr="002E6E18">
        <w:t>дств ст</w:t>
      </w:r>
      <w:proofErr w:type="gramEnd"/>
      <w:r w:rsidRPr="002E6E18">
        <w:t>имулирования Тверского района на реализацию в 2023 году мероприятий на территории района</w:t>
      </w:r>
      <w:r>
        <w:t xml:space="preserve">». </w:t>
      </w:r>
    </w:p>
    <w:p w14:paraId="4397978A" w14:textId="77777777" w:rsidR="002E6E18" w:rsidRDefault="002E6E18" w:rsidP="002E6E18">
      <w:pPr>
        <w:pStyle w:val="a3"/>
        <w:jc w:val="both"/>
      </w:pPr>
    </w:p>
    <w:p w14:paraId="5A6AB320" w14:textId="54C7B564" w:rsidR="002E6E18" w:rsidRDefault="002E6E18" w:rsidP="002E6E18">
      <w:pPr>
        <w:pStyle w:val="a3"/>
        <w:jc w:val="both"/>
      </w:pPr>
      <w:r w:rsidRPr="00C46E2F">
        <w:t xml:space="preserve">Отметили: по </w:t>
      </w:r>
      <w:r>
        <w:t xml:space="preserve">вопросу ремонта объектов дорожного хозяйства на улице </w:t>
      </w:r>
      <w:proofErr w:type="gramStart"/>
      <w:r>
        <w:t>Тихвинская</w:t>
      </w:r>
      <w:proofErr w:type="gramEnd"/>
      <w:r>
        <w:t xml:space="preserve"> необходимы уточнения по запланированным мероприятиям.   </w:t>
      </w:r>
    </w:p>
    <w:p w14:paraId="4A66C02B" w14:textId="77777777" w:rsidR="002E6E18" w:rsidRDefault="002E6E18" w:rsidP="002E6E18">
      <w:pPr>
        <w:pStyle w:val="a3"/>
        <w:jc w:val="both"/>
      </w:pPr>
    </w:p>
    <w:p w14:paraId="62E720E3" w14:textId="77777777" w:rsidR="002E6E18" w:rsidRDefault="002E6E18" w:rsidP="002E6E18">
      <w:pPr>
        <w:pStyle w:val="a3"/>
        <w:jc w:val="both"/>
      </w:pPr>
      <w:r w:rsidRPr="003574A4">
        <w:t>Предложено:</w:t>
      </w:r>
    </w:p>
    <w:p w14:paraId="57E59A8D" w14:textId="67256A0F" w:rsidR="002E6E18" w:rsidRDefault="002E6E18" w:rsidP="002E6E18">
      <w:pPr>
        <w:pStyle w:val="a3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Рекомендовать СД МО Тверской рассмотреть </w:t>
      </w:r>
      <w:r w:rsidRPr="002E6E18">
        <w:rPr>
          <w:bCs/>
          <w:color w:val="000000"/>
          <w:shd w:val="clear" w:color="auto" w:fill="FFFFFF"/>
        </w:rPr>
        <w:t>обращени</w:t>
      </w:r>
      <w:r>
        <w:rPr>
          <w:bCs/>
          <w:color w:val="000000"/>
          <w:shd w:val="clear" w:color="auto" w:fill="FFFFFF"/>
        </w:rPr>
        <w:t>е</w:t>
      </w:r>
      <w:r w:rsidRPr="002E6E18">
        <w:rPr>
          <w:bCs/>
          <w:color w:val="000000"/>
          <w:shd w:val="clear" w:color="auto" w:fill="FFFFFF"/>
        </w:rPr>
        <w:t xml:space="preserve"> главы управы Тверского района от 03.02.2023 № ТВ 13-86/23 о согласовании направления сре</w:t>
      </w:r>
      <w:proofErr w:type="gramStart"/>
      <w:r w:rsidRPr="002E6E18">
        <w:rPr>
          <w:bCs/>
          <w:color w:val="000000"/>
          <w:shd w:val="clear" w:color="auto" w:fill="FFFFFF"/>
        </w:rPr>
        <w:t>дств ст</w:t>
      </w:r>
      <w:proofErr w:type="gramEnd"/>
      <w:r w:rsidRPr="002E6E18">
        <w:rPr>
          <w:bCs/>
          <w:color w:val="000000"/>
          <w:shd w:val="clear" w:color="auto" w:fill="FFFFFF"/>
        </w:rPr>
        <w:t>имулирования Тверского района на реализацию в 2023 году мероприятий на территории района».</w:t>
      </w:r>
      <w:bookmarkStart w:id="1" w:name="_GoBack"/>
      <w:bookmarkEnd w:id="1"/>
    </w:p>
    <w:p w14:paraId="1E66F741" w14:textId="77777777" w:rsidR="002E6E18" w:rsidRPr="003574A4" w:rsidRDefault="002E6E18" w:rsidP="002E6E18">
      <w:pPr>
        <w:pStyle w:val="a3"/>
        <w:jc w:val="both"/>
      </w:pPr>
    </w:p>
    <w:p w14:paraId="6F283EE5" w14:textId="77777777" w:rsidR="002E6E18" w:rsidRDefault="002E6E18" w:rsidP="002E6E18">
      <w:pPr>
        <w:pStyle w:val="a3"/>
        <w:jc w:val="both"/>
      </w:pPr>
      <w:r w:rsidRPr="003574A4">
        <w:t>Решение принято единогласно.</w:t>
      </w:r>
    </w:p>
    <w:p w14:paraId="7601BF90" w14:textId="77777777" w:rsidR="002E6E18" w:rsidRDefault="002E6E18" w:rsidP="002E6E18">
      <w:pPr>
        <w:pStyle w:val="a3"/>
        <w:jc w:val="center"/>
        <w:rPr>
          <w:b/>
          <w:bCs/>
        </w:rPr>
      </w:pPr>
    </w:p>
    <w:p w14:paraId="3C1EF890" w14:textId="79610834" w:rsidR="002E6E18" w:rsidRDefault="002E6E18" w:rsidP="002E6E18">
      <w:pPr>
        <w:pStyle w:val="a3"/>
        <w:jc w:val="both"/>
        <w:rPr>
          <w:lang w:eastAsia="ru-RU"/>
        </w:rPr>
      </w:pPr>
      <w:r w:rsidRPr="00E947C9">
        <w:rPr>
          <w:b/>
        </w:rPr>
        <w:t>ВОПРОС №</w:t>
      </w:r>
      <w:r>
        <w:rPr>
          <w:b/>
        </w:rPr>
        <w:t>2</w:t>
      </w:r>
      <w:r w:rsidRPr="003574A4">
        <w:t xml:space="preserve"> </w:t>
      </w:r>
      <w:r>
        <w:t>«</w:t>
      </w:r>
      <w:r w:rsidRPr="002E6E18">
        <w:t>Рассмотрение обращения главы управы Тверского района о согласовании расходования в 202</w:t>
      </w:r>
      <w:r>
        <w:t>3</w:t>
      </w:r>
      <w:r w:rsidRPr="002E6E18">
        <w:t xml:space="preserve"> году сре</w:t>
      </w:r>
      <w:proofErr w:type="gramStart"/>
      <w:r w:rsidRPr="002E6E18">
        <w:t>дств в р</w:t>
      </w:r>
      <w:proofErr w:type="gramEnd"/>
      <w:r w:rsidRPr="002E6E18">
        <w:t>амках постановления Правительства Москвы от 13.09.2012 № 484-ПП «О дополнительных мероприятиях по социально-экономическому развитию районов города Москвы»</w:t>
      </w:r>
      <w:r w:rsidRPr="003574A4">
        <w:rPr>
          <w:lang w:eastAsia="ru-RU"/>
        </w:rPr>
        <w:t>.</w:t>
      </w:r>
    </w:p>
    <w:p w14:paraId="1A84ABAD" w14:textId="6EBADE31" w:rsidR="002E6E18" w:rsidRDefault="002E6E18" w:rsidP="002E6E18">
      <w:pPr>
        <w:pStyle w:val="a3"/>
        <w:jc w:val="both"/>
        <w:rPr>
          <w:lang w:eastAsia="ru-RU"/>
        </w:rPr>
      </w:pPr>
    </w:p>
    <w:p w14:paraId="11EAEF8C" w14:textId="6E5A6313" w:rsidR="002E6E18" w:rsidRDefault="002E6E18" w:rsidP="002E6E18">
      <w:pPr>
        <w:pStyle w:val="a3"/>
        <w:jc w:val="both"/>
      </w:pPr>
      <w:r w:rsidRPr="002E6E18">
        <w:t xml:space="preserve">Отметили: </w:t>
      </w:r>
      <w:r>
        <w:t>депутатам</w:t>
      </w:r>
      <w:r w:rsidR="00555CE1">
        <w:t xml:space="preserve"> по закреплённым избирательным округам предлагается</w:t>
      </w:r>
      <w:r>
        <w:t xml:space="preserve"> учесть дополнительные поступившие пожелания жителей </w:t>
      </w:r>
      <w:r w:rsidR="00555CE1">
        <w:t xml:space="preserve">в будущих проектах мероприятий в рамках лимитов </w:t>
      </w:r>
      <w:r w:rsidR="00555CE1" w:rsidRPr="00555CE1">
        <w:t>по социально-экономическому развитию районов города Москвы</w:t>
      </w:r>
      <w:r w:rsidR="00555CE1">
        <w:t>.</w:t>
      </w:r>
    </w:p>
    <w:p w14:paraId="0B3292E5" w14:textId="77777777" w:rsidR="002E6E18" w:rsidRDefault="002E6E18" w:rsidP="002E6E18">
      <w:pPr>
        <w:pStyle w:val="a3"/>
        <w:jc w:val="both"/>
      </w:pPr>
    </w:p>
    <w:p w14:paraId="2E3A01DB" w14:textId="77777777" w:rsidR="002E6E18" w:rsidRDefault="002E6E18" w:rsidP="002E6E18">
      <w:pPr>
        <w:pStyle w:val="a3"/>
        <w:jc w:val="both"/>
      </w:pPr>
      <w:r w:rsidRPr="003574A4">
        <w:t>Предложено:</w:t>
      </w:r>
    </w:p>
    <w:p w14:paraId="1DCA94D6" w14:textId="0CD8EF4D" w:rsidR="002E6E18" w:rsidRDefault="002E6E18" w:rsidP="002E6E18">
      <w:pPr>
        <w:pStyle w:val="a3"/>
        <w:jc w:val="both"/>
      </w:pPr>
      <w:r>
        <w:rPr>
          <w:bCs/>
          <w:color w:val="000000"/>
          <w:shd w:val="clear" w:color="auto" w:fill="FFFFFF"/>
        </w:rPr>
        <w:t xml:space="preserve">            Рекомендовать СД МО Тверской рассмотреть</w:t>
      </w:r>
      <w:r w:rsidRPr="002E6E18">
        <w:rPr>
          <w:bCs/>
          <w:color w:val="000000"/>
          <w:shd w:val="clear" w:color="auto" w:fill="FFFFFF"/>
        </w:rPr>
        <w:t xml:space="preserve"> обращени</w:t>
      </w:r>
      <w:r>
        <w:rPr>
          <w:bCs/>
          <w:color w:val="000000"/>
          <w:shd w:val="clear" w:color="auto" w:fill="FFFFFF"/>
        </w:rPr>
        <w:t>е</w:t>
      </w:r>
      <w:r w:rsidRPr="002E6E18">
        <w:rPr>
          <w:bCs/>
          <w:color w:val="000000"/>
          <w:shd w:val="clear" w:color="auto" w:fill="FFFFFF"/>
        </w:rPr>
        <w:t xml:space="preserve"> главы управы Тверского района о согласовании расходования в 202</w:t>
      </w:r>
      <w:r>
        <w:rPr>
          <w:bCs/>
          <w:color w:val="000000"/>
          <w:shd w:val="clear" w:color="auto" w:fill="FFFFFF"/>
        </w:rPr>
        <w:t>3</w:t>
      </w:r>
      <w:r w:rsidRPr="002E6E18">
        <w:rPr>
          <w:bCs/>
          <w:color w:val="000000"/>
          <w:shd w:val="clear" w:color="auto" w:fill="FFFFFF"/>
        </w:rPr>
        <w:t xml:space="preserve"> году сре</w:t>
      </w:r>
      <w:proofErr w:type="gramStart"/>
      <w:r w:rsidRPr="002E6E18">
        <w:rPr>
          <w:bCs/>
          <w:color w:val="000000"/>
          <w:shd w:val="clear" w:color="auto" w:fill="FFFFFF"/>
        </w:rPr>
        <w:t>дств в р</w:t>
      </w:r>
      <w:proofErr w:type="gramEnd"/>
      <w:r w:rsidRPr="002E6E18">
        <w:rPr>
          <w:bCs/>
          <w:color w:val="000000"/>
          <w:shd w:val="clear" w:color="auto" w:fill="FFFFFF"/>
        </w:rPr>
        <w:t xml:space="preserve">амках постановления </w:t>
      </w:r>
      <w:r w:rsidRPr="002E6E18">
        <w:rPr>
          <w:bCs/>
          <w:color w:val="000000"/>
          <w:shd w:val="clear" w:color="auto" w:fill="FFFFFF"/>
        </w:rPr>
        <w:lastRenderedPageBreak/>
        <w:t>Правительства Москвы от 13.09.2012 № 484-ПП «О дополнительных мероприятиях по социально-экономическому развитию районов города Москвы»</w:t>
      </w:r>
    </w:p>
    <w:p w14:paraId="6C03B674" w14:textId="77777777" w:rsidR="002E6E18" w:rsidRDefault="002E6E18" w:rsidP="002E6E18">
      <w:pPr>
        <w:pStyle w:val="a3"/>
        <w:jc w:val="both"/>
      </w:pPr>
    </w:p>
    <w:p w14:paraId="7FBC8A44" w14:textId="40A09868" w:rsidR="002E6E18" w:rsidRDefault="002E6E18" w:rsidP="002E6E18">
      <w:pPr>
        <w:pStyle w:val="a3"/>
        <w:jc w:val="both"/>
      </w:pPr>
      <w:r w:rsidRPr="003574A4">
        <w:t>Решение принято единогласно.</w:t>
      </w:r>
    </w:p>
    <w:p w14:paraId="7F115034" w14:textId="77777777" w:rsidR="002E6E18" w:rsidRDefault="002E6E18" w:rsidP="002E6E18">
      <w:pPr>
        <w:pStyle w:val="a3"/>
        <w:jc w:val="center"/>
        <w:rPr>
          <w:b/>
          <w:bCs/>
        </w:rPr>
      </w:pPr>
    </w:p>
    <w:p w14:paraId="45D7E8E9" w14:textId="0BD4D867" w:rsidR="002E6E18" w:rsidRDefault="002E6E18" w:rsidP="002E6E18">
      <w:pPr>
        <w:pStyle w:val="a3"/>
        <w:jc w:val="both"/>
      </w:pPr>
      <w:r w:rsidRPr="00E947C9">
        <w:rPr>
          <w:b/>
        </w:rPr>
        <w:t>ВОПРОС №</w:t>
      </w:r>
      <w:r>
        <w:rPr>
          <w:b/>
        </w:rPr>
        <w:t>3</w:t>
      </w:r>
      <w:r w:rsidRPr="003574A4">
        <w:t xml:space="preserve"> </w:t>
      </w:r>
      <w:r w:rsidR="00555CE1" w:rsidRPr="00555CE1">
        <w:t xml:space="preserve">Рассмотрения обращения жителей многоквартирного дома по адресу: </w:t>
      </w:r>
      <w:proofErr w:type="gramStart"/>
      <w:r w:rsidR="00555CE1" w:rsidRPr="00555CE1">
        <w:t>Дегтярный</w:t>
      </w:r>
      <w:proofErr w:type="gramEnd"/>
      <w:r w:rsidR="00555CE1" w:rsidRPr="00555CE1">
        <w:t xml:space="preserve"> пер. 5, стр.1 по вопросу текущего содержания водосточной системы.</w:t>
      </w:r>
    </w:p>
    <w:p w14:paraId="7F7EA023" w14:textId="37D24BD0" w:rsidR="00555CE1" w:rsidRDefault="00555CE1" w:rsidP="002E6E18">
      <w:pPr>
        <w:pStyle w:val="a3"/>
        <w:jc w:val="both"/>
      </w:pPr>
    </w:p>
    <w:p w14:paraId="070F1C99" w14:textId="77777777" w:rsidR="002E6E18" w:rsidRDefault="002E6E18" w:rsidP="002E6E18">
      <w:pPr>
        <w:pStyle w:val="a3"/>
        <w:jc w:val="both"/>
      </w:pPr>
      <w:r w:rsidRPr="003574A4">
        <w:t>Предложено:</w:t>
      </w:r>
    </w:p>
    <w:p w14:paraId="21884FCB" w14:textId="4CBA53B8" w:rsidR="00555CE1" w:rsidRDefault="002E6E18" w:rsidP="002E6E18">
      <w:pPr>
        <w:pStyle w:val="a3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</w:t>
      </w:r>
      <w:r w:rsidR="00555CE1">
        <w:rPr>
          <w:bCs/>
          <w:color w:val="000000"/>
          <w:shd w:val="clear" w:color="auto" w:fill="FFFFFF"/>
        </w:rPr>
        <w:t xml:space="preserve">Председателю Комиссии собрать предложения от депутатов СД МО Тверской по вопросам текущего содержания водосточных систем и направить их в адрес ГБУ «Жилищник района Тверской». Срок  - до 21.02.2023. </w:t>
      </w:r>
    </w:p>
    <w:p w14:paraId="48778D85" w14:textId="77777777" w:rsidR="00555CE1" w:rsidRDefault="00555CE1" w:rsidP="002E6E18">
      <w:pPr>
        <w:pStyle w:val="a3"/>
        <w:jc w:val="both"/>
        <w:rPr>
          <w:bCs/>
          <w:color w:val="000000"/>
          <w:shd w:val="clear" w:color="auto" w:fill="FFFFFF"/>
        </w:rPr>
      </w:pPr>
    </w:p>
    <w:p w14:paraId="1A84B59F" w14:textId="77777777" w:rsidR="002E6E18" w:rsidRDefault="002E6E18" w:rsidP="002E6E18">
      <w:pPr>
        <w:pStyle w:val="a3"/>
        <w:jc w:val="both"/>
      </w:pPr>
      <w:r w:rsidRPr="003574A4">
        <w:t>Решение принято единогласно.</w:t>
      </w:r>
    </w:p>
    <w:p w14:paraId="70384443" w14:textId="77777777" w:rsidR="002E6E18" w:rsidRDefault="002E6E18" w:rsidP="002E6E18">
      <w:pPr>
        <w:pStyle w:val="a3"/>
        <w:jc w:val="both"/>
      </w:pPr>
    </w:p>
    <w:p w14:paraId="399FC4B0" w14:textId="77777777" w:rsidR="002E6E18" w:rsidRDefault="002E6E18" w:rsidP="002E6E18">
      <w:pPr>
        <w:pStyle w:val="a3"/>
        <w:jc w:val="both"/>
        <w:rPr>
          <w:b/>
        </w:rPr>
      </w:pPr>
      <w:r w:rsidRPr="00E947C9">
        <w:rPr>
          <w:b/>
        </w:rPr>
        <w:t xml:space="preserve">Председатель Комиссии                                                                                  </w:t>
      </w:r>
      <w:r>
        <w:rPr>
          <w:b/>
        </w:rPr>
        <w:t xml:space="preserve">   </w:t>
      </w:r>
      <w:r w:rsidRPr="00E947C9">
        <w:rPr>
          <w:b/>
        </w:rPr>
        <w:t>И.С. Власенко</w:t>
      </w:r>
    </w:p>
    <w:p w14:paraId="414961A3" w14:textId="77777777" w:rsidR="002E6E18" w:rsidRDefault="002E6E18" w:rsidP="002E6E18">
      <w:pPr>
        <w:pStyle w:val="a3"/>
        <w:jc w:val="both"/>
        <w:rPr>
          <w:b/>
        </w:rPr>
      </w:pPr>
    </w:p>
    <w:p w14:paraId="5071A6D5" w14:textId="77777777" w:rsidR="002E6E18" w:rsidRPr="00C41742" w:rsidRDefault="002E6E18" w:rsidP="002E6E18">
      <w:pPr>
        <w:rPr>
          <w:sz w:val="28"/>
          <w:szCs w:val="28"/>
        </w:rPr>
      </w:pPr>
    </w:p>
    <w:p w14:paraId="2F399CE8" w14:textId="77777777" w:rsidR="002E6E18" w:rsidRDefault="002E6E18" w:rsidP="003118E7">
      <w:pPr>
        <w:pStyle w:val="a3"/>
        <w:jc w:val="right"/>
        <w:rPr>
          <w:i/>
          <w:iCs/>
        </w:rPr>
      </w:pPr>
    </w:p>
    <w:p w14:paraId="485D6C00" w14:textId="43051BD5" w:rsidR="002E6E18" w:rsidRDefault="002E6E18" w:rsidP="003118E7">
      <w:pPr>
        <w:pStyle w:val="a3"/>
        <w:jc w:val="right"/>
        <w:rPr>
          <w:i/>
          <w:iCs/>
        </w:rPr>
      </w:pPr>
    </w:p>
    <w:p w14:paraId="3609A06F" w14:textId="77777777" w:rsidR="002E6E18" w:rsidRPr="003118E7" w:rsidRDefault="002E6E18" w:rsidP="003118E7">
      <w:pPr>
        <w:pStyle w:val="a3"/>
        <w:jc w:val="right"/>
        <w:rPr>
          <w:i/>
          <w:iCs/>
        </w:rPr>
      </w:pPr>
    </w:p>
    <w:p w14:paraId="3D3AA8AD" w14:textId="77777777" w:rsidR="00610339" w:rsidRPr="003118E7" w:rsidRDefault="00610339" w:rsidP="003118E7">
      <w:pPr>
        <w:pStyle w:val="a3"/>
        <w:jc w:val="right"/>
        <w:rPr>
          <w:i/>
          <w:iCs/>
        </w:rPr>
      </w:pPr>
    </w:p>
    <w:p w14:paraId="7191D4CC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724BD06D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368D6674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462BC961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692125ED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14976DC1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7050C97D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76FDD03E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418BBDF1" w14:textId="77777777" w:rsidR="00610339" w:rsidRDefault="00610339" w:rsidP="00C41742">
      <w:pPr>
        <w:pStyle w:val="a3"/>
        <w:jc w:val="center"/>
        <w:rPr>
          <w:b/>
          <w:bCs/>
        </w:rPr>
      </w:pPr>
    </w:p>
    <w:p w14:paraId="7B86B3D3" w14:textId="3034DB5B" w:rsidR="006D01E3" w:rsidRPr="00C41742" w:rsidRDefault="006D01E3" w:rsidP="00610339">
      <w:pPr>
        <w:rPr>
          <w:sz w:val="28"/>
          <w:szCs w:val="28"/>
        </w:rPr>
      </w:pPr>
    </w:p>
    <w:sectPr w:rsidR="006D01E3" w:rsidRPr="00C41742" w:rsidSect="009F6E8A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F2868" w14:textId="77777777" w:rsidR="00856297" w:rsidRDefault="00856297" w:rsidP="00255FB7">
      <w:r>
        <w:separator/>
      </w:r>
    </w:p>
  </w:endnote>
  <w:endnote w:type="continuationSeparator" w:id="0">
    <w:p w14:paraId="4D70F49C" w14:textId="77777777" w:rsidR="00856297" w:rsidRDefault="00856297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6460" w14:textId="0543AA1F" w:rsidR="006E2001" w:rsidRDefault="006E2001">
    <w:pPr>
      <w:pStyle w:val="a6"/>
      <w:jc w:val="center"/>
    </w:pPr>
  </w:p>
  <w:p w14:paraId="0D6D8AF3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31F16" w14:textId="77777777" w:rsidR="00856297" w:rsidRDefault="00856297" w:rsidP="00255FB7">
      <w:r>
        <w:separator/>
      </w:r>
    </w:p>
  </w:footnote>
  <w:footnote w:type="continuationSeparator" w:id="0">
    <w:p w14:paraId="44EDC85B" w14:textId="77777777" w:rsidR="00856297" w:rsidRDefault="00856297" w:rsidP="0025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4B22"/>
    <w:multiLevelType w:val="hybridMultilevel"/>
    <w:tmpl w:val="2F2CF1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5230CA6"/>
    <w:multiLevelType w:val="hybridMultilevel"/>
    <w:tmpl w:val="F30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138A"/>
    <w:multiLevelType w:val="multilevel"/>
    <w:tmpl w:val="99D4E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B4505FE"/>
    <w:multiLevelType w:val="hybridMultilevel"/>
    <w:tmpl w:val="DCC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56A61"/>
    <w:multiLevelType w:val="hybridMultilevel"/>
    <w:tmpl w:val="FBD8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7814C4"/>
    <w:multiLevelType w:val="hybridMultilevel"/>
    <w:tmpl w:val="B8EA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B812149"/>
    <w:multiLevelType w:val="hybridMultilevel"/>
    <w:tmpl w:val="568E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B1F2EA5"/>
    <w:multiLevelType w:val="hybridMultilevel"/>
    <w:tmpl w:val="9D9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33"/>
  </w:num>
  <w:num w:numId="5">
    <w:abstractNumId w:val="28"/>
  </w:num>
  <w:num w:numId="6">
    <w:abstractNumId w:val="44"/>
  </w:num>
  <w:num w:numId="7">
    <w:abstractNumId w:val="39"/>
  </w:num>
  <w:num w:numId="8">
    <w:abstractNumId w:val="36"/>
  </w:num>
  <w:num w:numId="9">
    <w:abstractNumId w:val="18"/>
  </w:num>
  <w:num w:numId="10">
    <w:abstractNumId w:val="41"/>
  </w:num>
  <w:num w:numId="11">
    <w:abstractNumId w:val="11"/>
  </w:num>
  <w:num w:numId="12">
    <w:abstractNumId w:val="22"/>
  </w:num>
  <w:num w:numId="13">
    <w:abstractNumId w:val="38"/>
  </w:num>
  <w:num w:numId="14">
    <w:abstractNumId w:val="40"/>
  </w:num>
  <w:num w:numId="15">
    <w:abstractNumId w:val="12"/>
  </w:num>
  <w:num w:numId="16">
    <w:abstractNumId w:val="31"/>
  </w:num>
  <w:num w:numId="17">
    <w:abstractNumId w:val="34"/>
  </w:num>
  <w:num w:numId="18">
    <w:abstractNumId w:val="25"/>
  </w:num>
  <w:num w:numId="19">
    <w:abstractNumId w:val="5"/>
  </w:num>
  <w:num w:numId="20">
    <w:abstractNumId w:val="46"/>
  </w:num>
  <w:num w:numId="21">
    <w:abstractNumId w:val="32"/>
  </w:num>
  <w:num w:numId="22">
    <w:abstractNumId w:val="26"/>
  </w:num>
  <w:num w:numId="23">
    <w:abstractNumId w:val="7"/>
  </w:num>
  <w:num w:numId="24">
    <w:abstractNumId w:val="21"/>
  </w:num>
  <w:num w:numId="25">
    <w:abstractNumId w:val="43"/>
  </w:num>
  <w:num w:numId="26">
    <w:abstractNumId w:val="15"/>
  </w:num>
  <w:num w:numId="27">
    <w:abstractNumId w:val="16"/>
  </w:num>
  <w:num w:numId="28">
    <w:abstractNumId w:val="9"/>
  </w:num>
  <w:num w:numId="29">
    <w:abstractNumId w:val="47"/>
  </w:num>
  <w:num w:numId="30">
    <w:abstractNumId w:val="45"/>
  </w:num>
  <w:num w:numId="31">
    <w:abstractNumId w:val="6"/>
  </w:num>
  <w:num w:numId="32">
    <w:abstractNumId w:val="17"/>
  </w:num>
  <w:num w:numId="33">
    <w:abstractNumId w:val="13"/>
  </w:num>
  <w:num w:numId="34">
    <w:abstractNumId w:val="0"/>
  </w:num>
  <w:num w:numId="35">
    <w:abstractNumId w:val="14"/>
  </w:num>
  <w:num w:numId="36">
    <w:abstractNumId w:val="42"/>
  </w:num>
  <w:num w:numId="37">
    <w:abstractNumId w:val="27"/>
  </w:num>
  <w:num w:numId="38">
    <w:abstractNumId w:val="19"/>
  </w:num>
  <w:num w:numId="39">
    <w:abstractNumId w:val="29"/>
  </w:num>
  <w:num w:numId="40">
    <w:abstractNumId w:val="10"/>
  </w:num>
  <w:num w:numId="41">
    <w:abstractNumId w:val="4"/>
  </w:num>
  <w:num w:numId="42">
    <w:abstractNumId w:val="24"/>
  </w:num>
  <w:num w:numId="43">
    <w:abstractNumId w:val="1"/>
  </w:num>
  <w:num w:numId="44">
    <w:abstractNumId w:val="23"/>
  </w:num>
  <w:num w:numId="45">
    <w:abstractNumId w:val="8"/>
  </w:num>
  <w:num w:numId="46">
    <w:abstractNumId w:val="48"/>
  </w:num>
  <w:num w:numId="47">
    <w:abstractNumId w:val="37"/>
  </w:num>
  <w:num w:numId="48">
    <w:abstractNumId w:val="3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01A52"/>
    <w:rsid w:val="00004BEA"/>
    <w:rsid w:val="00010873"/>
    <w:rsid w:val="0001344A"/>
    <w:rsid w:val="00014CE3"/>
    <w:rsid w:val="000200E2"/>
    <w:rsid w:val="00032579"/>
    <w:rsid w:val="0004360D"/>
    <w:rsid w:val="000439CE"/>
    <w:rsid w:val="00043BA4"/>
    <w:rsid w:val="00045D9D"/>
    <w:rsid w:val="00046B94"/>
    <w:rsid w:val="00047521"/>
    <w:rsid w:val="00050819"/>
    <w:rsid w:val="00055B0D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C5BFA"/>
    <w:rsid w:val="000D2CA4"/>
    <w:rsid w:val="000D3E0A"/>
    <w:rsid w:val="000D4896"/>
    <w:rsid w:val="000E1ECF"/>
    <w:rsid w:val="000F1108"/>
    <w:rsid w:val="0010249D"/>
    <w:rsid w:val="00106906"/>
    <w:rsid w:val="00110357"/>
    <w:rsid w:val="00117B66"/>
    <w:rsid w:val="001202D4"/>
    <w:rsid w:val="001216E2"/>
    <w:rsid w:val="001252EC"/>
    <w:rsid w:val="001253A3"/>
    <w:rsid w:val="0014552C"/>
    <w:rsid w:val="001506D3"/>
    <w:rsid w:val="0015154F"/>
    <w:rsid w:val="001606A5"/>
    <w:rsid w:val="00160C70"/>
    <w:rsid w:val="001624FC"/>
    <w:rsid w:val="00165C4B"/>
    <w:rsid w:val="00166B6A"/>
    <w:rsid w:val="00172436"/>
    <w:rsid w:val="00175CF7"/>
    <w:rsid w:val="001800B1"/>
    <w:rsid w:val="00180B1D"/>
    <w:rsid w:val="001810A7"/>
    <w:rsid w:val="00185BEF"/>
    <w:rsid w:val="001915D7"/>
    <w:rsid w:val="00192F6A"/>
    <w:rsid w:val="0019339D"/>
    <w:rsid w:val="001A0DD0"/>
    <w:rsid w:val="001A3729"/>
    <w:rsid w:val="001A3F98"/>
    <w:rsid w:val="001A447D"/>
    <w:rsid w:val="001A7E24"/>
    <w:rsid w:val="001B3228"/>
    <w:rsid w:val="001C29EE"/>
    <w:rsid w:val="001C6DA3"/>
    <w:rsid w:val="001D03C7"/>
    <w:rsid w:val="001D3BCA"/>
    <w:rsid w:val="001E56EC"/>
    <w:rsid w:val="00201B2D"/>
    <w:rsid w:val="00204AC8"/>
    <w:rsid w:val="00206D98"/>
    <w:rsid w:val="002128BD"/>
    <w:rsid w:val="00217858"/>
    <w:rsid w:val="00230EF0"/>
    <w:rsid w:val="00231941"/>
    <w:rsid w:val="00232263"/>
    <w:rsid w:val="002359A0"/>
    <w:rsid w:val="00235D35"/>
    <w:rsid w:val="00235E56"/>
    <w:rsid w:val="00240B46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93B92"/>
    <w:rsid w:val="002A179F"/>
    <w:rsid w:val="002B51C5"/>
    <w:rsid w:val="002B72DF"/>
    <w:rsid w:val="002C066F"/>
    <w:rsid w:val="002C2C64"/>
    <w:rsid w:val="002C43BD"/>
    <w:rsid w:val="002C727B"/>
    <w:rsid w:val="002D2668"/>
    <w:rsid w:val="002D765A"/>
    <w:rsid w:val="002E02F2"/>
    <w:rsid w:val="002E68D8"/>
    <w:rsid w:val="002E6E18"/>
    <w:rsid w:val="002E7C35"/>
    <w:rsid w:val="002F2012"/>
    <w:rsid w:val="002F3125"/>
    <w:rsid w:val="003108D7"/>
    <w:rsid w:val="003118E7"/>
    <w:rsid w:val="0031410C"/>
    <w:rsid w:val="003150C7"/>
    <w:rsid w:val="00331C23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75C7C"/>
    <w:rsid w:val="0038596B"/>
    <w:rsid w:val="0038707D"/>
    <w:rsid w:val="00387C9B"/>
    <w:rsid w:val="0039135D"/>
    <w:rsid w:val="00395045"/>
    <w:rsid w:val="00396F52"/>
    <w:rsid w:val="00397843"/>
    <w:rsid w:val="003A2E40"/>
    <w:rsid w:val="003A4E22"/>
    <w:rsid w:val="003B18D3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14CF9"/>
    <w:rsid w:val="00414F8C"/>
    <w:rsid w:val="00422598"/>
    <w:rsid w:val="004228D5"/>
    <w:rsid w:val="00424032"/>
    <w:rsid w:val="0042471D"/>
    <w:rsid w:val="004332CC"/>
    <w:rsid w:val="0043368A"/>
    <w:rsid w:val="0043389F"/>
    <w:rsid w:val="00443AA7"/>
    <w:rsid w:val="00446817"/>
    <w:rsid w:val="00453384"/>
    <w:rsid w:val="00454719"/>
    <w:rsid w:val="004607BF"/>
    <w:rsid w:val="00460BC4"/>
    <w:rsid w:val="00471BFD"/>
    <w:rsid w:val="00472F62"/>
    <w:rsid w:val="004747D9"/>
    <w:rsid w:val="00481B48"/>
    <w:rsid w:val="00484078"/>
    <w:rsid w:val="00490839"/>
    <w:rsid w:val="00491CE8"/>
    <w:rsid w:val="00493583"/>
    <w:rsid w:val="004A589B"/>
    <w:rsid w:val="004A7771"/>
    <w:rsid w:val="004B04EB"/>
    <w:rsid w:val="004B2986"/>
    <w:rsid w:val="004B4F2B"/>
    <w:rsid w:val="004B7B70"/>
    <w:rsid w:val="004C0AA4"/>
    <w:rsid w:val="004C0AC3"/>
    <w:rsid w:val="004C0B80"/>
    <w:rsid w:val="004C4C86"/>
    <w:rsid w:val="004C6379"/>
    <w:rsid w:val="004C733C"/>
    <w:rsid w:val="004D77A9"/>
    <w:rsid w:val="004E5D49"/>
    <w:rsid w:val="004F042F"/>
    <w:rsid w:val="004F0D90"/>
    <w:rsid w:val="004F0EA7"/>
    <w:rsid w:val="004F3853"/>
    <w:rsid w:val="004F56F3"/>
    <w:rsid w:val="004F74AB"/>
    <w:rsid w:val="005018C7"/>
    <w:rsid w:val="00505E71"/>
    <w:rsid w:val="00506E1C"/>
    <w:rsid w:val="00510A00"/>
    <w:rsid w:val="00511CAB"/>
    <w:rsid w:val="005138E6"/>
    <w:rsid w:val="00513C3A"/>
    <w:rsid w:val="005224D6"/>
    <w:rsid w:val="005235B8"/>
    <w:rsid w:val="005245D7"/>
    <w:rsid w:val="00524768"/>
    <w:rsid w:val="00536E65"/>
    <w:rsid w:val="00555CE1"/>
    <w:rsid w:val="005568AE"/>
    <w:rsid w:val="00557896"/>
    <w:rsid w:val="005603CE"/>
    <w:rsid w:val="005650A4"/>
    <w:rsid w:val="005660A4"/>
    <w:rsid w:val="00570CC5"/>
    <w:rsid w:val="00571A87"/>
    <w:rsid w:val="00574683"/>
    <w:rsid w:val="00582C47"/>
    <w:rsid w:val="00584166"/>
    <w:rsid w:val="005852E5"/>
    <w:rsid w:val="00586CBD"/>
    <w:rsid w:val="00594168"/>
    <w:rsid w:val="00596838"/>
    <w:rsid w:val="00597C96"/>
    <w:rsid w:val="005A7499"/>
    <w:rsid w:val="005B26AB"/>
    <w:rsid w:val="005B3496"/>
    <w:rsid w:val="005C4933"/>
    <w:rsid w:val="005C5D11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5944"/>
    <w:rsid w:val="005F6AEC"/>
    <w:rsid w:val="00610339"/>
    <w:rsid w:val="00616A7F"/>
    <w:rsid w:val="00617D84"/>
    <w:rsid w:val="006205EB"/>
    <w:rsid w:val="006253D4"/>
    <w:rsid w:val="0062753C"/>
    <w:rsid w:val="0063291F"/>
    <w:rsid w:val="0063444A"/>
    <w:rsid w:val="00641487"/>
    <w:rsid w:val="00642053"/>
    <w:rsid w:val="0064651A"/>
    <w:rsid w:val="00646D43"/>
    <w:rsid w:val="00646E8C"/>
    <w:rsid w:val="006610CE"/>
    <w:rsid w:val="00661875"/>
    <w:rsid w:val="0066553B"/>
    <w:rsid w:val="0066618A"/>
    <w:rsid w:val="00667342"/>
    <w:rsid w:val="006700F2"/>
    <w:rsid w:val="00686B8E"/>
    <w:rsid w:val="00690F1A"/>
    <w:rsid w:val="006A0C17"/>
    <w:rsid w:val="006A1C45"/>
    <w:rsid w:val="006A34C1"/>
    <w:rsid w:val="006A4522"/>
    <w:rsid w:val="006A5F32"/>
    <w:rsid w:val="006A6AE1"/>
    <w:rsid w:val="006B1D74"/>
    <w:rsid w:val="006B614E"/>
    <w:rsid w:val="006B6B2A"/>
    <w:rsid w:val="006C1C83"/>
    <w:rsid w:val="006D01E3"/>
    <w:rsid w:val="006D48A9"/>
    <w:rsid w:val="006D7436"/>
    <w:rsid w:val="006D78A8"/>
    <w:rsid w:val="006E2001"/>
    <w:rsid w:val="006E2007"/>
    <w:rsid w:val="006E21FE"/>
    <w:rsid w:val="006E796E"/>
    <w:rsid w:val="00702782"/>
    <w:rsid w:val="00705710"/>
    <w:rsid w:val="00706A0F"/>
    <w:rsid w:val="007159F5"/>
    <w:rsid w:val="00717E8E"/>
    <w:rsid w:val="007224EF"/>
    <w:rsid w:val="00725F00"/>
    <w:rsid w:val="00726422"/>
    <w:rsid w:val="00747A43"/>
    <w:rsid w:val="007533E0"/>
    <w:rsid w:val="00755070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8777B"/>
    <w:rsid w:val="00792434"/>
    <w:rsid w:val="0079725F"/>
    <w:rsid w:val="007A1247"/>
    <w:rsid w:val="007B0B15"/>
    <w:rsid w:val="007B2833"/>
    <w:rsid w:val="007B307B"/>
    <w:rsid w:val="007B3F49"/>
    <w:rsid w:val="007B6F0C"/>
    <w:rsid w:val="007C1A83"/>
    <w:rsid w:val="007C44A6"/>
    <w:rsid w:val="007C4B69"/>
    <w:rsid w:val="007D29D3"/>
    <w:rsid w:val="007E0279"/>
    <w:rsid w:val="007E0679"/>
    <w:rsid w:val="007E2FA9"/>
    <w:rsid w:val="007F2C0C"/>
    <w:rsid w:val="007F42D4"/>
    <w:rsid w:val="007F4DDB"/>
    <w:rsid w:val="00803C47"/>
    <w:rsid w:val="00812271"/>
    <w:rsid w:val="00823FA0"/>
    <w:rsid w:val="0083297A"/>
    <w:rsid w:val="0083345D"/>
    <w:rsid w:val="00835ABD"/>
    <w:rsid w:val="00837601"/>
    <w:rsid w:val="00843AB5"/>
    <w:rsid w:val="00845A37"/>
    <w:rsid w:val="00847C35"/>
    <w:rsid w:val="00854D69"/>
    <w:rsid w:val="00856297"/>
    <w:rsid w:val="00860015"/>
    <w:rsid w:val="00860178"/>
    <w:rsid w:val="00860B81"/>
    <w:rsid w:val="0086254B"/>
    <w:rsid w:val="00864A6C"/>
    <w:rsid w:val="00867956"/>
    <w:rsid w:val="00871B48"/>
    <w:rsid w:val="00877694"/>
    <w:rsid w:val="00884DB4"/>
    <w:rsid w:val="008858CB"/>
    <w:rsid w:val="008910A7"/>
    <w:rsid w:val="00891C57"/>
    <w:rsid w:val="00893905"/>
    <w:rsid w:val="00896122"/>
    <w:rsid w:val="00896D79"/>
    <w:rsid w:val="008A0711"/>
    <w:rsid w:val="008B29CB"/>
    <w:rsid w:val="008C069B"/>
    <w:rsid w:val="008C10BA"/>
    <w:rsid w:val="008C5194"/>
    <w:rsid w:val="008C5228"/>
    <w:rsid w:val="008D1883"/>
    <w:rsid w:val="008D1B94"/>
    <w:rsid w:val="008D285D"/>
    <w:rsid w:val="008D71FE"/>
    <w:rsid w:val="008E1E6E"/>
    <w:rsid w:val="008E3431"/>
    <w:rsid w:val="008F09C2"/>
    <w:rsid w:val="008F1032"/>
    <w:rsid w:val="008F27E6"/>
    <w:rsid w:val="008F6C7A"/>
    <w:rsid w:val="00900A61"/>
    <w:rsid w:val="00905B33"/>
    <w:rsid w:val="00910B38"/>
    <w:rsid w:val="00910D18"/>
    <w:rsid w:val="00913FE6"/>
    <w:rsid w:val="00914B8D"/>
    <w:rsid w:val="009155F5"/>
    <w:rsid w:val="00921035"/>
    <w:rsid w:val="00921783"/>
    <w:rsid w:val="0092491C"/>
    <w:rsid w:val="00930794"/>
    <w:rsid w:val="00930DD5"/>
    <w:rsid w:val="009334C2"/>
    <w:rsid w:val="009438D6"/>
    <w:rsid w:val="00944595"/>
    <w:rsid w:val="0094477E"/>
    <w:rsid w:val="009450AD"/>
    <w:rsid w:val="00955231"/>
    <w:rsid w:val="00957F02"/>
    <w:rsid w:val="009662FA"/>
    <w:rsid w:val="009731A5"/>
    <w:rsid w:val="00973ED6"/>
    <w:rsid w:val="00976D9E"/>
    <w:rsid w:val="00980095"/>
    <w:rsid w:val="0098441B"/>
    <w:rsid w:val="00985AFF"/>
    <w:rsid w:val="0098624C"/>
    <w:rsid w:val="009A032F"/>
    <w:rsid w:val="009A474E"/>
    <w:rsid w:val="009B3F19"/>
    <w:rsid w:val="009C141B"/>
    <w:rsid w:val="009C2D73"/>
    <w:rsid w:val="009C5EA2"/>
    <w:rsid w:val="009C6A49"/>
    <w:rsid w:val="009D4BED"/>
    <w:rsid w:val="009D5619"/>
    <w:rsid w:val="009E1D3A"/>
    <w:rsid w:val="009E2F2D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23B9E"/>
    <w:rsid w:val="00A37EF5"/>
    <w:rsid w:val="00A427FF"/>
    <w:rsid w:val="00A434DF"/>
    <w:rsid w:val="00A474DD"/>
    <w:rsid w:val="00A47D67"/>
    <w:rsid w:val="00A55196"/>
    <w:rsid w:val="00A62161"/>
    <w:rsid w:val="00A64CA8"/>
    <w:rsid w:val="00A7100D"/>
    <w:rsid w:val="00A71993"/>
    <w:rsid w:val="00A76F25"/>
    <w:rsid w:val="00A81875"/>
    <w:rsid w:val="00A82188"/>
    <w:rsid w:val="00A843E5"/>
    <w:rsid w:val="00A84E2B"/>
    <w:rsid w:val="00A94774"/>
    <w:rsid w:val="00A96164"/>
    <w:rsid w:val="00AA0A7A"/>
    <w:rsid w:val="00AA2FF7"/>
    <w:rsid w:val="00AA50F9"/>
    <w:rsid w:val="00AA515E"/>
    <w:rsid w:val="00AA72AF"/>
    <w:rsid w:val="00AB1A85"/>
    <w:rsid w:val="00AB6D24"/>
    <w:rsid w:val="00AC30FD"/>
    <w:rsid w:val="00AC6F4E"/>
    <w:rsid w:val="00AC71D5"/>
    <w:rsid w:val="00AE3A85"/>
    <w:rsid w:val="00AF3610"/>
    <w:rsid w:val="00B06846"/>
    <w:rsid w:val="00B07BBA"/>
    <w:rsid w:val="00B12E39"/>
    <w:rsid w:val="00B20603"/>
    <w:rsid w:val="00B232DA"/>
    <w:rsid w:val="00B30AB5"/>
    <w:rsid w:val="00B406DE"/>
    <w:rsid w:val="00B448EE"/>
    <w:rsid w:val="00B50E63"/>
    <w:rsid w:val="00B52ABF"/>
    <w:rsid w:val="00B564AB"/>
    <w:rsid w:val="00B636D3"/>
    <w:rsid w:val="00B64486"/>
    <w:rsid w:val="00B65DCF"/>
    <w:rsid w:val="00B67031"/>
    <w:rsid w:val="00B707B6"/>
    <w:rsid w:val="00B72D24"/>
    <w:rsid w:val="00B748CA"/>
    <w:rsid w:val="00B75E4D"/>
    <w:rsid w:val="00B82E9E"/>
    <w:rsid w:val="00B8632F"/>
    <w:rsid w:val="00B86DA6"/>
    <w:rsid w:val="00B90B65"/>
    <w:rsid w:val="00B918F2"/>
    <w:rsid w:val="00B91A0B"/>
    <w:rsid w:val="00B94817"/>
    <w:rsid w:val="00B97330"/>
    <w:rsid w:val="00BA098A"/>
    <w:rsid w:val="00BA1344"/>
    <w:rsid w:val="00BA7765"/>
    <w:rsid w:val="00BB345F"/>
    <w:rsid w:val="00BB38AC"/>
    <w:rsid w:val="00BB5F5C"/>
    <w:rsid w:val="00BC0250"/>
    <w:rsid w:val="00BC289D"/>
    <w:rsid w:val="00BC55F8"/>
    <w:rsid w:val="00BD3258"/>
    <w:rsid w:val="00BD6D21"/>
    <w:rsid w:val="00BE58E2"/>
    <w:rsid w:val="00BF583F"/>
    <w:rsid w:val="00BF60C6"/>
    <w:rsid w:val="00BF6D25"/>
    <w:rsid w:val="00BF7FA2"/>
    <w:rsid w:val="00C01119"/>
    <w:rsid w:val="00C018EE"/>
    <w:rsid w:val="00C0436D"/>
    <w:rsid w:val="00C11C52"/>
    <w:rsid w:val="00C12EF7"/>
    <w:rsid w:val="00C24645"/>
    <w:rsid w:val="00C26922"/>
    <w:rsid w:val="00C30316"/>
    <w:rsid w:val="00C346C4"/>
    <w:rsid w:val="00C3504A"/>
    <w:rsid w:val="00C3722F"/>
    <w:rsid w:val="00C41742"/>
    <w:rsid w:val="00C417A1"/>
    <w:rsid w:val="00C43E29"/>
    <w:rsid w:val="00C4783D"/>
    <w:rsid w:val="00C521FA"/>
    <w:rsid w:val="00C61470"/>
    <w:rsid w:val="00C61CEA"/>
    <w:rsid w:val="00C64C40"/>
    <w:rsid w:val="00C66DDB"/>
    <w:rsid w:val="00C7094B"/>
    <w:rsid w:val="00C7240C"/>
    <w:rsid w:val="00C74FDF"/>
    <w:rsid w:val="00C813C9"/>
    <w:rsid w:val="00C90342"/>
    <w:rsid w:val="00C908FB"/>
    <w:rsid w:val="00C92624"/>
    <w:rsid w:val="00C95398"/>
    <w:rsid w:val="00C96169"/>
    <w:rsid w:val="00CA329F"/>
    <w:rsid w:val="00CA56C4"/>
    <w:rsid w:val="00CA6959"/>
    <w:rsid w:val="00CB2742"/>
    <w:rsid w:val="00CB39B6"/>
    <w:rsid w:val="00CB3C27"/>
    <w:rsid w:val="00CD3309"/>
    <w:rsid w:val="00CD4D73"/>
    <w:rsid w:val="00CD66B7"/>
    <w:rsid w:val="00CD6A8F"/>
    <w:rsid w:val="00CD7E68"/>
    <w:rsid w:val="00CE3B7E"/>
    <w:rsid w:val="00CE693F"/>
    <w:rsid w:val="00CE713C"/>
    <w:rsid w:val="00CF15FA"/>
    <w:rsid w:val="00CF229C"/>
    <w:rsid w:val="00CF3345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6410A"/>
    <w:rsid w:val="00D708B7"/>
    <w:rsid w:val="00D72026"/>
    <w:rsid w:val="00D72180"/>
    <w:rsid w:val="00D730E7"/>
    <w:rsid w:val="00D81E46"/>
    <w:rsid w:val="00D829DA"/>
    <w:rsid w:val="00D8659C"/>
    <w:rsid w:val="00D91036"/>
    <w:rsid w:val="00D947D3"/>
    <w:rsid w:val="00D94DB3"/>
    <w:rsid w:val="00D96B91"/>
    <w:rsid w:val="00DB0297"/>
    <w:rsid w:val="00DB1B60"/>
    <w:rsid w:val="00DB23EC"/>
    <w:rsid w:val="00DB3E9C"/>
    <w:rsid w:val="00DB56E3"/>
    <w:rsid w:val="00DC0E3D"/>
    <w:rsid w:val="00DC6C6F"/>
    <w:rsid w:val="00DC6CAB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058F"/>
    <w:rsid w:val="00E12C2D"/>
    <w:rsid w:val="00E14EB8"/>
    <w:rsid w:val="00E20A80"/>
    <w:rsid w:val="00E2480C"/>
    <w:rsid w:val="00E33CAB"/>
    <w:rsid w:val="00E34F75"/>
    <w:rsid w:val="00E442E1"/>
    <w:rsid w:val="00E46421"/>
    <w:rsid w:val="00E61056"/>
    <w:rsid w:val="00E62936"/>
    <w:rsid w:val="00E66324"/>
    <w:rsid w:val="00E663FC"/>
    <w:rsid w:val="00E666C7"/>
    <w:rsid w:val="00E72031"/>
    <w:rsid w:val="00E755B8"/>
    <w:rsid w:val="00E81CEC"/>
    <w:rsid w:val="00E824A4"/>
    <w:rsid w:val="00E84026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0DF9"/>
    <w:rsid w:val="00F4277F"/>
    <w:rsid w:val="00F443EB"/>
    <w:rsid w:val="00F50A82"/>
    <w:rsid w:val="00F50B7C"/>
    <w:rsid w:val="00F50FFB"/>
    <w:rsid w:val="00F5498F"/>
    <w:rsid w:val="00F54D5A"/>
    <w:rsid w:val="00F60CCF"/>
    <w:rsid w:val="00F64EE5"/>
    <w:rsid w:val="00F653A1"/>
    <w:rsid w:val="00F65E6F"/>
    <w:rsid w:val="00F6778E"/>
    <w:rsid w:val="00F70C9A"/>
    <w:rsid w:val="00F77FED"/>
    <w:rsid w:val="00F84D38"/>
    <w:rsid w:val="00F87A2D"/>
    <w:rsid w:val="00F901B5"/>
    <w:rsid w:val="00F95C74"/>
    <w:rsid w:val="00F96809"/>
    <w:rsid w:val="00FA1E5D"/>
    <w:rsid w:val="00FA6F5B"/>
    <w:rsid w:val="00FB4783"/>
    <w:rsid w:val="00FB707B"/>
    <w:rsid w:val="00FB760F"/>
    <w:rsid w:val="00FC4931"/>
    <w:rsid w:val="00FD7AF5"/>
    <w:rsid w:val="00FE074A"/>
    <w:rsid w:val="00FE1A2F"/>
    <w:rsid w:val="00FE3B35"/>
    <w:rsid w:val="00FE69B9"/>
    <w:rsid w:val="00FE6B2F"/>
    <w:rsid w:val="00FF03AC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FA52-4A5B-49D2-B85A-39883107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2023-01-13T10:06:00Z</cp:lastPrinted>
  <dcterms:created xsi:type="dcterms:W3CDTF">2023-02-20T08:07:00Z</dcterms:created>
  <dcterms:modified xsi:type="dcterms:W3CDTF">2023-02-20T08:07:00Z</dcterms:modified>
</cp:coreProperties>
</file>