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D6A" w:rsidRDefault="00992E2C" w:rsidP="000E0D6A">
      <w:pPr>
        <w:jc w:val="center"/>
        <w:rPr>
          <w:rFonts w:ascii="Times New Roman" w:hAnsi="Times New Roman" w:cs="Times New Roman"/>
          <w:b/>
          <w:sz w:val="28"/>
          <w:szCs w:val="28"/>
        </w:rPr>
      </w:pPr>
      <w:r>
        <w:rPr>
          <w:rFonts w:ascii="Times New Roman" w:hAnsi="Times New Roman" w:cs="Times New Roman"/>
          <w:b/>
          <w:sz w:val="28"/>
          <w:szCs w:val="28"/>
        </w:rPr>
        <w:t>С</w:t>
      </w:r>
      <w:r w:rsidR="000E0D6A">
        <w:rPr>
          <w:rFonts w:ascii="Times New Roman" w:hAnsi="Times New Roman" w:cs="Times New Roman"/>
          <w:b/>
          <w:sz w:val="28"/>
          <w:szCs w:val="28"/>
        </w:rPr>
        <w:t>ОВЕТ ДЕПУТАТОВ</w:t>
      </w:r>
    </w:p>
    <w:p w:rsidR="000E0D6A" w:rsidRDefault="000E0D6A" w:rsidP="000E0D6A">
      <w:pPr>
        <w:jc w:val="center"/>
        <w:rPr>
          <w:rFonts w:ascii="Times New Roman" w:hAnsi="Times New Roman" w:cs="Times New Roman"/>
          <w:b/>
          <w:sz w:val="28"/>
          <w:szCs w:val="28"/>
        </w:rPr>
      </w:pPr>
      <w:r>
        <w:rPr>
          <w:rFonts w:ascii="Times New Roman" w:hAnsi="Times New Roman" w:cs="Times New Roman"/>
          <w:b/>
          <w:sz w:val="28"/>
          <w:szCs w:val="28"/>
        </w:rPr>
        <w:t xml:space="preserve">МУНИЦИПАЛЬНОГО ОКРУГА </w:t>
      </w:r>
      <w:proofErr w:type="gramStart"/>
      <w:r>
        <w:rPr>
          <w:rFonts w:ascii="Times New Roman" w:hAnsi="Times New Roman" w:cs="Times New Roman"/>
          <w:b/>
          <w:sz w:val="28"/>
          <w:szCs w:val="28"/>
        </w:rPr>
        <w:t>ТВЕРСКОЙ</w:t>
      </w:r>
      <w:proofErr w:type="gramEnd"/>
    </w:p>
    <w:p w:rsidR="000E0D6A" w:rsidRDefault="000E0D6A" w:rsidP="000E0D6A">
      <w:pPr>
        <w:jc w:val="center"/>
        <w:rPr>
          <w:rFonts w:ascii="Times New Roman" w:hAnsi="Times New Roman" w:cs="Times New Roman"/>
          <w:b/>
          <w:sz w:val="28"/>
          <w:szCs w:val="28"/>
          <w:lang w:eastAsia="ar-SA"/>
        </w:rPr>
      </w:pPr>
    </w:p>
    <w:p w:rsidR="000E0D6A" w:rsidRDefault="000E0D6A" w:rsidP="000E0D6A">
      <w:pPr>
        <w:jc w:val="center"/>
        <w:rPr>
          <w:rFonts w:ascii="Times New Roman" w:hAnsi="Times New Roman" w:cs="Times New Roman"/>
          <w:b/>
          <w:bCs/>
          <w:sz w:val="28"/>
          <w:szCs w:val="28"/>
        </w:rPr>
      </w:pPr>
      <w:r>
        <w:rPr>
          <w:rFonts w:ascii="Times New Roman" w:hAnsi="Times New Roman" w:cs="Times New Roman"/>
          <w:b/>
          <w:bCs/>
          <w:sz w:val="28"/>
          <w:szCs w:val="28"/>
        </w:rPr>
        <w:t>РЕШЕНИЕ</w:t>
      </w:r>
    </w:p>
    <w:p w:rsidR="000E0D6A" w:rsidRDefault="000E0D6A" w:rsidP="000E0D6A">
      <w:pPr>
        <w:rPr>
          <w:rFonts w:ascii="Times New Roman" w:hAnsi="Times New Roman" w:cs="Times New Roman"/>
          <w:b/>
          <w:bCs/>
          <w:sz w:val="28"/>
          <w:szCs w:val="28"/>
          <w:lang w:eastAsia="en-US"/>
        </w:rPr>
      </w:pPr>
    </w:p>
    <w:p w:rsidR="000E0D6A" w:rsidRDefault="000E0D6A" w:rsidP="000E0D6A">
      <w:pPr>
        <w:tabs>
          <w:tab w:val="left" w:pos="4680"/>
        </w:tabs>
        <w:ind w:right="4315"/>
        <w:rPr>
          <w:rFonts w:ascii="Times New Roman" w:hAnsi="Times New Roman" w:cs="Times New Roman"/>
          <w:sz w:val="28"/>
          <w:szCs w:val="28"/>
        </w:rPr>
      </w:pPr>
    </w:p>
    <w:p w:rsidR="006E7B9C" w:rsidRDefault="000E0D6A" w:rsidP="000E0D6A">
      <w:pPr>
        <w:tabs>
          <w:tab w:val="left" w:pos="4680"/>
        </w:tabs>
        <w:ind w:right="4315"/>
        <w:rPr>
          <w:rFonts w:ascii="Times New Roman" w:hAnsi="Times New Roman" w:cs="Times New Roman"/>
          <w:sz w:val="28"/>
          <w:szCs w:val="28"/>
        </w:rPr>
      </w:pPr>
      <w:r>
        <w:rPr>
          <w:rFonts w:ascii="Times New Roman" w:hAnsi="Times New Roman" w:cs="Times New Roman"/>
          <w:sz w:val="28"/>
          <w:szCs w:val="28"/>
        </w:rPr>
        <w:t xml:space="preserve">  </w:t>
      </w:r>
    </w:p>
    <w:p w:rsidR="006E7B9C" w:rsidRDefault="006E7B9C" w:rsidP="000E0D6A">
      <w:pPr>
        <w:tabs>
          <w:tab w:val="left" w:pos="4680"/>
        </w:tabs>
        <w:ind w:right="4315"/>
        <w:rPr>
          <w:rFonts w:ascii="Times New Roman" w:hAnsi="Times New Roman" w:cs="Times New Roman"/>
          <w:sz w:val="28"/>
          <w:szCs w:val="28"/>
        </w:rPr>
      </w:pPr>
    </w:p>
    <w:p w:rsidR="006E0BDC" w:rsidRPr="000E0D6A" w:rsidRDefault="001065BE" w:rsidP="000E0D6A">
      <w:pPr>
        <w:tabs>
          <w:tab w:val="left" w:pos="4680"/>
        </w:tabs>
        <w:ind w:right="4315"/>
        <w:rPr>
          <w:rFonts w:ascii="Times New Roman" w:hAnsi="Times New Roman" w:cs="Times New Roman"/>
          <w:sz w:val="28"/>
          <w:szCs w:val="28"/>
        </w:rPr>
      </w:pPr>
      <w:r>
        <w:rPr>
          <w:rFonts w:ascii="Times New Roman" w:hAnsi="Times New Roman" w:cs="Times New Roman"/>
          <w:sz w:val="28"/>
          <w:szCs w:val="28"/>
        </w:rPr>
        <w:t>18</w:t>
      </w:r>
      <w:r w:rsidR="000E0D6A">
        <w:rPr>
          <w:rFonts w:ascii="Times New Roman" w:hAnsi="Times New Roman" w:cs="Times New Roman"/>
          <w:sz w:val="28"/>
          <w:szCs w:val="28"/>
        </w:rPr>
        <w:t>.0</w:t>
      </w:r>
      <w:r>
        <w:rPr>
          <w:rFonts w:ascii="Times New Roman" w:hAnsi="Times New Roman" w:cs="Times New Roman"/>
          <w:sz w:val="28"/>
          <w:szCs w:val="28"/>
        </w:rPr>
        <w:t>4</w:t>
      </w:r>
      <w:r w:rsidR="000E0D6A">
        <w:rPr>
          <w:rFonts w:ascii="Times New Roman" w:hAnsi="Times New Roman" w:cs="Times New Roman"/>
          <w:sz w:val="28"/>
          <w:szCs w:val="28"/>
        </w:rPr>
        <w:t>.201</w:t>
      </w:r>
      <w:r w:rsidR="006E7B9C">
        <w:rPr>
          <w:rFonts w:ascii="Times New Roman" w:hAnsi="Times New Roman" w:cs="Times New Roman"/>
          <w:sz w:val="28"/>
          <w:szCs w:val="28"/>
        </w:rPr>
        <w:t>9</w:t>
      </w:r>
      <w:r w:rsidR="00B51381">
        <w:rPr>
          <w:rFonts w:ascii="Times New Roman" w:hAnsi="Times New Roman" w:cs="Times New Roman"/>
          <w:sz w:val="28"/>
          <w:szCs w:val="28"/>
        </w:rPr>
        <w:t xml:space="preserve"> № 179</w:t>
      </w:r>
      <w:r w:rsidR="006E7B9C">
        <w:rPr>
          <w:rFonts w:ascii="Times New Roman" w:hAnsi="Times New Roman" w:cs="Times New Roman"/>
          <w:sz w:val="28"/>
          <w:szCs w:val="28"/>
        </w:rPr>
        <w:t>/2019</w:t>
      </w:r>
    </w:p>
    <w:p w:rsidR="006E0BDC" w:rsidRDefault="006E0BDC" w:rsidP="000C4206">
      <w:pPr>
        <w:pStyle w:val="1"/>
        <w:rPr>
          <w:rFonts w:ascii="Times New Roman" w:hAnsi="Times New Roman" w:cs="Times New Roman"/>
          <w:b/>
          <w:sz w:val="28"/>
          <w:szCs w:val="28"/>
        </w:rPr>
      </w:pPr>
    </w:p>
    <w:p w:rsidR="00C26A48" w:rsidRDefault="00C26A48" w:rsidP="000C4206">
      <w:pPr>
        <w:pStyle w:val="1"/>
        <w:rPr>
          <w:rFonts w:ascii="Times New Roman" w:hAnsi="Times New Roman" w:cs="Times New Roman"/>
          <w:b/>
          <w:sz w:val="28"/>
          <w:szCs w:val="28"/>
        </w:rPr>
      </w:pPr>
    </w:p>
    <w:p w:rsidR="00911FCB" w:rsidRDefault="000C4206" w:rsidP="00911FCB">
      <w:pPr>
        <w:pStyle w:val="1"/>
        <w:jc w:val="both"/>
        <w:rPr>
          <w:rFonts w:ascii="Times New Roman" w:hAnsi="Times New Roman" w:cs="Times New Roman"/>
          <w:b/>
          <w:sz w:val="26"/>
          <w:szCs w:val="26"/>
        </w:rPr>
      </w:pPr>
      <w:r w:rsidRPr="006E7B9C">
        <w:rPr>
          <w:rFonts w:ascii="Times New Roman" w:hAnsi="Times New Roman" w:cs="Times New Roman"/>
          <w:b/>
          <w:sz w:val="26"/>
          <w:szCs w:val="26"/>
        </w:rPr>
        <w:t>О</w:t>
      </w:r>
      <w:r w:rsidR="00C96F2A" w:rsidRPr="006E7B9C">
        <w:rPr>
          <w:rFonts w:ascii="Times New Roman" w:hAnsi="Times New Roman" w:cs="Times New Roman"/>
          <w:b/>
          <w:sz w:val="26"/>
          <w:szCs w:val="26"/>
        </w:rPr>
        <w:t xml:space="preserve"> </w:t>
      </w:r>
      <w:r w:rsidR="00911FCB">
        <w:rPr>
          <w:rFonts w:ascii="Times New Roman" w:hAnsi="Times New Roman" w:cs="Times New Roman"/>
          <w:b/>
          <w:sz w:val="26"/>
          <w:szCs w:val="26"/>
        </w:rPr>
        <w:t xml:space="preserve">конкурсе на замещение должности </w:t>
      </w:r>
    </w:p>
    <w:p w:rsidR="000C4206" w:rsidRDefault="00911FCB" w:rsidP="00911FCB">
      <w:pPr>
        <w:pStyle w:val="1"/>
        <w:jc w:val="both"/>
        <w:rPr>
          <w:rFonts w:ascii="Times New Roman" w:hAnsi="Times New Roman" w:cs="Times New Roman"/>
          <w:b/>
          <w:sz w:val="26"/>
          <w:szCs w:val="26"/>
        </w:rPr>
      </w:pPr>
      <w:r>
        <w:rPr>
          <w:rFonts w:ascii="Times New Roman" w:hAnsi="Times New Roman" w:cs="Times New Roman"/>
          <w:b/>
          <w:sz w:val="26"/>
          <w:szCs w:val="26"/>
        </w:rPr>
        <w:t xml:space="preserve">главы администрации </w:t>
      </w:r>
      <w:proofErr w:type="gramStart"/>
      <w:r>
        <w:rPr>
          <w:rFonts w:ascii="Times New Roman" w:hAnsi="Times New Roman" w:cs="Times New Roman"/>
          <w:b/>
          <w:sz w:val="26"/>
          <w:szCs w:val="26"/>
        </w:rPr>
        <w:t>муниципального</w:t>
      </w:r>
      <w:proofErr w:type="gramEnd"/>
    </w:p>
    <w:p w:rsidR="00911FCB" w:rsidRDefault="00911FCB" w:rsidP="00911FCB">
      <w:pPr>
        <w:pStyle w:val="1"/>
        <w:jc w:val="both"/>
        <w:rPr>
          <w:rFonts w:ascii="Times New Roman" w:hAnsi="Times New Roman" w:cs="Times New Roman"/>
          <w:sz w:val="24"/>
          <w:szCs w:val="24"/>
        </w:rPr>
      </w:pPr>
      <w:r>
        <w:rPr>
          <w:rFonts w:ascii="Times New Roman" w:hAnsi="Times New Roman" w:cs="Times New Roman"/>
          <w:b/>
          <w:sz w:val="26"/>
          <w:szCs w:val="26"/>
        </w:rPr>
        <w:t>округа Тверской по контракту</w:t>
      </w:r>
    </w:p>
    <w:p w:rsidR="006E7B9C" w:rsidRDefault="006E7B9C" w:rsidP="006E7B9C">
      <w:pPr>
        <w:pStyle w:val="1"/>
        <w:ind w:firstLine="709"/>
        <w:jc w:val="both"/>
        <w:rPr>
          <w:rFonts w:ascii="Times New Roman" w:hAnsi="Times New Roman" w:cs="Times New Roman"/>
          <w:sz w:val="26"/>
          <w:szCs w:val="26"/>
        </w:rPr>
      </w:pPr>
    </w:p>
    <w:p w:rsidR="00F07CDE" w:rsidRDefault="00911FCB" w:rsidP="00911FCB">
      <w:pPr>
        <w:pStyle w:val="1"/>
        <w:ind w:firstLine="709"/>
        <w:jc w:val="both"/>
        <w:rPr>
          <w:rFonts w:ascii="Times New Roman" w:hAnsi="Times New Roman" w:cs="Times New Roman"/>
          <w:sz w:val="26"/>
          <w:szCs w:val="26"/>
        </w:rPr>
      </w:pPr>
      <w:proofErr w:type="gramStart"/>
      <w:r w:rsidRPr="00911FCB">
        <w:rPr>
          <w:rFonts w:ascii="Times New Roman" w:hAnsi="Times New Roman" w:cs="Times New Roman"/>
          <w:sz w:val="26"/>
          <w:szCs w:val="26"/>
        </w:rPr>
        <w:t>В соответствии с</w:t>
      </w:r>
      <w:r w:rsidR="00F07CDE">
        <w:rPr>
          <w:rFonts w:ascii="Times New Roman" w:hAnsi="Times New Roman" w:cs="Times New Roman"/>
          <w:sz w:val="26"/>
          <w:szCs w:val="26"/>
        </w:rPr>
        <w:t>о</w:t>
      </w:r>
      <w:r w:rsidRPr="00911FCB">
        <w:rPr>
          <w:rFonts w:ascii="Times New Roman" w:hAnsi="Times New Roman" w:cs="Times New Roman"/>
          <w:sz w:val="26"/>
          <w:szCs w:val="26"/>
        </w:rPr>
        <w:t xml:space="preserve"> </w:t>
      </w:r>
      <w:r w:rsidR="00F07CDE">
        <w:rPr>
          <w:rFonts w:ascii="Times New Roman" w:hAnsi="Times New Roman" w:cs="Times New Roman"/>
          <w:sz w:val="26"/>
          <w:szCs w:val="26"/>
        </w:rPr>
        <w:t>статьей</w:t>
      </w:r>
      <w:r w:rsidRPr="00911FCB">
        <w:rPr>
          <w:rFonts w:ascii="Times New Roman" w:hAnsi="Times New Roman" w:cs="Times New Roman"/>
          <w:sz w:val="26"/>
          <w:szCs w:val="26"/>
        </w:rPr>
        <w:t xml:space="preserve"> 37 Федерального закона от </w:t>
      </w:r>
      <w:r w:rsidR="00F07CDE">
        <w:rPr>
          <w:rFonts w:ascii="Times New Roman" w:hAnsi="Times New Roman" w:cs="Times New Roman"/>
          <w:sz w:val="26"/>
          <w:szCs w:val="26"/>
        </w:rPr>
        <w:t>0</w:t>
      </w:r>
      <w:r w:rsidRPr="00911FCB">
        <w:rPr>
          <w:rFonts w:ascii="Times New Roman" w:hAnsi="Times New Roman" w:cs="Times New Roman"/>
          <w:sz w:val="26"/>
          <w:szCs w:val="26"/>
        </w:rPr>
        <w:t>6</w:t>
      </w:r>
      <w:r w:rsidR="00F07CDE">
        <w:rPr>
          <w:rFonts w:ascii="Times New Roman" w:hAnsi="Times New Roman" w:cs="Times New Roman"/>
          <w:sz w:val="26"/>
          <w:szCs w:val="26"/>
        </w:rPr>
        <w:t>.10.</w:t>
      </w:r>
      <w:r w:rsidRPr="00911FCB">
        <w:rPr>
          <w:rFonts w:ascii="Times New Roman" w:hAnsi="Times New Roman" w:cs="Times New Roman"/>
          <w:sz w:val="26"/>
          <w:szCs w:val="26"/>
        </w:rPr>
        <w:t xml:space="preserve">2003 </w:t>
      </w:r>
      <w:r w:rsidR="00F07CDE">
        <w:rPr>
          <w:rFonts w:ascii="Times New Roman" w:hAnsi="Times New Roman" w:cs="Times New Roman"/>
          <w:sz w:val="26"/>
          <w:szCs w:val="26"/>
        </w:rPr>
        <w:t>№</w:t>
      </w:r>
      <w:r w:rsidRPr="00911FCB">
        <w:rPr>
          <w:rFonts w:ascii="Times New Roman" w:hAnsi="Times New Roman" w:cs="Times New Roman"/>
          <w:sz w:val="26"/>
          <w:szCs w:val="26"/>
        </w:rPr>
        <w:t xml:space="preserve"> 131-</w:t>
      </w:r>
      <w:r w:rsidR="00F07CDE">
        <w:rPr>
          <w:rFonts w:ascii="Times New Roman" w:hAnsi="Times New Roman" w:cs="Times New Roman"/>
          <w:sz w:val="26"/>
          <w:szCs w:val="26"/>
        </w:rPr>
        <w:t>ФЗ</w:t>
      </w:r>
      <w:r w:rsidRPr="00911FCB">
        <w:rPr>
          <w:rFonts w:ascii="Times New Roman" w:hAnsi="Times New Roman" w:cs="Times New Roman"/>
          <w:sz w:val="26"/>
          <w:szCs w:val="26"/>
        </w:rPr>
        <w:t xml:space="preserve"> «Об общих принципах организации местного самоуправления в Российской Федерации», </w:t>
      </w:r>
      <w:r w:rsidR="00F07CDE">
        <w:rPr>
          <w:rFonts w:ascii="Times New Roman" w:hAnsi="Times New Roman" w:cs="Times New Roman"/>
          <w:sz w:val="26"/>
          <w:szCs w:val="26"/>
        </w:rPr>
        <w:t>статьей 20</w:t>
      </w:r>
      <w:r w:rsidRPr="00911FCB">
        <w:rPr>
          <w:rFonts w:ascii="Times New Roman" w:hAnsi="Times New Roman" w:cs="Times New Roman"/>
          <w:sz w:val="26"/>
          <w:szCs w:val="26"/>
        </w:rPr>
        <w:t xml:space="preserve"> Закона города Москвы от </w:t>
      </w:r>
      <w:r w:rsidR="00F07CDE">
        <w:rPr>
          <w:rFonts w:ascii="Times New Roman" w:hAnsi="Times New Roman" w:cs="Times New Roman"/>
          <w:sz w:val="26"/>
          <w:szCs w:val="26"/>
        </w:rPr>
        <w:t>2</w:t>
      </w:r>
      <w:r w:rsidRPr="00911FCB">
        <w:rPr>
          <w:rFonts w:ascii="Times New Roman" w:hAnsi="Times New Roman" w:cs="Times New Roman"/>
          <w:sz w:val="26"/>
          <w:szCs w:val="26"/>
        </w:rPr>
        <w:t>2</w:t>
      </w:r>
      <w:r w:rsidR="00F07CDE">
        <w:rPr>
          <w:rFonts w:ascii="Times New Roman" w:hAnsi="Times New Roman" w:cs="Times New Roman"/>
          <w:sz w:val="26"/>
          <w:szCs w:val="26"/>
        </w:rPr>
        <w:t>.10.</w:t>
      </w:r>
      <w:r w:rsidRPr="00911FCB">
        <w:rPr>
          <w:rFonts w:ascii="Times New Roman" w:hAnsi="Times New Roman" w:cs="Times New Roman"/>
          <w:sz w:val="26"/>
          <w:szCs w:val="26"/>
        </w:rPr>
        <w:t xml:space="preserve">2008 </w:t>
      </w:r>
      <w:r w:rsidR="00F07CDE">
        <w:rPr>
          <w:rFonts w:ascii="Times New Roman" w:hAnsi="Times New Roman" w:cs="Times New Roman"/>
          <w:sz w:val="26"/>
          <w:szCs w:val="26"/>
        </w:rPr>
        <w:t xml:space="preserve">№ </w:t>
      </w:r>
      <w:r w:rsidRPr="00911FCB">
        <w:rPr>
          <w:rFonts w:ascii="Times New Roman" w:hAnsi="Times New Roman" w:cs="Times New Roman"/>
          <w:sz w:val="26"/>
          <w:szCs w:val="26"/>
        </w:rPr>
        <w:t>50 «О муниципальной сл</w:t>
      </w:r>
      <w:r w:rsidR="00F07CDE">
        <w:rPr>
          <w:rFonts w:ascii="Times New Roman" w:hAnsi="Times New Roman" w:cs="Times New Roman"/>
          <w:sz w:val="26"/>
          <w:szCs w:val="26"/>
        </w:rPr>
        <w:t xml:space="preserve">ужбе в городе Москве», пунктами 1 и 4 статьи 18 Устава </w:t>
      </w:r>
      <w:r w:rsidRPr="00911FCB">
        <w:rPr>
          <w:rFonts w:ascii="Times New Roman" w:hAnsi="Times New Roman" w:cs="Times New Roman"/>
          <w:sz w:val="26"/>
          <w:szCs w:val="26"/>
        </w:rPr>
        <w:t xml:space="preserve">муниципального </w:t>
      </w:r>
      <w:r w:rsidR="00F07CDE">
        <w:rPr>
          <w:rFonts w:ascii="Times New Roman" w:hAnsi="Times New Roman" w:cs="Times New Roman"/>
          <w:sz w:val="26"/>
          <w:szCs w:val="26"/>
        </w:rPr>
        <w:t>округа Тверской</w:t>
      </w:r>
      <w:r w:rsidRPr="00911FCB">
        <w:rPr>
          <w:rFonts w:ascii="Times New Roman" w:hAnsi="Times New Roman" w:cs="Times New Roman"/>
          <w:sz w:val="26"/>
          <w:szCs w:val="26"/>
        </w:rPr>
        <w:t xml:space="preserve"> в городе Москве</w:t>
      </w:r>
      <w:r w:rsidR="00F07CDE">
        <w:rPr>
          <w:rFonts w:ascii="Times New Roman" w:hAnsi="Times New Roman" w:cs="Times New Roman"/>
          <w:sz w:val="26"/>
          <w:szCs w:val="26"/>
        </w:rPr>
        <w:t>,</w:t>
      </w:r>
      <w:r w:rsidRPr="00911FCB">
        <w:rPr>
          <w:rFonts w:ascii="Times New Roman" w:hAnsi="Times New Roman" w:cs="Times New Roman"/>
          <w:sz w:val="26"/>
          <w:szCs w:val="26"/>
        </w:rPr>
        <w:t xml:space="preserve"> </w:t>
      </w:r>
      <w:r w:rsidR="00F07CDE">
        <w:rPr>
          <w:rFonts w:ascii="Times New Roman" w:hAnsi="Times New Roman" w:cs="Times New Roman"/>
          <w:sz w:val="26"/>
          <w:szCs w:val="26"/>
        </w:rPr>
        <w:t>решением Совета депутатов муниципального округа Тверской от 18.12.2018 № 121/2018 «</w:t>
      </w:r>
      <w:r w:rsidR="00F07CDE" w:rsidRPr="00F07CDE">
        <w:rPr>
          <w:rFonts w:ascii="Times New Roman" w:hAnsi="Times New Roman" w:cs="Times New Roman"/>
          <w:bCs/>
          <w:sz w:val="26"/>
          <w:szCs w:val="26"/>
        </w:rPr>
        <w:t>О конкурсе на замещение</w:t>
      </w:r>
      <w:proofErr w:type="gramEnd"/>
      <w:r w:rsidR="00F07CDE" w:rsidRPr="00F07CDE">
        <w:rPr>
          <w:rFonts w:ascii="Times New Roman" w:hAnsi="Times New Roman" w:cs="Times New Roman"/>
          <w:bCs/>
          <w:sz w:val="26"/>
          <w:szCs w:val="26"/>
        </w:rPr>
        <w:t xml:space="preserve"> должности главы администрации муниципального округа Тверской по контракту</w:t>
      </w:r>
      <w:r w:rsidR="00F07CDE">
        <w:rPr>
          <w:rFonts w:ascii="Times New Roman" w:hAnsi="Times New Roman" w:cs="Times New Roman"/>
          <w:bCs/>
          <w:sz w:val="26"/>
          <w:szCs w:val="26"/>
        </w:rPr>
        <w:t>»,</w:t>
      </w:r>
      <w:r w:rsidR="00F07CDE" w:rsidRPr="00F07CDE">
        <w:rPr>
          <w:rFonts w:ascii="Times New Roman" w:hAnsi="Times New Roman" w:cs="Times New Roman"/>
          <w:b/>
          <w:sz w:val="26"/>
          <w:szCs w:val="26"/>
        </w:rPr>
        <w:t xml:space="preserve"> Совет депутатов решил</w:t>
      </w:r>
      <w:r w:rsidRPr="00911FCB">
        <w:rPr>
          <w:rFonts w:ascii="Times New Roman" w:hAnsi="Times New Roman" w:cs="Times New Roman"/>
          <w:sz w:val="26"/>
          <w:szCs w:val="26"/>
        </w:rPr>
        <w:t>:</w:t>
      </w:r>
    </w:p>
    <w:p w:rsidR="00F518B8" w:rsidRDefault="00F518B8" w:rsidP="00911FCB">
      <w:pPr>
        <w:pStyle w:val="1"/>
        <w:ind w:firstLine="709"/>
        <w:jc w:val="both"/>
        <w:rPr>
          <w:rFonts w:ascii="Times New Roman" w:hAnsi="Times New Roman" w:cs="Times New Roman"/>
          <w:sz w:val="26"/>
          <w:szCs w:val="26"/>
        </w:rPr>
      </w:pPr>
      <w:r>
        <w:rPr>
          <w:rFonts w:ascii="Times New Roman" w:hAnsi="Times New Roman" w:cs="Times New Roman"/>
          <w:sz w:val="26"/>
          <w:szCs w:val="26"/>
        </w:rPr>
        <w:t>1. Утвердить:</w:t>
      </w:r>
    </w:p>
    <w:p w:rsidR="00B51381" w:rsidRDefault="00B51381" w:rsidP="00B51381">
      <w:pPr>
        <w:pStyle w:val="1"/>
        <w:ind w:firstLine="709"/>
        <w:jc w:val="both"/>
        <w:rPr>
          <w:rFonts w:ascii="Times New Roman" w:hAnsi="Times New Roman" w:cs="Times New Roman"/>
          <w:sz w:val="26"/>
          <w:szCs w:val="26"/>
        </w:rPr>
      </w:pPr>
      <w:r>
        <w:rPr>
          <w:rFonts w:ascii="Times New Roman" w:hAnsi="Times New Roman" w:cs="Times New Roman"/>
          <w:sz w:val="26"/>
          <w:szCs w:val="26"/>
        </w:rPr>
        <w:t>1.</w:t>
      </w:r>
      <w:r>
        <w:rPr>
          <w:rFonts w:ascii="Times New Roman" w:hAnsi="Times New Roman" w:cs="Times New Roman"/>
          <w:sz w:val="26"/>
          <w:szCs w:val="26"/>
        </w:rPr>
        <w:t>1</w:t>
      </w:r>
      <w:r>
        <w:rPr>
          <w:rFonts w:ascii="Times New Roman" w:hAnsi="Times New Roman" w:cs="Times New Roman"/>
          <w:sz w:val="26"/>
          <w:szCs w:val="26"/>
        </w:rPr>
        <w:t xml:space="preserve">. </w:t>
      </w:r>
      <w:r w:rsidRPr="00911FCB">
        <w:rPr>
          <w:rFonts w:ascii="Times New Roman" w:hAnsi="Times New Roman" w:cs="Times New Roman"/>
          <w:sz w:val="26"/>
          <w:szCs w:val="26"/>
        </w:rPr>
        <w:t xml:space="preserve">Порядок проведения конкурса на замещение </w:t>
      </w:r>
      <w:r w:rsidRPr="00F518B8">
        <w:rPr>
          <w:rFonts w:ascii="Times New Roman" w:hAnsi="Times New Roman" w:cs="Times New Roman"/>
          <w:sz w:val="26"/>
          <w:szCs w:val="26"/>
        </w:rPr>
        <w:t xml:space="preserve">главы администрации муниципального округа Тверской </w:t>
      </w:r>
      <w:r w:rsidRPr="00911FCB">
        <w:rPr>
          <w:rFonts w:ascii="Times New Roman" w:hAnsi="Times New Roman" w:cs="Times New Roman"/>
          <w:sz w:val="26"/>
          <w:szCs w:val="26"/>
        </w:rPr>
        <w:t xml:space="preserve">по контракту </w:t>
      </w:r>
      <w:r w:rsidRPr="00F518B8">
        <w:rPr>
          <w:rFonts w:ascii="Times New Roman" w:hAnsi="Times New Roman" w:cs="Times New Roman"/>
          <w:sz w:val="26"/>
          <w:szCs w:val="26"/>
        </w:rPr>
        <w:t xml:space="preserve">в соответствии с приложением </w:t>
      </w:r>
      <w:r>
        <w:rPr>
          <w:rFonts w:ascii="Times New Roman" w:hAnsi="Times New Roman" w:cs="Times New Roman"/>
          <w:sz w:val="26"/>
          <w:szCs w:val="26"/>
        </w:rPr>
        <w:t>1</w:t>
      </w:r>
      <w:r w:rsidRPr="00F518B8">
        <w:rPr>
          <w:rFonts w:ascii="Times New Roman" w:hAnsi="Times New Roman" w:cs="Times New Roman"/>
          <w:sz w:val="26"/>
          <w:szCs w:val="26"/>
        </w:rPr>
        <w:t xml:space="preserve"> к настоящему решению</w:t>
      </w:r>
      <w:r>
        <w:rPr>
          <w:rFonts w:ascii="Times New Roman" w:hAnsi="Times New Roman" w:cs="Times New Roman"/>
          <w:sz w:val="26"/>
          <w:szCs w:val="26"/>
        </w:rPr>
        <w:t>;</w:t>
      </w:r>
    </w:p>
    <w:p w:rsidR="00AF06AC" w:rsidRDefault="00AF06AC" w:rsidP="00AF06AC">
      <w:pPr>
        <w:pStyle w:val="1"/>
        <w:ind w:firstLine="709"/>
        <w:jc w:val="both"/>
        <w:rPr>
          <w:rFonts w:ascii="Times New Roman" w:hAnsi="Times New Roman" w:cs="Times New Roman"/>
          <w:sz w:val="26"/>
          <w:szCs w:val="26"/>
        </w:rPr>
      </w:pPr>
      <w:r>
        <w:rPr>
          <w:rFonts w:ascii="Times New Roman" w:hAnsi="Times New Roman" w:cs="Times New Roman"/>
          <w:sz w:val="26"/>
          <w:szCs w:val="26"/>
        </w:rPr>
        <w:t>1.</w:t>
      </w:r>
      <w:r>
        <w:rPr>
          <w:rFonts w:ascii="Times New Roman" w:hAnsi="Times New Roman" w:cs="Times New Roman"/>
          <w:sz w:val="26"/>
          <w:szCs w:val="26"/>
        </w:rPr>
        <w:t>2</w:t>
      </w:r>
      <w:r>
        <w:rPr>
          <w:rFonts w:ascii="Times New Roman" w:hAnsi="Times New Roman" w:cs="Times New Roman"/>
          <w:sz w:val="26"/>
          <w:szCs w:val="26"/>
        </w:rPr>
        <w:t>. У</w:t>
      </w:r>
      <w:r w:rsidRPr="00F518B8">
        <w:rPr>
          <w:rFonts w:ascii="Times New Roman" w:hAnsi="Times New Roman" w:cs="Times New Roman"/>
          <w:sz w:val="26"/>
          <w:szCs w:val="26"/>
        </w:rPr>
        <w:t xml:space="preserve">словия контракта с лицом, назначаемым на должность </w:t>
      </w:r>
      <w:r>
        <w:rPr>
          <w:rFonts w:ascii="Times New Roman" w:hAnsi="Times New Roman" w:cs="Times New Roman"/>
          <w:sz w:val="26"/>
          <w:szCs w:val="26"/>
        </w:rPr>
        <w:t xml:space="preserve">главы администрации  муниципального округа Тверской по контракту в соответствии с приложением </w:t>
      </w:r>
      <w:r>
        <w:rPr>
          <w:rFonts w:ascii="Times New Roman" w:hAnsi="Times New Roman" w:cs="Times New Roman"/>
          <w:sz w:val="26"/>
          <w:szCs w:val="26"/>
        </w:rPr>
        <w:t>2</w:t>
      </w:r>
      <w:r>
        <w:rPr>
          <w:rFonts w:ascii="Times New Roman" w:hAnsi="Times New Roman" w:cs="Times New Roman"/>
          <w:sz w:val="26"/>
          <w:szCs w:val="26"/>
        </w:rPr>
        <w:t xml:space="preserve"> к настоящему решению.</w:t>
      </w:r>
    </w:p>
    <w:p w:rsidR="00F518B8" w:rsidRDefault="00F518B8" w:rsidP="00911FCB">
      <w:pPr>
        <w:pStyle w:val="1"/>
        <w:ind w:firstLine="709"/>
        <w:jc w:val="both"/>
        <w:rPr>
          <w:rFonts w:ascii="Times New Roman" w:hAnsi="Times New Roman" w:cs="Times New Roman"/>
          <w:sz w:val="26"/>
          <w:szCs w:val="26"/>
        </w:rPr>
      </w:pPr>
      <w:r>
        <w:rPr>
          <w:rFonts w:ascii="Times New Roman" w:hAnsi="Times New Roman" w:cs="Times New Roman"/>
          <w:sz w:val="26"/>
          <w:szCs w:val="26"/>
        </w:rPr>
        <w:t>1.</w:t>
      </w:r>
      <w:r w:rsidR="00AF06AC">
        <w:rPr>
          <w:rFonts w:ascii="Times New Roman" w:hAnsi="Times New Roman" w:cs="Times New Roman"/>
          <w:sz w:val="26"/>
          <w:szCs w:val="26"/>
        </w:rPr>
        <w:t>3</w:t>
      </w:r>
      <w:r>
        <w:rPr>
          <w:rFonts w:ascii="Times New Roman" w:hAnsi="Times New Roman" w:cs="Times New Roman"/>
          <w:sz w:val="26"/>
          <w:szCs w:val="26"/>
        </w:rPr>
        <w:t>. П</w:t>
      </w:r>
      <w:r w:rsidR="00911FCB" w:rsidRPr="00911FCB">
        <w:rPr>
          <w:rFonts w:ascii="Times New Roman" w:hAnsi="Times New Roman" w:cs="Times New Roman"/>
          <w:sz w:val="26"/>
          <w:szCs w:val="26"/>
        </w:rPr>
        <w:t xml:space="preserve">ерсональный состав членов конкурсной комиссии </w:t>
      </w:r>
      <w:r>
        <w:rPr>
          <w:rFonts w:ascii="Times New Roman" w:hAnsi="Times New Roman" w:cs="Times New Roman"/>
          <w:sz w:val="26"/>
          <w:szCs w:val="26"/>
        </w:rPr>
        <w:t>муниципального округа Тверской по проведению</w:t>
      </w:r>
      <w:r w:rsidR="00911FCB" w:rsidRPr="00911FCB">
        <w:rPr>
          <w:rFonts w:ascii="Times New Roman" w:hAnsi="Times New Roman" w:cs="Times New Roman"/>
          <w:sz w:val="26"/>
          <w:szCs w:val="26"/>
        </w:rPr>
        <w:t xml:space="preserve"> конкурса на замещение должности </w:t>
      </w:r>
      <w:r>
        <w:rPr>
          <w:rFonts w:ascii="Times New Roman" w:hAnsi="Times New Roman" w:cs="Times New Roman"/>
          <w:sz w:val="26"/>
          <w:szCs w:val="26"/>
        </w:rPr>
        <w:t>главы администрации муниципального округа Тверской</w:t>
      </w:r>
      <w:r w:rsidR="00911FCB" w:rsidRPr="00911FCB">
        <w:rPr>
          <w:rFonts w:ascii="Times New Roman" w:hAnsi="Times New Roman" w:cs="Times New Roman"/>
          <w:sz w:val="26"/>
          <w:szCs w:val="26"/>
        </w:rPr>
        <w:t xml:space="preserve"> по контракту </w:t>
      </w:r>
      <w:r w:rsidRPr="00F518B8">
        <w:rPr>
          <w:rFonts w:ascii="Times New Roman" w:hAnsi="Times New Roman" w:cs="Times New Roman"/>
          <w:sz w:val="26"/>
          <w:szCs w:val="26"/>
        </w:rPr>
        <w:t xml:space="preserve">в соответствии с приложением </w:t>
      </w:r>
      <w:r w:rsidR="00AF06AC">
        <w:rPr>
          <w:rFonts w:ascii="Times New Roman" w:hAnsi="Times New Roman" w:cs="Times New Roman"/>
          <w:sz w:val="26"/>
          <w:szCs w:val="26"/>
        </w:rPr>
        <w:t>3</w:t>
      </w:r>
      <w:r w:rsidRPr="00F518B8">
        <w:rPr>
          <w:rFonts w:ascii="Times New Roman" w:hAnsi="Times New Roman" w:cs="Times New Roman"/>
          <w:sz w:val="26"/>
          <w:szCs w:val="26"/>
        </w:rPr>
        <w:t xml:space="preserve"> к настоящему решению</w:t>
      </w:r>
      <w:r w:rsidR="00911FCB" w:rsidRPr="00911FCB">
        <w:rPr>
          <w:rFonts w:ascii="Times New Roman" w:hAnsi="Times New Roman" w:cs="Times New Roman"/>
          <w:sz w:val="26"/>
          <w:szCs w:val="26"/>
        </w:rPr>
        <w:t>;</w:t>
      </w:r>
    </w:p>
    <w:p w:rsidR="00F518B8" w:rsidRDefault="00F518B8" w:rsidP="00911FCB">
      <w:pPr>
        <w:pStyle w:val="1"/>
        <w:ind w:firstLine="709"/>
        <w:jc w:val="both"/>
        <w:rPr>
          <w:rFonts w:ascii="Times New Roman" w:hAnsi="Times New Roman" w:cs="Times New Roman"/>
          <w:sz w:val="26"/>
          <w:szCs w:val="26"/>
        </w:rPr>
      </w:pPr>
      <w:r>
        <w:rPr>
          <w:rFonts w:ascii="Times New Roman" w:hAnsi="Times New Roman" w:cs="Times New Roman"/>
          <w:sz w:val="26"/>
          <w:szCs w:val="26"/>
        </w:rPr>
        <w:t>2. Конкурсной комиссии провести конкурс на замещение должности главы администрации муниципального округа Тверской по контракту в соответствии с Порядком</w:t>
      </w:r>
      <w:r w:rsidRPr="00F518B8">
        <w:rPr>
          <w:rFonts w:ascii="Times New Roman" w:hAnsi="Times New Roman" w:cs="Times New Roman"/>
          <w:sz w:val="26"/>
          <w:szCs w:val="26"/>
        </w:rPr>
        <w:t xml:space="preserve"> проведения конкурса на замещение главы администрации муниципального округа Тверской по контракту</w:t>
      </w:r>
      <w:r>
        <w:rPr>
          <w:rFonts w:ascii="Times New Roman" w:hAnsi="Times New Roman" w:cs="Times New Roman"/>
          <w:sz w:val="26"/>
          <w:szCs w:val="26"/>
        </w:rPr>
        <w:t>, утвержденным настоящим решением.</w:t>
      </w:r>
    </w:p>
    <w:p w:rsidR="006E7B9C" w:rsidRPr="006E7B9C" w:rsidRDefault="00734B25" w:rsidP="006E7B9C">
      <w:pPr>
        <w:widowControl/>
        <w:autoSpaceDE/>
        <w:autoSpaceDN/>
        <w:adjustRightInd/>
        <w:ind w:firstLine="709"/>
        <w:jc w:val="both"/>
        <w:rPr>
          <w:rFonts w:ascii="Times New Roman" w:hAnsi="Times New Roman" w:cs="Times New Roman"/>
          <w:sz w:val="28"/>
          <w:szCs w:val="28"/>
        </w:rPr>
      </w:pPr>
      <w:r>
        <w:rPr>
          <w:rFonts w:ascii="Times New Roman" w:eastAsia="Times New Roman" w:hAnsi="Times New Roman" w:cs="Times New Roman"/>
          <w:sz w:val="28"/>
          <w:szCs w:val="28"/>
        </w:rPr>
        <w:t>3</w:t>
      </w:r>
      <w:r w:rsidR="006E7B9C" w:rsidRPr="006E7B9C">
        <w:rPr>
          <w:rFonts w:ascii="Times New Roman" w:eastAsia="Times New Roman" w:hAnsi="Times New Roman" w:cs="Times New Roman"/>
          <w:sz w:val="28"/>
          <w:szCs w:val="28"/>
        </w:rPr>
        <w:t>. О</w:t>
      </w:r>
      <w:r w:rsidR="006E7B9C" w:rsidRPr="006E7B9C">
        <w:rPr>
          <w:rFonts w:ascii="Times New Roman" w:hAnsi="Times New Roman" w:cs="Times New Roman"/>
          <w:sz w:val="28"/>
          <w:szCs w:val="28"/>
        </w:rPr>
        <w:t xml:space="preserve">публиковать настоящее решение в бюллетене «Московский муниципальный вестник» и разместить на официальном сайте муниципального округа Тверской  по адресу: </w:t>
      </w:r>
      <w:hyperlink r:id="rId7" w:history="1">
        <w:r w:rsidR="006E7B9C" w:rsidRPr="006E7B9C">
          <w:rPr>
            <w:rFonts w:ascii="Times New Roman" w:hAnsi="Times New Roman" w:cs="Times New Roman"/>
            <w:color w:val="0000FF"/>
            <w:sz w:val="28"/>
            <w:szCs w:val="28"/>
            <w:u w:val="single"/>
          </w:rPr>
          <w:t>www.</w:t>
        </w:r>
        <w:r w:rsidR="006E7B9C" w:rsidRPr="006E7B9C">
          <w:rPr>
            <w:rFonts w:ascii="Times New Roman" w:hAnsi="Times New Roman" w:cs="Times New Roman"/>
            <w:color w:val="0000FF"/>
            <w:sz w:val="28"/>
            <w:szCs w:val="28"/>
            <w:u w:val="single"/>
            <w:lang w:val="en-US"/>
          </w:rPr>
          <w:t>adm</w:t>
        </w:r>
        <w:r w:rsidR="006E7B9C" w:rsidRPr="006E7B9C">
          <w:rPr>
            <w:rFonts w:ascii="Times New Roman" w:hAnsi="Times New Roman" w:cs="Times New Roman"/>
            <w:color w:val="0000FF"/>
            <w:sz w:val="28"/>
            <w:szCs w:val="28"/>
            <w:u w:val="single"/>
          </w:rPr>
          <w:t>-</w:t>
        </w:r>
        <w:r w:rsidR="006E7B9C" w:rsidRPr="006E7B9C">
          <w:rPr>
            <w:rFonts w:ascii="Times New Roman" w:hAnsi="Times New Roman" w:cs="Times New Roman"/>
            <w:color w:val="0000FF"/>
            <w:sz w:val="28"/>
            <w:szCs w:val="28"/>
            <w:u w:val="single"/>
            <w:lang w:val="en-US"/>
          </w:rPr>
          <w:t>tver</w:t>
        </w:r>
        <w:r w:rsidR="006E7B9C" w:rsidRPr="006E7B9C">
          <w:rPr>
            <w:rFonts w:ascii="Times New Roman" w:hAnsi="Times New Roman" w:cs="Times New Roman"/>
            <w:color w:val="0000FF"/>
            <w:sz w:val="28"/>
            <w:szCs w:val="28"/>
            <w:u w:val="single"/>
          </w:rPr>
          <w:t>.</w:t>
        </w:r>
        <w:proofErr w:type="spellStart"/>
        <w:r w:rsidR="006E7B9C" w:rsidRPr="006E7B9C">
          <w:rPr>
            <w:rFonts w:ascii="Times New Roman" w:hAnsi="Times New Roman" w:cs="Times New Roman"/>
            <w:color w:val="0000FF"/>
            <w:sz w:val="28"/>
            <w:szCs w:val="28"/>
            <w:u w:val="single"/>
            <w:lang w:val="en-US"/>
          </w:rPr>
          <w:t>ru</w:t>
        </w:r>
        <w:proofErr w:type="spellEnd"/>
      </w:hyperlink>
      <w:r w:rsidR="006E7B9C" w:rsidRPr="006E7B9C">
        <w:rPr>
          <w:rFonts w:ascii="Times New Roman" w:hAnsi="Times New Roman" w:cs="Times New Roman"/>
          <w:sz w:val="28"/>
          <w:szCs w:val="28"/>
        </w:rPr>
        <w:t>.</w:t>
      </w:r>
    </w:p>
    <w:p w:rsidR="006E7B9C" w:rsidRPr="006E7B9C" w:rsidRDefault="00734B25" w:rsidP="006E7B9C">
      <w:pPr>
        <w:widowControl/>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4</w:t>
      </w:r>
      <w:r w:rsidR="006E7B9C" w:rsidRPr="006E7B9C">
        <w:rPr>
          <w:rFonts w:ascii="Times New Roman" w:hAnsi="Times New Roman" w:cs="Times New Roman"/>
          <w:sz w:val="28"/>
          <w:szCs w:val="28"/>
        </w:rPr>
        <w:t xml:space="preserve">. </w:t>
      </w:r>
      <w:proofErr w:type="gramStart"/>
      <w:r w:rsidR="006E7B9C" w:rsidRPr="006E7B9C">
        <w:rPr>
          <w:rFonts w:ascii="Times New Roman" w:hAnsi="Times New Roman" w:cs="Times New Roman"/>
          <w:sz w:val="28"/>
          <w:szCs w:val="28"/>
        </w:rPr>
        <w:t>Контроль за</w:t>
      </w:r>
      <w:proofErr w:type="gramEnd"/>
      <w:r w:rsidR="006E7B9C" w:rsidRPr="006E7B9C">
        <w:rPr>
          <w:rFonts w:ascii="Times New Roman" w:hAnsi="Times New Roman" w:cs="Times New Roman"/>
          <w:sz w:val="28"/>
          <w:szCs w:val="28"/>
        </w:rPr>
        <w:t xml:space="preserve"> выполнением настоящего решения возложить на главу муниципального округа Тверской Я.Б. Якубовича.</w:t>
      </w:r>
    </w:p>
    <w:p w:rsidR="00342D04" w:rsidRDefault="00342D04" w:rsidP="000C4206">
      <w:pPr>
        <w:pStyle w:val="1"/>
        <w:jc w:val="both"/>
        <w:rPr>
          <w:rFonts w:ascii="Times New Roman" w:hAnsi="Times New Roman" w:cs="Times New Roman"/>
          <w:sz w:val="24"/>
          <w:szCs w:val="24"/>
        </w:rPr>
      </w:pPr>
    </w:p>
    <w:p w:rsidR="006E7B9C" w:rsidRPr="006E7B9C" w:rsidRDefault="006E7B9C" w:rsidP="006E7B9C">
      <w:pPr>
        <w:widowControl/>
        <w:autoSpaceDE/>
        <w:autoSpaceDN/>
        <w:adjustRightInd/>
        <w:jc w:val="both"/>
        <w:rPr>
          <w:rFonts w:ascii="Times New Roman" w:hAnsi="Times New Roman" w:cs="Times New Roman"/>
          <w:b/>
          <w:sz w:val="26"/>
          <w:szCs w:val="26"/>
        </w:rPr>
      </w:pPr>
      <w:r w:rsidRPr="006E7B9C">
        <w:rPr>
          <w:rFonts w:ascii="Times New Roman" w:hAnsi="Times New Roman" w:cs="Times New Roman"/>
          <w:b/>
          <w:sz w:val="26"/>
          <w:szCs w:val="26"/>
        </w:rPr>
        <w:t>Глава муниципального округа</w:t>
      </w:r>
    </w:p>
    <w:p w:rsidR="007547F6" w:rsidRDefault="006E7B9C" w:rsidP="00F518B8">
      <w:pPr>
        <w:jc w:val="both"/>
        <w:rPr>
          <w:rFonts w:ascii="Times New Roman" w:hAnsi="Times New Roman" w:cs="Times New Roman"/>
          <w:b/>
          <w:sz w:val="26"/>
          <w:szCs w:val="26"/>
        </w:rPr>
      </w:pPr>
      <w:r w:rsidRPr="006E7B9C">
        <w:rPr>
          <w:rFonts w:ascii="Times New Roman" w:hAnsi="Times New Roman" w:cs="Times New Roman"/>
          <w:b/>
          <w:sz w:val="26"/>
          <w:szCs w:val="26"/>
        </w:rPr>
        <w:t>Тверской                                                                                                   Я.Б. Якубович</w:t>
      </w:r>
    </w:p>
    <w:p w:rsidR="00B51381" w:rsidRDefault="00B51381" w:rsidP="00F518B8">
      <w:pPr>
        <w:jc w:val="both"/>
        <w:rPr>
          <w:rFonts w:ascii="Times New Roman" w:hAnsi="Times New Roman" w:cs="Times New Roman"/>
          <w:b/>
          <w:sz w:val="26"/>
          <w:szCs w:val="26"/>
        </w:rPr>
      </w:pPr>
    </w:p>
    <w:p w:rsidR="00B51381" w:rsidRPr="00B51381" w:rsidRDefault="00B51381" w:rsidP="00B51381">
      <w:pPr>
        <w:widowControl/>
        <w:autoSpaceDE/>
        <w:autoSpaceDN/>
        <w:adjustRightInd/>
        <w:ind w:left="4248" w:firstLine="708"/>
        <w:rPr>
          <w:rFonts w:ascii="Times New Roman" w:eastAsia="Times New Roman" w:hAnsi="Times New Roman" w:cs="Times New Roman"/>
          <w:sz w:val="24"/>
          <w:szCs w:val="24"/>
        </w:rPr>
      </w:pPr>
      <w:r w:rsidRPr="00B51381">
        <w:rPr>
          <w:rFonts w:ascii="Times New Roman" w:eastAsia="Times New Roman" w:hAnsi="Times New Roman" w:cs="Times New Roman"/>
          <w:sz w:val="24"/>
          <w:szCs w:val="24"/>
        </w:rPr>
        <w:lastRenderedPageBreak/>
        <w:t xml:space="preserve">Приложение </w:t>
      </w:r>
      <w:r>
        <w:rPr>
          <w:rFonts w:ascii="Times New Roman" w:eastAsia="Times New Roman" w:hAnsi="Times New Roman" w:cs="Times New Roman"/>
          <w:sz w:val="24"/>
          <w:szCs w:val="24"/>
        </w:rPr>
        <w:t xml:space="preserve">1 </w:t>
      </w:r>
      <w:r w:rsidRPr="00B51381">
        <w:rPr>
          <w:rFonts w:ascii="Times New Roman" w:eastAsia="Times New Roman" w:hAnsi="Times New Roman" w:cs="Times New Roman"/>
          <w:sz w:val="24"/>
          <w:szCs w:val="24"/>
        </w:rPr>
        <w:t>к решению Совета депутатов</w:t>
      </w:r>
    </w:p>
    <w:p w:rsidR="00B51381" w:rsidRPr="00B51381" w:rsidRDefault="00B51381" w:rsidP="00B51381">
      <w:pPr>
        <w:widowControl/>
        <w:autoSpaceDE/>
        <w:autoSpaceDN/>
        <w:adjustRightInd/>
        <w:rPr>
          <w:rFonts w:ascii="Times New Roman" w:eastAsia="Times New Roman" w:hAnsi="Times New Roman" w:cs="Times New Roman"/>
          <w:sz w:val="24"/>
          <w:szCs w:val="24"/>
        </w:rPr>
      </w:pPr>
      <w:r w:rsidRPr="00B51381">
        <w:rPr>
          <w:rFonts w:ascii="Times New Roman" w:eastAsia="Times New Roman" w:hAnsi="Times New Roman" w:cs="Times New Roman"/>
          <w:sz w:val="24"/>
          <w:szCs w:val="24"/>
        </w:rPr>
        <w:t xml:space="preserve">                                                                                   муниципального округа Тверской </w:t>
      </w:r>
    </w:p>
    <w:p w:rsidR="00B51381" w:rsidRPr="00B51381" w:rsidRDefault="00B51381" w:rsidP="00B51381">
      <w:pPr>
        <w:widowControl/>
        <w:autoSpaceDE/>
        <w:autoSpaceDN/>
        <w:adjustRightInd/>
        <w:rPr>
          <w:rFonts w:ascii="Times New Roman" w:eastAsia="Times New Roman" w:hAnsi="Times New Roman" w:cs="Times New Roman"/>
          <w:sz w:val="24"/>
          <w:szCs w:val="24"/>
        </w:rPr>
      </w:pPr>
      <w:r w:rsidRPr="00B51381">
        <w:rPr>
          <w:rFonts w:ascii="Times New Roman" w:eastAsia="Times New Roman" w:hAnsi="Times New Roman" w:cs="Times New Roman"/>
          <w:sz w:val="24"/>
          <w:szCs w:val="24"/>
        </w:rPr>
        <w:t xml:space="preserve">                                                                                   от 18.04</w:t>
      </w:r>
      <w:r w:rsidR="000A7337">
        <w:rPr>
          <w:rFonts w:ascii="Times New Roman" w:eastAsia="Times New Roman" w:hAnsi="Times New Roman" w:cs="Times New Roman"/>
          <w:sz w:val="24"/>
          <w:szCs w:val="24"/>
        </w:rPr>
        <w:t>.2019 № 179</w:t>
      </w:r>
      <w:r w:rsidRPr="00B51381">
        <w:rPr>
          <w:rFonts w:ascii="Times New Roman" w:eastAsia="Times New Roman" w:hAnsi="Times New Roman" w:cs="Times New Roman"/>
          <w:sz w:val="24"/>
          <w:szCs w:val="24"/>
        </w:rPr>
        <w:t>/2019</w:t>
      </w:r>
    </w:p>
    <w:p w:rsidR="00992E2C" w:rsidRDefault="00992E2C" w:rsidP="00B51381">
      <w:pPr>
        <w:autoSpaceDE/>
        <w:autoSpaceDN/>
        <w:adjustRightInd/>
        <w:spacing w:line="317" w:lineRule="exact"/>
        <w:jc w:val="center"/>
        <w:rPr>
          <w:rFonts w:ascii="Times New Roman" w:eastAsia="Times New Roman" w:hAnsi="Times New Roman" w:cs="Times New Roman"/>
          <w:b/>
          <w:bCs/>
          <w:color w:val="000000"/>
          <w:spacing w:val="6"/>
          <w:sz w:val="25"/>
          <w:szCs w:val="25"/>
          <w:lang w:eastAsia="x-none"/>
        </w:rPr>
      </w:pPr>
    </w:p>
    <w:p w:rsidR="00B51381" w:rsidRPr="00B51381" w:rsidRDefault="00B51381" w:rsidP="000A7337">
      <w:pPr>
        <w:autoSpaceDE/>
        <w:autoSpaceDN/>
        <w:adjustRightInd/>
        <w:spacing w:line="223" w:lineRule="auto"/>
        <w:jc w:val="center"/>
        <w:rPr>
          <w:rFonts w:ascii="Times New Roman" w:eastAsia="Times New Roman" w:hAnsi="Times New Roman" w:cs="Times New Roman"/>
          <w:b/>
          <w:bCs/>
          <w:spacing w:val="6"/>
          <w:sz w:val="25"/>
          <w:szCs w:val="25"/>
          <w:lang w:val="x-none" w:eastAsia="x-none"/>
        </w:rPr>
      </w:pPr>
      <w:r w:rsidRPr="00B51381">
        <w:rPr>
          <w:rFonts w:ascii="Times New Roman" w:eastAsia="Times New Roman" w:hAnsi="Times New Roman" w:cs="Times New Roman"/>
          <w:b/>
          <w:bCs/>
          <w:color w:val="000000"/>
          <w:spacing w:val="6"/>
          <w:sz w:val="25"/>
          <w:szCs w:val="25"/>
          <w:lang w:val="x-none" w:eastAsia="x-none"/>
        </w:rPr>
        <w:t>ПОРЯДОК</w:t>
      </w:r>
    </w:p>
    <w:p w:rsidR="00B51381" w:rsidRPr="00B51381" w:rsidRDefault="00B51381" w:rsidP="000A7337">
      <w:pPr>
        <w:autoSpaceDE/>
        <w:autoSpaceDN/>
        <w:adjustRightInd/>
        <w:spacing w:line="223" w:lineRule="auto"/>
        <w:jc w:val="center"/>
        <w:rPr>
          <w:rFonts w:ascii="Times New Roman" w:eastAsia="Times New Roman" w:hAnsi="Times New Roman" w:cs="Times New Roman"/>
          <w:b/>
          <w:bCs/>
          <w:color w:val="000000"/>
          <w:spacing w:val="6"/>
          <w:sz w:val="25"/>
          <w:szCs w:val="25"/>
          <w:lang w:val="x-none" w:eastAsia="x-none"/>
        </w:rPr>
      </w:pPr>
      <w:r w:rsidRPr="00B51381">
        <w:rPr>
          <w:rFonts w:ascii="Times New Roman" w:eastAsia="Times New Roman" w:hAnsi="Times New Roman" w:cs="Times New Roman"/>
          <w:b/>
          <w:bCs/>
          <w:color w:val="000000"/>
          <w:spacing w:val="6"/>
          <w:sz w:val="25"/>
          <w:szCs w:val="25"/>
          <w:lang w:val="x-none" w:eastAsia="x-none"/>
        </w:rPr>
        <w:t xml:space="preserve">проведения конкурса на замещение должности </w:t>
      </w:r>
      <w:r w:rsidRPr="00B51381">
        <w:rPr>
          <w:rFonts w:ascii="Times New Roman" w:eastAsia="Times New Roman" w:hAnsi="Times New Roman" w:cs="Times New Roman"/>
          <w:b/>
          <w:bCs/>
          <w:iCs/>
          <w:color w:val="000000"/>
          <w:sz w:val="25"/>
          <w:szCs w:val="25"/>
          <w:shd w:val="clear" w:color="auto" w:fill="FFFFFF"/>
          <w:lang w:eastAsia="x-none"/>
        </w:rPr>
        <w:t>главы администрации</w:t>
      </w:r>
      <w:r w:rsidRPr="00B51381">
        <w:rPr>
          <w:rFonts w:ascii="Times New Roman" w:eastAsia="Times New Roman" w:hAnsi="Times New Roman" w:cs="Times New Roman"/>
          <w:b/>
          <w:bCs/>
          <w:color w:val="000000"/>
          <w:spacing w:val="6"/>
          <w:sz w:val="25"/>
          <w:szCs w:val="25"/>
          <w:lang w:val="x-none" w:eastAsia="x-none"/>
        </w:rPr>
        <w:t xml:space="preserve"> муниципального округа Тверской по контракту</w:t>
      </w:r>
    </w:p>
    <w:p w:rsidR="00B51381" w:rsidRPr="00B51381" w:rsidRDefault="00B51381" w:rsidP="000A7337">
      <w:pPr>
        <w:autoSpaceDE/>
        <w:autoSpaceDN/>
        <w:adjustRightInd/>
        <w:spacing w:line="223" w:lineRule="auto"/>
        <w:jc w:val="center"/>
        <w:rPr>
          <w:rFonts w:ascii="Times New Roman" w:eastAsia="Times New Roman" w:hAnsi="Times New Roman" w:cs="Times New Roman"/>
          <w:b/>
          <w:bCs/>
          <w:spacing w:val="6"/>
          <w:sz w:val="25"/>
          <w:szCs w:val="25"/>
          <w:lang w:val="x-none" w:eastAsia="x-none"/>
        </w:rPr>
      </w:pPr>
    </w:p>
    <w:p w:rsidR="00B51381" w:rsidRDefault="00B51381" w:rsidP="000A7337">
      <w:pPr>
        <w:tabs>
          <w:tab w:val="left" w:pos="3658"/>
        </w:tabs>
        <w:autoSpaceDE/>
        <w:autoSpaceDN/>
        <w:adjustRightInd/>
        <w:spacing w:line="223" w:lineRule="auto"/>
        <w:ind w:left="3380"/>
        <w:jc w:val="both"/>
        <w:rPr>
          <w:rFonts w:ascii="Times New Roman" w:eastAsia="Times New Roman" w:hAnsi="Times New Roman" w:cs="Times New Roman"/>
          <w:b/>
          <w:bCs/>
          <w:color w:val="000000"/>
          <w:spacing w:val="6"/>
          <w:sz w:val="25"/>
          <w:szCs w:val="25"/>
          <w:lang w:eastAsia="x-none"/>
        </w:rPr>
      </w:pPr>
      <w:r w:rsidRPr="00B51381">
        <w:rPr>
          <w:rFonts w:ascii="Times New Roman" w:eastAsia="Times New Roman" w:hAnsi="Times New Roman" w:cs="Times New Roman"/>
          <w:b/>
          <w:bCs/>
          <w:color w:val="000000"/>
          <w:spacing w:val="6"/>
          <w:sz w:val="25"/>
          <w:szCs w:val="25"/>
          <w:lang w:val="x-none" w:eastAsia="x-none"/>
        </w:rPr>
        <w:t>1. Общие положения</w:t>
      </w:r>
    </w:p>
    <w:p w:rsidR="000A7337" w:rsidRPr="00B51381" w:rsidRDefault="000A7337" w:rsidP="000A7337">
      <w:pPr>
        <w:tabs>
          <w:tab w:val="left" w:pos="3658"/>
        </w:tabs>
        <w:autoSpaceDE/>
        <w:autoSpaceDN/>
        <w:adjustRightInd/>
        <w:spacing w:line="223" w:lineRule="auto"/>
        <w:ind w:left="3380"/>
        <w:jc w:val="both"/>
        <w:rPr>
          <w:rFonts w:ascii="Times New Roman" w:eastAsia="Times New Roman" w:hAnsi="Times New Roman" w:cs="Times New Roman"/>
          <w:b/>
          <w:bCs/>
          <w:spacing w:val="6"/>
          <w:sz w:val="25"/>
          <w:szCs w:val="25"/>
          <w:lang w:eastAsia="x-none"/>
        </w:rPr>
      </w:pPr>
    </w:p>
    <w:p w:rsidR="00B51381" w:rsidRPr="00B51381" w:rsidRDefault="00B51381" w:rsidP="000A7337">
      <w:pPr>
        <w:tabs>
          <w:tab w:val="left" w:pos="1219"/>
        </w:tabs>
        <w:autoSpaceDE/>
        <w:autoSpaceDN/>
        <w:adjustRightInd/>
        <w:spacing w:line="223" w:lineRule="auto"/>
        <w:ind w:firstLine="680"/>
        <w:jc w:val="both"/>
        <w:rPr>
          <w:rFonts w:ascii="Times New Roman" w:eastAsia="Times New Roman" w:hAnsi="Times New Roman" w:cs="Times New Roman"/>
          <w:spacing w:val="5"/>
          <w:sz w:val="28"/>
          <w:szCs w:val="28"/>
          <w:lang w:val="x-none" w:eastAsia="x-none"/>
        </w:rPr>
      </w:pPr>
      <w:r w:rsidRPr="00B51381">
        <w:rPr>
          <w:rFonts w:ascii="Times New Roman" w:eastAsia="Times New Roman" w:hAnsi="Times New Roman" w:cs="Times New Roman"/>
          <w:color w:val="000000"/>
          <w:spacing w:val="5"/>
          <w:sz w:val="28"/>
          <w:szCs w:val="28"/>
          <w:lang w:val="x-none" w:eastAsia="x-none"/>
        </w:rPr>
        <w:t>1.1</w:t>
      </w:r>
      <w:r w:rsidR="00992E2C">
        <w:rPr>
          <w:rFonts w:ascii="Times New Roman" w:eastAsia="Times New Roman" w:hAnsi="Times New Roman" w:cs="Times New Roman"/>
          <w:color w:val="000000"/>
          <w:spacing w:val="5"/>
          <w:sz w:val="28"/>
          <w:szCs w:val="28"/>
          <w:lang w:eastAsia="x-none"/>
        </w:rPr>
        <w:t>.</w:t>
      </w:r>
      <w:r w:rsidRPr="00B51381">
        <w:rPr>
          <w:rFonts w:ascii="Times New Roman" w:eastAsia="Times New Roman" w:hAnsi="Times New Roman" w:cs="Times New Roman"/>
          <w:color w:val="000000"/>
          <w:spacing w:val="5"/>
          <w:sz w:val="28"/>
          <w:szCs w:val="28"/>
          <w:lang w:val="x-none" w:eastAsia="x-none"/>
        </w:rPr>
        <w:t xml:space="preserve"> Настоящий Порядок устанавливает процедуру организации, проведения конкурса на замещение должности </w:t>
      </w:r>
      <w:r w:rsidRPr="00B51381">
        <w:rPr>
          <w:rFonts w:ascii="Times New Roman" w:eastAsia="Times New Roman" w:hAnsi="Times New Roman" w:cs="Times New Roman"/>
          <w:iCs/>
          <w:color w:val="000000"/>
          <w:spacing w:val="-1"/>
          <w:sz w:val="28"/>
          <w:szCs w:val="28"/>
          <w:shd w:val="clear" w:color="auto" w:fill="FFFFFF"/>
          <w:lang w:eastAsia="x-none"/>
        </w:rPr>
        <w:t xml:space="preserve"> главы администрации</w:t>
      </w:r>
      <w:r w:rsidRPr="00B51381">
        <w:rPr>
          <w:rFonts w:ascii="Times New Roman" w:eastAsia="Times New Roman" w:hAnsi="Times New Roman" w:cs="Times New Roman"/>
          <w:color w:val="000000"/>
          <w:spacing w:val="5"/>
          <w:sz w:val="28"/>
          <w:szCs w:val="28"/>
          <w:lang w:val="x-none" w:eastAsia="x-none"/>
        </w:rPr>
        <w:t xml:space="preserve"> муниципального округа </w:t>
      </w:r>
      <w:r w:rsidRPr="00B51381">
        <w:rPr>
          <w:rFonts w:ascii="Times New Roman" w:eastAsia="Times New Roman" w:hAnsi="Times New Roman" w:cs="Times New Roman"/>
          <w:color w:val="000000"/>
          <w:spacing w:val="5"/>
          <w:sz w:val="28"/>
          <w:szCs w:val="28"/>
          <w:shd w:val="clear" w:color="auto" w:fill="FFFFFF"/>
          <w:lang w:eastAsia="x-none"/>
        </w:rPr>
        <w:t>Тверской</w:t>
      </w:r>
      <w:r w:rsidRPr="00B51381">
        <w:rPr>
          <w:rFonts w:ascii="Times New Roman" w:eastAsia="Times New Roman" w:hAnsi="Times New Roman" w:cs="Times New Roman"/>
          <w:iCs/>
          <w:color w:val="000000"/>
          <w:spacing w:val="5"/>
          <w:sz w:val="28"/>
          <w:szCs w:val="28"/>
          <w:shd w:val="clear" w:color="auto" w:fill="FFFFFF"/>
          <w:lang w:eastAsia="x-none"/>
        </w:rPr>
        <w:t xml:space="preserve"> </w:t>
      </w:r>
      <w:r w:rsidRPr="00B51381">
        <w:rPr>
          <w:rFonts w:ascii="Times New Roman" w:eastAsia="Times New Roman" w:hAnsi="Times New Roman" w:cs="Times New Roman"/>
          <w:color w:val="000000"/>
          <w:spacing w:val="5"/>
          <w:sz w:val="28"/>
          <w:szCs w:val="28"/>
          <w:shd w:val="clear" w:color="auto" w:fill="FFFFFF"/>
          <w:lang w:eastAsia="x-none"/>
        </w:rPr>
        <w:t xml:space="preserve">города Москвы </w:t>
      </w:r>
      <w:r w:rsidRPr="00B51381">
        <w:rPr>
          <w:rFonts w:ascii="Times New Roman" w:eastAsia="Times New Roman" w:hAnsi="Times New Roman" w:cs="Times New Roman"/>
          <w:iCs/>
          <w:color w:val="000000"/>
          <w:spacing w:val="5"/>
          <w:sz w:val="28"/>
          <w:szCs w:val="28"/>
          <w:shd w:val="clear" w:color="auto" w:fill="FFFFFF"/>
          <w:lang w:eastAsia="x-none"/>
        </w:rPr>
        <w:t xml:space="preserve">(далее </w:t>
      </w:r>
      <w:r w:rsidR="00992E2C">
        <w:rPr>
          <w:rFonts w:ascii="Times New Roman" w:eastAsia="Times New Roman" w:hAnsi="Times New Roman" w:cs="Times New Roman"/>
          <w:iCs/>
          <w:color w:val="000000"/>
          <w:spacing w:val="5"/>
          <w:sz w:val="28"/>
          <w:szCs w:val="28"/>
          <w:shd w:val="clear" w:color="auto" w:fill="FFFFFF"/>
          <w:lang w:eastAsia="x-none"/>
        </w:rPr>
        <w:t>-</w:t>
      </w:r>
      <w:r w:rsidRPr="00B51381">
        <w:rPr>
          <w:rFonts w:ascii="Times New Roman" w:eastAsia="Times New Roman" w:hAnsi="Times New Roman" w:cs="Times New Roman"/>
          <w:iCs/>
          <w:color w:val="000000"/>
          <w:spacing w:val="5"/>
          <w:sz w:val="28"/>
          <w:szCs w:val="28"/>
          <w:shd w:val="clear" w:color="auto" w:fill="FFFFFF"/>
          <w:lang w:eastAsia="x-none"/>
        </w:rPr>
        <w:t xml:space="preserve"> конкурс, </w:t>
      </w:r>
      <w:r w:rsidRPr="00B51381">
        <w:rPr>
          <w:rFonts w:ascii="Times New Roman" w:eastAsia="Times New Roman" w:hAnsi="Times New Roman" w:cs="Times New Roman"/>
          <w:color w:val="000000"/>
          <w:spacing w:val="5"/>
          <w:sz w:val="28"/>
          <w:szCs w:val="28"/>
          <w:lang w:val="x-none" w:eastAsia="x-none"/>
        </w:rPr>
        <w:t xml:space="preserve"> глава администрации)</w:t>
      </w:r>
      <w:r w:rsidRPr="00B51381">
        <w:rPr>
          <w:rFonts w:ascii="Times New Roman" w:eastAsia="Times New Roman" w:hAnsi="Times New Roman" w:cs="Times New Roman"/>
          <w:iCs/>
          <w:color w:val="000000"/>
          <w:spacing w:val="5"/>
          <w:sz w:val="28"/>
          <w:szCs w:val="28"/>
          <w:shd w:val="clear" w:color="auto" w:fill="FFFFFF"/>
          <w:lang w:eastAsia="x-none"/>
        </w:rPr>
        <w:t xml:space="preserve"> по контракту.</w:t>
      </w:r>
    </w:p>
    <w:p w:rsidR="00B51381" w:rsidRPr="00B51381" w:rsidRDefault="00B51381" w:rsidP="000A7337">
      <w:pPr>
        <w:tabs>
          <w:tab w:val="left" w:pos="1219"/>
        </w:tabs>
        <w:autoSpaceDE/>
        <w:autoSpaceDN/>
        <w:adjustRightInd/>
        <w:spacing w:line="223" w:lineRule="auto"/>
        <w:ind w:firstLine="680"/>
        <w:jc w:val="both"/>
        <w:rPr>
          <w:rFonts w:ascii="Times New Roman" w:eastAsia="Times New Roman" w:hAnsi="Times New Roman" w:cs="Times New Roman"/>
          <w:spacing w:val="5"/>
          <w:sz w:val="28"/>
          <w:szCs w:val="28"/>
          <w:lang w:val="x-none" w:eastAsia="x-none"/>
        </w:rPr>
      </w:pPr>
      <w:r w:rsidRPr="00B51381">
        <w:rPr>
          <w:rFonts w:ascii="Times New Roman" w:eastAsia="Times New Roman" w:hAnsi="Times New Roman" w:cs="Times New Roman"/>
          <w:color w:val="000000"/>
          <w:spacing w:val="5"/>
          <w:sz w:val="28"/>
          <w:szCs w:val="28"/>
          <w:lang w:val="x-none" w:eastAsia="x-none"/>
        </w:rPr>
        <w:t>1.2</w:t>
      </w:r>
      <w:r w:rsidR="00992E2C">
        <w:rPr>
          <w:rFonts w:ascii="Times New Roman" w:eastAsia="Times New Roman" w:hAnsi="Times New Roman" w:cs="Times New Roman"/>
          <w:color w:val="000000"/>
          <w:spacing w:val="5"/>
          <w:sz w:val="28"/>
          <w:szCs w:val="28"/>
          <w:lang w:eastAsia="x-none"/>
        </w:rPr>
        <w:t>.</w:t>
      </w:r>
      <w:r w:rsidRPr="00B51381">
        <w:rPr>
          <w:rFonts w:ascii="Times New Roman" w:eastAsia="Times New Roman" w:hAnsi="Times New Roman" w:cs="Times New Roman"/>
          <w:color w:val="000000"/>
          <w:spacing w:val="5"/>
          <w:sz w:val="28"/>
          <w:szCs w:val="28"/>
          <w:lang w:val="x-none" w:eastAsia="x-none"/>
        </w:rPr>
        <w:t xml:space="preserve"> Конкурс проводится с целью оценки профессионального уровня граждан, претендующих на замещение должности </w:t>
      </w:r>
      <w:r w:rsidRPr="00B51381">
        <w:rPr>
          <w:rFonts w:ascii="Times New Roman" w:eastAsia="Times New Roman" w:hAnsi="Times New Roman" w:cs="Times New Roman"/>
          <w:iCs/>
          <w:color w:val="000000"/>
          <w:spacing w:val="-1"/>
          <w:sz w:val="28"/>
          <w:szCs w:val="28"/>
          <w:shd w:val="clear" w:color="auto" w:fill="FFFFFF"/>
          <w:lang w:eastAsia="x-none"/>
        </w:rPr>
        <w:t>главы администрации,</w:t>
      </w:r>
      <w:r w:rsidRPr="00B51381">
        <w:rPr>
          <w:rFonts w:ascii="Times New Roman" w:eastAsia="Times New Roman" w:hAnsi="Times New Roman" w:cs="Times New Roman"/>
          <w:color w:val="000000"/>
          <w:spacing w:val="5"/>
          <w:sz w:val="28"/>
          <w:szCs w:val="28"/>
          <w:lang w:val="x-none" w:eastAsia="x-none"/>
        </w:rPr>
        <w:t xml:space="preserve"> их соответствия квалификационным требованиям, установленным для замещения указанной должности.</w:t>
      </w:r>
    </w:p>
    <w:p w:rsidR="00B51381" w:rsidRPr="00B51381" w:rsidRDefault="00B51381" w:rsidP="000A7337">
      <w:pPr>
        <w:tabs>
          <w:tab w:val="left" w:pos="1219"/>
        </w:tabs>
        <w:autoSpaceDE/>
        <w:autoSpaceDN/>
        <w:adjustRightInd/>
        <w:spacing w:line="223" w:lineRule="auto"/>
        <w:ind w:firstLine="680"/>
        <w:jc w:val="both"/>
        <w:rPr>
          <w:rFonts w:ascii="Times New Roman" w:eastAsia="Times New Roman" w:hAnsi="Times New Roman" w:cs="Times New Roman"/>
          <w:spacing w:val="5"/>
          <w:sz w:val="28"/>
          <w:szCs w:val="28"/>
          <w:lang w:val="x-none" w:eastAsia="x-none"/>
        </w:rPr>
      </w:pPr>
      <w:r w:rsidRPr="00B51381">
        <w:rPr>
          <w:rFonts w:ascii="Times New Roman" w:eastAsia="Times New Roman" w:hAnsi="Times New Roman" w:cs="Times New Roman"/>
          <w:color w:val="000000"/>
          <w:spacing w:val="5"/>
          <w:sz w:val="28"/>
          <w:szCs w:val="28"/>
          <w:lang w:val="x-none" w:eastAsia="x-none"/>
        </w:rPr>
        <w:t>1.3</w:t>
      </w:r>
      <w:r w:rsidR="00992E2C">
        <w:rPr>
          <w:rFonts w:ascii="Times New Roman" w:eastAsia="Times New Roman" w:hAnsi="Times New Roman" w:cs="Times New Roman"/>
          <w:color w:val="000000"/>
          <w:spacing w:val="5"/>
          <w:sz w:val="28"/>
          <w:szCs w:val="28"/>
          <w:lang w:eastAsia="x-none"/>
        </w:rPr>
        <w:t>.</w:t>
      </w:r>
      <w:r w:rsidRPr="00B51381">
        <w:rPr>
          <w:rFonts w:ascii="Times New Roman" w:eastAsia="Times New Roman" w:hAnsi="Times New Roman" w:cs="Times New Roman"/>
          <w:color w:val="000000"/>
          <w:spacing w:val="5"/>
          <w:sz w:val="28"/>
          <w:szCs w:val="28"/>
          <w:lang w:val="x-none" w:eastAsia="x-none"/>
        </w:rPr>
        <w:t> При проведении конкурса гражданам гарантируется равенство прав в соответствии с законодательством о местном самоуправлении и о муниципальной службе.</w:t>
      </w:r>
    </w:p>
    <w:p w:rsidR="00B51381" w:rsidRPr="00B51381" w:rsidRDefault="00B51381" w:rsidP="000A7337">
      <w:pPr>
        <w:tabs>
          <w:tab w:val="left" w:pos="1219"/>
        </w:tabs>
        <w:autoSpaceDE/>
        <w:autoSpaceDN/>
        <w:adjustRightInd/>
        <w:spacing w:line="223" w:lineRule="auto"/>
        <w:ind w:firstLine="680"/>
        <w:jc w:val="both"/>
        <w:rPr>
          <w:rFonts w:ascii="Times New Roman" w:eastAsia="Times New Roman" w:hAnsi="Times New Roman" w:cs="Times New Roman"/>
          <w:spacing w:val="5"/>
          <w:sz w:val="28"/>
          <w:szCs w:val="28"/>
          <w:lang w:val="x-none" w:eastAsia="x-none"/>
        </w:rPr>
      </w:pPr>
      <w:r w:rsidRPr="00B51381">
        <w:rPr>
          <w:rFonts w:ascii="Times New Roman" w:eastAsia="Times New Roman" w:hAnsi="Times New Roman" w:cs="Times New Roman"/>
          <w:color w:val="000000"/>
          <w:spacing w:val="5"/>
          <w:sz w:val="28"/>
          <w:szCs w:val="28"/>
          <w:lang w:val="x-none" w:eastAsia="x-none"/>
        </w:rPr>
        <w:t>1.4</w:t>
      </w:r>
      <w:r w:rsidR="00992E2C">
        <w:rPr>
          <w:rFonts w:ascii="Times New Roman" w:eastAsia="Times New Roman" w:hAnsi="Times New Roman" w:cs="Times New Roman"/>
          <w:color w:val="000000"/>
          <w:spacing w:val="5"/>
          <w:sz w:val="28"/>
          <w:szCs w:val="28"/>
          <w:lang w:eastAsia="x-none"/>
        </w:rPr>
        <w:t>.</w:t>
      </w:r>
      <w:r w:rsidRPr="00B51381">
        <w:rPr>
          <w:rFonts w:ascii="Times New Roman" w:eastAsia="Times New Roman" w:hAnsi="Times New Roman" w:cs="Times New Roman"/>
          <w:color w:val="000000"/>
          <w:spacing w:val="5"/>
          <w:sz w:val="28"/>
          <w:szCs w:val="28"/>
          <w:lang w:val="x-none" w:eastAsia="x-none"/>
        </w:rPr>
        <w:t xml:space="preserve"> Конкурс проводится конкурсной комиссией в форме конкурса документов и </w:t>
      </w:r>
      <w:r w:rsidRPr="00B51381">
        <w:rPr>
          <w:rFonts w:ascii="Times New Roman" w:eastAsia="Times New Roman" w:hAnsi="Times New Roman" w:cs="Times New Roman"/>
          <w:iCs/>
          <w:color w:val="000000"/>
          <w:spacing w:val="-1"/>
          <w:sz w:val="28"/>
          <w:szCs w:val="28"/>
          <w:shd w:val="clear" w:color="auto" w:fill="FFFFFF"/>
          <w:lang w:eastAsia="x-none"/>
        </w:rPr>
        <w:t>собеседования.</w:t>
      </w:r>
    </w:p>
    <w:p w:rsidR="00B51381" w:rsidRPr="00B51381" w:rsidRDefault="00B51381" w:rsidP="000A7337">
      <w:pPr>
        <w:tabs>
          <w:tab w:val="left" w:pos="1219"/>
        </w:tabs>
        <w:autoSpaceDE/>
        <w:autoSpaceDN/>
        <w:adjustRightInd/>
        <w:spacing w:line="223" w:lineRule="auto"/>
        <w:ind w:firstLine="680"/>
        <w:jc w:val="both"/>
        <w:rPr>
          <w:rFonts w:ascii="Times New Roman" w:eastAsia="Times New Roman" w:hAnsi="Times New Roman" w:cs="Times New Roman"/>
          <w:spacing w:val="5"/>
          <w:sz w:val="28"/>
          <w:szCs w:val="28"/>
          <w:lang w:val="x-none" w:eastAsia="x-none"/>
        </w:rPr>
      </w:pPr>
      <w:r w:rsidRPr="00B51381">
        <w:rPr>
          <w:rFonts w:ascii="Times New Roman" w:eastAsia="Times New Roman" w:hAnsi="Times New Roman" w:cs="Times New Roman"/>
          <w:color w:val="000000"/>
          <w:spacing w:val="5"/>
          <w:sz w:val="28"/>
          <w:szCs w:val="28"/>
          <w:lang w:val="x-none" w:eastAsia="x-none"/>
        </w:rPr>
        <w:t>1.5</w:t>
      </w:r>
      <w:r w:rsidR="00992E2C">
        <w:rPr>
          <w:rFonts w:ascii="Times New Roman" w:eastAsia="Times New Roman" w:hAnsi="Times New Roman" w:cs="Times New Roman"/>
          <w:color w:val="000000"/>
          <w:spacing w:val="5"/>
          <w:sz w:val="28"/>
          <w:szCs w:val="28"/>
          <w:lang w:eastAsia="x-none"/>
        </w:rPr>
        <w:t>.</w:t>
      </w:r>
      <w:r w:rsidRPr="00B51381">
        <w:rPr>
          <w:rFonts w:ascii="Times New Roman" w:eastAsia="Times New Roman" w:hAnsi="Times New Roman" w:cs="Times New Roman"/>
          <w:color w:val="000000"/>
          <w:spacing w:val="5"/>
          <w:sz w:val="28"/>
          <w:szCs w:val="28"/>
          <w:lang w:val="x-none" w:eastAsia="x-none"/>
        </w:rPr>
        <w:t> Решение о проведении конкурса принимает Совет депутатов муниципального округа Тверской (далее - Совет депутатов) после назначения Мэром Москвы половины членов конкурсной комиссии.</w:t>
      </w:r>
    </w:p>
    <w:p w:rsidR="00B51381" w:rsidRPr="00B51381" w:rsidRDefault="00B51381" w:rsidP="000A7337">
      <w:pPr>
        <w:tabs>
          <w:tab w:val="left" w:pos="1219"/>
        </w:tabs>
        <w:autoSpaceDE/>
        <w:autoSpaceDN/>
        <w:adjustRightInd/>
        <w:spacing w:line="223" w:lineRule="auto"/>
        <w:ind w:firstLine="680"/>
        <w:jc w:val="both"/>
        <w:rPr>
          <w:rFonts w:ascii="Times New Roman" w:eastAsia="Times New Roman" w:hAnsi="Times New Roman" w:cs="Times New Roman"/>
          <w:spacing w:val="5"/>
          <w:sz w:val="28"/>
          <w:szCs w:val="28"/>
          <w:lang w:val="x-none" w:eastAsia="x-none"/>
        </w:rPr>
      </w:pPr>
      <w:r w:rsidRPr="00B51381">
        <w:rPr>
          <w:rFonts w:ascii="Times New Roman" w:eastAsia="Times New Roman" w:hAnsi="Times New Roman" w:cs="Times New Roman"/>
          <w:color w:val="000000"/>
          <w:spacing w:val="5"/>
          <w:sz w:val="28"/>
          <w:szCs w:val="28"/>
          <w:lang w:val="x-none" w:eastAsia="x-none"/>
        </w:rPr>
        <w:t>1.6</w:t>
      </w:r>
      <w:r w:rsidR="000A7337">
        <w:rPr>
          <w:rFonts w:ascii="Times New Roman" w:eastAsia="Times New Roman" w:hAnsi="Times New Roman" w:cs="Times New Roman"/>
          <w:color w:val="000000"/>
          <w:spacing w:val="5"/>
          <w:sz w:val="28"/>
          <w:szCs w:val="28"/>
          <w:lang w:eastAsia="x-none"/>
        </w:rPr>
        <w:t>.</w:t>
      </w:r>
      <w:r w:rsidRPr="00B51381">
        <w:rPr>
          <w:rFonts w:ascii="Times New Roman" w:eastAsia="Times New Roman" w:hAnsi="Times New Roman" w:cs="Times New Roman"/>
          <w:color w:val="000000"/>
          <w:spacing w:val="5"/>
          <w:sz w:val="28"/>
          <w:szCs w:val="28"/>
          <w:lang w:val="x-none" w:eastAsia="x-none"/>
        </w:rPr>
        <w:t xml:space="preserve"> Объявление о проведении конкурса (далее - объявление) подготавливается </w:t>
      </w:r>
      <w:r w:rsidRPr="00B51381">
        <w:rPr>
          <w:rFonts w:ascii="Times New Roman" w:eastAsia="Times New Roman" w:hAnsi="Times New Roman" w:cs="Times New Roman"/>
          <w:color w:val="000000"/>
          <w:spacing w:val="5"/>
          <w:sz w:val="28"/>
          <w:szCs w:val="28"/>
          <w:lang w:eastAsia="x-none"/>
        </w:rPr>
        <w:t xml:space="preserve">и утверждается </w:t>
      </w:r>
      <w:r w:rsidRPr="00B51381">
        <w:rPr>
          <w:rFonts w:ascii="Times New Roman" w:eastAsia="Times New Roman" w:hAnsi="Times New Roman" w:cs="Times New Roman"/>
          <w:color w:val="000000"/>
          <w:spacing w:val="5"/>
          <w:sz w:val="28"/>
          <w:szCs w:val="28"/>
          <w:lang w:val="x-none" w:eastAsia="x-none"/>
        </w:rPr>
        <w:t xml:space="preserve">конкурсной комиссией и должно содержать сведения о дате, времени и месте проведения конкурса документов; дате, месте и времени проведения </w:t>
      </w:r>
      <w:r w:rsidRPr="00B51381">
        <w:rPr>
          <w:rFonts w:ascii="Times New Roman" w:eastAsia="Times New Roman" w:hAnsi="Times New Roman" w:cs="Times New Roman"/>
          <w:iCs/>
          <w:color w:val="000000"/>
          <w:spacing w:val="-1"/>
          <w:sz w:val="28"/>
          <w:szCs w:val="28"/>
          <w:shd w:val="clear" w:color="auto" w:fill="FFFFFF"/>
          <w:lang w:eastAsia="x-none"/>
        </w:rPr>
        <w:t>собеседования,</w:t>
      </w:r>
      <w:r w:rsidRPr="00B51381">
        <w:rPr>
          <w:rFonts w:ascii="Times New Roman" w:eastAsia="Times New Roman" w:hAnsi="Times New Roman" w:cs="Times New Roman"/>
          <w:color w:val="000000"/>
          <w:spacing w:val="5"/>
          <w:sz w:val="28"/>
          <w:szCs w:val="28"/>
          <w:lang w:val="x-none" w:eastAsia="x-none"/>
        </w:rPr>
        <w:t xml:space="preserve"> месте, сроках начала и окончания подачи документов на участие в конкурсе (днем окончания подачи документов считается день, предшествующий дню проведения конкурса документов).</w:t>
      </w:r>
    </w:p>
    <w:p w:rsidR="00B51381" w:rsidRPr="00B51381" w:rsidRDefault="00B51381" w:rsidP="000A7337">
      <w:pPr>
        <w:autoSpaceDE/>
        <w:autoSpaceDN/>
        <w:adjustRightInd/>
        <w:spacing w:line="223" w:lineRule="auto"/>
        <w:ind w:firstLine="680"/>
        <w:jc w:val="both"/>
        <w:rPr>
          <w:rFonts w:ascii="Times New Roman" w:eastAsia="Times New Roman" w:hAnsi="Times New Roman" w:cs="Times New Roman"/>
          <w:spacing w:val="5"/>
          <w:sz w:val="28"/>
          <w:szCs w:val="28"/>
          <w:lang w:val="x-none" w:eastAsia="x-none"/>
        </w:rPr>
      </w:pPr>
      <w:r w:rsidRPr="00B51381">
        <w:rPr>
          <w:rFonts w:ascii="Times New Roman" w:eastAsia="Times New Roman" w:hAnsi="Times New Roman" w:cs="Times New Roman"/>
          <w:color w:val="000000"/>
          <w:spacing w:val="5"/>
          <w:sz w:val="28"/>
          <w:szCs w:val="28"/>
          <w:lang w:val="x-none" w:eastAsia="x-none"/>
        </w:rPr>
        <w:t>1.7</w:t>
      </w:r>
      <w:r w:rsidR="000A7337">
        <w:rPr>
          <w:rFonts w:ascii="Times New Roman" w:eastAsia="Times New Roman" w:hAnsi="Times New Roman" w:cs="Times New Roman"/>
          <w:color w:val="000000"/>
          <w:spacing w:val="5"/>
          <w:sz w:val="28"/>
          <w:szCs w:val="28"/>
          <w:lang w:eastAsia="x-none"/>
        </w:rPr>
        <w:t>.</w:t>
      </w:r>
      <w:r w:rsidRPr="00B51381">
        <w:rPr>
          <w:rFonts w:ascii="Times New Roman" w:eastAsia="Times New Roman" w:hAnsi="Times New Roman" w:cs="Times New Roman"/>
          <w:color w:val="000000"/>
          <w:spacing w:val="5"/>
          <w:sz w:val="28"/>
          <w:szCs w:val="28"/>
          <w:lang w:val="x-none" w:eastAsia="x-none"/>
        </w:rPr>
        <w:t xml:space="preserve"> Объявление, проект контракта с </w:t>
      </w:r>
      <w:r w:rsidRPr="00B51381">
        <w:rPr>
          <w:rFonts w:ascii="Times New Roman" w:eastAsia="Times New Roman" w:hAnsi="Times New Roman" w:cs="Times New Roman"/>
          <w:iCs/>
          <w:color w:val="000000"/>
          <w:spacing w:val="-1"/>
          <w:sz w:val="28"/>
          <w:szCs w:val="28"/>
          <w:shd w:val="clear" w:color="auto" w:fill="FFFFFF"/>
          <w:lang w:eastAsia="x-none"/>
        </w:rPr>
        <w:t>главой администрации</w:t>
      </w:r>
      <w:r w:rsidRPr="00B51381">
        <w:rPr>
          <w:rFonts w:ascii="Times New Roman" w:eastAsia="Times New Roman" w:hAnsi="Times New Roman" w:cs="Times New Roman"/>
          <w:color w:val="000000"/>
          <w:spacing w:val="5"/>
          <w:sz w:val="28"/>
          <w:szCs w:val="28"/>
          <w:lang w:val="x-none" w:eastAsia="x-none"/>
        </w:rPr>
        <w:t xml:space="preserve"> и настоящий Порядок подлежат опубликованию в порядке, установленном Уставом муниципального округа Тверской для официального опубликования муниципальных правовых актов, а также размещению на официальном сайте </w:t>
      </w:r>
      <w:r w:rsidRPr="00B51381">
        <w:rPr>
          <w:rFonts w:ascii="Times New Roman" w:eastAsia="Times New Roman" w:hAnsi="Times New Roman" w:cs="Times New Roman"/>
          <w:iCs/>
          <w:color w:val="000000"/>
          <w:spacing w:val="-1"/>
          <w:sz w:val="28"/>
          <w:szCs w:val="28"/>
          <w:shd w:val="clear" w:color="auto" w:fill="FFFFFF"/>
          <w:lang w:eastAsia="x-none"/>
        </w:rPr>
        <w:t>администрации</w:t>
      </w:r>
      <w:r w:rsidRPr="00B51381">
        <w:rPr>
          <w:rFonts w:ascii="Times New Roman" w:eastAsia="Times New Roman" w:hAnsi="Times New Roman" w:cs="Times New Roman"/>
          <w:color w:val="000000"/>
          <w:spacing w:val="5"/>
          <w:sz w:val="28"/>
          <w:szCs w:val="28"/>
          <w:lang w:val="x-none" w:eastAsia="x-none"/>
        </w:rPr>
        <w:t xml:space="preserve"> муниципального округа Тверской </w:t>
      </w:r>
      <w:r w:rsidRPr="00B51381">
        <w:rPr>
          <w:rFonts w:ascii="Times New Roman" w:eastAsia="Times New Roman" w:hAnsi="Times New Roman" w:cs="Times New Roman"/>
          <w:iCs/>
          <w:color w:val="000000"/>
          <w:spacing w:val="5"/>
          <w:sz w:val="28"/>
          <w:szCs w:val="28"/>
          <w:shd w:val="clear" w:color="auto" w:fill="FFFFFF"/>
          <w:lang w:eastAsia="x-none"/>
        </w:rPr>
        <w:t xml:space="preserve">(далее - </w:t>
      </w:r>
      <w:r w:rsidRPr="00B51381">
        <w:rPr>
          <w:rFonts w:ascii="Times New Roman" w:eastAsia="Times New Roman" w:hAnsi="Times New Roman" w:cs="Times New Roman"/>
          <w:color w:val="000000"/>
          <w:sz w:val="28"/>
          <w:szCs w:val="28"/>
          <w:lang w:val="x-none" w:eastAsia="x-none"/>
        </w:rPr>
        <w:t>администрация)</w:t>
      </w:r>
      <w:r w:rsidRPr="00B51381">
        <w:rPr>
          <w:rFonts w:ascii="Times New Roman" w:eastAsia="Arial" w:hAnsi="Times New Roman" w:cs="Times New Roman"/>
          <w:b/>
          <w:bCs/>
          <w:iCs/>
          <w:color w:val="000000"/>
          <w:spacing w:val="5"/>
          <w:sz w:val="28"/>
          <w:szCs w:val="28"/>
          <w:shd w:val="clear" w:color="auto" w:fill="FFFFFF"/>
          <w:lang w:val="x-none" w:eastAsia="x-none"/>
        </w:rPr>
        <w:t xml:space="preserve"> </w:t>
      </w:r>
      <w:r w:rsidRPr="00B51381">
        <w:rPr>
          <w:rFonts w:ascii="Times New Roman" w:eastAsia="Times New Roman" w:hAnsi="Times New Roman" w:cs="Times New Roman"/>
          <w:iCs/>
          <w:color w:val="000000"/>
          <w:spacing w:val="5"/>
          <w:sz w:val="28"/>
          <w:szCs w:val="28"/>
          <w:shd w:val="clear" w:color="auto" w:fill="FFFFFF"/>
          <w:lang w:eastAsia="x-none"/>
        </w:rPr>
        <w:t xml:space="preserve">в </w:t>
      </w:r>
      <w:r w:rsidRPr="00B51381">
        <w:rPr>
          <w:rFonts w:ascii="Times New Roman" w:eastAsia="Times New Roman" w:hAnsi="Times New Roman" w:cs="Times New Roman"/>
          <w:color w:val="000000"/>
          <w:spacing w:val="5"/>
          <w:sz w:val="28"/>
          <w:szCs w:val="28"/>
          <w:lang w:val="x-none" w:eastAsia="x-none"/>
        </w:rPr>
        <w:t xml:space="preserve">информационно-телекоммуникационной сети «Интернет» (далее - официальный сайт) не позднее чем за 35 </w:t>
      </w:r>
      <w:r w:rsidRPr="00B51381">
        <w:rPr>
          <w:rFonts w:ascii="Times New Roman" w:eastAsia="Times New Roman" w:hAnsi="Times New Roman" w:cs="Times New Roman"/>
          <w:color w:val="000000"/>
          <w:spacing w:val="5"/>
          <w:sz w:val="28"/>
          <w:szCs w:val="28"/>
          <w:lang w:eastAsia="x-none"/>
        </w:rPr>
        <w:t xml:space="preserve">календарных </w:t>
      </w:r>
      <w:r w:rsidRPr="00B51381">
        <w:rPr>
          <w:rFonts w:ascii="Times New Roman" w:eastAsia="Times New Roman" w:hAnsi="Times New Roman" w:cs="Times New Roman"/>
          <w:color w:val="000000"/>
          <w:spacing w:val="5"/>
          <w:sz w:val="28"/>
          <w:szCs w:val="28"/>
          <w:lang w:val="x-none" w:eastAsia="x-none"/>
        </w:rPr>
        <w:t xml:space="preserve">дней до дня проведения конкурса документов. </w:t>
      </w:r>
    </w:p>
    <w:p w:rsidR="00B51381" w:rsidRPr="00B51381" w:rsidRDefault="00B51381" w:rsidP="000A7337">
      <w:pPr>
        <w:tabs>
          <w:tab w:val="left" w:pos="3183"/>
        </w:tabs>
        <w:autoSpaceDE/>
        <w:autoSpaceDN/>
        <w:adjustRightInd/>
        <w:spacing w:line="223" w:lineRule="auto"/>
        <w:ind w:firstLine="680"/>
        <w:jc w:val="both"/>
        <w:outlineLvl w:val="3"/>
        <w:rPr>
          <w:rFonts w:ascii="Times New Roman" w:eastAsia="Times New Roman" w:hAnsi="Times New Roman" w:cs="Times New Roman"/>
          <w:b/>
          <w:bCs/>
          <w:color w:val="000000"/>
          <w:spacing w:val="6"/>
          <w:sz w:val="28"/>
          <w:szCs w:val="28"/>
          <w:lang w:val="x-none" w:eastAsia="x-none"/>
        </w:rPr>
      </w:pPr>
      <w:bookmarkStart w:id="0" w:name="bookmark4"/>
    </w:p>
    <w:p w:rsidR="00B51381" w:rsidRDefault="00B51381" w:rsidP="000A7337">
      <w:pPr>
        <w:tabs>
          <w:tab w:val="left" w:pos="3183"/>
        </w:tabs>
        <w:autoSpaceDE/>
        <w:autoSpaceDN/>
        <w:adjustRightInd/>
        <w:spacing w:line="223" w:lineRule="auto"/>
        <w:ind w:firstLine="1219"/>
        <w:jc w:val="center"/>
        <w:outlineLvl w:val="3"/>
        <w:rPr>
          <w:rFonts w:ascii="Times New Roman" w:eastAsia="Times New Roman" w:hAnsi="Times New Roman" w:cs="Times New Roman"/>
          <w:b/>
          <w:bCs/>
          <w:color w:val="000000"/>
          <w:spacing w:val="6"/>
          <w:sz w:val="28"/>
          <w:szCs w:val="28"/>
          <w:lang w:eastAsia="x-none"/>
        </w:rPr>
      </w:pPr>
      <w:r w:rsidRPr="00B51381">
        <w:rPr>
          <w:rFonts w:ascii="Times New Roman" w:eastAsia="Times New Roman" w:hAnsi="Times New Roman" w:cs="Times New Roman"/>
          <w:b/>
          <w:bCs/>
          <w:color w:val="000000"/>
          <w:spacing w:val="6"/>
          <w:sz w:val="28"/>
          <w:szCs w:val="28"/>
          <w:lang w:val="x-none" w:eastAsia="x-none"/>
        </w:rPr>
        <w:t>2. Требования к кандидатам</w:t>
      </w:r>
      <w:bookmarkEnd w:id="0"/>
    </w:p>
    <w:p w:rsidR="000A7337" w:rsidRPr="00B51381" w:rsidRDefault="000A7337" w:rsidP="000A7337">
      <w:pPr>
        <w:tabs>
          <w:tab w:val="left" w:pos="3183"/>
        </w:tabs>
        <w:autoSpaceDE/>
        <w:autoSpaceDN/>
        <w:adjustRightInd/>
        <w:spacing w:line="223" w:lineRule="auto"/>
        <w:ind w:firstLine="1219"/>
        <w:jc w:val="center"/>
        <w:outlineLvl w:val="3"/>
        <w:rPr>
          <w:rFonts w:ascii="Times New Roman" w:eastAsia="Times New Roman" w:hAnsi="Times New Roman" w:cs="Times New Roman"/>
          <w:b/>
          <w:bCs/>
          <w:spacing w:val="6"/>
          <w:sz w:val="28"/>
          <w:szCs w:val="28"/>
          <w:lang w:eastAsia="x-none"/>
        </w:rPr>
      </w:pPr>
    </w:p>
    <w:p w:rsidR="00B51381" w:rsidRPr="00B51381" w:rsidRDefault="00B51381" w:rsidP="000A7337">
      <w:pPr>
        <w:tabs>
          <w:tab w:val="left" w:pos="1221"/>
          <w:tab w:val="left" w:pos="4279"/>
          <w:tab w:val="right" w:pos="7777"/>
          <w:tab w:val="right" w:pos="9390"/>
        </w:tabs>
        <w:autoSpaceDE/>
        <w:autoSpaceDN/>
        <w:adjustRightInd/>
        <w:spacing w:line="223" w:lineRule="auto"/>
        <w:ind w:firstLine="680"/>
        <w:jc w:val="both"/>
        <w:rPr>
          <w:rFonts w:ascii="Times New Roman" w:hAnsi="Times New Roman" w:cs="Times New Roman"/>
          <w:spacing w:val="5"/>
          <w:sz w:val="28"/>
          <w:szCs w:val="28"/>
          <w:lang w:val="x-none" w:eastAsia="x-none"/>
        </w:rPr>
      </w:pPr>
      <w:r w:rsidRPr="00B51381">
        <w:rPr>
          <w:rFonts w:ascii="Times New Roman" w:eastAsia="Times New Roman" w:hAnsi="Times New Roman" w:cs="Times New Roman"/>
          <w:color w:val="000000"/>
          <w:spacing w:val="5"/>
          <w:sz w:val="28"/>
          <w:szCs w:val="28"/>
          <w:lang w:val="x-none" w:eastAsia="x-none"/>
        </w:rPr>
        <w:t>2.1</w:t>
      </w:r>
      <w:r w:rsidR="000A7337">
        <w:rPr>
          <w:rFonts w:ascii="Times New Roman" w:eastAsia="Times New Roman" w:hAnsi="Times New Roman" w:cs="Times New Roman"/>
          <w:color w:val="000000"/>
          <w:spacing w:val="5"/>
          <w:sz w:val="28"/>
          <w:szCs w:val="28"/>
          <w:lang w:eastAsia="x-none"/>
        </w:rPr>
        <w:t>.</w:t>
      </w:r>
      <w:r w:rsidRPr="00B51381">
        <w:rPr>
          <w:rFonts w:ascii="Times New Roman" w:eastAsia="Times New Roman" w:hAnsi="Times New Roman" w:cs="Times New Roman"/>
          <w:color w:val="000000"/>
          <w:spacing w:val="5"/>
          <w:sz w:val="28"/>
          <w:szCs w:val="28"/>
          <w:lang w:val="x-none" w:eastAsia="x-none"/>
        </w:rPr>
        <w:t xml:space="preserve"> Право на участие в конкурсе имеют граждане Российской Федерации, и соответствующие квалификационным требованиям </w:t>
      </w:r>
      <w:r w:rsidRPr="00B51381">
        <w:rPr>
          <w:rFonts w:ascii="Times New Roman" w:hAnsi="Times New Roman" w:cs="Times New Roman"/>
          <w:spacing w:val="5"/>
          <w:sz w:val="28"/>
          <w:szCs w:val="28"/>
          <w:lang w:val="x-none" w:eastAsia="x-none"/>
        </w:rPr>
        <w:t xml:space="preserve">установленным </w:t>
      </w:r>
      <w:hyperlink r:id="rId8" w:history="1">
        <w:r w:rsidRPr="00B51381">
          <w:rPr>
            <w:rFonts w:ascii="Times New Roman" w:hAnsi="Times New Roman" w:cs="Times New Roman"/>
            <w:spacing w:val="5"/>
            <w:sz w:val="28"/>
            <w:szCs w:val="28"/>
            <w:lang w:val="x-none" w:eastAsia="x-none"/>
          </w:rPr>
          <w:t>Законом</w:t>
        </w:r>
      </w:hyperlink>
      <w:r w:rsidRPr="00B51381">
        <w:rPr>
          <w:rFonts w:ascii="Times New Roman" w:hAnsi="Times New Roman" w:cs="Times New Roman"/>
          <w:spacing w:val="5"/>
          <w:sz w:val="28"/>
          <w:szCs w:val="28"/>
          <w:lang w:val="x-none" w:eastAsia="x-none"/>
        </w:rPr>
        <w:t xml:space="preserve"> города Москвы «О муниципальной службе в городе Москве» для замещения должностей муниципальной службы, при </w:t>
      </w:r>
      <w:r w:rsidRPr="00B51381">
        <w:rPr>
          <w:rFonts w:ascii="Times New Roman" w:hAnsi="Times New Roman" w:cs="Times New Roman"/>
          <w:spacing w:val="5"/>
          <w:sz w:val="28"/>
          <w:szCs w:val="28"/>
          <w:lang w:val="x-none" w:eastAsia="x-none"/>
        </w:rPr>
        <w:lastRenderedPageBreak/>
        <w:t xml:space="preserve">отсутствии обстоятельств, указанных в </w:t>
      </w:r>
      <w:hyperlink r:id="rId9" w:history="1">
        <w:r w:rsidRPr="00B51381">
          <w:rPr>
            <w:rFonts w:ascii="Times New Roman" w:hAnsi="Times New Roman" w:cs="Times New Roman"/>
            <w:spacing w:val="5"/>
            <w:sz w:val="28"/>
            <w:szCs w:val="28"/>
            <w:lang w:val="x-none" w:eastAsia="x-none"/>
          </w:rPr>
          <w:t>статье 13</w:t>
        </w:r>
      </w:hyperlink>
      <w:r w:rsidRPr="00B51381">
        <w:rPr>
          <w:rFonts w:ascii="Times New Roman" w:hAnsi="Times New Roman" w:cs="Times New Roman"/>
          <w:spacing w:val="5"/>
          <w:sz w:val="28"/>
          <w:szCs w:val="28"/>
          <w:lang w:val="x-none" w:eastAsia="x-none"/>
        </w:rPr>
        <w:t xml:space="preserve"> Федерального закона «О муниципальной службе в Российской Федерации» в качестве ограничений, связанных с муниципальной службой.</w:t>
      </w:r>
    </w:p>
    <w:p w:rsidR="00B51381" w:rsidRPr="00B51381" w:rsidRDefault="00B51381" w:rsidP="000A7337">
      <w:pPr>
        <w:tabs>
          <w:tab w:val="left" w:pos="1221"/>
          <w:tab w:val="left" w:pos="4279"/>
          <w:tab w:val="right" w:pos="7777"/>
          <w:tab w:val="right" w:pos="9390"/>
        </w:tabs>
        <w:autoSpaceDE/>
        <w:autoSpaceDN/>
        <w:adjustRightInd/>
        <w:spacing w:line="223" w:lineRule="auto"/>
        <w:ind w:firstLine="680"/>
        <w:jc w:val="both"/>
        <w:rPr>
          <w:rFonts w:ascii="Times New Roman" w:hAnsi="Times New Roman" w:cs="Times New Roman"/>
          <w:spacing w:val="5"/>
          <w:sz w:val="28"/>
          <w:szCs w:val="28"/>
          <w:lang w:val="x-none" w:eastAsia="x-none"/>
        </w:rPr>
      </w:pPr>
      <w:r w:rsidRPr="00B51381">
        <w:rPr>
          <w:rFonts w:ascii="Times New Roman" w:hAnsi="Times New Roman" w:cs="Times New Roman"/>
          <w:spacing w:val="5"/>
          <w:sz w:val="28"/>
          <w:szCs w:val="28"/>
          <w:lang w:val="x-none" w:eastAsia="x-none"/>
        </w:rPr>
        <w:t>2.2</w:t>
      </w:r>
      <w:r w:rsidR="000A7337">
        <w:rPr>
          <w:rFonts w:ascii="Times New Roman" w:hAnsi="Times New Roman" w:cs="Times New Roman"/>
          <w:spacing w:val="5"/>
          <w:sz w:val="28"/>
          <w:szCs w:val="28"/>
          <w:lang w:eastAsia="x-none"/>
        </w:rPr>
        <w:t>.</w:t>
      </w:r>
      <w:r w:rsidRPr="00B51381">
        <w:rPr>
          <w:rFonts w:ascii="Times New Roman" w:hAnsi="Times New Roman" w:cs="Times New Roman"/>
          <w:spacing w:val="5"/>
          <w:sz w:val="28"/>
          <w:szCs w:val="28"/>
          <w:lang w:val="x-none" w:eastAsia="x-none"/>
        </w:rPr>
        <w:t xml:space="preserve"> Кандидат на замещение должности </w:t>
      </w:r>
      <w:r w:rsidRPr="00B51381">
        <w:rPr>
          <w:rFonts w:ascii="Times New Roman" w:hAnsi="Times New Roman" w:cs="Times New Roman"/>
          <w:iCs/>
          <w:spacing w:val="5"/>
          <w:sz w:val="28"/>
          <w:szCs w:val="28"/>
          <w:lang w:val="x-none" w:eastAsia="x-none"/>
        </w:rPr>
        <w:t xml:space="preserve"> главы администрации</w:t>
      </w:r>
      <w:r w:rsidRPr="00B51381">
        <w:rPr>
          <w:rFonts w:ascii="Times New Roman" w:hAnsi="Times New Roman" w:cs="Times New Roman"/>
          <w:spacing w:val="5"/>
          <w:sz w:val="28"/>
          <w:szCs w:val="28"/>
          <w:lang w:val="x-none" w:eastAsia="x-none"/>
        </w:rPr>
        <w:t xml:space="preserve"> муниципального округа Тверской</w:t>
      </w:r>
      <w:r w:rsidRPr="00B51381">
        <w:rPr>
          <w:rFonts w:ascii="Times New Roman" w:hAnsi="Times New Roman" w:cs="Times New Roman"/>
          <w:iCs/>
          <w:spacing w:val="5"/>
          <w:sz w:val="28"/>
          <w:szCs w:val="28"/>
          <w:lang w:val="x-none" w:eastAsia="x-none"/>
        </w:rPr>
        <w:t xml:space="preserve"> </w:t>
      </w:r>
      <w:r w:rsidRPr="00B51381">
        <w:rPr>
          <w:rFonts w:ascii="Times New Roman" w:hAnsi="Times New Roman" w:cs="Times New Roman"/>
          <w:spacing w:val="5"/>
          <w:sz w:val="28"/>
          <w:szCs w:val="28"/>
          <w:lang w:val="x-none" w:eastAsia="x-none"/>
        </w:rPr>
        <w:t>города Москвы (далее – кандидат) должен соответствовать следующим требованиям:</w:t>
      </w:r>
    </w:p>
    <w:p w:rsidR="00B51381" w:rsidRPr="00B51381" w:rsidRDefault="00B51381" w:rsidP="000A7337">
      <w:pPr>
        <w:tabs>
          <w:tab w:val="left" w:pos="1221"/>
          <w:tab w:val="left" w:pos="4279"/>
          <w:tab w:val="right" w:pos="7777"/>
          <w:tab w:val="right" w:pos="9390"/>
        </w:tabs>
        <w:autoSpaceDE/>
        <w:autoSpaceDN/>
        <w:adjustRightInd/>
        <w:spacing w:line="223" w:lineRule="auto"/>
        <w:ind w:firstLine="680"/>
        <w:jc w:val="both"/>
        <w:rPr>
          <w:rFonts w:ascii="Times New Roman" w:hAnsi="Times New Roman" w:cs="Times New Roman"/>
          <w:spacing w:val="5"/>
          <w:sz w:val="28"/>
          <w:szCs w:val="28"/>
          <w:lang w:val="x-none" w:eastAsia="x-none"/>
        </w:rPr>
      </w:pPr>
      <w:r w:rsidRPr="00B51381">
        <w:rPr>
          <w:rFonts w:ascii="Times New Roman" w:hAnsi="Times New Roman" w:cs="Times New Roman"/>
          <w:spacing w:val="5"/>
          <w:sz w:val="28"/>
          <w:szCs w:val="28"/>
          <w:lang w:val="x-none" w:eastAsia="x-none"/>
        </w:rPr>
        <w:t>- иметь высшее профессиональное образование;</w:t>
      </w:r>
    </w:p>
    <w:p w:rsidR="00B51381" w:rsidRPr="00B51381" w:rsidRDefault="00B51381" w:rsidP="000A7337">
      <w:pPr>
        <w:tabs>
          <w:tab w:val="left" w:pos="1221"/>
          <w:tab w:val="left" w:pos="4279"/>
          <w:tab w:val="right" w:pos="7777"/>
          <w:tab w:val="right" w:pos="9390"/>
        </w:tabs>
        <w:autoSpaceDE/>
        <w:autoSpaceDN/>
        <w:adjustRightInd/>
        <w:spacing w:line="223" w:lineRule="auto"/>
        <w:ind w:firstLine="680"/>
        <w:jc w:val="both"/>
        <w:rPr>
          <w:rFonts w:ascii="Times New Roman" w:hAnsi="Times New Roman" w:cs="Times New Roman"/>
          <w:spacing w:val="5"/>
          <w:sz w:val="28"/>
          <w:szCs w:val="28"/>
          <w:lang w:val="x-none" w:eastAsia="x-none"/>
        </w:rPr>
      </w:pPr>
      <w:r w:rsidRPr="00B51381">
        <w:rPr>
          <w:rFonts w:ascii="Times New Roman" w:hAnsi="Times New Roman" w:cs="Times New Roman"/>
          <w:spacing w:val="5"/>
          <w:sz w:val="28"/>
          <w:szCs w:val="28"/>
          <w:lang w:val="x-none" w:eastAsia="x-none"/>
        </w:rPr>
        <w:t>-</w:t>
      </w:r>
      <w:r w:rsidR="000A7337">
        <w:rPr>
          <w:rFonts w:ascii="Times New Roman" w:hAnsi="Times New Roman" w:cs="Times New Roman"/>
          <w:spacing w:val="5"/>
          <w:sz w:val="28"/>
          <w:szCs w:val="28"/>
          <w:lang w:eastAsia="x-none"/>
        </w:rPr>
        <w:t xml:space="preserve"> </w:t>
      </w:r>
      <w:r w:rsidRPr="00B51381">
        <w:rPr>
          <w:rFonts w:ascii="Times New Roman" w:hAnsi="Times New Roman" w:cs="Times New Roman"/>
          <w:spacing w:val="5"/>
          <w:sz w:val="28"/>
          <w:szCs w:val="28"/>
          <w:lang w:eastAsia="x-none"/>
        </w:rPr>
        <w:t>иметь стаж муниципальной службы не менее четырех лет или стаж работы по специальности не менее пяти лет из них:</w:t>
      </w:r>
      <w:r w:rsidRPr="00B51381">
        <w:rPr>
          <w:rFonts w:ascii="Times New Roman" w:hAnsi="Times New Roman" w:cs="Times New Roman"/>
          <w:spacing w:val="5"/>
          <w:sz w:val="28"/>
          <w:szCs w:val="28"/>
          <w:lang w:val="x-none" w:eastAsia="x-none"/>
        </w:rPr>
        <w:t xml:space="preserve"> в течение последних 10 лет иметь стаж работы на высших, руководящих должностях муниципальной (государственной) службы не менее двух лет, или на руководящих должностях не менее трёх лет, или стаж работы по специальности не менее </w:t>
      </w:r>
      <w:r w:rsidRPr="00B51381">
        <w:rPr>
          <w:rFonts w:ascii="Times New Roman" w:hAnsi="Times New Roman" w:cs="Times New Roman"/>
          <w:spacing w:val="5"/>
          <w:sz w:val="28"/>
          <w:szCs w:val="28"/>
          <w:lang w:eastAsia="x-none"/>
        </w:rPr>
        <w:t>пяти</w:t>
      </w:r>
      <w:r w:rsidRPr="00B51381">
        <w:rPr>
          <w:rFonts w:ascii="Times New Roman" w:hAnsi="Times New Roman" w:cs="Times New Roman"/>
          <w:spacing w:val="5"/>
          <w:sz w:val="28"/>
          <w:szCs w:val="28"/>
          <w:lang w:val="x-none" w:eastAsia="x-none"/>
        </w:rPr>
        <w:t xml:space="preserve"> лет;</w:t>
      </w:r>
    </w:p>
    <w:p w:rsidR="00B51381" w:rsidRPr="00B51381" w:rsidRDefault="00B51381" w:rsidP="000A7337">
      <w:pPr>
        <w:tabs>
          <w:tab w:val="left" w:pos="1221"/>
          <w:tab w:val="left" w:pos="4279"/>
          <w:tab w:val="right" w:pos="7777"/>
          <w:tab w:val="right" w:pos="9390"/>
        </w:tabs>
        <w:autoSpaceDE/>
        <w:autoSpaceDN/>
        <w:adjustRightInd/>
        <w:spacing w:line="223" w:lineRule="auto"/>
        <w:ind w:firstLine="680"/>
        <w:jc w:val="both"/>
        <w:rPr>
          <w:rFonts w:ascii="Times New Roman" w:hAnsi="Times New Roman" w:cs="Times New Roman"/>
          <w:spacing w:val="5"/>
          <w:sz w:val="28"/>
          <w:szCs w:val="28"/>
          <w:lang w:val="x-none" w:eastAsia="x-none"/>
        </w:rPr>
      </w:pPr>
      <w:r w:rsidRPr="00B51381">
        <w:rPr>
          <w:rFonts w:ascii="Times New Roman" w:hAnsi="Times New Roman" w:cs="Times New Roman"/>
          <w:spacing w:val="5"/>
          <w:sz w:val="28"/>
          <w:szCs w:val="28"/>
          <w:lang w:val="x-none" w:eastAsia="x-none"/>
        </w:rPr>
        <w:t>- достигнуть возраста 18 лет, но не более 65 лет;</w:t>
      </w:r>
    </w:p>
    <w:p w:rsidR="00B51381" w:rsidRPr="00B51381" w:rsidRDefault="00B51381" w:rsidP="000A7337">
      <w:pPr>
        <w:tabs>
          <w:tab w:val="left" w:pos="1221"/>
          <w:tab w:val="left" w:pos="4279"/>
          <w:tab w:val="right" w:pos="7777"/>
          <w:tab w:val="right" w:pos="9390"/>
        </w:tabs>
        <w:autoSpaceDE/>
        <w:autoSpaceDN/>
        <w:adjustRightInd/>
        <w:spacing w:line="223" w:lineRule="auto"/>
        <w:ind w:firstLine="680"/>
        <w:jc w:val="both"/>
        <w:rPr>
          <w:rFonts w:ascii="Times New Roman" w:hAnsi="Times New Roman" w:cs="Times New Roman"/>
          <w:spacing w:val="5"/>
          <w:sz w:val="28"/>
          <w:szCs w:val="28"/>
          <w:lang w:val="x-none" w:eastAsia="x-none"/>
        </w:rPr>
      </w:pPr>
      <w:r w:rsidRPr="00B51381">
        <w:rPr>
          <w:rFonts w:ascii="Times New Roman" w:hAnsi="Times New Roman" w:cs="Times New Roman"/>
          <w:spacing w:val="5"/>
          <w:sz w:val="28"/>
          <w:szCs w:val="28"/>
          <w:lang w:val="x-none" w:eastAsia="x-none"/>
        </w:rPr>
        <w:t>- владеть государственным языком Российской Федерации;</w:t>
      </w:r>
    </w:p>
    <w:p w:rsidR="00B51381" w:rsidRPr="00B51381" w:rsidRDefault="00B51381" w:rsidP="000A7337">
      <w:pPr>
        <w:tabs>
          <w:tab w:val="left" w:pos="1221"/>
          <w:tab w:val="left" w:pos="4279"/>
          <w:tab w:val="right" w:pos="7777"/>
          <w:tab w:val="right" w:pos="9390"/>
        </w:tabs>
        <w:autoSpaceDE/>
        <w:autoSpaceDN/>
        <w:adjustRightInd/>
        <w:spacing w:line="223" w:lineRule="auto"/>
        <w:ind w:firstLine="680"/>
        <w:jc w:val="both"/>
        <w:rPr>
          <w:rFonts w:ascii="Times New Roman" w:hAnsi="Times New Roman" w:cs="Times New Roman"/>
          <w:spacing w:val="5"/>
          <w:sz w:val="28"/>
          <w:szCs w:val="28"/>
          <w:lang w:val="x-none" w:eastAsia="x-none"/>
        </w:rPr>
      </w:pPr>
      <w:r w:rsidRPr="00B51381">
        <w:rPr>
          <w:rFonts w:ascii="Times New Roman" w:hAnsi="Times New Roman" w:cs="Times New Roman"/>
          <w:spacing w:val="5"/>
          <w:sz w:val="28"/>
          <w:szCs w:val="28"/>
          <w:lang w:val="x-none" w:eastAsia="x-none"/>
        </w:rPr>
        <w:t>- не состоять в близком родстве или свойстве (родители, супруги, дети, братья, сестры, а также братья, сестры, родители, дети супругов) с главой муниципального образования;</w:t>
      </w:r>
    </w:p>
    <w:p w:rsidR="00B51381" w:rsidRPr="00B51381" w:rsidRDefault="00B51381" w:rsidP="000A7337">
      <w:pPr>
        <w:tabs>
          <w:tab w:val="left" w:pos="1221"/>
          <w:tab w:val="left" w:pos="4279"/>
          <w:tab w:val="right" w:pos="7777"/>
          <w:tab w:val="right" w:pos="9390"/>
        </w:tabs>
        <w:autoSpaceDE/>
        <w:autoSpaceDN/>
        <w:adjustRightInd/>
        <w:spacing w:line="223" w:lineRule="auto"/>
        <w:ind w:firstLine="680"/>
        <w:jc w:val="both"/>
        <w:rPr>
          <w:rFonts w:ascii="Times New Roman" w:hAnsi="Times New Roman" w:cs="Times New Roman"/>
          <w:spacing w:val="5"/>
          <w:sz w:val="28"/>
          <w:szCs w:val="28"/>
          <w:lang w:val="x-none" w:eastAsia="x-none"/>
        </w:rPr>
      </w:pPr>
      <w:r w:rsidRPr="00B51381">
        <w:rPr>
          <w:rFonts w:ascii="Times New Roman" w:hAnsi="Times New Roman" w:cs="Times New Roman"/>
          <w:spacing w:val="5"/>
          <w:sz w:val="28"/>
          <w:szCs w:val="28"/>
          <w:lang w:val="x-none" w:eastAsia="x-none"/>
        </w:rPr>
        <w:t>- быть дееспособным и не иметь ограничения дееспособности решением суда, вступившим в законную силу;</w:t>
      </w:r>
    </w:p>
    <w:p w:rsidR="00B51381" w:rsidRPr="00B51381" w:rsidRDefault="00B51381" w:rsidP="000A7337">
      <w:pPr>
        <w:tabs>
          <w:tab w:val="left" w:pos="1221"/>
          <w:tab w:val="left" w:pos="4279"/>
          <w:tab w:val="right" w:pos="7777"/>
          <w:tab w:val="right" w:pos="9390"/>
        </w:tabs>
        <w:autoSpaceDE/>
        <w:autoSpaceDN/>
        <w:adjustRightInd/>
        <w:spacing w:line="223" w:lineRule="auto"/>
        <w:ind w:firstLine="680"/>
        <w:jc w:val="both"/>
        <w:rPr>
          <w:rFonts w:ascii="Times New Roman" w:hAnsi="Times New Roman" w:cs="Times New Roman"/>
          <w:spacing w:val="5"/>
          <w:sz w:val="28"/>
          <w:szCs w:val="28"/>
          <w:lang w:val="x-none" w:eastAsia="x-none"/>
        </w:rPr>
      </w:pPr>
      <w:r w:rsidRPr="00B51381">
        <w:rPr>
          <w:rFonts w:ascii="Times New Roman" w:hAnsi="Times New Roman" w:cs="Times New Roman"/>
          <w:spacing w:val="5"/>
          <w:sz w:val="28"/>
          <w:szCs w:val="28"/>
          <w:lang w:val="x-none" w:eastAsia="x-none"/>
        </w:rPr>
        <w:t>- не иметь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B51381" w:rsidRPr="00B51381" w:rsidRDefault="00B51381" w:rsidP="000A7337">
      <w:pPr>
        <w:tabs>
          <w:tab w:val="left" w:pos="1221"/>
          <w:tab w:val="left" w:pos="4279"/>
          <w:tab w:val="right" w:pos="7777"/>
          <w:tab w:val="right" w:pos="9390"/>
        </w:tabs>
        <w:autoSpaceDE/>
        <w:autoSpaceDN/>
        <w:adjustRightInd/>
        <w:spacing w:line="223" w:lineRule="auto"/>
        <w:ind w:firstLine="680"/>
        <w:jc w:val="both"/>
        <w:rPr>
          <w:rFonts w:ascii="Times New Roman" w:hAnsi="Times New Roman" w:cs="Times New Roman"/>
          <w:spacing w:val="5"/>
          <w:sz w:val="28"/>
          <w:szCs w:val="28"/>
          <w:lang w:val="x-none" w:eastAsia="x-none"/>
        </w:rPr>
      </w:pPr>
      <w:r w:rsidRPr="00B51381">
        <w:rPr>
          <w:rFonts w:ascii="Times New Roman" w:hAnsi="Times New Roman" w:cs="Times New Roman"/>
          <w:spacing w:val="5"/>
          <w:sz w:val="28"/>
          <w:szCs w:val="28"/>
          <w:lang w:val="x-none" w:eastAsia="x-none"/>
        </w:rPr>
        <w:t>- не быть признанным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B51381" w:rsidRPr="00B51381" w:rsidRDefault="00B51381" w:rsidP="000A7337">
      <w:pPr>
        <w:tabs>
          <w:tab w:val="left" w:pos="1221"/>
          <w:tab w:val="left" w:pos="4279"/>
          <w:tab w:val="right" w:pos="7777"/>
          <w:tab w:val="right" w:pos="9390"/>
        </w:tabs>
        <w:autoSpaceDE/>
        <w:autoSpaceDN/>
        <w:adjustRightInd/>
        <w:spacing w:line="223" w:lineRule="auto"/>
        <w:ind w:firstLine="680"/>
        <w:jc w:val="both"/>
        <w:rPr>
          <w:rFonts w:ascii="Times New Roman" w:hAnsi="Times New Roman" w:cs="Times New Roman"/>
          <w:spacing w:val="5"/>
          <w:sz w:val="28"/>
          <w:szCs w:val="28"/>
          <w:lang w:val="x-none" w:eastAsia="x-none"/>
        </w:rPr>
      </w:pPr>
      <w:r w:rsidRPr="00B51381">
        <w:rPr>
          <w:rFonts w:ascii="Times New Roman" w:hAnsi="Times New Roman" w:cs="Times New Roman"/>
          <w:spacing w:val="5"/>
          <w:sz w:val="28"/>
          <w:szCs w:val="28"/>
          <w:lang w:val="x-none" w:eastAsia="x-none"/>
        </w:rPr>
        <w:t>- не иметь гражданства иностранного государства, за исключением случаев, когда граждане иностранных государств - участники международных договоров Российской Федерации, в соответствии с которыми иностранные граждане имеют право находиться на муниципальной службе</w:t>
      </w:r>
      <w:r w:rsidRPr="00B51381">
        <w:rPr>
          <w:rFonts w:ascii="Times New Roman" w:hAnsi="Times New Roman" w:cs="Times New Roman"/>
          <w:spacing w:val="5"/>
          <w:sz w:val="28"/>
          <w:szCs w:val="28"/>
          <w:lang w:eastAsia="x-none"/>
        </w:rPr>
        <w:t>.</w:t>
      </w:r>
    </w:p>
    <w:p w:rsidR="00B51381" w:rsidRPr="00B51381" w:rsidRDefault="00B51381" w:rsidP="000A7337">
      <w:pPr>
        <w:autoSpaceDE/>
        <w:autoSpaceDN/>
        <w:adjustRightInd/>
        <w:spacing w:line="223" w:lineRule="auto"/>
        <w:ind w:firstLine="680"/>
        <w:rPr>
          <w:rFonts w:ascii="Courier New" w:eastAsia="Courier New" w:hAnsi="Courier New" w:cs="Courier New"/>
          <w:color w:val="000000"/>
          <w:sz w:val="2"/>
          <w:szCs w:val="2"/>
        </w:rPr>
      </w:pPr>
    </w:p>
    <w:p w:rsidR="00B51381" w:rsidRPr="00B51381" w:rsidRDefault="00B51381" w:rsidP="000A7337">
      <w:pPr>
        <w:tabs>
          <w:tab w:val="left" w:pos="1221"/>
        </w:tabs>
        <w:autoSpaceDE/>
        <w:autoSpaceDN/>
        <w:adjustRightInd/>
        <w:spacing w:line="223" w:lineRule="auto"/>
        <w:ind w:firstLine="680"/>
        <w:jc w:val="both"/>
        <w:rPr>
          <w:rFonts w:ascii="Times New Roman" w:eastAsia="Times New Roman" w:hAnsi="Times New Roman" w:cs="Times New Roman"/>
          <w:spacing w:val="5"/>
          <w:sz w:val="28"/>
          <w:szCs w:val="28"/>
          <w:lang w:val="x-none" w:eastAsia="x-none"/>
        </w:rPr>
      </w:pPr>
      <w:r w:rsidRPr="00B51381">
        <w:rPr>
          <w:rFonts w:ascii="Times New Roman" w:eastAsia="Times New Roman" w:hAnsi="Times New Roman" w:cs="Times New Roman"/>
          <w:color w:val="000000"/>
          <w:spacing w:val="5"/>
          <w:sz w:val="28"/>
          <w:szCs w:val="28"/>
          <w:lang w:val="x-none" w:eastAsia="x-none"/>
        </w:rPr>
        <w:t>2.3</w:t>
      </w:r>
      <w:r w:rsidR="000A7337">
        <w:rPr>
          <w:rFonts w:ascii="Times New Roman" w:eastAsia="Times New Roman" w:hAnsi="Times New Roman" w:cs="Times New Roman"/>
          <w:color w:val="000000"/>
          <w:spacing w:val="5"/>
          <w:sz w:val="28"/>
          <w:szCs w:val="28"/>
          <w:lang w:eastAsia="x-none"/>
        </w:rPr>
        <w:t>.</w:t>
      </w:r>
      <w:r w:rsidRPr="00B51381">
        <w:rPr>
          <w:rFonts w:ascii="Times New Roman" w:eastAsia="Times New Roman" w:hAnsi="Times New Roman" w:cs="Times New Roman"/>
          <w:color w:val="000000"/>
          <w:spacing w:val="5"/>
          <w:sz w:val="28"/>
          <w:szCs w:val="28"/>
          <w:lang w:val="x-none" w:eastAsia="x-none"/>
        </w:rPr>
        <w:t xml:space="preserve"> Кандидат не допускается к </w:t>
      </w:r>
      <w:r w:rsidRPr="00B51381">
        <w:rPr>
          <w:rFonts w:ascii="Times New Roman" w:eastAsia="Times New Roman" w:hAnsi="Times New Roman" w:cs="Times New Roman"/>
          <w:iCs/>
          <w:color w:val="000000"/>
          <w:spacing w:val="-1"/>
          <w:sz w:val="28"/>
          <w:szCs w:val="28"/>
          <w:shd w:val="clear" w:color="auto" w:fill="FFFFFF"/>
          <w:lang w:eastAsia="x-none"/>
        </w:rPr>
        <w:t>собеседованию</w:t>
      </w:r>
      <w:r w:rsidRPr="00B51381">
        <w:rPr>
          <w:rFonts w:ascii="Times New Roman" w:eastAsia="Times New Roman" w:hAnsi="Times New Roman" w:cs="Times New Roman"/>
          <w:color w:val="000000"/>
          <w:spacing w:val="5"/>
          <w:sz w:val="28"/>
          <w:szCs w:val="28"/>
          <w:lang w:val="x-none" w:eastAsia="x-none"/>
        </w:rPr>
        <w:t xml:space="preserve"> в случае его несоответствия требованиям, указанным в пунктах 2.1 и 2.2 настоящего Порядка, а также при наличии обстоятельств, указанных в статье 13 Федерального закона от 2 марта 2007 года № 25-ФЗ «О муниципальной службе в Российской Федерации» в качестве ограничений, связанных с муниципальной службой.</w:t>
      </w:r>
    </w:p>
    <w:p w:rsidR="00B51381" w:rsidRPr="00B51381" w:rsidRDefault="00B51381" w:rsidP="000A7337">
      <w:pPr>
        <w:tabs>
          <w:tab w:val="left" w:pos="3443"/>
        </w:tabs>
        <w:autoSpaceDE/>
        <w:autoSpaceDN/>
        <w:adjustRightInd/>
        <w:spacing w:line="223" w:lineRule="auto"/>
        <w:ind w:firstLine="1219"/>
        <w:jc w:val="both"/>
        <w:outlineLvl w:val="3"/>
        <w:rPr>
          <w:rFonts w:ascii="Times New Roman" w:eastAsia="Times New Roman" w:hAnsi="Times New Roman" w:cs="Times New Roman"/>
          <w:b/>
          <w:bCs/>
          <w:color w:val="000000"/>
          <w:spacing w:val="6"/>
          <w:sz w:val="28"/>
          <w:szCs w:val="28"/>
          <w:lang w:val="x-none" w:eastAsia="x-none"/>
        </w:rPr>
      </w:pPr>
      <w:bookmarkStart w:id="1" w:name="bookmark5"/>
    </w:p>
    <w:p w:rsidR="00B51381" w:rsidRDefault="00B51381" w:rsidP="000A7337">
      <w:pPr>
        <w:tabs>
          <w:tab w:val="left" w:pos="3443"/>
        </w:tabs>
        <w:autoSpaceDE/>
        <w:autoSpaceDN/>
        <w:adjustRightInd/>
        <w:spacing w:line="223" w:lineRule="auto"/>
        <w:ind w:firstLine="1219"/>
        <w:jc w:val="center"/>
        <w:outlineLvl w:val="3"/>
        <w:rPr>
          <w:rFonts w:ascii="Times New Roman" w:eastAsia="Times New Roman" w:hAnsi="Times New Roman" w:cs="Times New Roman"/>
          <w:b/>
          <w:bCs/>
          <w:color w:val="000000"/>
          <w:spacing w:val="6"/>
          <w:sz w:val="28"/>
          <w:szCs w:val="28"/>
          <w:lang w:eastAsia="x-none"/>
        </w:rPr>
      </w:pPr>
      <w:r w:rsidRPr="00B51381">
        <w:rPr>
          <w:rFonts w:ascii="Times New Roman" w:eastAsia="Times New Roman" w:hAnsi="Times New Roman" w:cs="Times New Roman"/>
          <w:b/>
          <w:bCs/>
          <w:color w:val="000000"/>
          <w:spacing w:val="6"/>
          <w:sz w:val="28"/>
          <w:szCs w:val="28"/>
          <w:lang w:val="x-none" w:eastAsia="x-none"/>
        </w:rPr>
        <w:t>3. Конкурсная комиссия</w:t>
      </w:r>
      <w:bookmarkEnd w:id="1"/>
    </w:p>
    <w:p w:rsidR="000A7337" w:rsidRPr="00B51381" w:rsidRDefault="000A7337" w:rsidP="000A7337">
      <w:pPr>
        <w:tabs>
          <w:tab w:val="left" w:pos="3443"/>
        </w:tabs>
        <w:autoSpaceDE/>
        <w:autoSpaceDN/>
        <w:adjustRightInd/>
        <w:spacing w:line="223" w:lineRule="auto"/>
        <w:ind w:firstLine="1219"/>
        <w:jc w:val="center"/>
        <w:outlineLvl w:val="3"/>
        <w:rPr>
          <w:rFonts w:ascii="Times New Roman" w:eastAsia="Times New Roman" w:hAnsi="Times New Roman" w:cs="Times New Roman"/>
          <w:b/>
          <w:bCs/>
          <w:spacing w:val="6"/>
          <w:sz w:val="28"/>
          <w:szCs w:val="28"/>
          <w:lang w:eastAsia="x-none"/>
        </w:rPr>
      </w:pPr>
    </w:p>
    <w:p w:rsidR="00B51381" w:rsidRPr="00B51381" w:rsidRDefault="00B51381" w:rsidP="000A7337">
      <w:pPr>
        <w:autoSpaceDE/>
        <w:autoSpaceDN/>
        <w:adjustRightInd/>
        <w:spacing w:line="223" w:lineRule="auto"/>
        <w:ind w:firstLine="680"/>
        <w:jc w:val="both"/>
        <w:rPr>
          <w:rFonts w:ascii="Times New Roman" w:eastAsia="Times New Roman" w:hAnsi="Times New Roman" w:cs="Times New Roman"/>
          <w:color w:val="000000"/>
          <w:spacing w:val="5"/>
          <w:sz w:val="28"/>
          <w:szCs w:val="28"/>
          <w:lang w:val="x-none" w:eastAsia="x-none"/>
        </w:rPr>
      </w:pPr>
      <w:r w:rsidRPr="00B51381">
        <w:rPr>
          <w:rFonts w:ascii="Times New Roman" w:eastAsia="Times New Roman" w:hAnsi="Times New Roman" w:cs="Times New Roman"/>
          <w:color w:val="000000"/>
          <w:spacing w:val="5"/>
          <w:sz w:val="28"/>
          <w:szCs w:val="28"/>
          <w:lang w:val="x-none" w:eastAsia="x-none"/>
        </w:rPr>
        <w:t>3.1</w:t>
      </w:r>
      <w:r w:rsidR="000A7337">
        <w:rPr>
          <w:rFonts w:ascii="Times New Roman" w:eastAsia="Times New Roman" w:hAnsi="Times New Roman" w:cs="Times New Roman"/>
          <w:color w:val="000000"/>
          <w:spacing w:val="5"/>
          <w:sz w:val="28"/>
          <w:szCs w:val="28"/>
          <w:lang w:eastAsia="x-none"/>
        </w:rPr>
        <w:t>.</w:t>
      </w:r>
      <w:r w:rsidRPr="00B51381">
        <w:rPr>
          <w:rFonts w:ascii="Times New Roman" w:eastAsia="Times New Roman" w:hAnsi="Times New Roman" w:cs="Times New Roman"/>
          <w:color w:val="000000"/>
          <w:spacing w:val="5"/>
          <w:sz w:val="28"/>
          <w:szCs w:val="28"/>
          <w:lang w:val="x-none" w:eastAsia="x-none"/>
        </w:rPr>
        <w:t> Конкурсная комиссия состоит из председателя, заместителя председателя и членов комиссии (далее -</w:t>
      </w:r>
      <w:r w:rsidR="000A7337">
        <w:rPr>
          <w:rFonts w:ascii="Times New Roman" w:eastAsia="Times New Roman" w:hAnsi="Times New Roman" w:cs="Times New Roman"/>
          <w:color w:val="000000"/>
          <w:spacing w:val="5"/>
          <w:sz w:val="28"/>
          <w:szCs w:val="28"/>
          <w:lang w:eastAsia="x-none"/>
        </w:rPr>
        <w:t xml:space="preserve"> ч</w:t>
      </w:r>
      <w:r w:rsidRPr="00B51381">
        <w:rPr>
          <w:rFonts w:ascii="Times New Roman" w:eastAsia="Times New Roman" w:hAnsi="Times New Roman" w:cs="Times New Roman"/>
          <w:color w:val="000000"/>
          <w:spacing w:val="5"/>
          <w:sz w:val="28"/>
          <w:szCs w:val="28"/>
          <w:lang w:val="x-none" w:eastAsia="x-none"/>
        </w:rPr>
        <w:t>лены конкурсной комиссии) и действует на постоянной основе.</w:t>
      </w:r>
    </w:p>
    <w:p w:rsidR="00B51381" w:rsidRPr="00B51381" w:rsidRDefault="00B51381" w:rsidP="000A7337">
      <w:pPr>
        <w:autoSpaceDE/>
        <w:autoSpaceDN/>
        <w:adjustRightInd/>
        <w:spacing w:line="223" w:lineRule="auto"/>
        <w:ind w:firstLine="680"/>
        <w:jc w:val="both"/>
        <w:rPr>
          <w:rFonts w:ascii="Times New Roman" w:eastAsia="Times New Roman" w:hAnsi="Times New Roman" w:cs="Times New Roman"/>
          <w:spacing w:val="5"/>
          <w:sz w:val="28"/>
          <w:szCs w:val="28"/>
          <w:lang w:val="x-none" w:eastAsia="x-none"/>
        </w:rPr>
      </w:pPr>
      <w:r w:rsidRPr="00B51381">
        <w:rPr>
          <w:rFonts w:ascii="Times New Roman" w:eastAsia="Times New Roman" w:hAnsi="Times New Roman" w:cs="Times New Roman"/>
          <w:color w:val="000000"/>
          <w:spacing w:val="5"/>
          <w:sz w:val="28"/>
          <w:szCs w:val="28"/>
          <w:lang w:val="x-none" w:eastAsia="x-none"/>
        </w:rPr>
        <w:t>Половина членов конкурсной комиссии назначается Советом депутатов, другая половина - Мэром Москвы.</w:t>
      </w:r>
      <w:r w:rsidRPr="00B51381">
        <w:rPr>
          <w:rFonts w:ascii="Times New Roman" w:eastAsia="Times New Roman" w:hAnsi="Times New Roman" w:cs="Times New Roman"/>
          <w:spacing w:val="5"/>
          <w:sz w:val="28"/>
          <w:szCs w:val="28"/>
          <w:lang w:val="x-none" w:eastAsia="x-none"/>
        </w:rPr>
        <w:t xml:space="preserve"> </w:t>
      </w:r>
    </w:p>
    <w:p w:rsidR="00B51381" w:rsidRPr="00B51381" w:rsidRDefault="00B51381" w:rsidP="000A7337">
      <w:pPr>
        <w:autoSpaceDE/>
        <w:autoSpaceDN/>
        <w:adjustRightInd/>
        <w:spacing w:line="223" w:lineRule="auto"/>
        <w:ind w:firstLine="680"/>
        <w:jc w:val="both"/>
        <w:rPr>
          <w:rFonts w:ascii="Times New Roman" w:eastAsia="Times New Roman" w:hAnsi="Times New Roman" w:cs="Times New Roman"/>
          <w:spacing w:val="5"/>
          <w:sz w:val="28"/>
          <w:szCs w:val="28"/>
          <w:lang w:val="x-none" w:eastAsia="x-none"/>
        </w:rPr>
      </w:pPr>
      <w:r w:rsidRPr="00B51381">
        <w:rPr>
          <w:rFonts w:ascii="Times New Roman" w:eastAsia="Times New Roman" w:hAnsi="Times New Roman" w:cs="Times New Roman"/>
          <w:spacing w:val="5"/>
          <w:sz w:val="28"/>
          <w:szCs w:val="28"/>
          <w:lang w:val="x-none" w:eastAsia="x-none"/>
        </w:rPr>
        <w:t>3.2</w:t>
      </w:r>
      <w:r w:rsidR="000A7337">
        <w:rPr>
          <w:rFonts w:ascii="Times New Roman" w:eastAsia="Times New Roman" w:hAnsi="Times New Roman" w:cs="Times New Roman"/>
          <w:spacing w:val="5"/>
          <w:sz w:val="28"/>
          <w:szCs w:val="28"/>
          <w:lang w:eastAsia="x-none"/>
        </w:rPr>
        <w:t>.</w:t>
      </w:r>
      <w:r w:rsidRPr="00B51381">
        <w:rPr>
          <w:rFonts w:ascii="Times New Roman" w:eastAsia="Times New Roman" w:hAnsi="Times New Roman" w:cs="Times New Roman"/>
          <w:spacing w:val="5"/>
          <w:sz w:val="28"/>
          <w:szCs w:val="28"/>
          <w:lang w:val="x-none" w:eastAsia="x-none"/>
        </w:rPr>
        <w:t> </w:t>
      </w:r>
      <w:r w:rsidRPr="00B51381">
        <w:rPr>
          <w:rFonts w:ascii="Times New Roman" w:eastAsia="Times New Roman" w:hAnsi="Times New Roman" w:cs="Times New Roman"/>
          <w:color w:val="000000"/>
          <w:spacing w:val="5"/>
          <w:sz w:val="28"/>
          <w:szCs w:val="28"/>
          <w:lang w:val="x-none" w:eastAsia="x-none"/>
        </w:rPr>
        <w:t>Порядок формирования конкурсной комиссии:</w:t>
      </w:r>
    </w:p>
    <w:p w:rsidR="00B51381" w:rsidRPr="00B51381" w:rsidRDefault="00B51381" w:rsidP="000A7337">
      <w:pPr>
        <w:tabs>
          <w:tab w:val="left" w:pos="1031"/>
        </w:tabs>
        <w:autoSpaceDE/>
        <w:autoSpaceDN/>
        <w:adjustRightInd/>
        <w:spacing w:line="223" w:lineRule="auto"/>
        <w:ind w:firstLine="680"/>
        <w:jc w:val="both"/>
        <w:rPr>
          <w:rFonts w:ascii="Times New Roman" w:eastAsia="Times New Roman" w:hAnsi="Times New Roman" w:cs="Times New Roman"/>
          <w:spacing w:val="5"/>
          <w:sz w:val="28"/>
          <w:szCs w:val="28"/>
          <w:lang w:val="x-none" w:eastAsia="x-none"/>
        </w:rPr>
      </w:pPr>
      <w:r w:rsidRPr="00B51381">
        <w:rPr>
          <w:rFonts w:ascii="Times New Roman" w:eastAsia="Times New Roman" w:hAnsi="Times New Roman" w:cs="Times New Roman"/>
          <w:color w:val="000000"/>
          <w:spacing w:val="5"/>
          <w:sz w:val="28"/>
          <w:szCs w:val="28"/>
          <w:lang w:val="x-none" w:eastAsia="x-none"/>
        </w:rPr>
        <w:lastRenderedPageBreak/>
        <w:t>- решением Совета депутатов устанавливается общее число членов конкурсной комиссии (общее число членов должно быть четным);</w:t>
      </w:r>
    </w:p>
    <w:p w:rsidR="00B51381" w:rsidRPr="00B51381" w:rsidRDefault="00B51381" w:rsidP="000A7337">
      <w:pPr>
        <w:tabs>
          <w:tab w:val="left" w:pos="1031"/>
        </w:tabs>
        <w:autoSpaceDE/>
        <w:autoSpaceDN/>
        <w:adjustRightInd/>
        <w:spacing w:line="223" w:lineRule="auto"/>
        <w:ind w:firstLine="680"/>
        <w:jc w:val="both"/>
        <w:rPr>
          <w:rFonts w:ascii="Times New Roman" w:eastAsia="Times New Roman" w:hAnsi="Times New Roman" w:cs="Times New Roman"/>
          <w:spacing w:val="5"/>
          <w:sz w:val="28"/>
          <w:szCs w:val="28"/>
          <w:lang w:val="x-none" w:eastAsia="x-none"/>
        </w:rPr>
      </w:pPr>
      <w:r w:rsidRPr="00B51381">
        <w:rPr>
          <w:rFonts w:ascii="Times New Roman" w:eastAsia="Times New Roman" w:hAnsi="Times New Roman" w:cs="Times New Roman"/>
          <w:color w:val="000000"/>
          <w:spacing w:val="5"/>
          <w:sz w:val="28"/>
          <w:szCs w:val="28"/>
          <w:lang w:val="x-none" w:eastAsia="x-none"/>
        </w:rPr>
        <w:t>- решение Совета депутатов об установлении общего числа членов конкурсной комиссии направляется Мэру Москвы в двухдневный срок со дня его принятия;</w:t>
      </w:r>
    </w:p>
    <w:p w:rsidR="00B51381" w:rsidRPr="00B51381" w:rsidRDefault="00B51381" w:rsidP="000A7337">
      <w:pPr>
        <w:tabs>
          <w:tab w:val="left" w:pos="1031"/>
        </w:tabs>
        <w:autoSpaceDE/>
        <w:autoSpaceDN/>
        <w:adjustRightInd/>
        <w:spacing w:line="223" w:lineRule="auto"/>
        <w:ind w:firstLine="680"/>
        <w:jc w:val="both"/>
        <w:rPr>
          <w:rFonts w:ascii="Times New Roman" w:eastAsia="Times New Roman" w:hAnsi="Times New Roman" w:cs="Times New Roman"/>
          <w:color w:val="000000"/>
          <w:spacing w:val="5"/>
          <w:sz w:val="28"/>
          <w:szCs w:val="28"/>
          <w:lang w:val="x-none" w:eastAsia="x-none"/>
        </w:rPr>
      </w:pPr>
      <w:r w:rsidRPr="00B51381">
        <w:rPr>
          <w:rFonts w:ascii="Times New Roman" w:eastAsia="Times New Roman" w:hAnsi="Times New Roman" w:cs="Times New Roman"/>
          <w:color w:val="000000"/>
          <w:spacing w:val="5"/>
          <w:sz w:val="28"/>
          <w:szCs w:val="28"/>
          <w:lang w:val="x-none" w:eastAsia="x-none"/>
        </w:rPr>
        <w:t>- после принятия Мэром Москвы решения о назначении половины членов конкурсной комиссии решением Совета депутатов утверждается персональный состав конкурсной комиссии;</w:t>
      </w:r>
    </w:p>
    <w:p w:rsidR="00B51381" w:rsidRPr="00B51381" w:rsidRDefault="000A7337" w:rsidP="000A7337">
      <w:pPr>
        <w:tabs>
          <w:tab w:val="left" w:pos="1031"/>
        </w:tabs>
        <w:autoSpaceDE/>
        <w:autoSpaceDN/>
        <w:adjustRightInd/>
        <w:spacing w:line="223" w:lineRule="auto"/>
        <w:ind w:firstLine="680"/>
        <w:jc w:val="both"/>
        <w:rPr>
          <w:rFonts w:ascii="Times New Roman" w:eastAsia="Times New Roman" w:hAnsi="Times New Roman" w:cs="Times New Roman"/>
          <w:color w:val="000000"/>
          <w:spacing w:val="5"/>
          <w:sz w:val="28"/>
          <w:szCs w:val="28"/>
          <w:lang w:val="x-none" w:eastAsia="x-none"/>
        </w:rPr>
      </w:pPr>
      <w:r>
        <w:rPr>
          <w:rFonts w:ascii="Times New Roman" w:eastAsia="Times New Roman" w:hAnsi="Times New Roman" w:cs="Times New Roman"/>
          <w:color w:val="000000"/>
          <w:spacing w:val="5"/>
          <w:sz w:val="28"/>
          <w:szCs w:val="28"/>
          <w:lang w:val="x-none" w:eastAsia="x-none"/>
        </w:rPr>
        <w:t>-</w:t>
      </w:r>
      <w:r>
        <w:rPr>
          <w:rFonts w:ascii="Times New Roman" w:eastAsia="Times New Roman" w:hAnsi="Times New Roman" w:cs="Times New Roman"/>
          <w:color w:val="000000"/>
          <w:spacing w:val="5"/>
          <w:sz w:val="28"/>
          <w:szCs w:val="28"/>
          <w:lang w:eastAsia="x-none"/>
        </w:rPr>
        <w:t xml:space="preserve"> </w:t>
      </w:r>
      <w:r w:rsidR="00B51381" w:rsidRPr="00B51381">
        <w:rPr>
          <w:rFonts w:ascii="Times New Roman" w:eastAsia="Times New Roman" w:hAnsi="Times New Roman" w:cs="Times New Roman"/>
          <w:color w:val="000000"/>
          <w:spacing w:val="5"/>
          <w:sz w:val="28"/>
          <w:szCs w:val="28"/>
          <w:lang w:val="x-none" w:eastAsia="x-none"/>
        </w:rPr>
        <w:t>председатель комиссии и заместитель председателя комиссии избираются членами комиссии на первом заседании комиссии.</w:t>
      </w:r>
    </w:p>
    <w:p w:rsidR="00B51381" w:rsidRPr="00B51381" w:rsidRDefault="00B51381" w:rsidP="000A7337">
      <w:pPr>
        <w:tabs>
          <w:tab w:val="left" w:pos="1031"/>
        </w:tabs>
        <w:autoSpaceDE/>
        <w:autoSpaceDN/>
        <w:adjustRightInd/>
        <w:spacing w:line="223" w:lineRule="auto"/>
        <w:ind w:firstLine="680"/>
        <w:jc w:val="both"/>
        <w:rPr>
          <w:rFonts w:ascii="Times New Roman" w:eastAsia="Times New Roman" w:hAnsi="Times New Roman" w:cs="Times New Roman"/>
          <w:spacing w:val="5"/>
          <w:sz w:val="28"/>
          <w:szCs w:val="28"/>
          <w:lang w:val="x-none" w:eastAsia="x-none"/>
        </w:rPr>
      </w:pPr>
      <w:r w:rsidRPr="00B51381">
        <w:rPr>
          <w:rFonts w:ascii="Times New Roman" w:eastAsia="Times New Roman" w:hAnsi="Times New Roman" w:cs="Times New Roman"/>
          <w:spacing w:val="5"/>
          <w:sz w:val="28"/>
          <w:szCs w:val="28"/>
          <w:lang w:val="x-none" w:eastAsia="x-none"/>
        </w:rPr>
        <w:t>3.3</w:t>
      </w:r>
      <w:r w:rsidR="000A7337">
        <w:rPr>
          <w:rFonts w:ascii="Times New Roman" w:eastAsia="Times New Roman" w:hAnsi="Times New Roman" w:cs="Times New Roman"/>
          <w:spacing w:val="5"/>
          <w:sz w:val="28"/>
          <w:szCs w:val="28"/>
          <w:lang w:eastAsia="x-none"/>
        </w:rPr>
        <w:t>.</w:t>
      </w:r>
      <w:r w:rsidRPr="00B51381">
        <w:rPr>
          <w:rFonts w:ascii="Times New Roman" w:eastAsia="Times New Roman" w:hAnsi="Times New Roman" w:cs="Times New Roman"/>
          <w:spacing w:val="5"/>
          <w:sz w:val="28"/>
          <w:szCs w:val="28"/>
          <w:lang w:val="x-none" w:eastAsia="x-none"/>
        </w:rPr>
        <w:t> </w:t>
      </w:r>
      <w:r w:rsidRPr="00B51381">
        <w:rPr>
          <w:rFonts w:ascii="Times New Roman" w:eastAsia="Times New Roman" w:hAnsi="Times New Roman" w:cs="Times New Roman"/>
          <w:color w:val="000000"/>
          <w:spacing w:val="5"/>
          <w:sz w:val="28"/>
          <w:szCs w:val="28"/>
          <w:lang w:val="x-none" w:eastAsia="x-none"/>
        </w:rPr>
        <w:t>Состав конкурсной комиссии формируется таким образом, чтобы была исключена возможность возникновения конфликта интересов, которые могли бы повлиять на принимаемые конкурсной комиссией решения.</w:t>
      </w:r>
      <w:r w:rsidRPr="00B51381">
        <w:rPr>
          <w:rFonts w:ascii="Times New Roman" w:eastAsia="Times New Roman" w:hAnsi="Times New Roman" w:cs="Times New Roman"/>
          <w:spacing w:val="5"/>
          <w:sz w:val="28"/>
          <w:szCs w:val="28"/>
          <w:lang w:val="x-none" w:eastAsia="x-none"/>
        </w:rPr>
        <w:t xml:space="preserve"> </w:t>
      </w:r>
    </w:p>
    <w:p w:rsidR="00B51381" w:rsidRPr="00B51381" w:rsidRDefault="00B51381" w:rsidP="000A7337">
      <w:pPr>
        <w:tabs>
          <w:tab w:val="left" w:pos="1221"/>
        </w:tabs>
        <w:autoSpaceDE/>
        <w:autoSpaceDN/>
        <w:adjustRightInd/>
        <w:spacing w:line="223" w:lineRule="auto"/>
        <w:ind w:firstLine="680"/>
        <w:jc w:val="both"/>
        <w:rPr>
          <w:rFonts w:ascii="Times New Roman" w:eastAsia="Times New Roman" w:hAnsi="Times New Roman" w:cs="Times New Roman"/>
          <w:spacing w:val="5"/>
          <w:sz w:val="28"/>
          <w:szCs w:val="28"/>
          <w:lang w:val="x-none" w:eastAsia="x-none"/>
        </w:rPr>
      </w:pPr>
      <w:r w:rsidRPr="00B51381">
        <w:rPr>
          <w:rFonts w:ascii="Times New Roman" w:eastAsia="Times New Roman" w:hAnsi="Times New Roman" w:cs="Times New Roman"/>
          <w:spacing w:val="5"/>
          <w:sz w:val="28"/>
          <w:szCs w:val="28"/>
          <w:lang w:val="x-none" w:eastAsia="x-none"/>
        </w:rPr>
        <w:t>3.4</w:t>
      </w:r>
      <w:r w:rsidR="000A7337">
        <w:rPr>
          <w:rFonts w:ascii="Times New Roman" w:eastAsia="Times New Roman" w:hAnsi="Times New Roman" w:cs="Times New Roman"/>
          <w:spacing w:val="5"/>
          <w:sz w:val="28"/>
          <w:szCs w:val="28"/>
          <w:lang w:eastAsia="x-none"/>
        </w:rPr>
        <w:t>.</w:t>
      </w:r>
      <w:r w:rsidRPr="00B51381">
        <w:rPr>
          <w:rFonts w:ascii="Times New Roman" w:eastAsia="Times New Roman" w:hAnsi="Times New Roman" w:cs="Times New Roman"/>
          <w:spacing w:val="5"/>
          <w:sz w:val="28"/>
          <w:szCs w:val="28"/>
          <w:lang w:val="x-none" w:eastAsia="x-none"/>
        </w:rPr>
        <w:t> </w:t>
      </w:r>
      <w:r w:rsidRPr="00B51381">
        <w:rPr>
          <w:rFonts w:ascii="Times New Roman" w:eastAsia="Times New Roman" w:hAnsi="Times New Roman" w:cs="Times New Roman"/>
          <w:color w:val="000000"/>
          <w:spacing w:val="5"/>
          <w:sz w:val="28"/>
          <w:szCs w:val="28"/>
          <w:lang w:val="x-none" w:eastAsia="x-none"/>
        </w:rPr>
        <w:t>В утвержденный решением Совета депутатов персональный состав конкурсной комиссии, вносятся изменения в следующих случаях:</w:t>
      </w:r>
    </w:p>
    <w:p w:rsidR="00B51381" w:rsidRPr="00B51381" w:rsidRDefault="00B51381" w:rsidP="000A7337">
      <w:pPr>
        <w:tabs>
          <w:tab w:val="left" w:pos="1031"/>
        </w:tabs>
        <w:autoSpaceDE/>
        <w:autoSpaceDN/>
        <w:adjustRightInd/>
        <w:spacing w:line="223" w:lineRule="auto"/>
        <w:ind w:firstLine="680"/>
        <w:jc w:val="both"/>
        <w:rPr>
          <w:rFonts w:ascii="Times New Roman" w:eastAsia="Times New Roman" w:hAnsi="Times New Roman" w:cs="Times New Roman"/>
          <w:spacing w:val="5"/>
          <w:sz w:val="28"/>
          <w:szCs w:val="28"/>
          <w:lang w:val="x-none" w:eastAsia="x-none"/>
        </w:rPr>
      </w:pPr>
      <w:r w:rsidRPr="00B51381">
        <w:rPr>
          <w:rFonts w:ascii="Times New Roman" w:eastAsia="Times New Roman" w:hAnsi="Times New Roman" w:cs="Times New Roman"/>
          <w:color w:val="000000"/>
          <w:spacing w:val="5"/>
          <w:sz w:val="28"/>
          <w:szCs w:val="28"/>
          <w:lang w:val="x-none" w:eastAsia="x-none"/>
        </w:rPr>
        <w:t>- Советом депутатов принято решение об изменении общего числа членов конкурсной комиссии;</w:t>
      </w:r>
    </w:p>
    <w:p w:rsidR="00B51381" w:rsidRPr="00B51381" w:rsidRDefault="00B51381" w:rsidP="000A7337">
      <w:pPr>
        <w:tabs>
          <w:tab w:val="left" w:pos="1031"/>
        </w:tabs>
        <w:autoSpaceDE/>
        <w:autoSpaceDN/>
        <w:adjustRightInd/>
        <w:spacing w:line="223" w:lineRule="auto"/>
        <w:ind w:firstLine="680"/>
        <w:jc w:val="both"/>
        <w:rPr>
          <w:rFonts w:ascii="Times New Roman" w:eastAsia="Times New Roman" w:hAnsi="Times New Roman" w:cs="Times New Roman"/>
          <w:spacing w:val="5"/>
          <w:sz w:val="28"/>
          <w:szCs w:val="28"/>
          <w:lang w:val="x-none" w:eastAsia="x-none"/>
        </w:rPr>
      </w:pPr>
      <w:r w:rsidRPr="00B51381">
        <w:rPr>
          <w:rFonts w:ascii="Times New Roman" w:eastAsia="Times New Roman" w:hAnsi="Times New Roman" w:cs="Times New Roman"/>
          <w:color w:val="000000"/>
          <w:spacing w:val="5"/>
          <w:sz w:val="28"/>
          <w:szCs w:val="28"/>
          <w:lang w:val="x-none" w:eastAsia="x-none"/>
        </w:rPr>
        <w:t>- Мэром Москвы принято решение о замене ранее назначенного им члена конкурсной комиссии;</w:t>
      </w:r>
    </w:p>
    <w:p w:rsidR="00B51381" w:rsidRPr="00B51381" w:rsidRDefault="00B51381" w:rsidP="000A7337">
      <w:pPr>
        <w:tabs>
          <w:tab w:val="left" w:pos="1031"/>
        </w:tabs>
        <w:autoSpaceDE/>
        <w:autoSpaceDN/>
        <w:adjustRightInd/>
        <w:spacing w:line="223" w:lineRule="auto"/>
        <w:ind w:firstLine="680"/>
        <w:jc w:val="both"/>
        <w:rPr>
          <w:rFonts w:ascii="Times New Roman" w:eastAsia="Times New Roman" w:hAnsi="Times New Roman" w:cs="Times New Roman"/>
          <w:spacing w:val="5"/>
          <w:sz w:val="28"/>
          <w:szCs w:val="28"/>
          <w:lang w:val="x-none" w:eastAsia="x-none"/>
        </w:rPr>
      </w:pPr>
      <w:r w:rsidRPr="00B51381">
        <w:rPr>
          <w:rFonts w:ascii="Times New Roman" w:eastAsia="Times New Roman" w:hAnsi="Times New Roman" w:cs="Times New Roman"/>
          <w:color w:val="000000"/>
          <w:spacing w:val="5"/>
          <w:sz w:val="28"/>
          <w:szCs w:val="28"/>
          <w:lang w:val="x-none" w:eastAsia="x-none"/>
        </w:rPr>
        <w:t>- необходимости замены ранее назначенного Советом депутатов члена конкурсной комиссии.</w:t>
      </w:r>
    </w:p>
    <w:p w:rsidR="00B51381" w:rsidRPr="00B51381" w:rsidRDefault="00B51381" w:rsidP="000A7337">
      <w:pPr>
        <w:tabs>
          <w:tab w:val="left" w:pos="1031"/>
        </w:tabs>
        <w:autoSpaceDE/>
        <w:autoSpaceDN/>
        <w:adjustRightInd/>
        <w:spacing w:line="223" w:lineRule="auto"/>
        <w:ind w:firstLine="680"/>
        <w:jc w:val="both"/>
        <w:rPr>
          <w:rFonts w:ascii="Times New Roman" w:eastAsia="Times New Roman" w:hAnsi="Times New Roman" w:cs="Times New Roman"/>
          <w:color w:val="000000"/>
          <w:spacing w:val="5"/>
          <w:sz w:val="28"/>
          <w:szCs w:val="28"/>
          <w:lang w:val="x-none" w:eastAsia="x-none"/>
        </w:rPr>
      </w:pPr>
      <w:r w:rsidRPr="00B51381">
        <w:rPr>
          <w:rFonts w:ascii="Times New Roman" w:eastAsia="Times New Roman" w:hAnsi="Times New Roman" w:cs="Times New Roman"/>
          <w:color w:val="000000"/>
          <w:spacing w:val="5"/>
          <w:sz w:val="28"/>
          <w:szCs w:val="28"/>
          <w:lang w:val="x-none" w:eastAsia="x-none"/>
        </w:rPr>
        <w:t>3.5</w:t>
      </w:r>
      <w:r w:rsidR="000A7337">
        <w:rPr>
          <w:rFonts w:ascii="Times New Roman" w:eastAsia="Times New Roman" w:hAnsi="Times New Roman" w:cs="Times New Roman"/>
          <w:color w:val="000000"/>
          <w:spacing w:val="5"/>
          <w:sz w:val="28"/>
          <w:szCs w:val="28"/>
          <w:lang w:eastAsia="x-none"/>
        </w:rPr>
        <w:t>.</w:t>
      </w:r>
      <w:r w:rsidRPr="00B51381">
        <w:rPr>
          <w:rFonts w:ascii="Times New Roman" w:eastAsia="Times New Roman" w:hAnsi="Times New Roman" w:cs="Times New Roman"/>
          <w:color w:val="000000"/>
          <w:spacing w:val="5"/>
          <w:sz w:val="28"/>
          <w:szCs w:val="28"/>
          <w:lang w:val="x-none" w:eastAsia="x-none"/>
        </w:rPr>
        <w:t> Заседания конкурсной комиссии ведет председатель конкурсной комиссии, в его отсутствие - заместитель председателя конкурсной комиссии. В случае отсутствия председателя конкурсной комиссии и заместителя председателя конкурсной комиссии заседание конкурсной комиссии проводит член конкурсной комиссии, выбранный из числа присутствующих на заседании конкурсной комиссии.</w:t>
      </w:r>
    </w:p>
    <w:p w:rsidR="00B51381" w:rsidRPr="00B51381" w:rsidRDefault="00B51381" w:rsidP="000A7337">
      <w:pPr>
        <w:tabs>
          <w:tab w:val="left" w:pos="1211"/>
        </w:tabs>
        <w:autoSpaceDE/>
        <w:autoSpaceDN/>
        <w:adjustRightInd/>
        <w:spacing w:line="223" w:lineRule="auto"/>
        <w:ind w:firstLine="680"/>
        <w:jc w:val="both"/>
        <w:rPr>
          <w:rFonts w:ascii="Times New Roman" w:eastAsia="Times New Roman" w:hAnsi="Times New Roman" w:cs="Times New Roman"/>
          <w:spacing w:val="5"/>
          <w:sz w:val="28"/>
          <w:szCs w:val="28"/>
          <w:lang w:val="x-none" w:eastAsia="x-none"/>
        </w:rPr>
      </w:pPr>
      <w:r w:rsidRPr="00B51381">
        <w:rPr>
          <w:rFonts w:ascii="Times New Roman" w:eastAsia="Times New Roman" w:hAnsi="Times New Roman" w:cs="Times New Roman"/>
          <w:spacing w:val="5"/>
          <w:sz w:val="28"/>
          <w:szCs w:val="28"/>
          <w:lang w:val="x-none" w:eastAsia="x-none"/>
        </w:rPr>
        <w:t>3.6</w:t>
      </w:r>
      <w:r w:rsidR="000A7337">
        <w:rPr>
          <w:rFonts w:ascii="Times New Roman" w:eastAsia="Times New Roman" w:hAnsi="Times New Roman" w:cs="Times New Roman"/>
          <w:spacing w:val="5"/>
          <w:sz w:val="28"/>
          <w:szCs w:val="28"/>
          <w:lang w:eastAsia="x-none"/>
        </w:rPr>
        <w:t>.</w:t>
      </w:r>
      <w:r w:rsidRPr="00B51381">
        <w:rPr>
          <w:rFonts w:ascii="Times New Roman" w:eastAsia="Times New Roman" w:hAnsi="Times New Roman" w:cs="Times New Roman"/>
          <w:spacing w:val="5"/>
          <w:sz w:val="28"/>
          <w:szCs w:val="28"/>
          <w:lang w:val="x-none" w:eastAsia="x-none"/>
        </w:rPr>
        <w:t> </w:t>
      </w:r>
      <w:r w:rsidRPr="00B51381">
        <w:rPr>
          <w:rFonts w:ascii="Times New Roman" w:eastAsia="Times New Roman" w:hAnsi="Times New Roman" w:cs="Times New Roman"/>
          <w:color w:val="000000"/>
          <w:spacing w:val="5"/>
          <w:sz w:val="28"/>
          <w:szCs w:val="28"/>
          <w:lang w:val="x-none" w:eastAsia="x-none"/>
        </w:rPr>
        <w:t>Заседание конкурсной комиссии правомочно в случае присутствия на заседании более половины ее состава.</w:t>
      </w:r>
    </w:p>
    <w:p w:rsidR="00B51381" w:rsidRPr="00B51381" w:rsidRDefault="00B51381" w:rsidP="000A7337">
      <w:pPr>
        <w:tabs>
          <w:tab w:val="left" w:pos="1211"/>
        </w:tabs>
        <w:autoSpaceDE/>
        <w:autoSpaceDN/>
        <w:adjustRightInd/>
        <w:spacing w:line="223" w:lineRule="auto"/>
        <w:ind w:firstLine="680"/>
        <w:jc w:val="both"/>
        <w:rPr>
          <w:rFonts w:ascii="Times New Roman" w:eastAsia="Times New Roman" w:hAnsi="Times New Roman" w:cs="Times New Roman"/>
          <w:spacing w:val="5"/>
          <w:sz w:val="28"/>
          <w:szCs w:val="28"/>
          <w:lang w:val="x-none" w:eastAsia="x-none"/>
        </w:rPr>
      </w:pPr>
      <w:r w:rsidRPr="00B51381">
        <w:rPr>
          <w:rFonts w:ascii="Times New Roman" w:eastAsia="Times New Roman" w:hAnsi="Times New Roman" w:cs="Times New Roman"/>
          <w:spacing w:val="5"/>
          <w:sz w:val="28"/>
          <w:szCs w:val="28"/>
          <w:lang w:val="x-none" w:eastAsia="x-none"/>
        </w:rPr>
        <w:t>3.7</w:t>
      </w:r>
      <w:r w:rsidR="000A7337">
        <w:rPr>
          <w:rFonts w:ascii="Times New Roman" w:eastAsia="Times New Roman" w:hAnsi="Times New Roman" w:cs="Times New Roman"/>
          <w:spacing w:val="5"/>
          <w:sz w:val="28"/>
          <w:szCs w:val="28"/>
          <w:lang w:eastAsia="x-none"/>
        </w:rPr>
        <w:t>.</w:t>
      </w:r>
      <w:r w:rsidRPr="00B51381">
        <w:rPr>
          <w:rFonts w:ascii="Times New Roman" w:eastAsia="Times New Roman" w:hAnsi="Times New Roman" w:cs="Times New Roman"/>
          <w:spacing w:val="5"/>
          <w:sz w:val="28"/>
          <w:szCs w:val="28"/>
          <w:lang w:val="x-none" w:eastAsia="x-none"/>
        </w:rPr>
        <w:t xml:space="preserve"> Решение конкурсной комиссии принимается открытым голосованием большинством голосов от общего числа членов конкурсной комиссии и оформляется протоколом в соответствии с настоящим Порядком. </w:t>
      </w:r>
    </w:p>
    <w:p w:rsidR="00B51381" w:rsidRPr="00B51381" w:rsidRDefault="00B51381" w:rsidP="000A7337">
      <w:pPr>
        <w:tabs>
          <w:tab w:val="left" w:pos="1211"/>
        </w:tabs>
        <w:autoSpaceDE/>
        <w:autoSpaceDN/>
        <w:adjustRightInd/>
        <w:spacing w:line="223" w:lineRule="auto"/>
        <w:ind w:firstLine="680"/>
        <w:jc w:val="both"/>
        <w:rPr>
          <w:rFonts w:ascii="Times New Roman" w:eastAsia="Times New Roman" w:hAnsi="Times New Roman" w:cs="Times New Roman"/>
          <w:spacing w:val="5"/>
          <w:sz w:val="28"/>
          <w:szCs w:val="28"/>
          <w:lang w:val="x-none" w:eastAsia="x-none"/>
        </w:rPr>
      </w:pPr>
      <w:r w:rsidRPr="00B51381">
        <w:rPr>
          <w:rFonts w:ascii="Times New Roman" w:eastAsia="Times New Roman" w:hAnsi="Times New Roman" w:cs="Times New Roman"/>
          <w:spacing w:val="5"/>
          <w:sz w:val="28"/>
          <w:szCs w:val="28"/>
          <w:lang w:val="x-none" w:eastAsia="x-none"/>
        </w:rPr>
        <w:t>3.8</w:t>
      </w:r>
      <w:r w:rsidR="000A7337">
        <w:rPr>
          <w:rFonts w:ascii="Times New Roman" w:eastAsia="Times New Roman" w:hAnsi="Times New Roman" w:cs="Times New Roman"/>
          <w:spacing w:val="5"/>
          <w:sz w:val="28"/>
          <w:szCs w:val="28"/>
          <w:lang w:eastAsia="x-none"/>
        </w:rPr>
        <w:t>.</w:t>
      </w:r>
      <w:r w:rsidRPr="00B51381">
        <w:rPr>
          <w:rFonts w:ascii="Times New Roman" w:eastAsia="Times New Roman" w:hAnsi="Times New Roman" w:cs="Times New Roman"/>
          <w:spacing w:val="5"/>
          <w:sz w:val="28"/>
          <w:szCs w:val="28"/>
          <w:lang w:val="x-none" w:eastAsia="x-none"/>
        </w:rPr>
        <w:t xml:space="preserve"> Протокольные решения принимаются простым большинством от присутствующих на заседании членов конкурсной комиссии.</w:t>
      </w:r>
    </w:p>
    <w:p w:rsidR="00B51381" w:rsidRPr="00B51381" w:rsidRDefault="000A7337" w:rsidP="000A7337">
      <w:pPr>
        <w:tabs>
          <w:tab w:val="left" w:pos="1211"/>
        </w:tabs>
        <w:autoSpaceDE/>
        <w:autoSpaceDN/>
        <w:adjustRightInd/>
        <w:spacing w:line="223" w:lineRule="auto"/>
        <w:ind w:firstLine="680"/>
        <w:jc w:val="both"/>
        <w:rPr>
          <w:rFonts w:ascii="Times New Roman" w:eastAsia="Times New Roman" w:hAnsi="Times New Roman" w:cs="Times New Roman"/>
          <w:spacing w:val="5"/>
          <w:sz w:val="28"/>
          <w:szCs w:val="28"/>
          <w:lang w:val="x-none" w:eastAsia="x-none"/>
        </w:rPr>
      </w:pPr>
      <w:r>
        <w:rPr>
          <w:rFonts w:ascii="Times New Roman" w:eastAsia="Times New Roman" w:hAnsi="Times New Roman" w:cs="Times New Roman"/>
          <w:spacing w:val="5"/>
          <w:sz w:val="28"/>
          <w:szCs w:val="28"/>
          <w:lang w:val="x-none" w:eastAsia="x-none"/>
        </w:rPr>
        <w:t>3.</w:t>
      </w:r>
      <w:r>
        <w:rPr>
          <w:rFonts w:ascii="Times New Roman" w:eastAsia="Times New Roman" w:hAnsi="Times New Roman" w:cs="Times New Roman"/>
          <w:spacing w:val="5"/>
          <w:sz w:val="28"/>
          <w:szCs w:val="28"/>
          <w:lang w:eastAsia="x-none"/>
        </w:rPr>
        <w:t>9.</w:t>
      </w:r>
      <w:r w:rsidR="00B51381" w:rsidRPr="00B51381">
        <w:rPr>
          <w:rFonts w:ascii="Times New Roman" w:eastAsia="Times New Roman" w:hAnsi="Times New Roman" w:cs="Times New Roman"/>
          <w:spacing w:val="5"/>
          <w:sz w:val="28"/>
          <w:szCs w:val="28"/>
          <w:lang w:val="x-none" w:eastAsia="x-none"/>
        </w:rPr>
        <w:t xml:space="preserve"> Организационное обеспечение деятельности конкурсной комиссии осуществляет секретарь комиссии - муниципальный служащий, назначенный распоряжением </w:t>
      </w:r>
      <w:r w:rsidR="00B51381" w:rsidRPr="00B51381">
        <w:rPr>
          <w:rFonts w:ascii="Times New Roman" w:eastAsia="Times New Roman" w:hAnsi="Times New Roman" w:cs="Times New Roman"/>
          <w:iCs/>
          <w:spacing w:val="5"/>
          <w:sz w:val="28"/>
          <w:szCs w:val="28"/>
          <w:lang w:val="x-none" w:eastAsia="x-none"/>
        </w:rPr>
        <w:t>администрации</w:t>
      </w:r>
      <w:r w:rsidR="00B51381" w:rsidRPr="00B51381">
        <w:rPr>
          <w:rFonts w:ascii="Times New Roman" w:eastAsia="Times New Roman" w:hAnsi="Times New Roman" w:cs="Times New Roman"/>
          <w:spacing w:val="5"/>
          <w:sz w:val="28"/>
          <w:szCs w:val="28"/>
          <w:lang w:val="x-none" w:eastAsia="x-none"/>
        </w:rPr>
        <w:t xml:space="preserve"> по согласованию с главой муниципального округа Тверской в городе Москве.</w:t>
      </w:r>
    </w:p>
    <w:p w:rsidR="00B51381" w:rsidRPr="00B51381" w:rsidRDefault="00B51381" w:rsidP="000A7337">
      <w:pPr>
        <w:tabs>
          <w:tab w:val="left" w:pos="1563"/>
        </w:tabs>
        <w:autoSpaceDE/>
        <w:autoSpaceDN/>
        <w:adjustRightInd/>
        <w:spacing w:line="223" w:lineRule="auto"/>
        <w:ind w:firstLine="1219"/>
        <w:jc w:val="both"/>
        <w:outlineLvl w:val="3"/>
        <w:rPr>
          <w:rFonts w:ascii="Times New Roman" w:eastAsia="Times New Roman" w:hAnsi="Times New Roman" w:cs="Times New Roman"/>
          <w:b/>
          <w:bCs/>
          <w:color w:val="000000"/>
          <w:spacing w:val="6"/>
          <w:sz w:val="28"/>
          <w:szCs w:val="28"/>
          <w:lang w:val="x-none" w:eastAsia="x-none"/>
        </w:rPr>
      </w:pPr>
      <w:bookmarkStart w:id="2" w:name="bookmark6"/>
    </w:p>
    <w:p w:rsidR="00B51381" w:rsidRDefault="00B51381" w:rsidP="000A7337">
      <w:pPr>
        <w:tabs>
          <w:tab w:val="left" w:pos="1563"/>
        </w:tabs>
        <w:autoSpaceDE/>
        <w:autoSpaceDN/>
        <w:adjustRightInd/>
        <w:spacing w:line="223" w:lineRule="auto"/>
        <w:ind w:firstLine="1219"/>
        <w:jc w:val="center"/>
        <w:outlineLvl w:val="3"/>
        <w:rPr>
          <w:rFonts w:ascii="Times New Roman" w:eastAsia="Times New Roman" w:hAnsi="Times New Roman" w:cs="Times New Roman"/>
          <w:b/>
          <w:bCs/>
          <w:color w:val="000000"/>
          <w:spacing w:val="6"/>
          <w:sz w:val="28"/>
          <w:szCs w:val="28"/>
          <w:lang w:eastAsia="x-none"/>
        </w:rPr>
      </w:pPr>
      <w:r w:rsidRPr="00B51381">
        <w:rPr>
          <w:rFonts w:ascii="Times New Roman" w:eastAsia="Times New Roman" w:hAnsi="Times New Roman" w:cs="Times New Roman"/>
          <w:b/>
          <w:bCs/>
          <w:color w:val="000000"/>
          <w:spacing w:val="6"/>
          <w:sz w:val="28"/>
          <w:szCs w:val="28"/>
          <w:lang w:val="x-none" w:eastAsia="x-none"/>
        </w:rPr>
        <w:t>4. Порядок подачи документов на участие в конкурсе</w:t>
      </w:r>
      <w:bookmarkEnd w:id="2"/>
    </w:p>
    <w:p w:rsidR="000A7337" w:rsidRPr="00B51381" w:rsidRDefault="000A7337" w:rsidP="000A7337">
      <w:pPr>
        <w:tabs>
          <w:tab w:val="left" w:pos="1563"/>
        </w:tabs>
        <w:autoSpaceDE/>
        <w:autoSpaceDN/>
        <w:adjustRightInd/>
        <w:spacing w:line="223" w:lineRule="auto"/>
        <w:ind w:firstLine="1219"/>
        <w:jc w:val="center"/>
        <w:outlineLvl w:val="3"/>
        <w:rPr>
          <w:rFonts w:ascii="Times New Roman" w:eastAsia="Times New Roman" w:hAnsi="Times New Roman" w:cs="Times New Roman"/>
          <w:b/>
          <w:bCs/>
          <w:color w:val="000000"/>
          <w:spacing w:val="6"/>
          <w:sz w:val="28"/>
          <w:szCs w:val="28"/>
          <w:lang w:eastAsia="x-none"/>
        </w:rPr>
      </w:pPr>
    </w:p>
    <w:p w:rsidR="00B51381" w:rsidRPr="00B51381" w:rsidRDefault="00B51381" w:rsidP="000A7337">
      <w:pPr>
        <w:tabs>
          <w:tab w:val="left" w:pos="1025"/>
        </w:tabs>
        <w:autoSpaceDE/>
        <w:autoSpaceDN/>
        <w:adjustRightInd/>
        <w:spacing w:line="223" w:lineRule="auto"/>
        <w:ind w:firstLine="680"/>
        <w:jc w:val="both"/>
        <w:rPr>
          <w:rFonts w:ascii="Times New Roman" w:eastAsia="Times New Roman" w:hAnsi="Times New Roman" w:cs="Times New Roman"/>
          <w:color w:val="000000"/>
          <w:spacing w:val="5"/>
          <w:sz w:val="28"/>
          <w:szCs w:val="28"/>
          <w:lang w:val="x-none" w:eastAsia="x-none"/>
        </w:rPr>
      </w:pPr>
      <w:r w:rsidRPr="00B51381">
        <w:rPr>
          <w:rFonts w:ascii="Times New Roman" w:eastAsia="Times New Roman" w:hAnsi="Times New Roman" w:cs="Times New Roman"/>
          <w:color w:val="000000"/>
          <w:spacing w:val="5"/>
          <w:sz w:val="28"/>
          <w:szCs w:val="28"/>
          <w:lang w:val="x-none" w:eastAsia="x-none"/>
        </w:rPr>
        <w:t>4.1</w:t>
      </w:r>
      <w:r w:rsidR="000A7337">
        <w:rPr>
          <w:rFonts w:ascii="Times New Roman" w:eastAsia="Times New Roman" w:hAnsi="Times New Roman" w:cs="Times New Roman"/>
          <w:color w:val="000000"/>
          <w:spacing w:val="5"/>
          <w:sz w:val="28"/>
          <w:szCs w:val="28"/>
          <w:lang w:eastAsia="x-none"/>
        </w:rPr>
        <w:t>.</w:t>
      </w:r>
      <w:r w:rsidRPr="00B51381">
        <w:rPr>
          <w:rFonts w:ascii="Times New Roman" w:eastAsia="Times New Roman" w:hAnsi="Times New Roman" w:cs="Times New Roman"/>
          <w:color w:val="000000"/>
          <w:spacing w:val="5"/>
          <w:sz w:val="28"/>
          <w:szCs w:val="28"/>
          <w:lang w:val="x-none" w:eastAsia="x-none"/>
        </w:rPr>
        <w:t xml:space="preserve"> Кандидаты, желающие принять участие в конкурсе, лично подают в конкурсную комиссию документы на участие в конкурсе в </w:t>
      </w:r>
      <w:r w:rsidRPr="00B51381">
        <w:rPr>
          <w:rFonts w:ascii="Times New Roman" w:eastAsia="Times New Roman" w:hAnsi="Times New Roman" w:cs="Times New Roman"/>
          <w:color w:val="000000"/>
          <w:spacing w:val="5"/>
          <w:sz w:val="28"/>
          <w:szCs w:val="28"/>
          <w:lang w:eastAsia="x-none"/>
        </w:rPr>
        <w:t>течение 30 календарных дней с даты объявления конкурса</w:t>
      </w:r>
      <w:r w:rsidRPr="00B51381">
        <w:rPr>
          <w:rFonts w:ascii="Times New Roman" w:eastAsia="Times New Roman" w:hAnsi="Times New Roman" w:cs="Times New Roman"/>
          <w:color w:val="000000"/>
          <w:spacing w:val="5"/>
          <w:sz w:val="28"/>
          <w:szCs w:val="28"/>
          <w:lang w:val="x-none" w:eastAsia="x-none"/>
        </w:rPr>
        <w:t>. При подаче документов предъявляется документ, удостоверяющий личность кандидата.</w:t>
      </w:r>
    </w:p>
    <w:p w:rsidR="00B51381" w:rsidRPr="00B51381" w:rsidRDefault="00B51381" w:rsidP="000A7337">
      <w:pPr>
        <w:tabs>
          <w:tab w:val="left" w:pos="1025"/>
        </w:tabs>
        <w:autoSpaceDE/>
        <w:autoSpaceDN/>
        <w:adjustRightInd/>
        <w:spacing w:line="223" w:lineRule="auto"/>
        <w:ind w:firstLine="680"/>
        <w:jc w:val="both"/>
        <w:rPr>
          <w:rFonts w:ascii="Times New Roman" w:eastAsia="Times New Roman" w:hAnsi="Times New Roman" w:cs="Times New Roman"/>
          <w:color w:val="000000"/>
          <w:spacing w:val="5"/>
          <w:sz w:val="28"/>
          <w:szCs w:val="28"/>
          <w:lang w:val="x-none" w:eastAsia="x-none"/>
        </w:rPr>
      </w:pPr>
      <w:r w:rsidRPr="00B51381">
        <w:rPr>
          <w:rFonts w:ascii="Times New Roman" w:eastAsia="Times New Roman" w:hAnsi="Times New Roman" w:cs="Times New Roman"/>
          <w:color w:val="000000"/>
          <w:spacing w:val="5"/>
          <w:sz w:val="28"/>
          <w:szCs w:val="28"/>
          <w:lang w:val="x-none" w:eastAsia="x-none"/>
        </w:rPr>
        <w:t>4.2</w:t>
      </w:r>
      <w:r w:rsidR="000A7337">
        <w:rPr>
          <w:rFonts w:ascii="Times New Roman" w:eastAsia="Times New Roman" w:hAnsi="Times New Roman" w:cs="Times New Roman"/>
          <w:color w:val="000000"/>
          <w:spacing w:val="5"/>
          <w:sz w:val="28"/>
          <w:szCs w:val="28"/>
          <w:lang w:eastAsia="x-none"/>
        </w:rPr>
        <w:t>.</w:t>
      </w:r>
      <w:r w:rsidRPr="00B51381">
        <w:rPr>
          <w:rFonts w:ascii="Times New Roman" w:eastAsia="Times New Roman" w:hAnsi="Times New Roman" w:cs="Times New Roman"/>
          <w:color w:val="000000"/>
          <w:spacing w:val="5"/>
          <w:sz w:val="28"/>
          <w:szCs w:val="28"/>
          <w:lang w:val="x-none" w:eastAsia="x-none"/>
        </w:rPr>
        <w:t> Для участия в конкурсе кандидатом представляются следующие документы:</w:t>
      </w:r>
    </w:p>
    <w:p w:rsidR="00B51381" w:rsidRPr="00B51381" w:rsidRDefault="00B51381" w:rsidP="000A7337">
      <w:pPr>
        <w:tabs>
          <w:tab w:val="left" w:pos="1025"/>
        </w:tabs>
        <w:autoSpaceDE/>
        <w:autoSpaceDN/>
        <w:adjustRightInd/>
        <w:spacing w:line="223" w:lineRule="auto"/>
        <w:ind w:firstLine="680"/>
        <w:jc w:val="both"/>
        <w:rPr>
          <w:rFonts w:ascii="Times New Roman" w:eastAsia="Times New Roman" w:hAnsi="Times New Roman" w:cs="Times New Roman"/>
          <w:spacing w:val="5"/>
          <w:sz w:val="28"/>
          <w:szCs w:val="28"/>
          <w:lang w:val="x-none" w:eastAsia="x-none"/>
        </w:rPr>
      </w:pPr>
      <w:r w:rsidRPr="00B51381">
        <w:rPr>
          <w:rFonts w:ascii="Times New Roman" w:eastAsia="Times New Roman" w:hAnsi="Times New Roman" w:cs="Times New Roman"/>
          <w:color w:val="000000"/>
          <w:spacing w:val="5"/>
          <w:sz w:val="28"/>
          <w:szCs w:val="28"/>
          <w:lang w:val="x-none" w:eastAsia="x-none"/>
        </w:rPr>
        <w:lastRenderedPageBreak/>
        <w:t>1. Заявление об участии в конкурсе (в произвольной форме) на имя председателя конкурсной комиссии, содержащего согласие кандидата с условиями проведения конкурса, контактную информацию для связи с кандидатом (почтовый адрес, адрес электронной почты, номер мобильного телефона) и опись представляемых документов;</w:t>
      </w:r>
    </w:p>
    <w:p w:rsidR="00B51381" w:rsidRPr="00B51381" w:rsidRDefault="00B51381" w:rsidP="000A7337">
      <w:pPr>
        <w:tabs>
          <w:tab w:val="left" w:pos="3658"/>
        </w:tabs>
        <w:autoSpaceDE/>
        <w:autoSpaceDN/>
        <w:adjustRightInd/>
        <w:spacing w:line="223" w:lineRule="auto"/>
        <w:ind w:firstLine="680"/>
        <w:jc w:val="both"/>
        <w:rPr>
          <w:rFonts w:ascii="Times New Roman" w:eastAsia="Times New Roman" w:hAnsi="Times New Roman" w:cs="Times New Roman"/>
          <w:spacing w:val="5"/>
          <w:sz w:val="28"/>
          <w:szCs w:val="28"/>
          <w:lang w:val="x-none" w:eastAsia="x-none"/>
        </w:rPr>
      </w:pPr>
      <w:r w:rsidRPr="00B51381">
        <w:rPr>
          <w:rFonts w:ascii="Times New Roman" w:eastAsia="Times New Roman" w:hAnsi="Times New Roman" w:cs="Times New Roman"/>
          <w:color w:val="000000"/>
          <w:spacing w:val="5"/>
          <w:sz w:val="28"/>
          <w:szCs w:val="28"/>
          <w:lang w:val="x-none" w:eastAsia="x-none"/>
        </w:rPr>
        <w:t>2. Собственноручно заполненная и подписанная анкета, составленная по форме, утвержденной распоряжением Правительства Российской Федерации от 26 мая 2005 года № 667-р, с приложением цветной матовой фотографии размером 3</w:t>
      </w:r>
      <w:r w:rsidRPr="00B51381">
        <w:rPr>
          <w:rFonts w:ascii="Times New Roman" w:eastAsia="Times New Roman" w:hAnsi="Times New Roman" w:cs="Times New Roman"/>
          <w:color w:val="000000"/>
          <w:spacing w:val="5"/>
          <w:sz w:val="28"/>
          <w:szCs w:val="28"/>
          <w:lang w:val="en-US" w:eastAsia="x-none"/>
        </w:rPr>
        <w:t>x</w:t>
      </w:r>
      <w:r w:rsidRPr="00B51381">
        <w:rPr>
          <w:rFonts w:ascii="Times New Roman" w:eastAsia="Times New Roman" w:hAnsi="Times New Roman" w:cs="Times New Roman"/>
          <w:color w:val="000000"/>
          <w:spacing w:val="5"/>
          <w:sz w:val="28"/>
          <w:szCs w:val="28"/>
          <w:lang w:val="x-none" w:eastAsia="x-none"/>
        </w:rPr>
        <w:t>4 см;</w:t>
      </w:r>
    </w:p>
    <w:p w:rsidR="00B51381" w:rsidRPr="00B51381" w:rsidRDefault="00B51381" w:rsidP="000A7337">
      <w:pPr>
        <w:tabs>
          <w:tab w:val="left" w:pos="3082"/>
        </w:tabs>
        <w:autoSpaceDE/>
        <w:autoSpaceDN/>
        <w:adjustRightInd/>
        <w:spacing w:line="223" w:lineRule="auto"/>
        <w:ind w:firstLine="680"/>
        <w:jc w:val="both"/>
        <w:rPr>
          <w:rFonts w:ascii="Times New Roman" w:eastAsia="Times New Roman" w:hAnsi="Times New Roman" w:cs="Times New Roman"/>
          <w:spacing w:val="5"/>
          <w:sz w:val="28"/>
          <w:szCs w:val="28"/>
          <w:lang w:val="x-none" w:eastAsia="x-none"/>
        </w:rPr>
      </w:pPr>
      <w:r w:rsidRPr="00B51381">
        <w:rPr>
          <w:rFonts w:ascii="Times New Roman" w:eastAsia="Times New Roman" w:hAnsi="Times New Roman" w:cs="Times New Roman"/>
          <w:color w:val="000000"/>
          <w:spacing w:val="5"/>
          <w:sz w:val="28"/>
          <w:szCs w:val="28"/>
          <w:lang w:val="x-none" w:eastAsia="x-none"/>
        </w:rPr>
        <w:t>3. Копия паспорта или заменяющего его документа (соответствующий документ предъявляется лично по прибытии на конкурс);</w:t>
      </w:r>
    </w:p>
    <w:p w:rsidR="00B51381" w:rsidRPr="00B51381" w:rsidRDefault="00B51381" w:rsidP="000A7337">
      <w:pPr>
        <w:tabs>
          <w:tab w:val="left" w:pos="1025"/>
        </w:tabs>
        <w:autoSpaceDE/>
        <w:autoSpaceDN/>
        <w:adjustRightInd/>
        <w:spacing w:line="223" w:lineRule="auto"/>
        <w:ind w:firstLine="680"/>
        <w:jc w:val="both"/>
        <w:rPr>
          <w:rFonts w:ascii="Times New Roman" w:eastAsia="Times New Roman" w:hAnsi="Times New Roman" w:cs="Times New Roman"/>
          <w:spacing w:val="5"/>
          <w:sz w:val="28"/>
          <w:szCs w:val="28"/>
          <w:lang w:val="x-none" w:eastAsia="x-none"/>
        </w:rPr>
      </w:pPr>
      <w:r w:rsidRPr="00B51381">
        <w:rPr>
          <w:rFonts w:ascii="Times New Roman" w:eastAsia="Times New Roman" w:hAnsi="Times New Roman" w:cs="Times New Roman"/>
          <w:color w:val="000000"/>
          <w:spacing w:val="5"/>
          <w:sz w:val="28"/>
          <w:szCs w:val="28"/>
          <w:lang w:val="x-none" w:eastAsia="x-none"/>
        </w:rPr>
        <w:t>4. Копии трудовой книжки и документов о повышении квалификации, о присвоении ученой степени либо ученого звания (при наличии), заверенные нотариально</w:t>
      </w:r>
      <w:r w:rsidRPr="00B51381">
        <w:rPr>
          <w:rFonts w:ascii="Times New Roman" w:eastAsia="Times New Roman" w:hAnsi="Times New Roman" w:cs="Times New Roman"/>
          <w:color w:val="000000"/>
          <w:spacing w:val="5"/>
          <w:sz w:val="28"/>
          <w:szCs w:val="28"/>
          <w:lang w:eastAsia="x-none"/>
        </w:rPr>
        <w:t>,</w:t>
      </w:r>
      <w:r w:rsidRPr="00B51381">
        <w:rPr>
          <w:rFonts w:ascii="Times New Roman" w:eastAsia="Times New Roman" w:hAnsi="Times New Roman" w:cs="Times New Roman"/>
          <w:color w:val="000000"/>
          <w:spacing w:val="5"/>
          <w:sz w:val="28"/>
          <w:szCs w:val="28"/>
          <w:lang w:val="x-none" w:eastAsia="x-none"/>
        </w:rPr>
        <w:t xml:space="preserve"> </w:t>
      </w:r>
      <w:r w:rsidRPr="00B51381">
        <w:rPr>
          <w:rFonts w:ascii="Times New Roman" w:eastAsia="Times New Roman" w:hAnsi="Times New Roman" w:cs="Times New Roman"/>
          <w:color w:val="000000"/>
          <w:spacing w:val="5"/>
          <w:sz w:val="28"/>
          <w:szCs w:val="28"/>
          <w:lang w:eastAsia="x-none"/>
        </w:rPr>
        <w:t>либо</w:t>
      </w:r>
      <w:r w:rsidRPr="00B51381">
        <w:rPr>
          <w:rFonts w:ascii="Times New Roman" w:eastAsia="Times New Roman" w:hAnsi="Times New Roman" w:cs="Times New Roman"/>
          <w:color w:val="000000"/>
          <w:spacing w:val="5"/>
          <w:sz w:val="28"/>
          <w:szCs w:val="28"/>
          <w:lang w:val="x-none" w:eastAsia="x-none"/>
        </w:rPr>
        <w:t xml:space="preserve"> по месту работы (службы)</w:t>
      </w:r>
      <w:r w:rsidRPr="00B51381">
        <w:rPr>
          <w:rFonts w:ascii="Times New Roman" w:eastAsia="Times New Roman" w:hAnsi="Times New Roman" w:cs="Times New Roman"/>
          <w:color w:val="000000"/>
          <w:spacing w:val="5"/>
          <w:sz w:val="28"/>
          <w:szCs w:val="28"/>
          <w:lang w:eastAsia="x-none"/>
        </w:rPr>
        <w:t>, либо секретарем комиссии</w:t>
      </w:r>
      <w:r w:rsidRPr="00B51381">
        <w:rPr>
          <w:rFonts w:ascii="Times New Roman" w:eastAsia="Times New Roman" w:hAnsi="Times New Roman" w:cs="Times New Roman"/>
          <w:color w:val="000000"/>
          <w:spacing w:val="5"/>
          <w:sz w:val="28"/>
          <w:szCs w:val="28"/>
          <w:lang w:val="x-none" w:eastAsia="x-none"/>
        </w:rPr>
        <w:t>;</w:t>
      </w:r>
    </w:p>
    <w:p w:rsidR="00B51381" w:rsidRPr="00B51381" w:rsidRDefault="00B51381" w:rsidP="000A7337">
      <w:pPr>
        <w:tabs>
          <w:tab w:val="left" w:pos="1025"/>
        </w:tabs>
        <w:autoSpaceDE/>
        <w:autoSpaceDN/>
        <w:adjustRightInd/>
        <w:spacing w:line="223" w:lineRule="auto"/>
        <w:ind w:firstLine="680"/>
        <w:jc w:val="both"/>
        <w:rPr>
          <w:rFonts w:ascii="Times New Roman" w:eastAsia="Times New Roman" w:hAnsi="Times New Roman" w:cs="Times New Roman"/>
          <w:spacing w:val="5"/>
          <w:sz w:val="28"/>
          <w:szCs w:val="28"/>
          <w:lang w:val="x-none" w:eastAsia="x-none"/>
        </w:rPr>
      </w:pPr>
      <w:r w:rsidRPr="00B51381">
        <w:rPr>
          <w:rFonts w:ascii="Times New Roman" w:eastAsia="Times New Roman" w:hAnsi="Times New Roman" w:cs="Times New Roman"/>
          <w:color w:val="000000"/>
          <w:spacing w:val="5"/>
          <w:sz w:val="28"/>
          <w:szCs w:val="28"/>
          <w:lang w:val="x-none" w:eastAsia="x-none"/>
        </w:rPr>
        <w:t>5. Копия диплома о высшем образовании с копиями вкладыша к диплому, заверенные нотариально</w:t>
      </w:r>
      <w:r w:rsidRPr="00B51381">
        <w:rPr>
          <w:rFonts w:ascii="Times New Roman" w:eastAsia="Times New Roman" w:hAnsi="Times New Roman" w:cs="Times New Roman"/>
          <w:color w:val="000000"/>
          <w:spacing w:val="5"/>
          <w:sz w:val="28"/>
          <w:szCs w:val="28"/>
          <w:lang w:eastAsia="x-none"/>
        </w:rPr>
        <w:t>,</w:t>
      </w:r>
      <w:r w:rsidRPr="00B51381">
        <w:rPr>
          <w:rFonts w:ascii="Times New Roman" w:eastAsia="Times New Roman" w:hAnsi="Times New Roman" w:cs="Times New Roman"/>
          <w:color w:val="000000"/>
          <w:spacing w:val="5"/>
          <w:sz w:val="28"/>
          <w:szCs w:val="28"/>
          <w:lang w:val="x-none" w:eastAsia="x-none"/>
        </w:rPr>
        <w:t xml:space="preserve"> </w:t>
      </w:r>
      <w:r w:rsidRPr="00B51381">
        <w:rPr>
          <w:rFonts w:ascii="Times New Roman" w:eastAsia="Times New Roman" w:hAnsi="Times New Roman" w:cs="Times New Roman"/>
          <w:color w:val="000000"/>
          <w:spacing w:val="5"/>
          <w:sz w:val="28"/>
          <w:szCs w:val="28"/>
          <w:lang w:eastAsia="x-none"/>
        </w:rPr>
        <w:t>либо</w:t>
      </w:r>
      <w:r w:rsidRPr="00B51381">
        <w:rPr>
          <w:rFonts w:ascii="Times New Roman" w:eastAsia="Times New Roman" w:hAnsi="Times New Roman" w:cs="Times New Roman"/>
          <w:color w:val="000000"/>
          <w:spacing w:val="5"/>
          <w:sz w:val="28"/>
          <w:szCs w:val="28"/>
          <w:lang w:val="x-none" w:eastAsia="x-none"/>
        </w:rPr>
        <w:t xml:space="preserve"> по месту работы (службы)</w:t>
      </w:r>
      <w:r w:rsidRPr="00B51381">
        <w:rPr>
          <w:rFonts w:ascii="Times New Roman" w:eastAsia="Times New Roman" w:hAnsi="Times New Roman" w:cs="Times New Roman"/>
          <w:color w:val="000000"/>
          <w:spacing w:val="5"/>
          <w:sz w:val="28"/>
          <w:szCs w:val="28"/>
          <w:lang w:eastAsia="x-none"/>
        </w:rPr>
        <w:t>, либо секретарем комиссии</w:t>
      </w:r>
      <w:r w:rsidRPr="00B51381">
        <w:rPr>
          <w:rFonts w:ascii="Times New Roman" w:eastAsia="Times New Roman" w:hAnsi="Times New Roman" w:cs="Times New Roman"/>
          <w:color w:val="000000"/>
          <w:spacing w:val="5"/>
          <w:sz w:val="28"/>
          <w:szCs w:val="28"/>
          <w:lang w:val="x-none" w:eastAsia="x-none"/>
        </w:rPr>
        <w:t>;</w:t>
      </w:r>
    </w:p>
    <w:p w:rsidR="00B51381" w:rsidRPr="00B51381" w:rsidRDefault="00B51381" w:rsidP="000A7337">
      <w:pPr>
        <w:tabs>
          <w:tab w:val="left" w:pos="1025"/>
        </w:tabs>
        <w:autoSpaceDE/>
        <w:autoSpaceDN/>
        <w:adjustRightInd/>
        <w:spacing w:line="223" w:lineRule="auto"/>
        <w:ind w:firstLine="680"/>
        <w:jc w:val="both"/>
        <w:rPr>
          <w:rFonts w:ascii="Times New Roman" w:eastAsia="Times New Roman" w:hAnsi="Times New Roman" w:cs="Times New Roman"/>
          <w:spacing w:val="5"/>
          <w:sz w:val="28"/>
          <w:szCs w:val="28"/>
          <w:lang w:val="x-none" w:eastAsia="x-none"/>
        </w:rPr>
      </w:pPr>
      <w:r w:rsidRPr="00B51381">
        <w:rPr>
          <w:rFonts w:ascii="Times New Roman" w:eastAsia="Times New Roman" w:hAnsi="Times New Roman" w:cs="Times New Roman"/>
          <w:color w:val="000000"/>
          <w:spacing w:val="5"/>
          <w:sz w:val="28"/>
          <w:szCs w:val="28"/>
          <w:lang w:val="x-none" w:eastAsia="x-none"/>
        </w:rPr>
        <w:t>6. Копия страхового свидетельства обязательного пенсионного страхования, заверенная нотариально</w:t>
      </w:r>
      <w:r w:rsidRPr="00B51381">
        <w:rPr>
          <w:rFonts w:ascii="Times New Roman" w:eastAsia="Times New Roman" w:hAnsi="Times New Roman" w:cs="Times New Roman"/>
          <w:color w:val="000000"/>
          <w:spacing w:val="5"/>
          <w:sz w:val="28"/>
          <w:szCs w:val="28"/>
          <w:lang w:eastAsia="x-none"/>
        </w:rPr>
        <w:t>,</w:t>
      </w:r>
      <w:r w:rsidRPr="00B51381">
        <w:rPr>
          <w:rFonts w:ascii="Times New Roman" w:eastAsia="Times New Roman" w:hAnsi="Times New Roman" w:cs="Times New Roman"/>
          <w:color w:val="000000"/>
          <w:spacing w:val="5"/>
          <w:sz w:val="28"/>
          <w:szCs w:val="28"/>
          <w:lang w:val="x-none" w:eastAsia="x-none"/>
        </w:rPr>
        <w:t xml:space="preserve"> </w:t>
      </w:r>
      <w:r w:rsidRPr="00B51381">
        <w:rPr>
          <w:rFonts w:ascii="Times New Roman" w:eastAsia="Times New Roman" w:hAnsi="Times New Roman" w:cs="Times New Roman"/>
          <w:color w:val="000000"/>
          <w:spacing w:val="5"/>
          <w:sz w:val="28"/>
          <w:szCs w:val="28"/>
          <w:lang w:eastAsia="x-none"/>
        </w:rPr>
        <w:t>либо</w:t>
      </w:r>
      <w:r w:rsidRPr="00B51381">
        <w:rPr>
          <w:rFonts w:ascii="Times New Roman" w:eastAsia="Times New Roman" w:hAnsi="Times New Roman" w:cs="Times New Roman"/>
          <w:color w:val="000000"/>
          <w:spacing w:val="5"/>
          <w:sz w:val="28"/>
          <w:szCs w:val="28"/>
          <w:lang w:val="x-none" w:eastAsia="x-none"/>
        </w:rPr>
        <w:t xml:space="preserve"> по месту работы (службы)</w:t>
      </w:r>
      <w:r w:rsidRPr="00B51381">
        <w:rPr>
          <w:rFonts w:ascii="Times New Roman" w:eastAsia="Times New Roman" w:hAnsi="Times New Roman" w:cs="Times New Roman"/>
          <w:color w:val="000000"/>
          <w:spacing w:val="5"/>
          <w:sz w:val="28"/>
          <w:szCs w:val="28"/>
          <w:lang w:eastAsia="x-none"/>
        </w:rPr>
        <w:t>, либо секретарем комиссии</w:t>
      </w:r>
      <w:r w:rsidRPr="00B51381">
        <w:rPr>
          <w:rFonts w:ascii="Times New Roman" w:eastAsia="Times New Roman" w:hAnsi="Times New Roman" w:cs="Times New Roman"/>
          <w:color w:val="000000"/>
          <w:spacing w:val="5"/>
          <w:sz w:val="28"/>
          <w:szCs w:val="28"/>
          <w:lang w:val="x-none" w:eastAsia="x-none"/>
        </w:rPr>
        <w:t>;</w:t>
      </w:r>
    </w:p>
    <w:p w:rsidR="00B51381" w:rsidRPr="00B51381" w:rsidRDefault="00B51381" w:rsidP="000A7337">
      <w:pPr>
        <w:tabs>
          <w:tab w:val="left" w:pos="1025"/>
        </w:tabs>
        <w:autoSpaceDE/>
        <w:autoSpaceDN/>
        <w:adjustRightInd/>
        <w:spacing w:line="223" w:lineRule="auto"/>
        <w:ind w:firstLine="680"/>
        <w:jc w:val="both"/>
        <w:rPr>
          <w:rFonts w:ascii="Times New Roman" w:eastAsia="Times New Roman" w:hAnsi="Times New Roman" w:cs="Times New Roman"/>
          <w:spacing w:val="5"/>
          <w:sz w:val="28"/>
          <w:szCs w:val="28"/>
          <w:lang w:val="x-none" w:eastAsia="x-none"/>
        </w:rPr>
      </w:pPr>
      <w:r w:rsidRPr="00B51381">
        <w:rPr>
          <w:rFonts w:ascii="Times New Roman" w:eastAsia="Times New Roman" w:hAnsi="Times New Roman" w:cs="Times New Roman"/>
          <w:color w:val="000000"/>
          <w:spacing w:val="5"/>
          <w:sz w:val="28"/>
          <w:szCs w:val="28"/>
          <w:lang w:val="x-none" w:eastAsia="x-none"/>
        </w:rPr>
        <w:t xml:space="preserve">7. Копия свидетельства о постановке физического лица на учет в налоговом органе по месту жительства на территории Российской Федерации, заверенная </w:t>
      </w:r>
      <w:r w:rsidRPr="00B51381">
        <w:rPr>
          <w:rFonts w:ascii="Times New Roman" w:eastAsia="Times New Roman" w:hAnsi="Times New Roman" w:cs="Times New Roman"/>
          <w:color w:val="000000"/>
          <w:spacing w:val="5"/>
          <w:sz w:val="28"/>
          <w:szCs w:val="28"/>
          <w:lang w:eastAsia="x-none"/>
        </w:rPr>
        <w:t>,</w:t>
      </w:r>
      <w:r w:rsidRPr="00B51381">
        <w:rPr>
          <w:rFonts w:ascii="Times New Roman" w:eastAsia="Times New Roman" w:hAnsi="Times New Roman" w:cs="Times New Roman"/>
          <w:color w:val="000000"/>
          <w:spacing w:val="5"/>
          <w:sz w:val="28"/>
          <w:szCs w:val="28"/>
          <w:lang w:val="x-none" w:eastAsia="x-none"/>
        </w:rPr>
        <w:t xml:space="preserve"> </w:t>
      </w:r>
      <w:r w:rsidRPr="00B51381">
        <w:rPr>
          <w:rFonts w:ascii="Times New Roman" w:eastAsia="Times New Roman" w:hAnsi="Times New Roman" w:cs="Times New Roman"/>
          <w:color w:val="000000"/>
          <w:spacing w:val="5"/>
          <w:sz w:val="28"/>
          <w:szCs w:val="28"/>
          <w:lang w:eastAsia="x-none"/>
        </w:rPr>
        <w:t>либо</w:t>
      </w:r>
      <w:r w:rsidRPr="00B51381">
        <w:rPr>
          <w:rFonts w:ascii="Times New Roman" w:eastAsia="Times New Roman" w:hAnsi="Times New Roman" w:cs="Times New Roman"/>
          <w:color w:val="000000"/>
          <w:spacing w:val="5"/>
          <w:sz w:val="28"/>
          <w:szCs w:val="28"/>
          <w:lang w:val="x-none" w:eastAsia="x-none"/>
        </w:rPr>
        <w:t xml:space="preserve"> по месту работы (службы)</w:t>
      </w:r>
      <w:r w:rsidRPr="00B51381">
        <w:rPr>
          <w:rFonts w:ascii="Times New Roman" w:eastAsia="Times New Roman" w:hAnsi="Times New Roman" w:cs="Times New Roman"/>
          <w:color w:val="000000"/>
          <w:spacing w:val="5"/>
          <w:sz w:val="28"/>
          <w:szCs w:val="28"/>
          <w:lang w:eastAsia="x-none"/>
        </w:rPr>
        <w:t>, либо секретарем комиссии</w:t>
      </w:r>
      <w:r w:rsidRPr="00B51381">
        <w:rPr>
          <w:rFonts w:ascii="Times New Roman" w:eastAsia="Times New Roman" w:hAnsi="Times New Roman" w:cs="Times New Roman"/>
          <w:color w:val="000000"/>
          <w:spacing w:val="5"/>
          <w:sz w:val="28"/>
          <w:szCs w:val="28"/>
          <w:lang w:val="x-none" w:eastAsia="x-none"/>
        </w:rPr>
        <w:t>;</w:t>
      </w:r>
    </w:p>
    <w:p w:rsidR="00B51381" w:rsidRPr="00B51381" w:rsidRDefault="00B51381" w:rsidP="000A7337">
      <w:pPr>
        <w:tabs>
          <w:tab w:val="left" w:pos="1025"/>
        </w:tabs>
        <w:autoSpaceDE/>
        <w:autoSpaceDN/>
        <w:adjustRightInd/>
        <w:spacing w:line="223" w:lineRule="auto"/>
        <w:ind w:firstLine="680"/>
        <w:jc w:val="both"/>
        <w:rPr>
          <w:rFonts w:ascii="Times New Roman" w:eastAsia="Times New Roman" w:hAnsi="Times New Roman" w:cs="Times New Roman"/>
          <w:spacing w:val="5"/>
          <w:sz w:val="28"/>
          <w:szCs w:val="28"/>
          <w:lang w:val="x-none" w:eastAsia="x-none"/>
        </w:rPr>
      </w:pPr>
      <w:r w:rsidRPr="00B51381">
        <w:rPr>
          <w:rFonts w:ascii="Times New Roman" w:eastAsia="Times New Roman" w:hAnsi="Times New Roman" w:cs="Times New Roman"/>
          <w:color w:val="000000"/>
          <w:spacing w:val="5"/>
          <w:sz w:val="28"/>
          <w:szCs w:val="28"/>
          <w:lang w:val="x-none" w:eastAsia="x-none"/>
        </w:rPr>
        <w:t>8. Копии документов воинского учета - для граждан, пребывающих в запасе, и лиц, подлежащих призыву на военную службу, заверенные нотариально</w:t>
      </w:r>
      <w:r w:rsidRPr="00B51381">
        <w:rPr>
          <w:rFonts w:ascii="Times New Roman" w:eastAsia="Times New Roman" w:hAnsi="Times New Roman" w:cs="Times New Roman"/>
          <w:color w:val="000000"/>
          <w:spacing w:val="5"/>
          <w:sz w:val="28"/>
          <w:szCs w:val="28"/>
          <w:lang w:eastAsia="x-none"/>
        </w:rPr>
        <w:t>,</w:t>
      </w:r>
      <w:r w:rsidRPr="00B51381">
        <w:rPr>
          <w:rFonts w:ascii="Times New Roman" w:eastAsia="Times New Roman" w:hAnsi="Times New Roman" w:cs="Times New Roman"/>
          <w:color w:val="000000"/>
          <w:spacing w:val="5"/>
          <w:sz w:val="28"/>
          <w:szCs w:val="28"/>
          <w:lang w:val="x-none" w:eastAsia="x-none"/>
        </w:rPr>
        <w:t xml:space="preserve"> </w:t>
      </w:r>
      <w:r w:rsidRPr="00B51381">
        <w:rPr>
          <w:rFonts w:ascii="Times New Roman" w:eastAsia="Times New Roman" w:hAnsi="Times New Roman" w:cs="Times New Roman"/>
          <w:color w:val="000000"/>
          <w:spacing w:val="5"/>
          <w:sz w:val="28"/>
          <w:szCs w:val="28"/>
          <w:lang w:eastAsia="x-none"/>
        </w:rPr>
        <w:t>либо</w:t>
      </w:r>
      <w:r w:rsidRPr="00B51381">
        <w:rPr>
          <w:rFonts w:ascii="Times New Roman" w:eastAsia="Times New Roman" w:hAnsi="Times New Roman" w:cs="Times New Roman"/>
          <w:color w:val="000000"/>
          <w:spacing w:val="5"/>
          <w:sz w:val="28"/>
          <w:szCs w:val="28"/>
          <w:lang w:val="x-none" w:eastAsia="x-none"/>
        </w:rPr>
        <w:t xml:space="preserve"> по месту работы (службы)</w:t>
      </w:r>
      <w:r w:rsidRPr="00B51381">
        <w:rPr>
          <w:rFonts w:ascii="Times New Roman" w:eastAsia="Times New Roman" w:hAnsi="Times New Roman" w:cs="Times New Roman"/>
          <w:color w:val="000000"/>
          <w:spacing w:val="5"/>
          <w:sz w:val="28"/>
          <w:szCs w:val="28"/>
          <w:lang w:eastAsia="x-none"/>
        </w:rPr>
        <w:t>, либо секретарем комиссии</w:t>
      </w:r>
      <w:r w:rsidRPr="00B51381">
        <w:rPr>
          <w:rFonts w:ascii="Times New Roman" w:eastAsia="Times New Roman" w:hAnsi="Times New Roman" w:cs="Times New Roman"/>
          <w:color w:val="000000"/>
          <w:spacing w:val="5"/>
          <w:sz w:val="28"/>
          <w:szCs w:val="28"/>
          <w:lang w:val="x-none" w:eastAsia="x-none"/>
        </w:rPr>
        <w:t>;</w:t>
      </w:r>
    </w:p>
    <w:p w:rsidR="00B51381" w:rsidRPr="00B51381" w:rsidRDefault="00B51381" w:rsidP="000A7337">
      <w:pPr>
        <w:tabs>
          <w:tab w:val="left" w:pos="1025"/>
        </w:tabs>
        <w:autoSpaceDE/>
        <w:autoSpaceDN/>
        <w:adjustRightInd/>
        <w:spacing w:line="223" w:lineRule="auto"/>
        <w:ind w:firstLine="680"/>
        <w:jc w:val="both"/>
        <w:rPr>
          <w:rFonts w:ascii="Times New Roman" w:eastAsia="Times New Roman" w:hAnsi="Times New Roman" w:cs="Times New Roman"/>
          <w:spacing w:val="5"/>
          <w:sz w:val="28"/>
          <w:szCs w:val="28"/>
          <w:lang w:val="x-none" w:eastAsia="x-none"/>
        </w:rPr>
      </w:pPr>
      <w:r w:rsidRPr="00B51381">
        <w:rPr>
          <w:rFonts w:ascii="Times New Roman" w:eastAsia="Times New Roman" w:hAnsi="Times New Roman" w:cs="Times New Roman"/>
          <w:color w:val="000000"/>
          <w:spacing w:val="5"/>
          <w:sz w:val="28"/>
          <w:szCs w:val="28"/>
          <w:lang w:val="x-none" w:eastAsia="x-none"/>
        </w:rPr>
        <w:t>9. Заключения медицинской организации об отсутствии заболевания, препятствующего поступлению на муниципальную службу;</w:t>
      </w:r>
    </w:p>
    <w:p w:rsidR="00B51381" w:rsidRPr="00B51381" w:rsidRDefault="00B51381" w:rsidP="000A7337">
      <w:pPr>
        <w:tabs>
          <w:tab w:val="left" w:pos="1211"/>
        </w:tabs>
        <w:autoSpaceDE/>
        <w:autoSpaceDN/>
        <w:adjustRightInd/>
        <w:spacing w:line="223" w:lineRule="auto"/>
        <w:ind w:firstLine="680"/>
        <w:jc w:val="both"/>
        <w:rPr>
          <w:rFonts w:ascii="Times New Roman" w:eastAsia="Times New Roman" w:hAnsi="Times New Roman" w:cs="Times New Roman"/>
          <w:color w:val="000000"/>
          <w:spacing w:val="5"/>
          <w:sz w:val="28"/>
          <w:szCs w:val="28"/>
          <w:lang w:val="x-none" w:eastAsia="x-none"/>
        </w:rPr>
      </w:pPr>
      <w:r w:rsidRPr="00B51381">
        <w:rPr>
          <w:rFonts w:ascii="Times New Roman" w:eastAsia="Times New Roman" w:hAnsi="Times New Roman" w:cs="Times New Roman"/>
          <w:color w:val="000000"/>
          <w:spacing w:val="5"/>
          <w:sz w:val="28"/>
          <w:szCs w:val="28"/>
          <w:lang w:val="x-none" w:eastAsia="x-none"/>
        </w:rPr>
        <w:t>10</w:t>
      </w:r>
      <w:r w:rsidR="000A7337">
        <w:rPr>
          <w:rFonts w:ascii="Times New Roman" w:eastAsia="Times New Roman" w:hAnsi="Times New Roman" w:cs="Times New Roman"/>
          <w:color w:val="000000"/>
          <w:spacing w:val="5"/>
          <w:sz w:val="28"/>
          <w:szCs w:val="28"/>
          <w:lang w:val="x-none" w:eastAsia="x-none"/>
        </w:rPr>
        <w:t>.</w:t>
      </w:r>
      <w:r w:rsidR="000A7337">
        <w:rPr>
          <w:rFonts w:ascii="Times New Roman" w:eastAsia="Times New Roman" w:hAnsi="Times New Roman" w:cs="Times New Roman"/>
          <w:color w:val="000000"/>
          <w:spacing w:val="5"/>
          <w:sz w:val="28"/>
          <w:szCs w:val="28"/>
          <w:lang w:eastAsia="x-none"/>
        </w:rPr>
        <w:t xml:space="preserve"> </w:t>
      </w:r>
      <w:r w:rsidRPr="00B51381">
        <w:rPr>
          <w:rFonts w:ascii="Times New Roman" w:eastAsia="Times New Roman" w:hAnsi="Times New Roman" w:cs="Times New Roman"/>
          <w:color w:val="000000"/>
          <w:spacing w:val="5"/>
          <w:sz w:val="28"/>
          <w:szCs w:val="28"/>
          <w:lang w:val="x-none" w:eastAsia="x-none"/>
        </w:rPr>
        <w:t>Справки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выданной в порядке и по форме, которые установлены Министерством внутренних дел Российской Федерации;</w:t>
      </w:r>
    </w:p>
    <w:p w:rsidR="00B51381" w:rsidRPr="00B51381" w:rsidRDefault="00B51381" w:rsidP="000A7337">
      <w:pPr>
        <w:tabs>
          <w:tab w:val="left" w:pos="2550"/>
        </w:tabs>
        <w:autoSpaceDE/>
        <w:autoSpaceDN/>
        <w:adjustRightInd/>
        <w:spacing w:line="223" w:lineRule="auto"/>
        <w:ind w:firstLine="680"/>
        <w:jc w:val="both"/>
        <w:rPr>
          <w:rFonts w:ascii="Times New Roman" w:eastAsia="Times New Roman" w:hAnsi="Times New Roman" w:cs="Times New Roman"/>
          <w:spacing w:val="5"/>
          <w:sz w:val="28"/>
          <w:szCs w:val="28"/>
          <w:lang w:val="x-none" w:eastAsia="x-none"/>
        </w:rPr>
      </w:pPr>
      <w:r w:rsidRPr="00B51381">
        <w:rPr>
          <w:rFonts w:ascii="Times New Roman" w:eastAsia="Times New Roman" w:hAnsi="Times New Roman" w:cs="Times New Roman"/>
          <w:color w:val="000000"/>
          <w:spacing w:val="5"/>
          <w:sz w:val="28"/>
          <w:szCs w:val="28"/>
          <w:lang w:val="x-none" w:eastAsia="x-none"/>
        </w:rPr>
        <w:t>11.</w:t>
      </w:r>
      <w:r w:rsidR="000A7337">
        <w:rPr>
          <w:rFonts w:ascii="Times New Roman" w:eastAsia="Times New Roman" w:hAnsi="Times New Roman" w:cs="Times New Roman"/>
          <w:color w:val="000000"/>
          <w:spacing w:val="5"/>
          <w:sz w:val="28"/>
          <w:szCs w:val="28"/>
          <w:lang w:eastAsia="x-none"/>
        </w:rPr>
        <w:t xml:space="preserve"> </w:t>
      </w:r>
      <w:r w:rsidRPr="00B51381">
        <w:rPr>
          <w:rFonts w:ascii="Times New Roman" w:eastAsia="Times New Roman" w:hAnsi="Times New Roman" w:cs="Times New Roman"/>
          <w:color w:val="000000"/>
          <w:spacing w:val="5"/>
          <w:sz w:val="28"/>
          <w:szCs w:val="28"/>
          <w:lang w:val="x-none" w:eastAsia="x-none"/>
        </w:rPr>
        <w:t>Сведения об адресах сайтов и (или) страниц сайтов в информационно-телекоммуникационной сети «Интернет», на которых кандидат размещал общедоступную информацию, а также данные, позволяющие его идентифицировать, за три календарных года, предшествующих году поступления на муниципальную службу. Указанные сведения представляются по форме, утвержденной распоряжением Правительства Российской Федерации от 28 декабря 2016 года № 2867-р.</w:t>
      </w:r>
    </w:p>
    <w:p w:rsidR="00B51381" w:rsidRPr="00B51381" w:rsidRDefault="00B51381" w:rsidP="000A7337">
      <w:pPr>
        <w:tabs>
          <w:tab w:val="left" w:pos="1212"/>
        </w:tabs>
        <w:autoSpaceDE/>
        <w:autoSpaceDN/>
        <w:adjustRightInd/>
        <w:spacing w:line="223" w:lineRule="auto"/>
        <w:ind w:firstLine="680"/>
        <w:jc w:val="both"/>
        <w:rPr>
          <w:rFonts w:ascii="Times New Roman" w:hAnsi="Times New Roman" w:cs="Times New Roman"/>
          <w:spacing w:val="5"/>
          <w:sz w:val="28"/>
          <w:szCs w:val="28"/>
          <w:lang w:val="x-none" w:eastAsia="x-none"/>
        </w:rPr>
      </w:pPr>
      <w:r w:rsidRPr="00B51381">
        <w:rPr>
          <w:rFonts w:ascii="Times New Roman" w:eastAsia="Times New Roman" w:hAnsi="Times New Roman" w:cs="Times New Roman"/>
          <w:color w:val="000000"/>
          <w:spacing w:val="5"/>
          <w:sz w:val="28"/>
          <w:szCs w:val="28"/>
          <w:lang w:val="x-none" w:eastAsia="x-none"/>
        </w:rPr>
        <w:t xml:space="preserve">12. Декларации об отсутствии конфликта интересов в части </w:t>
      </w:r>
      <w:r w:rsidRPr="00B51381">
        <w:rPr>
          <w:rFonts w:ascii="Times New Roman" w:hAnsi="Times New Roman" w:cs="Times New Roman"/>
          <w:spacing w:val="5"/>
          <w:sz w:val="28"/>
          <w:szCs w:val="28"/>
          <w:lang w:val="x-none" w:eastAsia="x-none"/>
        </w:rPr>
        <w:t>личной заинтересованности (прямой или косвенной) кандидата, которая может повлиять на надлежащее исполнение им должностных (служебных) обязанностей.</w:t>
      </w:r>
    </w:p>
    <w:p w:rsidR="00B51381" w:rsidRPr="00B51381" w:rsidRDefault="00B51381" w:rsidP="000A7337">
      <w:pPr>
        <w:tabs>
          <w:tab w:val="left" w:pos="1212"/>
        </w:tabs>
        <w:autoSpaceDE/>
        <w:autoSpaceDN/>
        <w:adjustRightInd/>
        <w:spacing w:line="223" w:lineRule="auto"/>
        <w:ind w:firstLine="680"/>
        <w:jc w:val="both"/>
        <w:rPr>
          <w:rFonts w:ascii="Times New Roman" w:eastAsia="Times New Roman" w:hAnsi="Times New Roman" w:cs="Times New Roman"/>
          <w:spacing w:val="5"/>
          <w:sz w:val="28"/>
          <w:szCs w:val="28"/>
          <w:lang w:val="x-none" w:eastAsia="x-none"/>
        </w:rPr>
      </w:pPr>
      <w:r w:rsidRPr="00B51381">
        <w:rPr>
          <w:rFonts w:ascii="Times New Roman" w:eastAsia="Times New Roman" w:hAnsi="Times New Roman" w:cs="Times New Roman"/>
          <w:color w:val="000000"/>
          <w:spacing w:val="5"/>
          <w:sz w:val="28"/>
          <w:szCs w:val="28"/>
          <w:lang w:val="x-none" w:eastAsia="x-none"/>
        </w:rPr>
        <w:t xml:space="preserve">Кандидат вправе представить другие документы, не предусмотренные пунктом 4.2 настоящего Порядка, характеризующие его личность, деловую </w:t>
      </w:r>
      <w:r w:rsidRPr="00B51381">
        <w:rPr>
          <w:rFonts w:ascii="Times New Roman" w:eastAsia="Times New Roman" w:hAnsi="Times New Roman" w:cs="Times New Roman"/>
          <w:color w:val="000000"/>
          <w:spacing w:val="5"/>
          <w:sz w:val="28"/>
          <w:szCs w:val="28"/>
          <w:lang w:val="x-none" w:eastAsia="x-none"/>
        </w:rPr>
        <w:lastRenderedPageBreak/>
        <w:t>репутацию, профессиональную квалификацию.</w:t>
      </w:r>
    </w:p>
    <w:p w:rsidR="00B51381" w:rsidRPr="00B51381" w:rsidRDefault="00B51381" w:rsidP="000A7337">
      <w:pPr>
        <w:tabs>
          <w:tab w:val="left" w:pos="1212"/>
        </w:tabs>
        <w:autoSpaceDE/>
        <w:autoSpaceDN/>
        <w:adjustRightInd/>
        <w:spacing w:line="223" w:lineRule="auto"/>
        <w:ind w:firstLine="680"/>
        <w:jc w:val="both"/>
        <w:rPr>
          <w:rFonts w:ascii="Times New Roman" w:eastAsia="Times New Roman" w:hAnsi="Times New Roman" w:cs="Times New Roman"/>
          <w:spacing w:val="5"/>
          <w:sz w:val="28"/>
          <w:szCs w:val="28"/>
          <w:lang w:val="x-none" w:eastAsia="x-none"/>
        </w:rPr>
      </w:pPr>
      <w:r w:rsidRPr="00B51381">
        <w:rPr>
          <w:rFonts w:ascii="Times New Roman" w:eastAsia="Times New Roman" w:hAnsi="Times New Roman" w:cs="Times New Roman"/>
          <w:color w:val="000000"/>
          <w:spacing w:val="5"/>
          <w:sz w:val="28"/>
          <w:szCs w:val="28"/>
          <w:lang w:val="x-none" w:eastAsia="x-none"/>
        </w:rPr>
        <w:t>4.3</w:t>
      </w:r>
      <w:r w:rsidR="000A7337">
        <w:rPr>
          <w:rFonts w:ascii="Times New Roman" w:eastAsia="Times New Roman" w:hAnsi="Times New Roman" w:cs="Times New Roman"/>
          <w:color w:val="000000"/>
          <w:spacing w:val="5"/>
          <w:sz w:val="28"/>
          <w:szCs w:val="28"/>
          <w:lang w:eastAsia="x-none"/>
        </w:rPr>
        <w:t>.</w:t>
      </w:r>
      <w:r w:rsidRPr="00B51381">
        <w:rPr>
          <w:rFonts w:ascii="Times New Roman" w:eastAsia="Times New Roman" w:hAnsi="Times New Roman" w:cs="Times New Roman"/>
          <w:color w:val="000000"/>
          <w:spacing w:val="5"/>
          <w:sz w:val="28"/>
          <w:szCs w:val="28"/>
          <w:lang w:val="x-none" w:eastAsia="x-none"/>
        </w:rPr>
        <w:t xml:space="preserve"> Непредставление документов и/или представление с нарушением правил оформления, предусмотренных пунктом 4.2 настоящего Порядка, является основанием для отказа в допуске к участию в </w:t>
      </w:r>
      <w:r w:rsidRPr="00B51381">
        <w:rPr>
          <w:rFonts w:ascii="Times New Roman" w:eastAsia="Times New Roman" w:hAnsi="Times New Roman" w:cs="Times New Roman"/>
          <w:iCs/>
          <w:color w:val="000000"/>
          <w:spacing w:val="-1"/>
          <w:sz w:val="28"/>
          <w:szCs w:val="28"/>
          <w:shd w:val="clear" w:color="auto" w:fill="FFFFFF"/>
          <w:lang w:eastAsia="x-none"/>
        </w:rPr>
        <w:t>собеседовании</w:t>
      </w:r>
      <w:r w:rsidRPr="00B51381">
        <w:rPr>
          <w:rFonts w:ascii="Times New Roman" w:eastAsia="Times New Roman" w:hAnsi="Times New Roman" w:cs="Times New Roman"/>
          <w:i/>
          <w:iCs/>
          <w:color w:val="000000"/>
          <w:spacing w:val="-1"/>
          <w:sz w:val="28"/>
          <w:szCs w:val="28"/>
          <w:shd w:val="clear" w:color="auto" w:fill="FFFFFF"/>
          <w:lang w:eastAsia="x-none"/>
        </w:rPr>
        <w:t>.</w:t>
      </w:r>
    </w:p>
    <w:p w:rsidR="00B51381" w:rsidRPr="00B51381" w:rsidRDefault="00B51381" w:rsidP="000A7337">
      <w:pPr>
        <w:tabs>
          <w:tab w:val="left" w:pos="1212"/>
        </w:tabs>
        <w:autoSpaceDE/>
        <w:autoSpaceDN/>
        <w:adjustRightInd/>
        <w:spacing w:line="223" w:lineRule="auto"/>
        <w:ind w:firstLine="680"/>
        <w:jc w:val="both"/>
        <w:rPr>
          <w:rFonts w:ascii="Times New Roman" w:eastAsia="Times New Roman" w:hAnsi="Times New Roman" w:cs="Times New Roman"/>
          <w:spacing w:val="5"/>
          <w:sz w:val="28"/>
          <w:szCs w:val="28"/>
          <w:lang w:val="x-none" w:eastAsia="x-none"/>
        </w:rPr>
      </w:pPr>
      <w:r w:rsidRPr="00B51381">
        <w:rPr>
          <w:rFonts w:ascii="Times New Roman" w:eastAsia="Times New Roman" w:hAnsi="Times New Roman" w:cs="Times New Roman"/>
          <w:color w:val="000000"/>
          <w:spacing w:val="5"/>
          <w:sz w:val="28"/>
          <w:szCs w:val="28"/>
          <w:lang w:val="x-none" w:eastAsia="x-none"/>
        </w:rPr>
        <w:t>4.4</w:t>
      </w:r>
      <w:r w:rsidR="000A7337">
        <w:rPr>
          <w:rFonts w:ascii="Times New Roman" w:eastAsia="Times New Roman" w:hAnsi="Times New Roman" w:cs="Times New Roman"/>
          <w:color w:val="000000"/>
          <w:spacing w:val="5"/>
          <w:sz w:val="28"/>
          <w:szCs w:val="28"/>
          <w:lang w:eastAsia="x-none"/>
        </w:rPr>
        <w:t>.</w:t>
      </w:r>
      <w:r w:rsidRPr="00B51381">
        <w:rPr>
          <w:rFonts w:ascii="Times New Roman" w:eastAsia="Times New Roman" w:hAnsi="Times New Roman" w:cs="Times New Roman"/>
          <w:color w:val="000000"/>
          <w:spacing w:val="5"/>
          <w:sz w:val="28"/>
          <w:szCs w:val="28"/>
          <w:lang w:val="x-none" w:eastAsia="x-none"/>
        </w:rPr>
        <w:t> Документы, поданные кандидатами для участия в конкурсе, регистрируются в листе регистрации в порядке их поступления. Запись регистрации включает в себя регистрационный номер, дату, время подачи документов, подпись и расшифровку подписи кандидата.</w:t>
      </w:r>
    </w:p>
    <w:p w:rsidR="00B51381" w:rsidRPr="00B51381" w:rsidRDefault="00B51381" w:rsidP="000A7337">
      <w:pPr>
        <w:tabs>
          <w:tab w:val="left" w:pos="1212"/>
        </w:tabs>
        <w:autoSpaceDE/>
        <w:autoSpaceDN/>
        <w:adjustRightInd/>
        <w:spacing w:line="223" w:lineRule="auto"/>
        <w:ind w:firstLine="680"/>
        <w:jc w:val="both"/>
        <w:rPr>
          <w:rFonts w:ascii="Times New Roman" w:eastAsia="Times New Roman" w:hAnsi="Times New Roman" w:cs="Times New Roman"/>
          <w:spacing w:val="5"/>
          <w:sz w:val="28"/>
          <w:szCs w:val="28"/>
          <w:lang w:val="x-none" w:eastAsia="x-none"/>
        </w:rPr>
      </w:pPr>
      <w:r w:rsidRPr="00B51381">
        <w:rPr>
          <w:rFonts w:ascii="Times New Roman" w:eastAsia="Times New Roman" w:hAnsi="Times New Roman" w:cs="Times New Roman"/>
          <w:color w:val="000000"/>
          <w:spacing w:val="5"/>
          <w:sz w:val="28"/>
          <w:szCs w:val="28"/>
          <w:lang w:val="x-none" w:eastAsia="x-none"/>
        </w:rPr>
        <w:t>4.5</w:t>
      </w:r>
      <w:r w:rsidR="000A7337">
        <w:rPr>
          <w:rFonts w:ascii="Times New Roman" w:eastAsia="Times New Roman" w:hAnsi="Times New Roman" w:cs="Times New Roman"/>
          <w:color w:val="000000"/>
          <w:spacing w:val="5"/>
          <w:sz w:val="28"/>
          <w:szCs w:val="28"/>
          <w:lang w:eastAsia="x-none"/>
        </w:rPr>
        <w:t>.</w:t>
      </w:r>
      <w:r w:rsidRPr="00B51381">
        <w:rPr>
          <w:rFonts w:ascii="Times New Roman" w:eastAsia="Times New Roman" w:hAnsi="Times New Roman" w:cs="Times New Roman"/>
          <w:color w:val="000000"/>
          <w:spacing w:val="5"/>
          <w:sz w:val="28"/>
          <w:szCs w:val="28"/>
          <w:lang w:val="x-none" w:eastAsia="x-none"/>
        </w:rPr>
        <w:t> Секретарь конкурсной комиссии выдает кандидату расписку в получении документов с указанием даты и времени их получения.</w:t>
      </w:r>
    </w:p>
    <w:p w:rsidR="00B51381" w:rsidRPr="00B51381" w:rsidRDefault="00B51381" w:rsidP="000A7337">
      <w:pPr>
        <w:tabs>
          <w:tab w:val="left" w:pos="1212"/>
        </w:tabs>
        <w:autoSpaceDE/>
        <w:autoSpaceDN/>
        <w:adjustRightInd/>
        <w:spacing w:line="223" w:lineRule="auto"/>
        <w:ind w:firstLine="680"/>
        <w:jc w:val="both"/>
        <w:rPr>
          <w:rFonts w:ascii="Times New Roman" w:eastAsia="Times New Roman" w:hAnsi="Times New Roman" w:cs="Times New Roman"/>
          <w:spacing w:val="5"/>
          <w:sz w:val="28"/>
          <w:szCs w:val="28"/>
          <w:lang w:val="x-none" w:eastAsia="x-none"/>
        </w:rPr>
      </w:pPr>
      <w:r w:rsidRPr="00B51381">
        <w:rPr>
          <w:rFonts w:ascii="Times New Roman" w:eastAsia="Times New Roman" w:hAnsi="Times New Roman" w:cs="Times New Roman"/>
          <w:color w:val="000000"/>
          <w:spacing w:val="5"/>
          <w:sz w:val="28"/>
          <w:szCs w:val="28"/>
          <w:lang w:val="x-none" w:eastAsia="x-none"/>
        </w:rPr>
        <w:t>4.6</w:t>
      </w:r>
      <w:r w:rsidR="000A7337">
        <w:rPr>
          <w:rFonts w:ascii="Times New Roman" w:eastAsia="Times New Roman" w:hAnsi="Times New Roman" w:cs="Times New Roman"/>
          <w:color w:val="000000"/>
          <w:spacing w:val="5"/>
          <w:sz w:val="28"/>
          <w:szCs w:val="28"/>
          <w:lang w:eastAsia="x-none"/>
        </w:rPr>
        <w:t>.</w:t>
      </w:r>
      <w:r w:rsidRPr="00B51381">
        <w:rPr>
          <w:rFonts w:ascii="Times New Roman" w:eastAsia="Times New Roman" w:hAnsi="Times New Roman" w:cs="Times New Roman"/>
          <w:color w:val="000000"/>
          <w:spacing w:val="5"/>
          <w:sz w:val="28"/>
          <w:szCs w:val="28"/>
          <w:lang w:val="x-none" w:eastAsia="x-none"/>
        </w:rPr>
        <w:t xml:space="preserve"> Если на </w:t>
      </w:r>
      <w:r w:rsidRPr="00B51381">
        <w:rPr>
          <w:rFonts w:ascii="Times New Roman" w:eastAsia="Times New Roman" w:hAnsi="Times New Roman" w:cs="Times New Roman"/>
          <w:color w:val="000000"/>
          <w:spacing w:val="5"/>
          <w:sz w:val="28"/>
          <w:szCs w:val="28"/>
          <w:lang w:eastAsia="x-none"/>
        </w:rPr>
        <w:t>дату</w:t>
      </w:r>
      <w:r w:rsidRPr="00B51381">
        <w:rPr>
          <w:rFonts w:ascii="Times New Roman" w:eastAsia="Times New Roman" w:hAnsi="Times New Roman" w:cs="Times New Roman"/>
          <w:color w:val="000000"/>
          <w:spacing w:val="5"/>
          <w:sz w:val="28"/>
          <w:szCs w:val="28"/>
          <w:lang w:val="x-none" w:eastAsia="x-none"/>
        </w:rPr>
        <w:t xml:space="preserve"> окончания срока приема документов последние не поступили или зарегистрированы документы только от одного кандидата, конкурсная комиссия принимает решение о продлении срока приема документов</w:t>
      </w:r>
      <w:r w:rsidRPr="00B51381">
        <w:rPr>
          <w:rFonts w:ascii="Times New Roman" w:eastAsia="Times New Roman" w:hAnsi="Times New Roman" w:cs="Times New Roman"/>
          <w:color w:val="000000"/>
          <w:spacing w:val="5"/>
          <w:sz w:val="28"/>
          <w:szCs w:val="28"/>
          <w:lang w:eastAsia="x-none"/>
        </w:rPr>
        <w:t xml:space="preserve"> </w:t>
      </w:r>
      <w:r w:rsidRPr="00B51381">
        <w:rPr>
          <w:rFonts w:ascii="Times New Roman" w:eastAsia="Times New Roman" w:hAnsi="Times New Roman" w:cs="Times New Roman"/>
          <w:color w:val="000000"/>
          <w:spacing w:val="5"/>
          <w:sz w:val="28"/>
          <w:szCs w:val="28"/>
          <w:lang w:val="x-none" w:eastAsia="x-none"/>
        </w:rPr>
        <w:t xml:space="preserve">и переносе даты проведения конкурса документов и </w:t>
      </w:r>
      <w:r w:rsidRPr="00B51381">
        <w:rPr>
          <w:rFonts w:ascii="Times New Roman" w:eastAsia="Times New Roman" w:hAnsi="Times New Roman" w:cs="Times New Roman"/>
          <w:iCs/>
          <w:color w:val="000000"/>
          <w:spacing w:val="-1"/>
          <w:sz w:val="28"/>
          <w:szCs w:val="28"/>
          <w:shd w:val="clear" w:color="auto" w:fill="FFFFFF"/>
          <w:lang w:eastAsia="x-none"/>
        </w:rPr>
        <w:t>собеседования</w:t>
      </w:r>
      <w:r w:rsidRPr="00B51381">
        <w:rPr>
          <w:rFonts w:ascii="Times New Roman" w:eastAsia="Times New Roman" w:hAnsi="Times New Roman" w:cs="Times New Roman"/>
          <w:i/>
          <w:iCs/>
          <w:color w:val="000000"/>
          <w:spacing w:val="-1"/>
          <w:sz w:val="28"/>
          <w:szCs w:val="28"/>
          <w:shd w:val="clear" w:color="auto" w:fill="FFFFFF"/>
          <w:lang w:eastAsia="x-none"/>
        </w:rPr>
        <w:t>,</w:t>
      </w:r>
      <w:r w:rsidRPr="00B51381">
        <w:rPr>
          <w:rFonts w:ascii="Times New Roman" w:eastAsia="Times New Roman" w:hAnsi="Times New Roman" w:cs="Times New Roman"/>
          <w:color w:val="000000"/>
          <w:spacing w:val="5"/>
          <w:sz w:val="28"/>
          <w:szCs w:val="28"/>
          <w:lang w:val="x-none" w:eastAsia="x-none"/>
        </w:rPr>
        <w:t xml:space="preserve"> но не более чем на 20 календарных дней после дня окончания приема документов. Информационное сообщение об этом подлежит размещению на официальном сайте в день принятия конкурсной комиссией указанного решения.</w:t>
      </w:r>
    </w:p>
    <w:p w:rsidR="00B51381" w:rsidRPr="00B51381" w:rsidRDefault="00B51381" w:rsidP="000A7337">
      <w:pPr>
        <w:tabs>
          <w:tab w:val="left" w:pos="1212"/>
        </w:tabs>
        <w:autoSpaceDE/>
        <w:autoSpaceDN/>
        <w:adjustRightInd/>
        <w:spacing w:line="223" w:lineRule="auto"/>
        <w:ind w:firstLine="680"/>
        <w:jc w:val="both"/>
        <w:rPr>
          <w:rFonts w:ascii="Times New Roman" w:eastAsia="Times New Roman" w:hAnsi="Times New Roman" w:cs="Times New Roman"/>
          <w:spacing w:val="5"/>
          <w:sz w:val="28"/>
          <w:szCs w:val="28"/>
          <w:lang w:val="x-none" w:eastAsia="x-none"/>
        </w:rPr>
      </w:pPr>
      <w:r w:rsidRPr="00B51381">
        <w:rPr>
          <w:rFonts w:ascii="Times New Roman" w:eastAsia="Times New Roman" w:hAnsi="Times New Roman" w:cs="Times New Roman"/>
          <w:color w:val="000000"/>
          <w:spacing w:val="5"/>
          <w:sz w:val="28"/>
          <w:szCs w:val="28"/>
          <w:lang w:val="x-none" w:eastAsia="x-none"/>
        </w:rPr>
        <w:t>4.7</w:t>
      </w:r>
      <w:r w:rsidR="000A7337">
        <w:rPr>
          <w:rFonts w:ascii="Times New Roman" w:eastAsia="Times New Roman" w:hAnsi="Times New Roman" w:cs="Times New Roman"/>
          <w:color w:val="000000"/>
          <w:spacing w:val="5"/>
          <w:sz w:val="28"/>
          <w:szCs w:val="28"/>
          <w:lang w:eastAsia="x-none"/>
        </w:rPr>
        <w:t>.</w:t>
      </w:r>
      <w:r w:rsidRPr="00B51381">
        <w:rPr>
          <w:rFonts w:ascii="Times New Roman" w:eastAsia="Times New Roman" w:hAnsi="Times New Roman" w:cs="Times New Roman"/>
          <w:color w:val="000000"/>
          <w:spacing w:val="5"/>
          <w:sz w:val="28"/>
          <w:szCs w:val="28"/>
          <w:lang w:val="x-none" w:eastAsia="x-none"/>
        </w:rPr>
        <w:t xml:space="preserve"> Секретарь конкурсной комиссии не позднее </w:t>
      </w:r>
      <w:r w:rsidRPr="00B51381">
        <w:rPr>
          <w:rFonts w:ascii="Times New Roman" w:eastAsia="Times New Roman" w:hAnsi="Times New Roman" w:cs="Times New Roman"/>
          <w:color w:val="000000"/>
          <w:spacing w:val="5"/>
          <w:sz w:val="28"/>
          <w:szCs w:val="28"/>
          <w:lang w:eastAsia="x-none"/>
        </w:rPr>
        <w:t xml:space="preserve">одного </w:t>
      </w:r>
      <w:r w:rsidRPr="00B51381">
        <w:rPr>
          <w:rFonts w:ascii="Times New Roman" w:eastAsia="Times New Roman" w:hAnsi="Times New Roman" w:cs="Times New Roman"/>
          <w:color w:val="000000"/>
          <w:spacing w:val="5"/>
          <w:sz w:val="28"/>
          <w:szCs w:val="28"/>
          <w:lang w:val="x-none" w:eastAsia="x-none"/>
        </w:rPr>
        <w:t>рабочего дня после дня принятия конкурсной комиссией указанного решения информирует кандидата, подавшего документы, о переносе сроков проведения конкурса.</w:t>
      </w:r>
    </w:p>
    <w:p w:rsidR="00B51381" w:rsidRPr="00B51381" w:rsidRDefault="00B51381" w:rsidP="000A7337">
      <w:pPr>
        <w:tabs>
          <w:tab w:val="left" w:pos="1212"/>
        </w:tabs>
        <w:autoSpaceDE/>
        <w:autoSpaceDN/>
        <w:adjustRightInd/>
        <w:spacing w:line="223" w:lineRule="auto"/>
        <w:ind w:firstLine="680"/>
        <w:jc w:val="both"/>
        <w:rPr>
          <w:rFonts w:ascii="Times New Roman" w:eastAsia="Times New Roman" w:hAnsi="Times New Roman" w:cs="Times New Roman"/>
          <w:color w:val="000000"/>
          <w:spacing w:val="5"/>
          <w:sz w:val="28"/>
          <w:szCs w:val="28"/>
          <w:lang w:val="x-none" w:eastAsia="x-none"/>
        </w:rPr>
      </w:pPr>
      <w:r w:rsidRPr="00B51381">
        <w:rPr>
          <w:rFonts w:ascii="Times New Roman" w:eastAsia="Times New Roman" w:hAnsi="Times New Roman" w:cs="Times New Roman"/>
          <w:color w:val="000000"/>
          <w:spacing w:val="5"/>
          <w:sz w:val="28"/>
          <w:szCs w:val="28"/>
          <w:lang w:val="x-none" w:eastAsia="x-none"/>
        </w:rPr>
        <w:t>4.8</w:t>
      </w:r>
      <w:r w:rsidR="000A7337">
        <w:rPr>
          <w:rFonts w:ascii="Times New Roman" w:eastAsia="Times New Roman" w:hAnsi="Times New Roman" w:cs="Times New Roman"/>
          <w:color w:val="000000"/>
          <w:spacing w:val="5"/>
          <w:sz w:val="28"/>
          <w:szCs w:val="28"/>
          <w:lang w:eastAsia="x-none"/>
        </w:rPr>
        <w:t>.</w:t>
      </w:r>
      <w:r w:rsidRPr="00B51381">
        <w:rPr>
          <w:rFonts w:ascii="Times New Roman" w:eastAsia="Times New Roman" w:hAnsi="Times New Roman" w:cs="Times New Roman"/>
          <w:color w:val="000000"/>
          <w:spacing w:val="5"/>
          <w:sz w:val="28"/>
          <w:szCs w:val="28"/>
          <w:lang w:val="x-none" w:eastAsia="x-none"/>
        </w:rPr>
        <w:t> Прием документов на участие в конкурсе прекращается в 16 часов 00 минут в день окончания подачи документов, указанного в объявлении (информационном сообщении). Документы</w:t>
      </w:r>
      <w:r w:rsidRPr="00B51381">
        <w:rPr>
          <w:rFonts w:ascii="Times New Roman" w:eastAsia="Times New Roman" w:hAnsi="Times New Roman" w:cs="Times New Roman"/>
          <w:color w:val="000000"/>
          <w:spacing w:val="5"/>
          <w:sz w:val="28"/>
          <w:szCs w:val="28"/>
          <w:lang w:eastAsia="x-none"/>
        </w:rPr>
        <w:t xml:space="preserve"> </w:t>
      </w:r>
      <w:r w:rsidRPr="00B51381">
        <w:rPr>
          <w:rFonts w:ascii="Times New Roman" w:eastAsia="Times New Roman" w:hAnsi="Times New Roman" w:cs="Times New Roman"/>
          <w:color w:val="000000"/>
          <w:spacing w:val="5"/>
          <w:sz w:val="28"/>
          <w:szCs w:val="28"/>
          <w:lang w:val="x-none" w:eastAsia="x-none"/>
        </w:rPr>
        <w:t>на участие в конкурсе после окончания срока их приема, не принимаются.</w:t>
      </w:r>
    </w:p>
    <w:p w:rsidR="00B51381" w:rsidRPr="00B51381" w:rsidRDefault="00B51381" w:rsidP="000A7337">
      <w:pPr>
        <w:tabs>
          <w:tab w:val="left" w:pos="1212"/>
        </w:tabs>
        <w:autoSpaceDE/>
        <w:autoSpaceDN/>
        <w:adjustRightInd/>
        <w:spacing w:line="223" w:lineRule="auto"/>
        <w:ind w:firstLine="1219"/>
        <w:jc w:val="both"/>
        <w:rPr>
          <w:rFonts w:ascii="Times New Roman" w:eastAsia="Times New Roman" w:hAnsi="Times New Roman" w:cs="Times New Roman"/>
          <w:spacing w:val="5"/>
          <w:sz w:val="28"/>
          <w:szCs w:val="28"/>
          <w:lang w:val="x-none" w:eastAsia="x-none"/>
        </w:rPr>
      </w:pPr>
    </w:p>
    <w:p w:rsidR="00B51381" w:rsidRDefault="00B51381" w:rsidP="000A7337">
      <w:pPr>
        <w:tabs>
          <w:tab w:val="left" w:pos="4278"/>
        </w:tabs>
        <w:autoSpaceDE/>
        <w:autoSpaceDN/>
        <w:adjustRightInd/>
        <w:spacing w:line="223" w:lineRule="auto"/>
        <w:ind w:firstLine="1219"/>
        <w:jc w:val="center"/>
        <w:outlineLvl w:val="3"/>
        <w:rPr>
          <w:rFonts w:ascii="Times New Roman" w:eastAsia="Times New Roman" w:hAnsi="Times New Roman" w:cs="Times New Roman"/>
          <w:b/>
          <w:bCs/>
          <w:color w:val="000000"/>
          <w:spacing w:val="6"/>
          <w:sz w:val="28"/>
          <w:szCs w:val="28"/>
          <w:lang w:eastAsia="x-none"/>
        </w:rPr>
      </w:pPr>
      <w:bookmarkStart w:id="3" w:name="bookmark7"/>
      <w:r w:rsidRPr="00B51381">
        <w:rPr>
          <w:rFonts w:ascii="Times New Roman" w:eastAsia="Times New Roman" w:hAnsi="Times New Roman" w:cs="Times New Roman"/>
          <w:b/>
          <w:bCs/>
          <w:color w:val="000000"/>
          <w:spacing w:val="6"/>
          <w:sz w:val="28"/>
          <w:szCs w:val="28"/>
          <w:lang w:val="x-none" w:eastAsia="x-none"/>
        </w:rPr>
        <w:t>5. Конкурс</w:t>
      </w:r>
      <w:bookmarkEnd w:id="3"/>
    </w:p>
    <w:p w:rsidR="000A7337" w:rsidRPr="00B51381" w:rsidRDefault="000A7337" w:rsidP="000A7337">
      <w:pPr>
        <w:tabs>
          <w:tab w:val="left" w:pos="4278"/>
        </w:tabs>
        <w:autoSpaceDE/>
        <w:autoSpaceDN/>
        <w:adjustRightInd/>
        <w:spacing w:line="223" w:lineRule="auto"/>
        <w:ind w:firstLine="1219"/>
        <w:jc w:val="center"/>
        <w:outlineLvl w:val="3"/>
        <w:rPr>
          <w:rFonts w:ascii="Times New Roman" w:eastAsia="Times New Roman" w:hAnsi="Times New Roman" w:cs="Times New Roman"/>
          <w:b/>
          <w:bCs/>
          <w:spacing w:val="6"/>
          <w:sz w:val="28"/>
          <w:szCs w:val="28"/>
          <w:lang w:eastAsia="x-none"/>
        </w:rPr>
      </w:pPr>
    </w:p>
    <w:p w:rsidR="00B51381" w:rsidRPr="00B51381" w:rsidRDefault="00B51381" w:rsidP="000A7337">
      <w:pPr>
        <w:tabs>
          <w:tab w:val="left" w:pos="1212"/>
        </w:tabs>
        <w:autoSpaceDE/>
        <w:autoSpaceDN/>
        <w:adjustRightInd/>
        <w:spacing w:line="223" w:lineRule="auto"/>
        <w:ind w:firstLine="680"/>
        <w:jc w:val="both"/>
        <w:rPr>
          <w:rFonts w:ascii="Times New Roman" w:eastAsia="Times New Roman" w:hAnsi="Times New Roman" w:cs="Times New Roman"/>
          <w:spacing w:val="5"/>
          <w:sz w:val="28"/>
          <w:szCs w:val="28"/>
          <w:lang w:val="x-none" w:eastAsia="x-none"/>
        </w:rPr>
      </w:pPr>
      <w:r w:rsidRPr="00B51381">
        <w:rPr>
          <w:rFonts w:ascii="Times New Roman" w:eastAsia="Times New Roman" w:hAnsi="Times New Roman" w:cs="Times New Roman"/>
          <w:color w:val="000000"/>
          <w:spacing w:val="5"/>
          <w:sz w:val="28"/>
          <w:szCs w:val="28"/>
          <w:lang w:val="x-none" w:eastAsia="x-none"/>
        </w:rPr>
        <w:t>5.1</w:t>
      </w:r>
      <w:r w:rsidR="000A7337">
        <w:rPr>
          <w:rFonts w:ascii="Times New Roman" w:eastAsia="Times New Roman" w:hAnsi="Times New Roman" w:cs="Times New Roman"/>
          <w:color w:val="000000"/>
          <w:spacing w:val="5"/>
          <w:sz w:val="28"/>
          <w:szCs w:val="28"/>
          <w:lang w:eastAsia="x-none"/>
        </w:rPr>
        <w:t>.</w:t>
      </w:r>
      <w:r w:rsidRPr="00B51381">
        <w:rPr>
          <w:rFonts w:ascii="Times New Roman" w:eastAsia="Times New Roman" w:hAnsi="Times New Roman" w:cs="Times New Roman"/>
          <w:color w:val="000000"/>
          <w:spacing w:val="5"/>
          <w:sz w:val="28"/>
          <w:szCs w:val="28"/>
          <w:lang w:val="x-none" w:eastAsia="x-none"/>
        </w:rPr>
        <w:t> В день проведения конкурса документов (при наличии не менее</w:t>
      </w:r>
      <w:r w:rsidRPr="00B51381">
        <w:rPr>
          <w:rFonts w:ascii="Times New Roman" w:eastAsia="Times New Roman" w:hAnsi="Times New Roman" w:cs="Times New Roman"/>
          <w:spacing w:val="5"/>
          <w:sz w:val="28"/>
          <w:szCs w:val="28"/>
          <w:lang w:val="x-none" w:eastAsia="x-none"/>
        </w:rPr>
        <w:t xml:space="preserve"> </w:t>
      </w:r>
      <w:r w:rsidRPr="00B51381">
        <w:rPr>
          <w:rFonts w:ascii="Times New Roman" w:eastAsia="Times New Roman" w:hAnsi="Times New Roman" w:cs="Times New Roman"/>
          <w:color w:val="000000"/>
          <w:spacing w:val="5"/>
          <w:sz w:val="28"/>
          <w:szCs w:val="28"/>
          <w:lang w:val="x-none" w:eastAsia="x-none"/>
        </w:rPr>
        <w:t>двух кандидатов), указанный в объявлении (информационном сообщении), конкурсная комиссия рассматривает поступившие документы на соответствие их требованиям, указанным в пунктах 2.1</w:t>
      </w:r>
      <w:r w:rsidRPr="00B51381">
        <w:rPr>
          <w:rFonts w:ascii="Times New Roman" w:eastAsia="Times New Roman" w:hAnsi="Times New Roman" w:cs="Times New Roman"/>
          <w:color w:val="000000"/>
          <w:spacing w:val="5"/>
          <w:sz w:val="28"/>
          <w:szCs w:val="28"/>
          <w:lang w:eastAsia="x-none"/>
        </w:rPr>
        <w:t>, 2.2</w:t>
      </w:r>
      <w:r w:rsidRPr="00B51381">
        <w:rPr>
          <w:rFonts w:ascii="Times New Roman" w:eastAsia="Times New Roman" w:hAnsi="Times New Roman" w:cs="Times New Roman"/>
          <w:color w:val="000000"/>
          <w:spacing w:val="5"/>
          <w:sz w:val="28"/>
          <w:szCs w:val="28"/>
          <w:lang w:val="x-none" w:eastAsia="x-none"/>
        </w:rPr>
        <w:t xml:space="preserve"> и 4.2 настоящего Порядка.</w:t>
      </w:r>
    </w:p>
    <w:p w:rsidR="00B51381" w:rsidRPr="00B51381" w:rsidRDefault="00B51381" w:rsidP="000A7337">
      <w:pPr>
        <w:tabs>
          <w:tab w:val="left" w:pos="1212"/>
        </w:tabs>
        <w:autoSpaceDE/>
        <w:autoSpaceDN/>
        <w:adjustRightInd/>
        <w:spacing w:line="223" w:lineRule="auto"/>
        <w:ind w:firstLine="680"/>
        <w:jc w:val="both"/>
        <w:rPr>
          <w:rFonts w:ascii="Times New Roman" w:eastAsia="Times New Roman" w:hAnsi="Times New Roman" w:cs="Times New Roman"/>
          <w:spacing w:val="5"/>
          <w:sz w:val="28"/>
          <w:szCs w:val="28"/>
          <w:lang w:val="x-none" w:eastAsia="x-none"/>
        </w:rPr>
      </w:pPr>
      <w:r w:rsidRPr="00B51381">
        <w:rPr>
          <w:rFonts w:ascii="Times New Roman" w:eastAsia="Times New Roman" w:hAnsi="Times New Roman" w:cs="Times New Roman"/>
          <w:color w:val="000000"/>
          <w:spacing w:val="5"/>
          <w:sz w:val="28"/>
          <w:szCs w:val="28"/>
          <w:lang w:val="x-none" w:eastAsia="x-none"/>
        </w:rPr>
        <w:t>5.2</w:t>
      </w:r>
      <w:r w:rsidR="000A7337">
        <w:rPr>
          <w:rFonts w:ascii="Times New Roman" w:eastAsia="Times New Roman" w:hAnsi="Times New Roman" w:cs="Times New Roman"/>
          <w:color w:val="000000"/>
          <w:spacing w:val="5"/>
          <w:sz w:val="28"/>
          <w:szCs w:val="28"/>
          <w:lang w:eastAsia="x-none"/>
        </w:rPr>
        <w:t>.</w:t>
      </w:r>
      <w:r w:rsidRPr="00B51381">
        <w:rPr>
          <w:rFonts w:ascii="Times New Roman" w:eastAsia="Times New Roman" w:hAnsi="Times New Roman" w:cs="Times New Roman"/>
          <w:color w:val="000000"/>
          <w:spacing w:val="5"/>
          <w:sz w:val="28"/>
          <w:szCs w:val="28"/>
          <w:lang w:val="x-none" w:eastAsia="x-none"/>
        </w:rPr>
        <w:t xml:space="preserve"> На основании результатов рассмотрения документов конкурсной комиссией принимается решение о допуске кандидата к участию в </w:t>
      </w:r>
      <w:r w:rsidRPr="00B51381">
        <w:rPr>
          <w:rFonts w:ascii="Times New Roman" w:eastAsia="Courier New" w:hAnsi="Times New Roman" w:cs="Times New Roman"/>
          <w:iCs/>
          <w:color w:val="000000"/>
          <w:spacing w:val="-1"/>
          <w:sz w:val="28"/>
          <w:szCs w:val="28"/>
          <w:shd w:val="clear" w:color="auto" w:fill="FFFFFF"/>
          <w:lang w:eastAsia="x-none"/>
        </w:rPr>
        <w:t>собеседовании</w:t>
      </w:r>
      <w:r w:rsidRPr="00B51381">
        <w:rPr>
          <w:rFonts w:ascii="Times New Roman" w:eastAsia="Courier New" w:hAnsi="Times New Roman" w:cs="Times New Roman"/>
          <w:i/>
          <w:iCs/>
          <w:color w:val="000000"/>
          <w:spacing w:val="-1"/>
          <w:sz w:val="28"/>
          <w:szCs w:val="28"/>
          <w:shd w:val="clear" w:color="auto" w:fill="FFFFFF"/>
          <w:lang w:eastAsia="x-none"/>
        </w:rPr>
        <w:t xml:space="preserve"> </w:t>
      </w:r>
      <w:r w:rsidRPr="00B51381">
        <w:rPr>
          <w:rFonts w:ascii="Times New Roman" w:eastAsia="Times New Roman" w:hAnsi="Times New Roman" w:cs="Times New Roman"/>
          <w:color w:val="000000"/>
          <w:spacing w:val="5"/>
          <w:sz w:val="28"/>
          <w:szCs w:val="28"/>
          <w:lang w:val="x-none" w:eastAsia="x-none"/>
        </w:rPr>
        <w:t xml:space="preserve">или об отказе в допуске кандидата к участию в </w:t>
      </w:r>
      <w:r w:rsidRPr="00B51381">
        <w:rPr>
          <w:rFonts w:ascii="Times New Roman" w:eastAsia="Courier New" w:hAnsi="Times New Roman" w:cs="Times New Roman"/>
          <w:iCs/>
          <w:color w:val="000000"/>
          <w:spacing w:val="-1"/>
          <w:sz w:val="28"/>
          <w:szCs w:val="28"/>
          <w:shd w:val="clear" w:color="auto" w:fill="FFFFFF"/>
          <w:lang w:eastAsia="x-none"/>
        </w:rPr>
        <w:t>собеседовании</w:t>
      </w:r>
      <w:r w:rsidRPr="00B51381">
        <w:rPr>
          <w:rFonts w:ascii="Times New Roman" w:eastAsia="Courier New" w:hAnsi="Times New Roman" w:cs="Times New Roman"/>
          <w:i/>
          <w:iCs/>
          <w:color w:val="000000"/>
          <w:spacing w:val="-1"/>
          <w:sz w:val="28"/>
          <w:szCs w:val="28"/>
          <w:shd w:val="clear" w:color="auto" w:fill="FFFFFF"/>
          <w:lang w:eastAsia="x-none"/>
        </w:rPr>
        <w:t xml:space="preserve">. </w:t>
      </w:r>
    </w:p>
    <w:p w:rsidR="00B51381" w:rsidRPr="00B51381" w:rsidRDefault="00B51381" w:rsidP="000A7337">
      <w:pPr>
        <w:autoSpaceDE/>
        <w:autoSpaceDN/>
        <w:adjustRightInd/>
        <w:spacing w:line="223" w:lineRule="auto"/>
        <w:ind w:firstLine="680"/>
        <w:jc w:val="both"/>
        <w:rPr>
          <w:rFonts w:ascii="Times New Roman" w:eastAsia="Times New Roman" w:hAnsi="Times New Roman" w:cs="Times New Roman"/>
          <w:spacing w:val="5"/>
          <w:sz w:val="28"/>
          <w:szCs w:val="28"/>
          <w:lang w:val="x-none" w:eastAsia="x-none"/>
        </w:rPr>
      </w:pPr>
      <w:r w:rsidRPr="00B51381">
        <w:rPr>
          <w:rFonts w:ascii="Times New Roman" w:eastAsia="Times New Roman" w:hAnsi="Times New Roman" w:cs="Times New Roman"/>
          <w:color w:val="000000"/>
          <w:spacing w:val="5"/>
          <w:sz w:val="28"/>
          <w:szCs w:val="28"/>
          <w:lang w:val="x-none" w:eastAsia="x-none"/>
        </w:rPr>
        <w:t>5.3</w:t>
      </w:r>
      <w:r w:rsidR="000A7337">
        <w:rPr>
          <w:rFonts w:ascii="Times New Roman" w:eastAsia="Times New Roman" w:hAnsi="Times New Roman" w:cs="Times New Roman"/>
          <w:color w:val="000000"/>
          <w:spacing w:val="5"/>
          <w:sz w:val="28"/>
          <w:szCs w:val="28"/>
          <w:lang w:eastAsia="x-none"/>
        </w:rPr>
        <w:t>.</w:t>
      </w:r>
      <w:r w:rsidRPr="00B51381">
        <w:rPr>
          <w:rFonts w:ascii="Times New Roman" w:eastAsia="Times New Roman" w:hAnsi="Times New Roman" w:cs="Times New Roman"/>
          <w:color w:val="000000"/>
          <w:spacing w:val="5"/>
          <w:sz w:val="28"/>
          <w:szCs w:val="28"/>
          <w:lang w:val="x-none" w:eastAsia="x-none"/>
        </w:rPr>
        <w:t xml:space="preserve"> По результатам конкурса документов в течение 5 рабочих дней оформляется протокол рассмотрения документов на участие в конкурсе, который подписывается членами конкурсной комиссии в день окончания конкурса документов. Протокол должен содержать сведения обо всех кандидатах подавших документы, решения о допуске кандидата к участию в </w:t>
      </w:r>
      <w:r w:rsidRPr="00B51381">
        <w:rPr>
          <w:rFonts w:ascii="Times New Roman" w:eastAsia="Times New Roman" w:hAnsi="Times New Roman" w:cs="Times New Roman"/>
          <w:iCs/>
          <w:color w:val="000000"/>
          <w:spacing w:val="-1"/>
          <w:sz w:val="28"/>
          <w:szCs w:val="28"/>
          <w:shd w:val="clear" w:color="auto" w:fill="FFFFFF"/>
          <w:lang w:eastAsia="x-none"/>
        </w:rPr>
        <w:t>собеседовании</w:t>
      </w:r>
      <w:r w:rsidRPr="00B51381">
        <w:rPr>
          <w:rFonts w:ascii="Times New Roman" w:eastAsia="Times New Roman" w:hAnsi="Times New Roman" w:cs="Times New Roman"/>
          <w:color w:val="000000"/>
          <w:spacing w:val="5"/>
          <w:sz w:val="28"/>
          <w:szCs w:val="28"/>
          <w:lang w:val="x-none" w:eastAsia="x-none"/>
        </w:rPr>
        <w:t xml:space="preserve"> или об отказе в допуске кандидата к участию в </w:t>
      </w:r>
      <w:r w:rsidRPr="00B51381">
        <w:rPr>
          <w:rFonts w:ascii="Times New Roman" w:eastAsia="Times New Roman" w:hAnsi="Times New Roman" w:cs="Times New Roman"/>
          <w:iCs/>
          <w:color w:val="000000"/>
          <w:spacing w:val="-1"/>
          <w:sz w:val="28"/>
          <w:szCs w:val="28"/>
          <w:shd w:val="clear" w:color="auto" w:fill="FFFFFF"/>
          <w:lang w:eastAsia="x-none"/>
        </w:rPr>
        <w:t>собеседовании</w:t>
      </w:r>
      <w:r w:rsidRPr="00B51381">
        <w:rPr>
          <w:rFonts w:ascii="Times New Roman" w:eastAsia="Times New Roman" w:hAnsi="Times New Roman" w:cs="Times New Roman"/>
          <w:color w:val="000000"/>
          <w:spacing w:val="5"/>
          <w:sz w:val="28"/>
          <w:szCs w:val="28"/>
          <w:lang w:val="x-none" w:eastAsia="x-none"/>
        </w:rPr>
        <w:t xml:space="preserve"> с обоснованием такого решения, сведения о решении каждого члена конкурсной комиссии о допуске кандидата к участию в </w:t>
      </w:r>
      <w:r w:rsidRPr="00B51381">
        <w:rPr>
          <w:rFonts w:ascii="Times New Roman" w:eastAsia="Times New Roman" w:hAnsi="Times New Roman" w:cs="Times New Roman"/>
          <w:iCs/>
          <w:color w:val="000000"/>
          <w:spacing w:val="-1"/>
          <w:sz w:val="28"/>
          <w:szCs w:val="28"/>
          <w:shd w:val="clear" w:color="auto" w:fill="FFFFFF"/>
          <w:lang w:eastAsia="x-none"/>
        </w:rPr>
        <w:t>собеседовании</w:t>
      </w:r>
      <w:r w:rsidRPr="00B51381">
        <w:rPr>
          <w:rFonts w:ascii="Times New Roman" w:eastAsia="Times New Roman" w:hAnsi="Times New Roman" w:cs="Times New Roman"/>
          <w:color w:val="000000"/>
          <w:spacing w:val="5"/>
          <w:sz w:val="28"/>
          <w:szCs w:val="28"/>
          <w:lang w:val="x-none" w:eastAsia="x-none"/>
        </w:rPr>
        <w:t xml:space="preserve"> или об отказе ему в допуске в таком участии.</w:t>
      </w:r>
    </w:p>
    <w:p w:rsidR="00B51381" w:rsidRPr="00B51381" w:rsidRDefault="00B51381" w:rsidP="000A7337">
      <w:pPr>
        <w:tabs>
          <w:tab w:val="left" w:pos="1227"/>
          <w:tab w:val="left" w:pos="3150"/>
          <w:tab w:val="right" w:pos="9017"/>
          <w:tab w:val="right" w:pos="9433"/>
        </w:tabs>
        <w:autoSpaceDE/>
        <w:autoSpaceDN/>
        <w:adjustRightInd/>
        <w:spacing w:line="223" w:lineRule="auto"/>
        <w:ind w:firstLine="680"/>
        <w:jc w:val="both"/>
        <w:rPr>
          <w:rFonts w:ascii="Times New Roman" w:eastAsia="Times New Roman" w:hAnsi="Times New Roman" w:cs="Times New Roman"/>
          <w:spacing w:val="5"/>
          <w:sz w:val="28"/>
          <w:szCs w:val="28"/>
          <w:lang w:val="x-none" w:eastAsia="x-none"/>
        </w:rPr>
      </w:pPr>
      <w:r w:rsidRPr="00B51381">
        <w:rPr>
          <w:rFonts w:ascii="Times New Roman" w:eastAsia="Times New Roman" w:hAnsi="Times New Roman" w:cs="Times New Roman"/>
          <w:color w:val="000000"/>
          <w:spacing w:val="5"/>
          <w:sz w:val="28"/>
          <w:szCs w:val="28"/>
          <w:lang w:val="x-none" w:eastAsia="x-none"/>
        </w:rPr>
        <w:t>5.4</w:t>
      </w:r>
      <w:r w:rsidR="000A7337">
        <w:rPr>
          <w:rFonts w:ascii="Times New Roman" w:eastAsia="Times New Roman" w:hAnsi="Times New Roman" w:cs="Times New Roman"/>
          <w:color w:val="000000"/>
          <w:spacing w:val="5"/>
          <w:sz w:val="28"/>
          <w:szCs w:val="28"/>
          <w:lang w:eastAsia="x-none"/>
        </w:rPr>
        <w:t>.</w:t>
      </w:r>
      <w:r w:rsidRPr="00B51381">
        <w:rPr>
          <w:rFonts w:ascii="Times New Roman" w:eastAsia="Times New Roman" w:hAnsi="Times New Roman" w:cs="Times New Roman"/>
          <w:color w:val="000000"/>
          <w:spacing w:val="5"/>
          <w:sz w:val="28"/>
          <w:szCs w:val="28"/>
          <w:lang w:val="x-none" w:eastAsia="x-none"/>
        </w:rPr>
        <w:t xml:space="preserve"> Основаниями для отказа в допуске кандидата к участию в </w:t>
      </w:r>
      <w:r w:rsidRPr="00B51381">
        <w:rPr>
          <w:rFonts w:ascii="Times New Roman" w:eastAsia="Times New Roman" w:hAnsi="Times New Roman" w:cs="Times New Roman"/>
          <w:iCs/>
          <w:color w:val="000000"/>
          <w:spacing w:val="-1"/>
          <w:sz w:val="28"/>
          <w:szCs w:val="28"/>
          <w:shd w:val="clear" w:color="auto" w:fill="FFFFFF"/>
          <w:lang w:eastAsia="x-none"/>
        </w:rPr>
        <w:lastRenderedPageBreak/>
        <w:t>собеседовании</w:t>
      </w:r>
      <w:r w:rsidRPr="00B51381">
        <w:rPr>
          <w:rFonts w:ascii="Times New Roman" w:eastAsia="Times New Roman" w:hAnsi="Times New Roman" w:cs="Times New Roman"/>
          <w:color w:val="000000"/>
          <w:spacing w:val="5"/>
          <w:sz w:val="28"/>
          <w:szCs w:val="28"/>
          <w:lang w:val="x-none" w:eastAsia="x-none"/>
        </w:rPr>
        <w:t xml:space="preserve"> являются основания, указанные в пунктах </w:t>
      </w:r>
      <w:r w:rsidRPr="00B51381">
        <w:rPr>
          <w:rFonts w:ascii="Times New Roman" w:eastAsia="Times New Roman" w:hAnsi="Times New Roman" w:cs="Times New Roman"/>
          <w:color w:val="000000"/>
          <w:spacing w:val="5"/>
          <w:sz w:val="28"/>
          <w:szCs w:val="28"/>
          <w:lang w:eastAsia="x-none"/>
        </w:rPr>
        <w:t xml:space="preserve">2.1, </w:t>
      </w:r>
      <w:r w:rsidRPr="00B51381">
        <w:rPr>
          <w:rFonts w:ascii="Times New Roman" w:eastAsia="Times New Roman" w:hAnsi="Times New Roman" w:cs="Times New Roman"/>
          <w:color w:val="000000"/>
          <w:spacing w:val="5"/>
          <w:sz w:val="28"/>
          <w:szCs w:val="28"/>
          <w:lang w:val="x-none" w:eastAsia="x-none"/>
        </w:rPr>
        <w:t>2.2 и 4.</w:t>
      </w:r>
      <w:r w:rsidRPr="00B51381">
        <w:rPr>
          <w:rFonts w:ascii="Times New Roman" w:eastAsia="Times New Roman" w:hAnsi="Times New Roman" w:cs="Times New Roman"/>
          <w:color w:val="000000"/>
          <w:spacing w:val="5"/>
          <w:sz w:val="28"/>
          <w:szCs w:val="28"/>
          <w:lang w:eastAsia="x-none"/>
        </w:rPr>
        <w:t>3</w:t>
      </w:r>
      <w:r w:rsidRPr="00B51381">
        <w:rPr>
          <w:rFonts w:ascii="Times New Roman" w:eastAsia="Times New Roman" w:hAnsi="Times New Roman" w:cs="Times New Roman"/>
          <w:color w:val="000000"/>
          <w:spacing w:val="5"/>
          <w:sz w:val="28"/>
          <w:szCs w:val="28"/>
          <w:lang w:val="x-none" w:eastAsia="x-none"/>
        </w:rPr>
        <w:t xml:space="preserve"> настоящего Порядка.</w:t>
      </w:r>
    </w:p>
    <w:p w:rsidR="00B51381" w:rsidRPr="00B51381" w:rsidRDefault="00B51381" w:rsidP="000A7337">
      <w:pPr>
        <w:tabs>
          <w:tab w:val="left" w:pos="1227"/>
          <w:tab w:val="left" w:pos="3150"/>
          <w:tab w:val="right" w:pos="9017"/>
          <w:tab w:val="right" w:pos="9433"/>
        </w:tabs>
        <w:autoSpaceDE/>
        <w:autoSpaceDN/>
        <w:adjustRightInd/>
        <w:spacing w:line="223" w:lineRule="auto"/>
        <w:ind w:firstLine="680"/>
        <w:jc w:val="both"/>
        <w:rPr>
          <w:rFonts w:ascii="Times New Roman" w:eastAsia="Times New Roman" w:hAnsi="Times New Roman" w:cs="Times New Roman"/>
          <w:color w:val="000000"/>
          <w:spacing w:val="5"/>
          <w:sz w:val="28"/>
          <w:szCs w:val="28"/>
          <w:lang w:val="x-none" w:eastAsia="x-none"/>
        </w:rPr>
      </w:pPr>
      <w:r w:rsidRPr="00B51381">
        <w:rPr>
          <w:rFonts w:ascii="Times New Roman" w:eastAsia="Times New Roman" w:hAnsi="Times New Roman" w:cs="Times New Roman"/>
          <w:color w:val="000000"/>
          <w:spacing w:val="5"/>
          <w:sz w:val="28"/>
          <w:szCs w:val="28"/>
          <w:lang w:val="x-none" w:eastAsia="x-none"/>
        </w:rPr>
        <w:t xml:space="preserve">Если все кандидаты, подавшие заявки на участие в конкурсе, не допущены к участию в </w:t>
      </w:r>
      <w:r w:rsidRPr="00B51381">
        <w:rPr>
          <w:rFonts w:ascii="Times New Roman" w:eastAsia="Times New Roman" w:hAnsi="Times New Roman" w:cs="Times New Roman"/>
          <w:iCs/>
          <w:spacing w:val="5"/>
          <w:sz w:val="28"/>
          <w:szCs w:val="28"/>
          <w:lang w:val="x-none" w:eastAsia="x-none"/>
        </w:rPr>
        <w:t>собеседовании</w:t>
      </w:r>
      <w:r w:rsidRPr="00B51381">
        <w:rPr>
          <w:rFonts w:ascii="Times New Roman" w:eastAsia="Times New Roman" w:hAnsi="Times New Roman" w:cs="Times New Roman"/>
          <w:color w:val="000000"/>
          <w:spacing w:val="5"/>
          <w:sz w:val="28"/>
          <w:szCs w:val="28"/>
          <w:lang w:val="x-none" w:eastAsia="x-none"/>
        </w:rPr>
        <w:t xml:space="preserve"> или допущен только один кандидат, решением конкурсной комиссии конкурс признается не состоявшимся.</w:t>
      </w:r>
    </w:p>
    <w:p w:rsidR="00B51381" w:rsidRPr="00B51381" w:rsidRDefault="00B51381" w:rsidP="000A7337">
      <w:pPr>
        <w:tabs>
          <w:tab w:val="left" w:pos="1227"/>
          <w:tab w:val="left" w:pos="3150"/>
          <w:tab w:val="right" w:pos="9017"/>
          <w:tab w:val="right" w:pos="9433"/>
        </w:tabs>
        <w:autoSpaceDE/>
        <w:autoSpaceDN/>
        <w:adjustRightInd/>
        <w:spacing w:line="223" w:lineRule="auto"/>
        <w:ind w:firstLine="680"/>
        <w:jc w:val="both"/>
        <w:rPr>
          <w:rFonts w:ascii="Times New Roman" w:eastAsia="Times New Roman" w:hAnsi="Times New Roman" w:cs="Times New Roman"/>
          <w:color w:val="000000"/>
          <w:spacing w:val="5"/>
          <w:sz w:val="28"/>
          <w:szCs w:val="28"/>
          <w:lang w:val="x-none" w:eastAsia="x-none"/>
        </w:rPr>
      </w:pPr>
      <w:r w:rsidRPr="00B51381">
        <w:rPr>
          <w:rFonts w:ascii="Times New Roman" w:eastAsia="Times New Roman" w:hAnsi="Times New Roman" w:cs="Times New Roman"/>
          <w:color w:val="000000"/>
          <w:spacing w:val="5"/>
          <w:sz w:val="28"/>
          <w:szCs w:val="28"/>
          <w:lang w:val="x-none" w:eastAsia="x-none"/>
        </w:rPr>
        <w:t>5.5</w:t>
      </w:r>
      <w:r w:rsidR="000A7337">
        <w:rPr>
          <w:rFonts w:ascii="Times New Roman" w:eastAsia="Times New Roman" w:hAnsi="Times New Roman" w:cs="Times New Roman"/>
          <w:color w:val="000000"/>
          <w:spacing w:val="5"/>
          <w:sz w:val="28"/>
          <w:szCs w:val="28"/>
          <w:lang w:eastAsia="x-none"/>
        </w:rPr>
        <w:t>.</w:t>
      </w:r>
      <w:r w:rsidRPr="00B51381">
        <w:rPr>
          <w:rFonts w:ascii="Times New Roman" w:eastAsia="Times New Roman" w:hAnsi="Times New Roman" w:cs="Times New Roman"/>
          <w:color w:val="000000"/>
          <w:spacing w:val="5"/>
          <w:sz w:val="28"/>
          <w:szCs w:val="28"/>
          <w:lang w:val="x-none" w:eastAsia="x-none"/>
        </w:rPr>
        <w:t> В случае признания конкурса несостоявшимся, Совет депутатов не позднее 10 рабочих дней со дня принятия решения, указанного в пункте 5.4 настоящего Порядка, принимает решение о проведении повторного конкурса.</w:t>
      </w:r>
    </w:p>
    <w:p w:rsidR="00B51381" w:rsidRPr="00B51381" w:rsidRDefault="00B51381" w:rsidP="000A7337">
      <w:pPr>
        <w:tabs>
          <w:tab w:val="left" w:pos="1227"/>
          <w:tab w:val="left" w:pos="3150"/>
          <w:tab w:val="right" w:pos="9017"/>
          <w:tab w:val="right" w:pos="9433"/>
        </w:tabs>
        <w:autoSpaceDE/>
        <w:autoSpaceDN/>
        <w:adjustRightInd/>
        <w:spacing w:line="223" w:lineRule="auto"/>
        <w:ind w:firstLine="680"/>
        <w:jc w:val="both"/>
        <w:rPr>
          <w:rFonts w:ascii="Times New Roman" w:eastAsia="Times New Roman" w:hAnsi="Times New Roman" w:cs="Times New Roman"/>
          <w:color w:val="000000"/>
          <w:spacing w:val="5"/>
          <w:sz w:val="28"/>
          <w:szCs w:val="28"/>
          <w:lang w:val="x-none" w:eastAsia="x-none"/>
        </w:rPr>
      </w:pPr>
      <w:r w:rsidRPr="00B51381">
        <w:rPr>
          <w:rFonts w:ascii="Times New Roman" w:eastAsia="Times New Roman" w:hAnsi="Times New Roman" w:cs="Times New Roman"/>
          <w:color w:val="000000"/>
          <w:spacing w:val="5"/>
          <w:sz w:val="28"/>
          <w:szCs w:val="28"/>
          <w:lang w:val="x-none" w:eastAsia="x-none"/>
        </w:rPr>
        <w:t>5.6</w:t>
      </w:r>
      <w:r w:rsidR="000A7337">
        <w:rPr>
          <w:rFonts w:ascii="Times New Roman" w:eastAsia="Times New Roman" w:hAnsi="Times New Roman" w:cs="Times New Roman"/>
          <w:color w:val="000000"/>
          <w:spacing w:val="5"/>
          <w:sz w:val="28"/>
          <w:szCs w:val="28"/>
          <w:lang w:eastAsia="x-none"/>
        </w:rPr>
        <w:t>.</w:t>
      </w:r>
      <w:r w:rsidRPr="00B51381">
        <w:rPr>
          <w:rFonts w:ascii="Times New Roman" w:eastAsia="Times New Roman" w:hAnsi="Times New Roman" w:cs="Times New Roman"/>
          <w:color w:val="000000"/>
          <w:spacing w:val="5"/>
          <w:sz w:val="28"/>
          <w:szCs w:val="28"/>
          <w:lang w:val="x-none" w:eastAsia="x-none"/>
        </w:rPr>
        <w:t> Кандидатам, допущенным</w:t>
      </w:r>
      <w:r w:rsidRPr="00B51381">
        <w:rPr>
          <w:rFonts w:ascii="Times New Roman" w:eastAsia="Times New Roman" w:hAnsi="Times New Roman" w:cs="Times New Roman"/>
          <w:color w:val="000000"/>
          <w:spacing w:val="5"/>
          <w:sz w:val="28"/>
          <w:szCs w:val="28"/>
          <w:lang w:val="x-none" w:eastAsia="x-none"/>
        </w:rPr>
        <w:tab/>
        <w:t xml:space="preserve"> к участию в </w:t>
      </w:r>
      <w:r w:rsidRPr="00B51381">
        <w:rPr>
          <w:rFonts w:ascii="Times New Roman" w:eastAsia="Times New Roman" w:hAnsi="Times New Roman" w:cs="Times New Roman"/>
          <w:iCs/>
          <w:spacing w:val="5"/>
          <w:sz w:val="28"/>
          <w:szCs w:val="28"/>
          <w:lang w:val="x-none" w:eastAsia="x-none"/>
        </w:rPr>
        <w:t>собеседовании</w:t>
      </w:r>
      <w:r w:rsidRPr="00B51381">
        <w:rPr>
          <w:rFonts w:ascii="Times New Roman" w:eastAsia="Times New Roman" w:hAnsi="Times New Roman" w:cs="Times New Roman"/>
          <w:color w:val="000000"/>
          <w:spacing w:val="5"/>
          <w:sz w:val="28"/>
          <w:szCs w:val="28"/>
          <w:lang w:val="x-none" w:eastAsia="x-none"/>
        </w:rPr>
        <w:t xml:space="preserve"> и не допущенным к участию в </w:t>
      </w:r>
      <w:r w:rsidRPr="00B51381">
        <w:rPr>
          <w:rFonts w:ascii="Times New Roman" w:eastAsia="Times New Roman" w:hAnsi="Times New Roman" w:cs="Times New Roman"/>
          <w:iCs/>
          <w:spacing w:val="5"/>
          <w:sz w:val="28"/>
          <w:szCs w:val="28"/>
          <w:lang w:val="x-none" w:eastAsia="x-none"/>
        </w:rPr>
        <w:t>собеседовании</w:t>
      </w:r>
      <w:r w:rsidRPr="00B51381">
        <w:rPr>
          <w:rFonts w:ascii="Times New Roman" w:eastAsia="Times New Roman" w:hAnsi="Times New Roman" w:cs="Times New Roman"/>
          <w:color w:val="000000"/>
          <w:spacing w:val="5"/>
          <w:sz w:val="28"/>
          <w:szCs w:val="28"/>
          <w:lang w:val="x-none" w:eastAsia="x-none"/>
        </w:rPr>
        <w:t>, направляются (вручаются) по почте, по электронной почте или вручается лично уведомления о принятых конкурсной комиссией решениях:</w:t>
      </w:r>
    </w:p>
    <w:p w:rsidR="00B51381" w:rsidRPr="00B51381" w:rsidRDefault="00B51381" w:rsidP="000A7337">
      <w:pPr>
        <w:tabs>
          <w:tab w:val="left" w:pos="1227"/>
          <w:tab w:val="left" w:pos="3150"/>
          <w:tab w:val="right" w:pos="9017"/>
          <w:tab w:val="right" w:pos="9433"/>
        </w:tabs>
        <w:autoSpaceDE/>
        <w:autoSpaceDN/>
        <w:adjustRightInd/>
        <w:spacing w:line="223" w:lineRule="auto"/>
        <w:ind w:firstLine="680"/>
        <w:jc w:val="both"/>
        <w:rPr>
          <w:rFonts w:ascii="Times New Roman" w:eastAsia="Times New Roman" w:hAnsi="Times New Roman" w:cs="Times New Roman"/>
          <w:color w:val="000000"/>
          <w:spacing w:val="5"/>
          <w:sz w:val="28"/>
          <w:szCs w:val="28"/>
          <w:lang w:val="x-none" w:eastAsia="x-none"/>
        </w:rPr>
      </w:pPr>
      <w:r w:rsidRPr="00B51381">
        <w:rPr>
          <w:rFonts w:ascii="Times New Roman" w:eastAsia="Times New Roman" w:hAnsi="Times New Roman" w:cs="Times New Roman"/>
          <w:spacing w:val="5"/>
          <w:sz w:val="28"/>
          <w:szCs w:val="28"/>
          <w:lang w:val="x-none" w:eastAsia="x-none"/>
        </w:rPr>
        <w:t>- не</w:t>
      </w:r>
      <w:r w:rsidRPr="00B51381">
        <w:rPr>
          <w:rFonts w:ascii="Times New Roman" w:eastAsia="Times New Roman" w:hAnsi="Times New Roman" w:cs="Times New Roman"/>
          <w:color w:val="000000"/>
          <w:spacing w:val="5"/>
          <w:sz w:val="28"/>
          <w:szCs w:val="28"/>
          <w:lang w:val="x-none" w:eastAsia="x-none"/>
        </w:rPr>
        <w:t xml:space="preserve"> позднее дня, следующего за днем подписания протокола, указанного в пункте 5.</w:t>
      </w:r>
      <w:r w:rsidRPr="00B51381">
        <w:rPr>
          <w:rFonts w:ascii="Times New Roman" w:eastAsia="Times New Roman" w:hAnsi="Times New Roman" w:cs="Times New Roman"/>
          <w:color w:val="000000"/>
          <w:spacing w:val="5"/>
          <w:sz w:val="28"/>
          <w:szCs w:val="28"/>
          <w:lang w:eastAsia="x-none"/>
        </w:rPr>
        <w:t>3</w:t>
      </w:r>
      <w:r w:rsidRPr="00B51381">
        <w:rPr>
          <w:rFonts w:ascii="Times New Roman" w:eastAsia="Times New Roman" w:hAnsi="Times New Roman" w:cs="Times New Roman"/>
          <w:color w:val="000000"/>
          <w:spacing w:val="5"/>
          <w:sz w:val="28"/>
          <w:szCs w:val="28"/>
          <w:lang w:val="x-none" w:eastAsia="x-none"/>
        </w:rPr>
        <w:t xml:space="preserve"> настоящего Порядка, в случае если </w:t>
      </w:r>
      <w:r w:rsidRPr="00B51381">
        <w:rPr>
          <w:rFonts w:ascii="Times New Roman" w:eastAsia="Times New Roman" w:hAnsi="Times New Roman" w:cs="Times New Roman"/>
          <w:iCs/>
          <w:spacing w:val="5"/>
          <w:sz w:val="28"/>
          <w:szCs w:val="28"/>
          <w:lang w:val="x-none" w:eastAsia="x-none"/>
        </w:rPr>
        <w:t>собеседование</w:t>
      </w:r>
      <w:r w:rsidRPr="00B51381">
        <w:rPr>
          <w:rFonts w:ascii="Times New Roman" w:eastAsia="Times New Roman" w:hAnsi="Times New Roman" w:cs="Times New Roman"/>
          <w:color w:val="000000"/>
          <w:spacing w:val="5"/>
          <w:sz w:val="28"/>
          <w:szCs w:val="28"/>
          <w:lang w:val="x-none" w:eastAsia="x-none"/>
        </w:rPr>
        <w:t xml:space="preserve"> проводится не в день проведения конкурса документов;</w:t>
      </w:r>
    </w:p>
    <w:p w:rsidR="00B51381" w:rsidRPr="00B51381" w:rsidRDefault="00B51381" w:rsidP="000A7337">
      <w:pPr>
        <w:tabs>
          <w:tab w:val="left" w:pos="1227"/>
          <w:tab w:val="left" w:pos="3150"/>
          <w:tab w:val="right" w:pos="9017"/>
          <w:tab w:val="right" w:pos="9433"/>
        </w:tabs>
        <w:autoSpaceDE/>
        <w:autoSpaceDN/>
        <w:adjustRightInd/>
        <w:spacing w:line="223" w:lineRule="auto"/>
        <w:ind w:firstLine="680"/>
        <w:jc w:val="both"/>
        <w:rPr>
          <w:rFonts w:ascii="Times New Roman" w:eastAsia="Times New Roman" w:hAnsi="Times New Roman" w:cs="Times New Roman"/>
          <w:color w:val="000000"/>
          <w:spacing w:val="5"/>
          <w:sz w:val="28"/>
          <w:szCs w:val="28"/>
          <w:lang w:val="x-none" w:eastAsia="x-none"/>
        </w:rPr>
      </w:pPr>
      <w:r w:rsidRPr="00B51381">
        <w:rPr>
          <w:rFonts w:ascii="Times New Roman" w:eastAsia="Times New Roman" w:hAnsi="Times New Roman" w:cs="Times New Roman"/>
          <w:color w:val="000000"/>
          <w:spacing w:val="5"/>
          <w:sz w:val="28"/>
          <w:szCs w:val="28"/>
          <w:lang w:val="x-none" w:eastAsia="x-none"/>
        </w:rPr>
        <w:t xml:space="preserve">- до времени проведения </w:t>
      </w:r>
      <w:r w:rsidRPr="00B51381">
        <w:rPr>
          <w:rFonts w:ascii="Times New Roman" w:eastAsia="Times New Roman" w:hAnsi="Times New Roman" w:cs="Times New Roman"/>
          <w:iCs/>
          <w:spacing w:val="5"/>
          <w:sz w:val="28"/>
          <w:szCs w:val="28"/>
          <w:lang w:val="x-none" w:eastAsia="x-none"/>
        </w:rPr>
        <w:t>собеседования,</w:t>
      </w:r>
      <w:r w:rsidRPr="00B51381">
        <w:rPr>
          <w:rFonts w:ascii="Times New Roman" w:eastAsia="Times New Roman" w:hAnsi="Times New Roman" w:cs="Times New Roman"/>
          <w:color w:val="000000"/>
          <w:spacing w:val="5"/>
          <w:sz w:val="28"/>
          <w:szCs w:val="28"/>
          <w:lang w:val="x-none" w:eastAsia="x-none"/>
        </w:rPr>
        <w:t xml:space="preserve"> указанного в объявлении о проведении конкурса</w:t>
      </w:r>
      <w:r w:rsidRPr="00B51381">
        <w:rPr>
          <w:rFonts w:ascii="Times New Roman" w:eastAsia="Times New Roman" w:hAnsi="Times New Roman" w:cs="Times New Roman"/>
          <w:color w:val="000000"/>
          <w:spacing w:val="5"/>
          <w:sz w:val="28"/>
          <w:szCs w:val="28"/>
          <w:lang w:eastAsia="x-none"/>
        </w:rPr>
        <w:t>, если собеседование  и конкурс документов проводятся в один день</w:t>
      </w:r>
      <w:r w:rsidRPr="00B51381">
        <w:rPr>
          <w:rFonts w:ascii="Times New Roman" w:eastAsia="Times New Roman" w:hAnsi="Times New Roman" w:cs="Times New Roman"/>
          <w:color w:val="000000"/>
          <w:spacing w:val="5"/>
          <w:sz w:val="28"/>
          <w:szCs w:val="28"/>
          <w:lang w:val="x-none" w:eastAsia="x-none"/>
        </w:rPr>
        <w:t>.</w:t>
      </w:r>
    </w:p>
    <w:p w:rsidR="00B51381" w:rsidRPr="00B51381" w:rsidRDefault="00B51381" w:rsidP="000A7337">
      <w:pPr>
        <w:tabs>
          <w:tab w:val="left" w:pos="1227"/>
          <w:tab w:val="left" w:pos="3150"/>
          <w:tab w:val="right" w:pos="9017"/>
          <w:tab w:val="right" w:pos="9433"/>
        </w:tabs>
        <w:autoSpaceDE/>
        <w:autoSpaceDN/>
        <w:adjustRightInd/>
        <w:spacing w:line="223" w:lineRule="auto"/>
        <w:ind w:firstLine="680"/>
        <w:jc w:val="both"/>
        <w:rPr>
          <w:rFonts w:ascii="Times New Roman" w:eastAsia="Times New Roman" w:hAnsi="Times New Roman" w:cs="Times New Roman"/>
          <w:color w:val="000000"/>
          <w:spacing w:val="5"/>
          <w:sz w:val="28"/>
          <w:szCs w:val="28"/>
          <w:lang w:val="x-none" w:eastAsia="x-none"/>
        </w:rPr>
      </w:pPr>
      <w:r w:rsidRPr="00B51381">
        <w:rPr>
          <w:rFonts w:ascii="Times New Roman" w:eastAsia="Times New Roman" w:hAnsi="Times New Roman" w:cs="Times New Roman"/>
          <w:color w:val="000000"/>
          <w:spacing w:val="5"/>
          <w:sz w:val="28"/>
          <w:szCs w:val="28"/>
          <w:lang w:val="x-none" w:eastAsia="x-none"/>
        </w:rPr>
        <w:t>5.7</w:t>
      </w:r>
      <w:r w:rsidR="000A7337">
        <w:rPr>
          <w:rFonts w:ascii="Times New Roman" w:eastAsia="Times New Roman" w:hAnsi="Times New Roman" w:cs="Times New Roman"/>
          <w:color w:val="000000"/>
          <w:spacing w:val="5"/>
          <w:sz w:val="28"/>
          <w:szCs w:val="28"/>
          <w:lang w:eastAsia="x-none"/>
        </w:rPr>
        <w:t>.</w:t>
      </w:r>
      <w:r w:rsidRPr="00B51381">
        <w:rPr>
          <w:rFonts w:ascii="Times New Roman" w:eastAsia="Times New Roman" w:hAnsi="Times New Roman" w:cs="Times New Roman"/>
          <w:color w:val="000000"/>
          <w:spacing w:val="5"/>
          <w:sz w:val="28"/>
          <w:szCs w:val="28"/>
          <w:lang w:val="x-none" w:eastAsia="x-none"/>
        </w:rPr>
        <w:t> В уведомлении об отказе в допуске кандидата к участию в собеседовании указывается обоснование такого отказа.</w:t>
      </w:r>
    </w:p>
    <w:p w:rsidR="00B51381" w:rsidRPr="00B51381" w:rsidRDefault="00B51381" w:rsidP="000A7337">
      <w:pPr>
        <w:tabs>
          <w:tab w:val="left" w:pos="1227"/>
          <w:tab w:val="left" w:pos="3150"/>
          <w:tab w:val="right" w:pos="9017"/>
          <w:tab w:val="right" w:pos="9433"/>
        </w:tabs>
        <w:autoSpaceDE/>
        <w:autoSpaceDN/>
        <w:adjustRightInd/>
        <w:spacing w:line="223" w:lineRule="auto"/>
        <w:ind w:firstLine="680"/>
        <w:jc w:val="both"/>
        <w:rPr>
          <w:rFonts w:ascii="Times New Roman" w:eastAsia="Times New Roman" w:hAnsi="Times New Roman" w:cs="Times New Roman"/>
          <w:color w:val="000000"/>
          <w:spacing w:val="5"/>
          <w:sz w:val="28"/>
          <w:szCs w:val="28"/>
          <w:lang w:val="x-none" w:eastAsia="x-none"/>
        </w:rPr>
      </w:pPr>
      <w:r w:rsidRPr="00B51381">
        <w:rPr>
          <w:rFonts w:ascii="Times New Roman" w:eastAsia="Times New Roman" w:hAnsi="Times New Roman" w:cs="Times New Roman"/>
          <w:color w:val="000000"/>
          <w:spacing w:val="5"/>
          <w:sz w:val="28"/>
          <w:szCs w:val="28"/>
          <w:lang w:val="x-none" w:eastAsia="x-none"/>
        </w:rPr>
        <w:t>5.8</w:t>
      </w:r>
      <w:r w:rsidR="000A7337">
        <w:rPr>
          <w:rFonts w:ascii="Times New Roman" w:eastAsia="Times New Roman" w:hAnsi="Times New Roman" w:cs="Times New Roman"/>
          <w:color w:val="000000"/>
          <w:spacing w:val="5"/>
          <w:sz w:val="28"/>
          <w:szCs w:val="28"/>
          <w:lang w:eastAsia="x-none"/>
        </w:rPr>
        <w:t>.</w:t>
      </w:r>
      <w:r w:rsidRPr="00B51381">
        <w:rPr>
          <w:rFonts w:ascii="Times New Roman" w:eastAsia="Times New Roman" w:hAnsi="Times New Roman" w:cs="Times New Roman"/>
          <w:color w:val="000000"/>
          <w:spacing w:val="5"/>
          <w:sz w:val="28"/>
          <w:szCs w:val="28"/>
          <w:lang w:val="x-none" w:eastAsia="x-none"/>
        </w:rPr>
        <w:t> Кандидат, не допущенный к участию в собеседовании, вправе обжаловать решение конкурсной комиссии в соответствии с законодательством Российской Федерации.</w:t>
      </w:r>
    </w:p>
    <w:p w:rsidR="00B51381" w:rsidRPr="00B51381" w:rsidRDefault="00B51381" w:rsidP="000A7337">
      <w:pPr>
        <w:tabs>
          <w:tab w:val="left" w:pos="1227"/>
          <w:tab w:val="left" w:pos="3150"/>
          <w:tab w:val="right" w:pos="9017"/>
          <w:tab w:val="right" w:pos="9433"/>
        </w:tabs>
        <w:autoSpaceDE/>
        <w:autoSpaceDN/>
        <w:adjustRightInd/>
        <w:spacing w:line="223" w:lineRule="auto"/>
        <w:ind w:firstLine="680"/>
        <w:jc w:val="both"/>
        <w:rPr>
          <w:rFonts w:ascii="Times New Roman" w:eastAsia="Times New Roman" w:hAnsi="Times New Roman" w:cs="Times New Roman"/>
          <w:spacing w:val="5"/>
          <w:sz w:val="28"/>
          <w:szCs w:val="28"/>
          <w:lang w:val="x-none" w:eastAsia="x-none"/>
        </w:rPr>
      </w:pPr>
      <w:r w:rsidRPr="00B51381">
        <w:rPr>
          <w:rFonts w:ascii="Times New Roman" w:eastAsia="Times New Roman" w:hAnsi="Times New Roman" w:cs="Times New Roman"/>
          <w:color w:val="000000"/>
          <w:spacing w:val="5"/>
          <w:sz w:val="28"/>
          <w:szCs w:val="28"/>
          <w:lang w:val="x-none" w:eastAsia="x-none"/>
        </w:rPr>
        <w:t>5.9</w:t>
      </w:r>
      <w:r w:rsidR="000A7337">
        <w:rPr>
          <w:rFonts w:ascii="Times New Roman" w:eastAsia="Times New Roman" w:hAnsi="Times New Roman" w:cs="Times New Roman"/>
          <w:color w:val="000000"/>
          <w:spacing w:val="5"/>
          <w:sz w:val="28"/>
          <w:szCs w:val="28"/>
          <w:lang w:eastAsia="x-none"/>
        </w:rPr>
        <w:t>.</w:t>
      </w:r>
      <w:r w:rsidRPr="00B51381">
        <w:rPr>
          <w:rFonts w:ascii="Times New Roman" w:eastAsia="Times New Roman" w:hAnsi="Times New Roman" w:cs="Times New Roman"/>
          <w:color w:val="000000"/>
          <w:spacing w:val="5"/>
          <w:sz w:val="28"/>
          <w:szCs w:val="28"/>
          <w:lang w:val="x-none" w:eastAsia="x-none"/>
        </w:rPr>
        <w:t xml:space="preserve"> По результатам конкурса документов конкурсная комиссия в день, во время и в месте, указанных в объявлении (информационном сообщении), проводит </w:t>
      </w:r>
      <w:r w:rsidRPr="00B51381">
        <w:rPr>
          <w:rFonts w:ascii="Times New Roman" w:eastAsia="Times New Roman" w:hAnsi="Times New Roman" w:cs="Times New Roman"/>
          <w:iCs/>
          <w:color w:val="000000"/>
          <w:spacing w:val="-1"/>
          <w:sz w:val="28"/>
          <w:szCs w:val="28"/>
          <w:shd w:val="clear" w:color="auto" w:fill="FFFFFF"/>
          <w:lang w:eastAsia="x-none"/>
        </w:rPr>
        <w:t>собеседование с каждым кандидатом, допущенным к участию в нем, в соответствии с Критериями оценки кандидатов, указанными в приложении 1</w:t>
      </w:r>
      <w:r w:rsidRPr="00B51381">
        <w:rPr>
          <w:rFonts w:ascii="Times New Roman" w:eastAsia="Times New Roman" w:hAnsi="Times New Roman" w:cs="Times New Roman"/>
          <w:i/>
          <w:iCs/>
          <w:color w:val="000000"/>
          <w:spacing w:val="-1"/>
          <w:sz w:val="28"/>
          <w:szCs w:val="28"/>
          <w:shd w:val="clear" w:color="auto" w:fill="FFFFFF"/>
          <w:lang w:eastAsia="x-none"/>
        </w:rPr>
        <w:t>.</w:t>
      </w:r>
    </w:p>
    <w:p w:rsidR="00B51381" w:rsidRPr="00B51381" w:rsidRDefault="00B51381" w:rsidP="000A7337">
      <w:pPr>
        <w:tabs>
          <w:tab w:val="left" w:pos="1227"/>
          <w:tab w:val="left" w:pos="3150"/>
          <w:tab w:val="right" w:pos="9017"/>
          <w:tab w:val="right" w:pos="9433"/>
        </w:tabs>
        <w:autoSpaceDE/>
        <w:autoSpaceDN/>
        <w:adjustRightInd/>
        <w:spacing w:line="223" w:lineRule="auto"/>
        <w:ind w:firstLine="680"/>
        <w:jc w:val="both"/>
        <w:rPr>
          <w:rFonts w:ascii="Times New Roman" w:eastAsia="Times New Roman" w:hAnsi="Times New Roman" w:cs="Times New Roman"/>
          <w:color w:val="000000"/>
          <w:spacing w:val="5"/>
          <w:sz w:val="28"/>
          <w:szCs w:val="28"/>
          <w:lang w:val="x-none" w:eastAsia="x-none"/>
        </w:rPr>
      </w:pPr>
      <w:r w:rsidRPr="00B51381">
        <w:rPr>
          <w:rFonts w:ascii="Times New Roman" w:eastAsia="Times New Roman" w:hAnsi="Times New Roman" w:cs="Times New Roman"/>
          <w:color w:val="000000"/>
          <w:spacing w:val="5"/>
          <w:sz w:val="28"/>
          <w:szCs w:val="28"/>
          <w:lang w:val="x-none" w:eastAsia="x-none"/>
        </w:rPr>
        <w:t>5.10</w:t>
      </w:r>
      <w:r w:rsidR="000A7337">
        <w:rPr>
          <w:rFonts w:ascii="Times New Roman" w:eastAsia="Times New Roman" w:hAnsi="Times New Roman" w:cs="Times New Roman"/>
          <w:color w:val="000000"/>
          <w:spacing w:val="5"/>
          <w:sz w:val="28"/>
          <w:szCs w:val="28"/>
          <w:lang w:eastAsia="x-none"/>
        </w:rPr>
        <w:t>.</w:t>
      </w:r>
      <w:r w:rsidRPr="00B51381">
        <w:rPr>
          <w:rFonts w:ascii="Times New Roman" w:eastAsia="Times New Roman" w:hAnsi="Times New Roman" w:cs="Times New Roman"/>
          <w:color w:val="000000"/>
          <w:spacing w:val="5"/>
          <w:sz w:val="28"/>
          <w:szCs w:val="28"/>
          <w:lang w:val="x-none" w:eastAsia="x-none"/>
        </w:rPr>
        <w:t xml:space="preserve"> Неявка кандидата на </w:t>
      </w:r>
      <w:r w:rsidRPr="00B51381">
        <w:rPr>
          <w:rFonts w:ascii="Times New Roman" w:eastAsia="Times New Roman" w:hAnsi="Times New Roman" w:cs="Times New Roman"/>
          <w:iCs/>
          <w:spacing w:val="5"/>
          <w:sz w:val="28"/>
          <w:szCs w:val="28"/>
          <w:lang w:val="x-none" w:eastAsia="x-none"/>
        </w:rPr>
        <w:t>собеседование</w:t>
      </w:r>
      <w:r w:rsidRPr="00B51381">
        <w:rPr>
          <w:rFonts w:ascii="Times New Roman" w:eastAsia="Times New Roman" w:hAnsi="Times New Roman" w:cs="Times New Roman"/>
          <w:color w:val="000000"/>
          <w:spacing w:val="5"/>
          <w:sz w:val="28"/>
          <w:szCs w:val="28"/>
          <w:lang w:val="x-none" w:eastAsia="x-none"/>
        </w:rPr>
        <w:t xml:space="preserve"> или отказ кандидата от </w:t>
      </w:r>
      <w:r w:rsidRPr="00B51381">
        <w:rPr>
          <w:rFonts w:ascii="Times New Roman" w:eastAsia="Times New Roman" w:hAnsi="Times New Roman" w:cs="Times New Roman"/>
          <w:iCs/>
          <w:spacing w:val="5"/>
          <w:sz w:val="28"/>
          <w:szCs w:val="28"/>
          <w:lang w:val="x-none" w:eastAsia="x-none"/>
        </w:rPr>
        <w:t>собеседования</w:t>
      </w:r>
      <w:r w:rsidRPr="00B51381">
        <w:rPr>
          <w:rFonts w:ascii="Times New Roman" w:eastAsia="Times New Roman" w:hAnsi="Times New Roman" w:cs="Times New Roman"/>
          <w:color w:val="000000"/>
          <w:spacing w:val="5"/>
          <w:sz w:val="28"/>
          <w:szCs w:val="28"/>
          <w:lang w:val="x-none" w:eastAsia="x-none"/>
        </w:rPr>
        <w:t xml:space="preserve"> является отказом кандидата от участия в конкурсе.</w:t>
      </w:r>
    </w:p>
    <w:p w:rsidR="00B51381" w:rsidRPr="00B51381" w:rsidRDefault="00B51381" w:rsidP="000A7337">
      <w:pPr>
        <w:tabs>
          <w:tab w:val="left" w:pos="1227"/>
          <w:tab w:val="left" w:pos="3150"/>
          <w:tab w:val="right" w:pos="9017"/>
          <w:tab w:val="right" w:pos="9433"/>
        </w:tabs>
        <w:autoSpaceDE/>
        <w:autoSpaceDN/>
        <w:adjustRightInd/>
        <w:spacing w:line="223" w:lineRule="auto"/>
        <w:ind w:firstLine="680"/>
        <w:jc w:val="both"/>
        <w:rPr>
          <w:rFonts w:ascii="Times New Roman" w:eastAsia="Times New Roman" w:hAnsi="Times New Roman" w:cs="Times New Roman"/>
          <w:color w:val="000000"/>
          <w:spacing w:val="5"/>
          <w:sz w:val="28"/>
          <w:szCs w:val="28"/>
          <w:lang w:val="x-none" w:eastAsia="x-none"/>
        </w:rPr>
      </w:pPr>
      <w:r w:rsidRPr="00B51381">
        <w:rPr>
          <w:rFonts w:ascii="Times New Roman" w:eastAsia="Times New Roman" w:hAnsi="Times New Roman" w:cs="Times New Roman"/>
          <w:color w:val="000000"/>
          <w:spacing w:val="5"/>
          <w:sz w:val="28"/>
          <w:szCs w:val="28"/>
          <w:lang w:val="x-none" w:eastAsia="x-none"/>
        </w:rPr>
        <w:t>5.11</w:t>
      </w:r>
      <w:r w:rsidR="000A7337">
        <w:rPr>
          <w:rFonts w:ascii="Times New Roman" w:eastAsia="Times New Roman" w:hAnsi="Times New Roman" w:cs="Times New Roman"/>
          <w:color w:val="000000"/>
          <w:spacing w:val="5"/>
          <w:sz w:val="28"/>
          <w:szCs w:val="28"/>
          <w:lang w:eastAsia="x-none"/>
        </w:rPr>
        <w:t>.</w:t>
      </w:r>
      <w:r w:rsidRPr="00B51381">
        <w:rPr>
          <w:rFonts w:ascii="Times New Roman" w:eastAsia="Times New Roman" w:hAnsi="Times New Roman" w:cs="Times New Roman"/>
          <w:color w:val="000000"/>
          <w:spacing w:val="5"/>
          <w:sz w:val="28"/>
          <w:szCs w:val="28"/>
          <w:lang w:val="x-none" w:eastAsia="x-none"/>
        </w:rPr>
        <w:t xml:space="preserve"> В случае опоздания на собеседовани</w:t>
      </w:r>
      <w:r w:rsidRPr="00B51381">
        <w:rPr>
          <w:rFonts w:ascii="Times New Roman" w:eastAsia="Times New Roman" w:hAnsi="Times New Roman" w:cs="Times New Roman"/>
          <w:color w:val="000000"/>
          <w:spacing w:val="5"/>
          <w:sz w:val="28"/>
          <w:szCs w:val="28"/>
          <w:lang w:eastAsia="x-none"/>
        </w:rPr>
        <w:t>е</w:t>
      </w:r>
      <w:r w:rsidRPr="00B51381">
        <w:rPr>
          <w:rFonts w:ascii="Times New Roman" w:eastAsia="Times New Roman" w:hAnsi="Times New Roman" w:cs="Times New Roman"/>
          <w:color w:val="000000"/>
          <w:spacing w:val="5"/>
          <w:sz w:val="28"/>
          <w:szCs w:val="28"/>
          <w:lang w:val="x-none" w:eastAsia="x-none"/>
        </w:rPr>
        <w:t>, решение о допуске/не допуске кандидата к собеседованию принимается решением комиссии.</w:t>
      </w:r>
    </w:p>
    <w:p w:rsidR="00B51381" w:rsidRPr="00B51381" w:rsidRDefault="00B51381" w:rsidP="000A7337">
      <w:pPr>
        <w:tabs>
          <w:tab w:val="left" w:pos="1374"/>
        </w:tabs>
        <w:autoSpaceDE/>
        <w:autoSpaceDN/>
        <w:adjustRightInd/>
        <w:spacing w:line="223" w:lineRule="auto"/>
        <w:ind w:firstLine="680"/>
        <w:jc w:val="both"/>
        <w:rPr>
          <w:rFonts w:ascii="Times New Roman" w:eastAsia="Times New Roman" w:hAnsi="Times New Roman" w:cs="Times New Roman"/>
          <w:iCs/>
          <w:spacing w:val="-1"/>
          <w:sz w:val="28"/>
          <w:szCs w:val="28"/>
          <w:lang w:val="x-none" w:eastAsia="x-none"/>
        </w:rPr>
      </w:pPr>
      <w:r w:rsidRPr="00B51381">
        <w:rPr>
          <w:rFonts w:ascii="Times New Roman" w:eastAsia="Times New Roman" w:hAnsi="Times New Roman" w:cs="Times New Roman"/>
          <w:iCs/>
          <w:color w:val="000000"/>
          <w:spacing w:val="-1"/>
          <w:sz w:val="28"/>
          <w:szCs w:val="28"/>
          <w:lang w:val="x-none" w:eastAsia="x-none"/>
        </w:rPr>
        <w:t>5.12</w:t>
      </w:r>
      <w:r w:rsidR="000A7337">
        <w:rPr>
          <w:rFonts w:ascii="Times New Roman" w:eastAsia="Times New Roman" w:hAnsi="Times New Roman" w:cs="Times New Roman"/>
          <w:iCs/>
          <w:color w:val="000000"/>
          <w:spacing w:val="-1"/>
          <w:sz w:val="28"/>
          <w:szCs w:val="28"/>
          <w:lang w:eastAsia="x-none"/>
        </w:rPr>
        <w:t>.</w:t>
      </w:r>
      <w:r w:rsidRPr="00B51381">
        <w:rPr>
          <w:rFonts w:ascii="Times New Roman" w:eastAsia="Times New Roman" w:hAnsi="Times New Roman" w:cs="Times New Roman"/>
          <w:iCs/>
          <w:color w:val="000000"/>
          <w:spacing w:val="-1"/>
          <w:sz w:val="28"/>
          <w:szCs w:val="28"/>
          <w:lang w:val="x-none" w:eastAsia="x-none"/>
        </w:rPr>
        <w:t> Очередность и время собеседования с кандидатами устанавливается решением комиссии.</w:t>
      </w:r>
    </w:p>
    <w:p w:rsidR="00B51381" w:rsidRPr="00B51381" w:rsidRDefault="00B51381" w:rsidP="000A7337">
      <w:pPr>
        <w:tabs>
          <w:tab w:val="left" w:pos="1364"/>
        </w:tabs>
        <w:autoSpaceDE/>
        <w:autoSpaceDN/>
        <w:adjustRightInd/>
        <w:spacing w:line="223" w:lineRule="auto"/>
        <w:ind w:firstLine="680"/>
        <w:jc w:val="both"/>
        <w:rPr>
          <w:rFonts w:ascii="Times New Roman" w:eastAsia="Times New Roman" w:hAnsi="Times New Roman" w:cs="Times New Roman"/>
          <w:iCs/>
          <w:spacing w:val="-1"/>
          <w:sz w:val="28"/>
          <w:szCs w:val="28"/>
          <w:lang w:val="x-none" w:eastAsia="x-none"/>
        </w:rPr>
      </w:pPr>
      <w:r w:rsidRPr="00B51381">
        <w:rPr>
          <w:rFonts w:ascii="Times New Roman" w:eastAsia="Times New Roman" w:hAnsi="Times New Roman" w:cs="Times New Roman"/>
          <w:iCs/>
          <w:color w:val="000000"/>
          <w:spacing w:val="-1"/>
          <w:sz w:val="28"/>
          <w:szCs w:val="28"/>
          <w:lang w:val="x-none" w:eastAsia="x-none"/>
        </w:rPr>
        <w:t>5.13</w:t>
      </w:r>
      <w:r w:rsidR="000A7337">
        <w:rPr>
          <w:rFonts w:ascii="Times New Roman" w:eastAsia="Times New Roman" w:hAnsi="Times New Roman" w:cs="Times New Roman"/>
          <w:iCs/>
          <w:color w:val="000000"/>
          <w:spacing w:val="-1"/>
          <w:sz w:val="28"/>
          <w:szCs w:val="28"/>
          <w:lang w:eastAsia="x-none"/>
        </w:rPr>
        <w:t>.</w:t>
      </w:r>
      <w:r w:rsidRPr="00B51381">
        <w:rPr>
          <w:rFonts w:ascii="Times New Roman" w:eastAsia="Times New Roman" w:hAnsi="Times New Roman" w:cs="Times New Roman"/>
          <w:iCs/>
          <w:color w:val="000000"/>
          <w:spacing w:val="-1"/>
          <w:sz w:val="28"/>
          <w:szCs w:val="28"/>
          <w:lang w:val="x-none" w:eastAsia="x-none"/>
        </w:rPr>
        <w:t> После завершения собеседования со всеми кандидатами, конкурсная комиссия проводит обсуждение профессионального уровня (знаний и умений) кандидатов.</w:t>
      </w:r>
    </w:p>
    <w:p w:rsidR="00B51381" w:rsidRPr="00B51381" w:rsidRDefault="000A7337" w:rsidP="000A7337">
      <w:pPr>
        <w:tabs>
          <w:tab w:val="left" w:pos="1364"/>
        </w:tabs>
        <w:autoSpaceDE/>
        <w:autoSpaceDN/>
        <w:adjustRightInd/>
        <w:spacing w:line="223" w:lineRule="auto"/>
        <w:ind w:firstLine="680"/>
        <w:jc w:val="both"/>
        <w:rPr>
          <w:rFonts w:ascii="Times New Roman" w:eastAsia="Times New Roman" w:hAnsi="Times New Roman" w:cs="Times New Roman"/>
          <w:iCs/>
          <w:spacing w:val="-1"/>
          <w:sz w:val="28"/>
          <w:szCs w:val="28"/>
          <w:lang w:val="x-none" w:eastAsia="x-none"/>
        </w:rPr>
      </w:pPr>
      <w:r>
        <w:rPr>
          <w:rFonts w:ascii="Times New Roman" w:eastAsia="Times New Roman" w:hAnsi="Times New Roman" w:cs="Times New Roman"/>
          <w:iCs/>
          <w:color w:val="000000"/>
          <w:spacing w:val="-1"/>
          <w:sz w:val="28"/>
          <w:szCs w:val="28"/>
          <w:lang w:val="x-none" w:eastAsia="x-none"/>
        </w:rPr>
        <w:t>5.1</w:t>
      </w:r>
      <w:r>
        <w:rPr>
          <w:rFonts w:ascii="Times New Roman" w:eastAsia="Times New Roman" w:hAnsi="Times New Roman" w:cs="Times New Roman"/>
          <w:iCs/>
          <w:color w:val="000000"/>
          <w:spacing w:val="-1"/>
          <w:sz w:val="28"/>
          <w:szCs w:val="28"/>
          <w:lang w:eastAsia="x-none"/>
        </w:rPr>
        <w:t>4.</w:t>
      </w:r>
      <w:r w:rsidR="00B51381" w:rsidRPr="00B51381">
        <w:rPr>
          <w:rFonts w:ascii="Times New Roman" w:eastAsia="Times New Roman" w:hAnsi="Times New Roman" w:cs="Times New Roman"/>
          <w:iCs/>
          <w:color w:val="000000"/>
          <w:spacing w:val="-1"/>
          <w:sz w:val="28"/>
          <w:szCs w:val="28"/>
          <w:lang w:val="x-none" w:eastAsia="x-none"/>
        </w:rPr>
        <w:t> Членам конкурсной комиссии, выдаются конкурсные бюллетени, содержащие список кандидатов. Каждый член конкурсной комиссии выставляет кандидату соответствующий балл согласно Критериям оценки кандидатов, указанным в приложении 1, который заносится в конкурсный бюллетень.</w:t>
      </w:r>
    </w:p>
    <w:p w:rsidR="00B51381" w:rsidRPr="00B51381" w:rsidRDefault="000A7337" w:rsidP="000A7337">
      <w:pPr>
        <w:autoSpaceDE/>
        <w:autoSpaceDN/>
        <w:adjustRightInd/>
        <w:spacing w:line="223" w:lineRule="auto"/>
        <w:ind w:firstLine="680"/>
        <w:jc w:val="both"/>
        <w:rPr>
          <w:rFonts w:ascii="Times New Roman" w:eastAsia="Times New Roman" w:hAnsi="Times New Roman" w:cs="Times New Roman"/>
          <w:iCs/>
          <w:spacing w:val="-1"/>
          <w:sz w:val="28"/>
          <w:szCs w:val="28"/>
          <w:lang w:val="x-none" w:eastAsia="x-none"/>
        </w:rPr>
      </w:pPr>
      <w:r>
        <w:rPr>
          <w:rFonts w:ascii="Times New Roman" w:eastAsia="Times New Roman" w:hAnsi="Times New Roman" w:cs="Times New Roman"/>
          <w:iCs/>
          <w:color w:val="000000"/>
          <w:spacing w:val="-1"/>
          <w:sz w:val="28"/>
          <w:szCs w:val="28"/>
          <w:lang w:val="x-none" w:eastAsia="x-none"/>
        </w:rPr>
        <w:t>5.1</w:t>
      </w:r>
      <w:r>
        <w:rPr>
          <w:rFonts w:ascii="Times New Roman" w:eastAsia="Times New Roman" w:hAnsi="Times New Roman" w:cs="Times New Roman"/>
          <w:iCs/>
          <w:color w:val="000000"/>
          <w:spacing w:val="-1"/>
          <w:sz w:val="28"/>
          <w:szCs w:val="28"/>
          <w:lang w:eastAsia="x-none"/>
        </w:rPr>
        <w:t>5.</w:t>
      </w:r>
      <w:r w:rsidR="00B51381" w:rsidRPr="00B51381">
        <w:rPr>
          <w:rFonts w:ascii="Times New Roman" w:eastAsia="Times New Roman" w:hAnsi="Times New Roman" w:cs="Times New Roman"/>
          <w:iCs/>
          <w:color w:val="000000"/>
          <w:spacing w:val="-1"/>
          <w:sz w:val="28"/>
          <w:szCs w:val="28"/>
          <w:lang w:val="x-none" w:eastAsia="x-none"/>
        </w:rPr>
        <w:t> Секретарь конкурсной комиссии суммирует баллы, набранные каждым кандидатом, и объявляет их членам конкурсной комиссии.</w:t>
      </w:r>
    </w:p>
    <w:p w:rsidR="00B51381" w:rsidRPr="00B51381" w:rsidRDefault="000A7337" w:rsidP="000A7337">
      <w:pPr>
        <w:tabs>
          <w:tab w:val="left" w:pos="1364"/>
        </w:tabs>
        <w:autoSpaceDE/>
        <w:autoSpaceDN/>
        <w:adjustRightInd/>
        <w:spacing w:line="223" w:lineRule="auto"/>
        <w:ind w:firstLine="680"/>
        <w:jc w:val="both"/>
        <w:rPr>
          <w:rFonts w:ascii="Times New Roman" w:eastAsia="Times New Roman" w:hAnsi="Times New Roman" w:cs="Times New Roman"/>
          <w:color w:val="000000"/>
          <w:spacing w:val="5"/>
          <w:sz w:val="28"/>
          <w:szCs w:val="28"/>
          <w:lang w:val="x-none" w:eastAsia="x-none"/>
        </w:rPr>
      </w:pPr>
      <w:r>
        <w:rPr>
          <w:rFonts w:ascii="Times New Roman" w:eastAsia="Times New Roman" w:hAnsi="Times New Roman" w:cs="Times New Roman"/>
          <w:color w:val="000000"/>
          <w:spacing w:val="5"/>
          <w:sz w:val="28"/>
          <w:szCs w:val="28"/>
          <w:lang w:val="x-none" w:eastAsia="x-none"/>
        </w:rPr>
        <w:t>5.1</w:t>
      </w:r>
      <w:r>
        <w:rPr>
          <w:rFonts w:ascii="Times New Roman" w:eastAsia="Times New Roman" w:hAnsi="Times New Roman" w:cs="Times New Roman"/>
          <w:color w:val="000000"/>
          <w:spacing w:val="5"/>
          <w:sz w:val="28"/>
          <w:szCs w:val="28"/>
          <w:lang w:eastAsia="x-none"/>
        </w:rPr>
        <w:t>6.</w:t>
      </w:r>
      <w:r w:rsidR="00B51381" w:rsidRPr="00B51381">
        <w:rPr>
          <w:rFonts w:ascii="Times New Roman" w:eastAsia="Times New Roman" w:hAnsi="Times New Roman" w:cs="Times New Roman"/>
          <w:color w:val="000000"/>
          <w:spacing w:val="5"/>
          <w:sz w:val="28"/>
          <w:szCs w:val="28"/>
          <w:lang w:val="x-none" w:eastAsia="x-none"/>
        </w:rPr>
        <w:t xml:space="preserve"> Результаты </w:t>
      </w:r>
      <w:r w:rsidR="00B51381" w:rsidRPr="00B51381">
        <w:rPr>
          <w:rFonts w:ascii="Times New Roman" w:eastAsia="Times New Roman" w:hAnsi="Times New Roman" w:cs="Times New Roman"/>
          <w:iCs/>
          <w:color w:val="000000"/>
          <w:spacing w:val="-1"/>
          <w:sz w:val="28"/>
          <w:szCs w:val="28"/>
          <w:shd w:val="clear" w:color="auto" w:fill="FFFFFF"/>
          <w:lang w:eastAsia="x-none"/>
        </w:rPr>
        <w:t>собеседования</w:t>
      </w:r>
      <w:r w:rsidR="00B51381" w:rsidRPr="00B51381">
        <w:rPr>
          <w:rFonts w:ascii="Times New Roman" w:eastAsia="Times New Roman" w:hAnsi="Times New Roman" w:cs="Times New Roman"/>
          <w:i/>
          <w:iCs/>
          <w:color w:val="000000"/>
          <w:spacing w:val="-1"/>
          <w:sz w:val="28"/>
          <w:szCs w:val="28"/>
          <w:shd w:val="clear" w:color="auto" w:fill="FFFFFF"/>
          <w:lang w:eastAsia="x-none"/>
        </w:rPr>
        <w:t xml:space="preserve"> </w:t>
      </w:r>
      <w:r w:rsidR="00B51381" w:rsidRPr="00B51381">
        <w:rPr>
          <w:rFonts w:ascii="Times New Roman" w:eastAsia="Times New Roman" w:hAnsi="Times New Roman" w:cs="Times New Roman"/>
          <w:color w:val="000000"/>
          <w:spacing w:val="5"/>
          <w:sz w:val="28"/>
          <w:szCs w:val="28"/>
          <w:lang w:val="x-none" w:eastAsia="x-none"/>
        </w:rPr>
        <w:t xml:space="preserve">оформляются итоговым протоколом конкурса, в котором указываются сведения обо всех кандидатах, подавших документы на участие в конкурсе, о кандидатах, допущенных к участию в </w:t>
      </w:r>
      <w:r w:rsidR="00B51381" w:rsidRPr="00B51381">
        <w:rPr>
          <w:rFonts w:ascii="Times New Roman" w:eastAsia="Times New Roman" w:hAnsi="Times New Roman" w:cs="Times New Roman"/>
          <w:iCs/>
          <w:color w:val="000000"/>
          <w:spacing w:val="-1"/>
          <w:sz w:val="28"/>
          <w:szCs w:val="28"/>
          <w:shd w:val="clear" w:color="auto" w:fill="FFFFFF"/>
          <w:lang w:eastAsia="x-none"/>
        </w:rPr>
        <w:t>собеседовании</w:t>
      </w:r>
      <w:r w:rsidR="00B51381" w:rsidRPr="00B51381">
        <w:rPr>
          <w:rFonts w:ascii="Times New Roman" w:eastAsia="Times New Roman" w:hAnsi="Times New Roman" w:cs="Times New Roman"/>
          <w:i/>
          <w:iCs/>
          <w:color w:val="000000"/>
          <w:spacing w:val="-1"/>
          <w:sz w:val="28"/>
          <w:szCs w:val="28"/>
          <w:shd w:val="clear" w:color="auto" w:fill="FFFFFF"/>
          <w:lang w:eastAsia="x-none"/>
        </w:rPr>
        <w:t xml:space="preserve"> </w:t>
      </w:r>
      <w:r w:rsidR="00B51381" w:rsidRPr="00B51381">
        <w:rPr>
          <w:rFonts w:ascii="Times New Roman" w:eastAsia="Times New Roman" w:hAnsi="Times New Roman" w:cs="Times New Roman"/>
          <w:color w:val="000000"/>
          <w:spacing w:val="5"/>
          <w:sz w:val="28"/>
          <w:szCs w:val="28"/>
          <w:lang w:val="x-none" w:eastAsia="x-none"/>
        </w:rPr>
        <w:t xml:space="preserve">и результаты их оценки по итогам </w:t>
      </w:r>
      <w:r w:rsidR="00B51381" w:rsidRPr="00B51381">
        <w:rPr>
          <w:rFonts w:ascii="Times New Roman" w:eastAsia="Times New Roman" w:hAnsi="Times New Roman" w:cs="Times New Roman"/>
          <w:iCs/>
          <w:color w:val="000000"/>
          <w:spacing w:val="-1"/>
          <w:sz w:val="28"/>
          <w:szCs w:val="28"/>
          <w:shd w:val="clear" w:color="auto" w:fill="FFFFFF"/>
          <w:lang w:eastAsia="x-none"/>
        </w:rPr>
        <w:t>собеседования</w:t>
      </w:r>
      <w:r w:rsidR="00B51381" w:rsidRPr="00B51381">
        <w:rPr>
          <w:rFonts w:ascii="Times New Roman" w:eastAsia="Times New Roman" w:hAnsi="Times New Roman" w:cs="Times New Roman"/>
          <w:i/>
          <w:iCs/>
          <w:color w:val="000000"/>
          <w:spacing w:val="-1"/>
          <w:sz w:val="28"/>
          <w:szCs w:val="28"/>
          <w:shd w:val="clear" w:color="auto" w:fill="FFFFFF"/>
          <w:lang w:eastAsia="x-none"/>
        </w:rPr>
        <w:t>.</w:t>
      </w:r>
      <w:r w:rsidR="00B51381" w:rsidRPr="00B51381">
        <w:rPr>
          <w:rFonts w:ascii="Times New Roman" w:eastAsia="Times New Roman" w:hAnsi="Times New Roman" w:cs="Times New Roman"/>
          <w:color w:val="000000"/>
          <w:spacing w:val="5"/>
          <w:sz w:val="28"/>
          <w:szCs w:val="28"/>
          <w:lang w:val="x-none" w:eastAsia="x-none"/>
        </w:rPr>
        <w:t xml:space="preserve"> </w:t>
      </w:r>
    </w:p>
    <w:p w:rsidR="00B51381" w:rsidRPr="00B51381" w:rsidRDefault="00B51381" w:rsidP="000A7337">
      <w:pPr>
        <w:tabs>
          <w:tab w:val="left" w:pos="1364"/>
        </w:tabs>
        <w:autoSpaceDE/>
        <w:autoSpaceDN/>
        <w:adjustRightInd/>
        <w:spacing w:line="223" w:lineRule="auto"/>
        <w:ind w:firstLine="680"/>
        <w:jc w:val="both"/>
        <w:rPr>
          <w:rFonts w:ascii="Times New Roman" w:eastAsia="Times New Roman" w:hAnsi="Times New Roman" w:cs="Times New Roman"/>
          <w:iCs/>
          <w:color w:val="000000"/>
          <w:spacing w:val="5"/>
          <w:sz w:val="28"/>
          <w:szCs w:val="28"/>
          <w:lang w:val="x-none" w:eastAsia="x-none"/>
        </w:rPr>
      </w:pPr>
      <w:r w:rsidRPr="00B51381">
        <w:rPr>
          <w:rFonts w:ascii="Times New Roman" w:eastAsia="Times New Roman" w:hAnsi="Times New Roman" w:cs="Times New Roman"/>
          <w:color w:val="000000"/>
          <w:spacing w:val="5"/>
          <w:sz w:val="28"/>
          <w:szCs w:val="28"/>
          <w:lang w:val="x-none" w:eastAsia="x-none"/>
        </w:rPr>
        <w:lastRenderedPageBreak/>
        <w:t>В итоговом протоколе комисси</w:t>
      </w:r>
      <w:r w:rsidRPr="00B51381">
        <w:rPr>
          <w:rFonts w:ascii="Times New Roman" w:eastAsia="Times New Roman" w:hAnsi="Times New Roman" w:cs="Times New Roman"/>
          <w:color w:val="000000"/>
          <w:spacing w:val="5"/>
          <w:sz w:val="28"/>
          <w:szCs w:val="28"/>
          <w:lang w:eastAsia="x-none"/>
        </w:rPr>
        <w:t>и</w:t>
      </w:r>
      <w:r w:rsidRPr="00B51381">
        <w:rPr>
          <w:rFonts w:ascii="Times New Roman" w:eastAsia="Times New Roman" w:hAnsi="Times New Roman" w:cs="Times New Roman"/>
          <w:color w:val="000000"/>
          <w:spacing w:val="5"/>
          <w:sz w:val="28"/>
          <w:szCs w:val="28"/>
          <w:lang w:val="x-none" w:eastAsia="x-none"/>
        </w:rPr>
        <w:t xml:space="preserve"> должно содержаться не менее двух кандидатов, рекомендованных комиссией для голосования Совету депутатов, при назначении на должность </w:t>
      </w:r>
      <w:r w:rsidRPr="00B51381">
        <w:rPr>
          <w:rFonts w:ascii="Times New Roman" w:eastAsia="Times New Roman" w:hAnsi="Times New Roman" w:cs="Times New Roman"/>
          <w:iCs/>
          <w:color w:val="000000"/>
          <w:spacing w:val="5"/>
          <w:sz w:val="28"/>
          <w:szCs w:val="28"/>
          <w:lang w:val="x-none" w:eastAsia="x-none"/>
        </w:rPr>
        <w:t>главы администрации.</w:t>
      </w:r>
    </w:p>
    <w:p w:rsidR="00B51381" w:rsidRPr="00B51381" w:rsidRDefault="00B51381" w:rsidP="000A7337">
      <w:pPr>
        <w:tabs>
          <w:tab w:val="left" w:pos="1364"/>
        </w:tabs>
        <w:autoSpaceDE/>
        <w:autoSpaceDN/>
        <w:adjustRightInd/>
        <w:spacing w:line="223" w:lineRule="auto"/>
        <w:ind w:firstLine="680"/>
        <w:jc w:val="both"/>
        <w:rPr>
          <w:rFonts w:ascii="Times New Roman" w:eastAsia="Times New Roman" w:hAnsi="Times New Roman" w:cs="Times New Roman"/>
          <w:spacing w:val="5"/>
          <w:sz w:val="28"/>
          <w:szCs w:val="28"/>
          <w:lang w:val="x-none" w:eastAsia="x-none"/>
        </w:rPr>
      </w:pPr>
      <w:r w:rsidRPr="00B51381">
        <w:rPr>
          <w:rFonts w:ascii="Times New Roman" w:eastAsia="Times New Roman" w:hAnsi="Times New Roman" w:cs="Times New Roman"/>
          <w:color w:val="000000"/>
          <w:spacing w:val="5"/>
          <w:sz w:val="28"/>
          <w:szCs w:val="28"/>
          <w:lang w:val="x-none" w:eastAsia="x-none"/>
        </w:rPr>
        <w:t xml:space="preserve">Итоговый протокол подписывается членами конкурсной комиссии в день окончания проведения </w:t>
      </w:r>
      <w:r w:rsidRPr="00B51381">
        <w:rPr>
          <w:rFonts w:ascii="Times New Roman" w:eastAsia="Times New Roman" w:hAnsi="Times New Roman" w:cs="Times New Roman"/>
          <w:iCs/>
          <w:color w:val="000000"/>
          <w:spacing w:val="-1"/>
          <w:sz w:val="28"/>
          <w:szCs w:val="28"/>
          <w:shd w:val="clear" w:color="auto" w:fill="FFFFFF"/>
          <w:lang w:eastAsia="x-none"/>
        </w:rPr>
        <w:t>собеседования</w:t>
      </w:r>
      <w:r w:rsidRPr="00B51381">
        <w:rPr>
          <w:rFonts w:ascii="Times New Roman" w:eastAsia="Times New Roman" w:hAnsi="Times New Roman" w:cs="Times New Roman"/>
          <w:i/>
          <w:iCs/>
          <w:color w:val="000000"/>
          <w:spacing w:val="-1"/>
          <w:sz w:val="28"/>
          <w:szCs w:val="28"/>
          <w:shd w:val="clear" w:color="auto" w:fill="FFFFFF"/>
          <w:lang w:eastAsia="x-none"/>
        </w:rPr>
        <w:t>.</w:t>
      </w:r>
      <w:r w:rsidRPr="00B51381">
        <w:rPr>
          <w:rFonts w:ascii="Times New Roman" w:eastAsia="Times New Roman" w:hAnsi="Times New Roman" w:cs="Times New Roman"/>
          <w:color w:val="000000"/>
          <w:spacing w:val="5"/>
          <w:sz w:val="28"/>
          <w:szCs w:val="28"/>
          <w:lang w:val="x-none" w:eastAsia="x-none"/>
        </w:rPr>
        <w:t xml:space="preserve"> Указанный протокол направляется в Совет депутатов в течение 3 рабочих дней со дня его подписания членами конкурсной комиссии.</w:t>
      </w:r>
    </w:p>
    <w:p w:rsidR="00B51381" w:rsidRPr="00B51381" w:rsidRDefault="00B51381" w:rsidP="000A7337">
      <w:pPr>
        <w:tabs>
          <w:tab w:val="left" w:pos="1364"/>
        </w:tabs>
        <w:autoSpaceDE/>
        <w:autoSpaceDN/>
        <w:adjustRightInd/>
        <w:spacing w:line="223" w:lineRule="auto"/>
        <w:ind w:firstLine="680"/>
        <w:jc w:val="both"/>
        <w:rPr>
          <w:rFonts w:ascii="Times New Roman" w:eastAsia="Times New Roman" w:hAnsi="Times New Roman" w:cs="Times New Roman"/>
          <w:spacing w:val="5"/>
          <w:sz w:val="28"/>
          <w:szCs w:val="28"/>
          <w:lang w:val="x-none" w:eastAsia="x-none"/>
        </w:rPr>
      </w:pPr>
      <w:r w:rsidRPr="00B51381">
        <w:rPr>
          <w:rFonts w:ascii="Times New Roman" w:eastAsia="Times New Roman" w:hAnsi="Times New Roman" w:cs="Times New Roman"/>
          <w:color w:val="000000"/>
          <w:spacing w:val="5"/>
          <w:sz w:val="28"/>
          <w:szCs w:val="28"/>
          <w:lang w:val="x-none" w:eastAsia="x-none"/>
        </w:rPr>
        <w:t xml:space="preserve">Сообщения о результатах </w:t>
      </w:r>
      <w:r w:rsidRPr="00B51381">
        <w:rPr>
          <w:rFonts w:ascii="Times New Roman" w:eastAsia="Times New Roman" w:hAnsi="Times New Roman" w:cs="Times New Roman"/>
          <w:iCs/>
          <w:color w:val="000000"/>
          <w:spacing w:val="-1"/>
          <w:sz w:val="28"/>
          <w:szCs w:val="28"/>
          <w:shd w:val="clear" w:color="auto" w:fill="FFFFFF"/>
          <w:lang w:eastAsia="x-none"/>
        </w:rPr>
        <w:t>собеседования</w:t>
      </w:r>
      <w:r w:rsidRPr="00B51381">
        <w:rPr>
          <w:rFonts w:ascii="Times New Roman" w:eastAsia="Times New Roman" w:hAnsi="Times New Roman" w:cs="Times New Roman"/>
          <w:i/>
          <w:iCs/>
          <w:color w:val="000000"/>
          <w:spacing w:val="-1"/>
          <w:sz w:val="28"/>
          <w:szCs w:val="28"/>
          <w:shd w:val="clear" w:color="auto" w:fill="FFFFFF"/>
          <w:lang w:eastAsia="x-none"/>
        </w:rPr>
        <w:t xml:space="preserve"> </w:t>
      </w:r>
      <w:r w:rsidRPr="00B51381">
        <w:rPr>
          <w:rFonts w:ascii="Times New Roman" w:eastAsia="Times New Roman" w:hAnsi="Times New Roman" w:cs="Times New Roman"/>
          <w:color w:val="000000"/>
          <w:spacing w:val="5"/>
          <w:sz w:val="28"/>
          <w:szCs w:val="28"/>
          <w:lang w:val="x-none" w:eastAsia="x-none"/>
        </w:rPr>
        <w:t>направляются конкурсной комиссией в письменной форме кандидатам в течение 5 рабочих дней со дня подписания итогового протокола.</w:t>
      </w:r>
    </w:p>
    <w:p w:rsidR="00B51381" w:rsidRPr="00B51381" w:rsidRDefault="000A7337" w:rsidP="000A7337">
      <w:pPr>
        <w:tabs>
          <w:tab w:val="left" w:pos="1364"/>
        </w:tabs>
        <w:autoSpaceDE/>
        <w:autoSpaceDN/>
        <w:adjustRightInd/>
        <w:spacing w:line="223" w:lineRule="auto"/>
        <w:ind w:firstLine="680"/>
        <w:jc w:val="both"/>
        <w:rPr>
          <w:rFonts w:ascii="Times New Roman" w:eastAsia="Times New Roman" w:hAnsi="Times New Roman" w:cs="Times New Roman"/>
          <w:color w:val="000000"/>
          <w:spacing w:val="5"/>
          <w:sz w:val="28"/>
          <w:szCs w:val="28"/>
          <w:lang w:val="x-none" w:eastAsia="x-none"/>
        </w:rPr>
      </w:pPr>
      <w:r>
        <w:rPr>
          <w:rFonts w:ascii="Times New Roman" w:eastAsia="Times New Roman" w:hAnsi="Times New Roman" w:cs="Times New Roman"/>
          <w:color w:val="000000"/>
          <w:spacing w:val="5"/>
          <w:sz w:val="28"/>
          <w:szCs w:val="28"/>
          <w:lang w:val="x-none" w:eastAsia="x-none"/>
        </w:rPr>
        <w:t>5.1</w:t>
      </w:r>
      <w:r>
        <w:rPr>
          <w:rFonts w:ascii="Times New Roman" w:eastAsia="Times New Roman" w:hAnsi="Times New Roman" w:cs="Times New Roman"/>
          <w:color w:val="000000"/>
          <w:spacing w:val="5"/>
          <w:sz w:val="28"/>
          <w:szCs w:val="28"/>
          <w:lang w:eastAsia="x-none"/>
        </w:rPr>
        <w:t>7.</w:t>
      </w:r>
      <w:r w:rsidR="00B51381" w:rsidRPr="00B51381">
        <w:rPr>
          <w:rFonts w:ascii="Times New Roman" w:eastAsia="Times New Roman" w:hAnsi="Times New Roman" w:cs="Times New Roman"/>
          <w:color w:val="000000"/>
          <w:spacing w:val="5"/>
          <w:sz w:val="28"/>
          <w:szCs w:val="28"/>
          <w:lang w:val="x-none" w:eastAsia="x-none"/>
        </w:rPr>
        <w:t> Кандидат вправе обжаловать результаты конкурса в соответствии с законодательством Российской Федерации.</w:t>
      </w:r>
    </w:p>
    <w:p w:rsidR="00B51381" w:rsidRPr="00B51381" w:rsidRDefault="00B51381" w:rsidP="000A7337">
      <w:pPr>
        <w:tabs>
          <w:tab w:val="left" w:pos="1364"/>
        </w:tabs>
        <w:autoSpaceDE/>
        <w:autoSpaceDN/>
        <w:adjustRightInd/>
        <w:spacing w:line="223" w:lineRule="auto"/>
        <w:ind w:firstLine="1219"/>
        <w:jc w:val="both"/>
        <w:rPr>
          <w:rFonts w:ascii="Times New Roman" w:eastAsia="Times New Roman" w:hAnsi="Times New Roman" w:cs="Times New Roman"/>
          <w:spacing w:val="5"/>
          <w:sz w:val="28"/>
          <w:szCs w:val="28"/>
          <w:lang w:val="x-none" w:eastAsia="x-none"/>
        </w:rPr>
      </w:pPr>
    </w:p>
    <w:p w:rsidR="00B51381" w:rsidRDefault="00B51381" w:rsidP="000A7337">
      <w:pPr>
        <w:tabs>
          <w:tab w:val="left" w:pos="2998"/>
        </w:tabs>
        <w:autoSpaceDE/>
        <w:autoSpaceDN/>
        <w:adjustRightInd/>
        <w:spacing w:line="223" w:lineRule="auto"/>
        <w:ind w:firstLine="680"/>
        <w:jc w:val="center"/>
        <w:outlineLvl w:val="3"/>
        <w:rPr>
          <w:rFonts w:ascii="Times New Roman" w:eastAsia="Times New Roman" w:hAnsi="Times New Roman" w:cs="Times New Roman"/>
          <w:b/>
          <w:bCs/>
          <w:color w:val="000000"/>
          <w:spacing w:val="6"/>
          <w:sz w:val="28"/>
          <w:szCs w:val="28"/>
          <w:lang w:eastAsia="x-none"/>
        </w:rPr>
      </w:pPr>
      <w:bookmarkStart w:id="4" w:name="bookmark8"/>
      <w:r w:rsidRPr="00B51381">
        <w:rPr>
          <w:rFonts w:ascii="Times New Roman" w:eastAsia="Times New Roman" w:hAnsi="Times New Roman" w:cs="Times New Roman"/>
          <w:b/>
          <w:bCs/>
          <w:color w:val="000000"/>
          <w:spacing w:val="6"/>
          <w:sz w:val="28"/>
          <w:szCs w:val="28"/>
          <w:lang w:val="x-none" w:eastAsia="x-none"/>
        </w:rPr>
        <w:t>6. Заключительные положения</w:t>
      </w:r>
      <w:bookmarkEnd w:id="4"/>
    </w:p>
    <w:p w:rsidR="000A7337" w:rsidRPr="00B51381" w:rsidRDefault="000A7337" w:rsidP="000A7337">
      <w:pPr>
        <w:tabs>
          <w:tab w:val="left" w:pos="2998"/>
        </w:tabs>
        <w:autoSpaceDE/>
        <w:autoSpaceDN/>
        <w:adjustRightInd/>
        <w:spacing w:line="223" w:lineRule="auto"/>
        <w:ind w:firstLine="680"/>
        <w:jc w:val="center"/>
        <w:outlineLvl w:val="3"/>
        <w:rPr>
          <w:rFonts w:ascii="Times New Roman" w:eastAsia="Times New Roman" w:hAnsi="Times New Roman" w:cs="Times New Roman"/>
          <w:b/>
          <w:bCs/>
          <w:spacing w:val="6"/>
          <w:sz w:val="28"/>
          <w:szCs w:val="28"/>
          <w:lang w:eastAsia="x-none"/>
        </w:rPr>
      </w:pPr>
    </w:p>
    <w:p w:rsidR="00B51381" w:rsidRPr="00B51381" w:rsidRDefault="00B51381" w:rsidP="000A7337">
      <w:pPr>
        <w:tabs>
          <w:tab w:val="left" w:pos="1364"/>
        </w:tabs>
        <w:autoSpaceDE/>
        <w:autoSpaceDN/>
        <w:adjustRightInd/>
        <w:spacing w:line="223" w:lineRule="auto"/>
        <w:ind w:firstLine="680"/>
        <w:jc w:val="both"/>
        <w:rPr>
          <w:rFonts w:ascii="Times New Roman" w:eastAsia="Times New Roman" w:hAnsi="Times New Roman" w:cs="Times New Roman"/>
          <w:spacing w:val="5"/>
          <w:sz w:val="28"/>
          <w:szCs w:val="28"/>
          <w:lang w:val="x-none" w:eastAsia="x-none"/>
        </w:rPr>
      </w:pPr>
      <w:r w:rsidRPr="00B51381">
        <w:rPr>
          <w:rFonts w:ascii="Times New Roman" w:eastAsia="Times New Roman" w:hAnsi="Times New Roman" w:cs="Times New Roman"/>
          <w:spacing w:val="5"/>
          <w:sz w:val="28"/>
          <w:szCs w:val="28"/>
          <w:lang w:val="x-none" w:eastAsia="x-none"/>
        </w:rPr>
        <w:t>6.1</w:t>
      </w:r>
      <w:r w:rsidR="000A7337">
        <w:rPr>
          <w:rFonts w:ascii="Times New Roman" w:eastAsia="Times New Roman" w:hAnsi="Times New Roman" w:cs="Times New Roman"/>
          <w:spacing w:val="5"/>
          <w:sz w:val="28"/>
          <w:szCs w:val="28"/>
          <w:lang w:eastAsia="x-none"/>
        </w:rPr>
        <w:t>.</w:t>
      </w:r>
      <w:r w:rsidRPr="00B51381">
        <w:rPr>
          <w:rFonts w:ascii="Times New Roman" w:eastAsia="Times New Roman" w:hAnsi="Times New Roman" w:cs="Times New Roman"/>
          <w:spacing w:val="5"/>
          <w:sz w:val="28"/>
          <w:szCs w:val="28"/>
          <w:lang w:val="x-none" w:eastAsia="x-none"/>
        </w:rPr>
        <w:t xml:space="preserve"> Совет депутатов рассматривает вопрос о назначении на должность </w:t>
      </w:r>
      <w:r w:rsidRPr="00B51381">
        <w:rPr>
          <w:rFonts w:ascii="Times New Roman" w:eastAsia="Times New Roman" w:hAnsi="Times New Roman" w:cs="Times New Roman"/>
          <w:iCs/>
          <w:spacing w:val="-1"/>
          <w:sz w:val="28"/>
          <w:szCs w:val="28"/>
          <w:shd w:val="clear" w:color="auto" w:fill="FFFFFF"/>
          <w:lang w:eastAsia="x-none"/>
        </w:rPr>
        <w:t>главы администрации</w:t>
      </w:r>
      <w:r w:rsidRPr="00B51381">
        <w:rPr>
          <w:rFonts w:ascii="Times New Roman" w:eastAsia="Times New Roman" w:hAnsi="Times New Roman" w:cs="Times New Roman"/>
          <w:spacing w:val="5"/>
          <w:sz w:val="28"/>
          <w:szCs w:val="28"/>
          <w:lang w:val="x-none" w:eastAsia="x-none"/>
        </w:rPr>
        <w:t xml:space="preserve"> кандидата не позднее 30 дней со дня определения конкурсной комиссией результатов конкурса (подписания итогового протокола конкурса).</w:t>
      </w:r>
    </w:p>
    <w:p w:rsidR="00B51381" w:rsidRPr="00B51381" w:rsidRDefault="00B51381" w:rsidP="000A7337">
      <w:pPr>
        <w:tabs>
          <w:tab w:val="left" w:pos="1253"/>
        </w:tabs>
        <w:autoSpaceDE/>
        <w:autoSpaceDN/>
        <w:adjustRightInd/>
        <w:spacing w:line="223" w:lineRule="auto"/>
        <w:ind w:firstLine="680"/>
        <w:jc w:val="both"/>
        <w:rPr>
          <w:rFonts w:ascii="Times New Roman" w:eastAsia="Times New Roman" w:hAnsi="Times New Roman" w:cs="Times New Roman"/>
          <w:spacing w:val="5"/>
          <w:sz w:val="28"/>
          <w:szCs w:val="28"/>
          <w:lang w:val="x-none" w:eastAsia="x-none"/>
        </w:rPr>
      </w:pPr>
      <w:r w:rsidRPr="00B51381">
        <w:rPr>
          <w:rFonts w:ascii="Times New Roman" w:eastAsia="Times New Roman" w:hAnsi="Times New Roman" w:cs="Times New Roman"/>
          <w:spacing w:val="5"/>
          <w:sz w:val="28"/>
          <w:szCs w:val="28"/>
          <w:lang w:val="x-none" w:eastAsia="x-none"/>
        </w:rPr>
        <w:t>6.2</w:t>
      </w:r>
      <w:r w:rsidR="000A7337">
        <w:rPr>
          <w:rFonts w:ascii="Times New Roman" w:eastAsia="Times New Roman" w:hAnsi="Times New Roman" w:cs="Times New Roman"/>
          <w:spacing w:val="5"/>
          <w:sz w:val="28"/>
          <w:szCs w:val="28"/>
          <w:lang w:eastAsia="x-none"/>
        </w:rPr>
        <w:t>.</w:t>
      </w:r>
      <w:r w:rsidRPr="00B51381">
        <w:rPr>
          <w:rFonts w:ascii="Times New Roman" w:eastAsia="Times New Roman" w:hAnsi="Times New Roman" w:cs="Times New Roman"/>
          <w:spacing w:val="5"/>
          <w:sz w:val="28"/>
          <w:szCs w:val="28"/>
          <w:lang w:val="x-none" w:eastAsia="x-none"/>
        </w:rPr>
        <w:t xml:space="preserve"> Голосование проводится по кандидатам (не менее двух), представленным конкурсной комиссией по результатам конкурса. Кандидат, набравший большинство голосов от установленной численности депутатов, назначается на должность </w:t>
      </w:r>
      <w:r w:rsidRPr="00B51381">
        <w:rPr>
          <w:rFonts w:ascii="Times New Roman" w:eastAsia="Times New Roman" w:hAnsi="Times New Roman" w:cs="Times New Roman"/>
          <w:iCs/>
          <w:spacing w:val="-1"/>
          <w:sz w:val="28"/>
          <w:szCs w:val="28"/>
          <w:shd w:val="clear" w:color="auto" w:fill="FFFFFF"/>
          <w:lang w:eastAsia="x-none"/>
        </w:rPr>
        <w:t>главы администрации  по контракту</w:t>
      </w:r>
      <w:r w:rsidRPr="00B51381">
        <w:rPr>
          <w:rFonts w:ascii="Times New Roman" w:eastAsia="Times New Roman" w:hAnsi="Times New Roman" w:cs="Times New Roman"/>
          <w:i/>
          <w:iCs/>
          <w:spacing w:val="-1"/>
          <w:sz w:val="28"/>
          <w:szCs w:val="28"/>
          <w:shd w:val="clear" w:color="auto" w:fill="FFFFFF"/>
          <w:lang w:eastAsia="x-none"/>
        </w:rPr>
        <w:t>.</w:t>
      </w:r>
    </w:p>
    <w:p w:rsidR="00B51381" w:rsidRPr="00B51381" w:rsidRDefault="00B51381" w:rsidP="000A7337">
      <w:pPr>
        <w:tabs>
          <w:tab w:val="left" w:pos="1253"/>
        </w:tabs>
        <w:autoSpaceDE/>
        <w:autoSpaceDN/>
        <w:adjustRightInd/>
        <w:spacing w:line="223" w:lineRule="auto"/>
        <w:ind w:firstLine="680"/>
        <w:jc w:val="both"/>
        <w:rPr>
          <w:rFonts w:ascii="Times New Roman" w:eastAsia="Times New Roman" w:hAnsi="Times New Roman" w:cs="Times New Roman"/>
          <w:spacing w:val="5"/>
          <w:sz w:val="28"/>
          <w:szCs w:val="28"/>
          <w:lang w:val="x-none" w:eastAsia="x-none"/>
        </w:rPr>
      </w:pPr>
      <w:r w:rsidRPr="00B51381">
        <w:rPr>
          <w:rFonts w:ascii="Times New Roman" w:eastAsia="Times New Roman" w:hAnsi="Times New Roman" w:cs="Times New Roman"/>
          <w:spacing w:val="5"/>
          <w:sz w:val="28"/>
          <w:szCs w:val="28"/>
          <w:lang w:val="x-none" w:eastAsia="x-none"/>
        </w:rPr>
        <w:t>6.3</w:t>
      </w:r>
      <w:r w:rsidR="000A7337">
        <w:rPr>
          <w:rFonts w:ascii="Times New Roman" w:eastAsia="Times New Roman" w:hAnsi="Times New Roman" w:cs="Times New Roman"/>
          <w:spacing w:val="5"/>
          <w:sz w:val="28"/>
          <w:szCs w:val="28"/>
          <w:lang w:eastAsia="x-none"/>
        </w:rPr>
        <w:t>.</w:t>
      </w:r>
      <w:r w:rsidRPr="00B51381">
        <w:rPr>
          <w:rFonts w:ascii="Times New Roman" w:eastAsia="Times New Roman" w:hAnsi="Times New Roman" w:cs="Times New Roman"/>
          <w:spacing w:val="5"/>
          <w:sz w:val="28"/>
          <w:szCs w:val="28"/>
          <w:lang w:val="x-none" w:eastAsia="x-none"/>
        </w:rPr>
        <w:t xml:space="preserve"> Решение Совета депутатов о назначении лица на должность </w:t>
      </w:r>
      <w:r w:rsidRPr="00B51381">
        <w:rPr>
          <w:rFonts w:ascii="Times New Roman" w:eastAsia="Times New Roman" w:hAnsi="Times New Roman" w:cs="Times New Roman"/>
          <w:iCs/>
          <w:spacing w:val="-1"/>
          <w:sz w:val="28"/>
          <w:szCs w:val="28"/>
          <w:shd w:val="clear" w:color="auto" w:fill="FFFFFF"/>
          <w:lang w:eastAsia="x-none"/>
        </w:rPr>
        <w:t>главы администрации</w:t>
      </w:r>
      <w:r w:rsidRPr="00B51381">
        <w:rPr>
          <w:rFonts w:ascii="Times New Roman" w:eastAsia="Times New Roman" w:hAnsi="Times New Roman" w:cs="Times New Roman"/>
          <w:i/>
          <w:iCs/>
          <w:spacing w:val="-1"/>
          <w:sz w:val="28"/>
          <w:szCs w:val="28"/>
          <w:shd w:val="clear" w:color="auto" w:fill="FFFFFF"/>
          <w:lang w:eastAsia="x-none"/>
        </w:rPr>
        <w:t xml:space="preserve"> </w:t>
      </w:r>
      <w:r w:rsidRPr="00B51381">
        <w:rPr>
          <w:rFonts w:ascii="Times New Roman" w:eastAsia="Times New Roman" w:hAnsi="Times New Roman" w:cs="Times New Roman"/>
          <w:spacing w:val="5"/>
          <w:sz w:val="28"/>
          <w:szCs w:val="28"/>
          <w:lang w:val="x-none" w:eastAsia="x-none"/>
        </w:rPr>
        <w:t>размещается на официальном сайте в течение 3 рабочих дней со дня его принятия.</w:t>
      </w:r>
    </w:p>
    <w:p w:rsidR="00B51381" w:rsidRPr="00B51381" w:rsidRDefault="00B51381" w:rsidP="000A7337">
      <w:pPr>
        <w:tabs>
          <w:tab w:val="left" w:pos="1253"/>
        </w:tabs>
        <w:autoSpaceDE/>
        <w:autoSpaceDN/>
        <w:adjustRightInd/>
        <w:spacing w:line="223" w:lineRule="auto"/>
        <w:ind w:firstLine="680"/>
        <w:jc w:val="both"/>
        <w:rPr>
          <w:rFonts w:ascii="Times New Roman" w:eastAsia="Times New Roman" w:hAnsi="Times New Roman" w:cs="Times New Roman"/>
          <w:spacing w:val="5"/>
          <w:sz w:val="28"/>
          <w:szCs w:val="28"/>
          <w:lang w:val="x-none" w:eastAsia="x-none"/>
        </w:rPr>
      </w:pPr>
      <w:r w:rsidRPr="00B51381">
        <w:rPr>
          <w:rFonts w:ascii="Times New Roman" w:eastAsia="Times New Roman" w:hAnsi="Times New Roman" w:cs="Times New Roman"/>
          <w:spacing w:val="5"/>
          <w:sz w:val="28"/>
          <w:szCs w:val="28"/>
          <w:lang w:val="x-none" w:eastAsia="x-none"/>
        </w:rPr>
        <w:t>6.4</w:t>
      </w:r>
      <w:r w:rsidR="000A7337">
        <w:rPr>
          <w:rFonts w:ascii="Times New Roman" w:eastAsia="Times New Roman" w:hAnsi="Times New Roman" w:cs="Times New Roman"/>
          <w:spacing w:val="5"/>
          <w:sz w:val="28"/>
          <w:szCs w:val="28"/>
          <w:lang w:eastAsia="x-none"/>
        </w:rPr>
        <w:t>.</w:t>
      </w:r>
      <w:r w:rsidRPr="00B51381">
        <w:rPr>
          <w:rFonts w:ascii="Times New Roman" w:eastAsia="Times New Roman" w:hAnsi="Times New Roman" w:cs="Times New Roman"/>
          <w:spacing w:val="5"/>
          <w:sz w:val="28"/>
          <w:szCs w:val="28"/>
          <w:lang w:val="x-none" w:eastAsia="x-none"/>
        </w:rPr>
        <w:t> В случае</w:t>
      </w:r>
      <w:r w:rsidRPr="00B51381">
        <w:rPr>
          <w:rFonts w:ascii="Times New Roman" w:eastAsia="Times New Roman" w:hAnsi="Times New Roman" w:cs="Times New Roman"/>
          <w:spacing w:val="5"/>
          <w:sz w:val="28"/>
          <w:szCs w:val="28"/>
          <w:lang w:eastAsia="x-none"/>
        </w:rPr>
        <w:t>, если в течение тридцати календарных дней со дня принятия решения о назначении лица на должность главы администрации, контракт не был заключен по вине определенного решением лица, в том числе по причине</w:t>
      </w:r>
      <w:r w:rsidRPr="00B51381">
        <w:rPr>
          <w:rFonts w:ascii="Times New Roman" w:eastAsia="Times New Roman" w:hAnsi="Times New Roman" w:cs="Times New Roman"/>
          <w:spacing w:val="5"/>
          <w:sz w:val="28"/>
          <w:szCs w:val="28"/>
          <w:lang w:val="x-none" w:eastAsia="x-none"/>
        </w:rPr>
        <w:t xml:space="preserve"> отказа лица, назначенного на должность </w:t>
      </w:r>
      <w:r w:rsidRPr="00B51381">
        <w:rPr>
          <w:rFonts w:ascii="Times New Roman" w:eastAsia="Times New Roman" w:hAnsi="Times New Roman" w:cs="Times New Roman"/>
          <w:iCs/>
          <w:spacing w:val="-1"/>
          <w:sz w:val="28"/>
          <w:szCs w:val="28"/>
          <w:shd w:val="clear" w:color="auto" w:fill="FFFFFF"/>
          <w:lang w:eastAsia="x-none"/>
        </w:rPr>
        <w:t>главы администрации</w:t>
      </w:r>
      <w:r w:rsidRPr="00B51381">
        <w:rPr>
          <w:rFonts w:ascii="Times New Roman" w:eastAsia="Times New Roman" w:hAnsi="Times New Roman" w:cs="Times New Roman"/>
          <w:spacing w:val="5"/>
          <w:sz w:val="28"/>
          <w:szCs w:val="28"/>
          <w:lang w:val="x-none" w:eastAsia="x-none"/>
        </w:rPr>
        <w:t xml:space="preserve"> от заключения контракта, Совет депутатов на ближайшем заседании рассматривает вопрос о назначении на должность </w:t>
      </w:r>
      <w:r w:rsidRPr="00B51381">
        <w:rPr>
          <w:rFonts w:ascii="Times New Roman" w:eastAsia="Times New Roman" w:hAnsi="Times New Roman" w:cs="Times New Roman"/>
          <w:iCs/>
          <w:spacing w:val="-1"/>
          <w:sz w:val="28"/>
          <w:szCs w:val="28"/>
          <w:shd w:val="clear" w:color="auto" w:fill="FFFFFF"/>
          <w:lang w:eastAsia="x-none"/>
        </w:rPr>
        <w:t>главы администрации</w:t>
      </w:r>
      <w:r w:rsidRPr="00B51381">
        <w:rPr>
          <w:rFonts w:ascii="Times New Roman" w:eastAsia="Times New Roman" w:hAnsi="Times New Roman" w:cs="Times New Roman"/>
          <w:spacing w:val="5"/>
          <w:sz w:val="28"/>
          <w:szCs w:val="28"/>
          <w:lang w:val="x-none" w:eastAsia="x-none"/>
        </w:rPr>
        <w:t xml:space="preserve"> лицо из числа оставшихся кандидатов, представленных конкурсной комиссией по результатам конкурса. </w:t>
      </w:r>
    </w:p>
    <w:p w:rsidR="00B51381" w:rsidRPr="00B51381" w:rsidRDefault="00B51381" w:rsidP="000A7337">
      <w:pPr>
        <w:autoSpaceDE/>
        <w:autoSpaceDN/>
        <w:adjustRightInd/>
        <w:spacing w:line="223" w:lineRule="auto"/>
        <w:ind w:firstLine="680"/>
        <w:jc w:val="both"/>
        <w:rPr>
          <w:rFonts w:ascii="Times New Roman" w:eastAsia="Times New Roman" w:hAnsi="Times New Roman" w:cs="Times New Roman"/>
          <w:spacing w:val="5"/>
          <w:sz w:val="28"/>
          <w:szCs w:val="28"/>
          <w:lang w:val="x-none" w:eastAsia="x-none"/>
        </w:rPr>
      </w:pPr>
      <w:r w:rsidRPr="00B51381">
        <w:rPr>
          <w:rFonts w:ascii="Times New Roman" w:eastAsia="Times New Roman" w:hAnsi="Times New Roman" w:cs="Times New Roman"/>
          <w:color w:val="000000"/>
          <w:spacing w:val="5"/>
          <w:sz w:val="28"/>
          <w:szCs w:val="28"/>
          <w:lang w:val="x-none" w:eastAsia="x-none"/>
        </w:rPr>
        <w:t>6.5</w:t>
      </w:r>
      <w:r w:rsidR="000A7337">
        <w:rPr>
          <w:rFonts w:ascii="Times New Roman" w:eastAsia="Times New Roman" w:hAnsi="Times New Roman" w:cs="Times New Roman"/>
          <w:color w:val="000000"/>
          <w:spacing w:val="5"/>
          <w:sz w:val="28"/>
          <w:szCs w:val="28"/>
          <w:lang w:eastAsia="x-none"/>
        </w:rPr>
        <w:t>.</w:t>
      </w:r>
      <w:r w:rsidRPr="00B51381">
        <w:rPr>
          <w:rFonts w:ascii="Times New Roman" w:eastAsia="Times New Roman" w:hAnsi="Times New Roman" w:cs="Times New Roman"/>
          <w:color w:val="000000"/>
          <w:spacing w:val="5"/>
          <w:sz w:val="28"/>
          <w:szCs w:val="28"/>
          <w:lang w:val="x-none" w:eastAsia="x-none"/>
        </w:rPr>
        <w:t> Если в результате голосования, предусмотренного пунктом 6.2 настоящего Порядка, ни один из оставшихся кандидатов не набрал необходимого количества голосов, Совет депутатов принимает решение о проведении повторного конкурса.</w:t>
      </w:r>
    </w:p>
    <w:p w:rsidR="00B51381" w:rsidRPr="00B51381" w:rsidRDefault="00B51381" w:rsidP="000A7337">
      <w:pPr>
        <w:tabs>
          <w:tab w:val="left" w:pos="1253"/>
        </w:tabs>
        <w:autoSpaceDE/>
        <w:autoSpaceDN/>
        <w:adjustRightInd/>
        <w:spacing w:line="223" w:lineRule="auto"/>
        <w:ind w:firstLine="680"/>
        <w:jc w:val="both"/>
        <w:rPr>
          <w:rFonts w:ascii="Times New Roman" w:eastAsia="Times New Roman" w:hAnsi="Times New Roman" w:cs="Times New Roman"/>
          <w:spacing w:val="5"/>
          <w:sz w:val="28"/>
          <w:szCs w:val="28"/>
          <w:lang w:val="x-none" w:eastAsia="x-none"/>
        </w:rPr>
      </w:pPr>
      <w:r w:rsidRPr="00B51381">
        <w:rPr>
          <w:rFonts w:ascii="Times New Roman" w:eastAsia="Times New Roman" w:hAnsi="Times New Roman" w:cs="Times New Roman"/>
          <w:color w:val="000000"/>
          <w:spacing w:val="5"/>
          <w:sz w:val="28"/>
          <w:szCs w:val="28"/>
          <w:lang w:val="x-none" w:eastAsia="x-none"/>
        </w:rPr>
        <w:t>6.6</w:t>
      </w:r>
      <w:r w:rsidR="000A7337">
        <w:rPr>
          <w:rFonts w:ascii="Times New Roman" w:eastAsia="Times New Roman" w:hAnsi="Times New Roman" w:cs="Times New Roman"/>
          <w:color w:val="000000"/>
          <w:spacing w:val="5"/>
          <w:sz w:val="28"/>
          <w:szCs w:val="28"/>
          <w:lang w:eastAsia="x-none"/>
        </w:rPr>
        <w:t>.</w:t>
      </w:r>
      <w:r w:rsidRPr="00B51381">
        <w:rPr>
          <w:rFonts w:ascii="Times New Roman" w:eastAsia="Times New Roman" w:hAnsi="Times New Roman" w:cs="Times New Roman"/>
          <w:color w:val="000000"/>
          <w:spacing w:val="5"/>
          <w:sz w:val="28"/>
          <w:szCs w:val="28"/>
          <w:lang w:val="x-none" w:eastAsia="x-none"/>
        </w:rPr>
        <w:t xml:space="preserve"> Документы кандидатов для участия в конкурсе хранятся в </w:t>
      </w:r>
      <w:r w:rsidRPr="00B51381">
        <w:rPr>
          <w:rFonts w:ascii="Times New Roman" w:eastAsia="Times New Roman" w:hAnsi="Times New Roman" w:cs="Times New Roman"/>
          <w:iCs/>
          <w:color w:val="000000"/>
          <w:spacing w:val="-1"/>
          <w:sz w:val="28"/>
          <w:szCs w:val="28"/>
          <w:shd w:val="clear" w:color="auto" w:fill="FFFFFF"/>
          <w:lang w:eastAsia="x-none"/>
        </w:rPr>
        <w:t>администрации</w:t>
      </w:r>
      <w:r w:rsidRPr="00B51381">
        <w:rPr>
          <w:rFonts w:ascii="Times New Roman" w:eastAsia="Times New Roman" w:hAnsi="Times New Roman" w:cs="Times New Roman"/>
          <w:color w:val="000000"/>
          <w:spacing w:val="5"/>
          <w:sz w:val="28"/>
          <w:szCs w:val="28"/>
          <w:lang w:val="x-none" w:eastAsia="x-none"/>
        </w:rPr>
        <w:t xml:space="preserve"> в течение трех лет со дня определения конкурсной комиссией результатов конкурса, после чего подлежат уничтожению.</w:t>
      </w:r>
    </w:p>
    <w:p w:rsidR="00B51381" w:rsidRPr="00B51381" w:rsidRDefault="00B51381" w:rsidP="000A7337">
      <w:pPr>
        <w:tabs>
          <w:tab w:val="left" w:pos="1253"/>
        </w:tabs>
        <w:autoSpaceDE/>
        <w:autoSpaceDN/>
        <w:adjustRightInd/>
        <w:spacing w:line="223" w:lineRule="auto"/>
        <w:ind w:firstLine="680"/>
        <w:jc w:val="both"/>
        <w:rPr>
          <w:rFonts w:ascii="Times New Roman" w:eastAsia="Times New Roman" w:hAnsi="Times New Roman" w:cs="Times New Roman"/>
          <w:spacing w:val="5"/>
          <w:sz w:val="28"/>
          <w:szCs w:val="28"/>
          <w:lang w:val="x-none" w:eastAsia="x-none"/>
        </w:rPr>
      </w:pPr>
      <w:r w:rsidRPr="00B51381">
        <w:rPr>
          <w:rFonts w:ascii="Times New Roman" w:eastAsia="Times New Roman" w:hAnsi="Times New Roman" w:cs="Times New Roman"/>
          <w:color w:val="000000"/>
          <w:spacing w:val="5"/>
          <w:sz w:val="28"/>
          <w:szCs w:val="28"/>
          <w:lang w:val="x-none" w:eastAsia="x-none"/>
        </w:rPr>
        <w:t>6.7</w:t>
      </w:r>
      <w:r w:rsidR="000A7337">
        <w:rPr>
          <w:rFonts w:ascii="Times New Roman" w:eastAsia="Times New Roman" w:hAnsi="Times New Roman" w:cs="Times New Roman"/>
          <w:color w:val="000000"/>
          <w:spacing w:val="5"/>
          <w:sz w:val="28"/>
          <w:szCs w:val="28"/>
          <w:lang w:eastAsia="x-none"/>
        </w:rPr>
        <w:t>.</w:t>
      </w:r>
      <w:r w:rsidRPr="00B51381">
        <w:rPr>
          <w:rFonts w:ascii="Times New Roman" w:eastAsia="Times New Roman" w:hAnsi="Times New Roman" w:cs="Times New Roman"/>
          <w:color w:val="000000"/>
          <w:spacing w:val="5"/>
          <w:sz w:val="28"/>
          <w:szCs w:val="28"/>
          <w:lang w:val="x-none" w:eastAsia="x-none"/>
        </w:rPr>
        <w:t> Расходы, связанные с участием кандидата в конкурсе, включая проезд, проживание</w:t>
      </w:r>
      <w:r w:rsidRPr="00B51381">
        <w:rPr>
          <w:rFonts w:ascii="Times New Roman" w:eastAsia="Times New Roman" w:hAnsi="Times New Roman" w:cs="Times New Roman"/>
          <w:color w:val="000000"/>
          <w:spacing w:val="5"/>
          <w:sz w:val="28"/>
          <w:szCs w:val="28"/>
          <w:lang w:eastAsia="x-none"/>
        </w:rPr>
        <w:t xml:space="preserve"> и</w:t>
      </w:r>
      <w:r w:rsidRPr="00B51381">
        <w:rPr>
          <w:rFonts w:ascii="Times New Roman" w:eastAsia="Times New Roman" w:hAnsi="Times New Roman" w:cs="Times New Roman"/>
          <w:color w:val="000000"/>
          <w:spacing w:val="5"/>
          <w:sz w:val="28"/>
          <w:szCs w:val="28"/>
          <w:lang w:val="x-none" w:eastAsia="x-none"/>
        </w:rPr>
        <w:t xml:space="preserve"> подготовку документов, несет кандидат.</w:t>
      </w:r>
    </w:p>
    <w:p w:rsidR="00B51381" w:rsidRPr="00B51381" w:rsidRDefault="00B51381" w:rsidP="000A7337">
      <w:pPr>
        <w:autoSpaceDE/>
        <w:autoSpaceDN/>
        <w:adjustRightInd/>
        <w:spacing w:line="223" w:lineRule="auto"/>
        <w:ind w:firstLine="680"/>
        <w:jc w:val="both"/>
        <w:rPr>
          <w:rFonts w:ascii="Times New Roman" w:eastAsia="Courier New" w:hAnsi="Times New Roman" w:cs="Times New Roman"/>
          <w:color w:val="000000"/>
          <w:sz w:val="28"/>
          <w:szCs w:val="28"/>
        </w:rPr>
      </w:pPr>
    </w:p>
    <w:p w:rsidR="00B51381" w:rsidRPr="00B51381" w:rsidRDefault="00B51381" w:rsidP="000A7337">
      <w:pPr>
        <w:autoSpaceDE/>
        <w:autoSpaceDN/>
        <w:adjustRightInd/>
        <w:spacing w:line="223" w:lineRule="auto"/>
        <w:ind w:firstLine="680"/>
        <w:jc w:val="both"/>
        <w:rPr>
          <w:rFonts w:ascii="Times New Roman" w:eastAsia="Courier New" w:hAnsi="Times New Roman" w:cs="Times New Roman"/>
          <w:color w:val="000000"/>
          <w:sz w:val="28"/>
          <w:szCs w:val="28"/>
        </w:rPr>
        <w:sectPr w:rsidR="00B51381" w:rsidRPr="00B51381" w:rsidSect="00992E2C">
          <w:pgSz w:w="11906" w:h="16838"/>
          <w:pgMar w:top="1135" w:right="851" w:bottom="1418" w:left="1418" w:header="709" w:footer="709" w:gutter="0"/>
          <w:cols w:space="708"/>
          <w:docGrid w:linePitch="360"/>
        </w:sectPr>
      </w:pPr>
    </w:p>
    <w:p w:rsidR="00B51381" w:rsidRPr="00B51381" w:rsidRDefault="00B51381" w:rsidP="000A7337">
      <w:pPr>
        <w:autoSpaceDE/>
        <w:autoSpaceDN/>
        <w:adjustRightInd/>
        <w:spacing w:line="223" w:lineRule="auto"/>
        <w:ind w:firstLine="1219"/>
        <w:jc w:val="both"/>
        <w:rPr>
          <w:rFonts w:ascii="Times New Roman" w:eastAsia="Courier New" w:hAnsi="Times New Roman" w:cs="Times New Roman"/>
          <w:color w:val="000000"/>
          <w:sz w:val="28"/>
          <w:szCs w:val="28"/>
        </w:rPr>
        <w:sectPr w:rsidR="00B51381" w:rsidRPr="00B51381" w:rsidSect="002D6C9D">
          <w:type w:val="continuous"/>
          <w:pgSz w:w="11906" w:h="16838"/>
          <w:pgMar w:top="1418" w:right="851" w:bottom="1418" w:left="1418" w:header="709" w:footer="709" w:gutter="0"/>
          <w:cols w:space="708"/>
          <w:docGrid w:linePitch="360"/>
        </w:sectPr>
      </w:pPr>
    </w:p>
    <w:p w:rsidR="00B51381" w:rsidRPr="00B51381" w:rsidRDefault="00B51381" w:rsidP="000A7337">
      <w:pPr>
        <w:autoSpaceDE/>
        <w:autoSpaceDN/>
        <w:adjustRightInd/>
        <w:ind w:left="4962"/>
        <w:rPr>
          <w:rFonts w:ascii="Times New Roman" w:eastAsia="Courier New" w:hAnsi="Times New Roman" w:cs="Times New Roman"/>
          <w:color w:val="000000"/>
          <w:sz w:val="24"/>
        </w:rPr>
      </w:pPr>
      <w:r w:rsidRPr="00B51381">
        <w:rPr>
          <w:rFonts w:ascii="Times New Roman" w:eastAsia="Courier New" w:hAnsi="Times New Roman" w:cs="Times New Roman"/>
          <w:color w:val="000000"/>
          <w:sz w:val="24"/>
        </w:rPr>
        <w:lastRenderedPageBreak/>
        <w:t>Приложение 1</w:t>
      </w:r>
    </w:p>
    <w:p w:rsidR="000A7337" w:rsidRDefault="00B51381" w:rsidP="000A7337">
      <w:pPr>
        <w:autoSpaceDE/>
        <w:autoSpaceDN/>
        <w:adjustRightInd/>
        <w:ind w:left="4962"/>
        <w:rPr>
          <w:rFonts w:ascii="Times New Roman" w:eastAsia="Courier New" w:hAnsi="Times New Roman" w:cs="Times New Roman"/>
          <w:color w:val="000000"/>
          <w:sz w:val="24"/>
        </w:rPr>
      </w:pPr>
      <w:r w:rsidRPr="00B51381">
        <w:rPr>
          <w:rFonts w:ascii="Times New Roman" w:eastAsia="Courier New" w:hAnsi="Times New Roman" w:cs="Times New Roman"/>
          <w:color w:val="000000"/>
          <w:sz w:val="24"/>
        </w:rPr>
        <w:t xml:space="preserve">к Порядку проведения конкурса </w:t>
      </w:r>
    </w:p>
    <w:p w:rsidR="00B51381" w:rsidRPr="00B51381" w:rsidRDefault="00B51381" w:rsidP="000A7337">
      <w:pPr>
        <w:autoSpaceDE/>
        <w:autoSpaceDN/>
        <w:adjustRightInd/>
        <w:ind w:left="4962"/>
        <w:rPr>
          <w:rFonts w:ascii="Times New Roman" w:eastAsia="Courier New" w:hAnsi="Times New Roman" w:cs="Times New Roman"/>
          <w:color w:val="000000"/>
          <w:sz w:val="24"/>
        </w:rPr>
      </w:pPr>
      <w:r w:rsidRPr="00B51381">
        <w:rPr>
          <w:rFonts w:ascii="Times New Roman" w:eastAsia="Courier New" w:hAnsi="Times New Roman" w:cs="Times New Roman"/>
          <w:color w:val="000000"/>
          <w:sz w:val="24"/>
        </w:rPr>
        <w:t>на замещение должности главы администрации муниципального округа Тверской по контракту</w:t>
      </w:r>
    </w:p>
    <w:p w:rsidR="00B51381" w:rsidRPr="00B51381" w:rsidRDefault="00B51381" w:rsidP="00B51381">
      <w:pPr>
        <w:autoSpaceDE/>
        <w:autoSpaceDN/>
        <w:adjustRightInd/>
        <w:ind w:firstLine="1219"/>
        <w:jc w:val="both"/>
        <w:rPr>
          <w:rFonts w:ascii="Times New Roman" w:eastAsia="Courier New" w:hAnsi="Times New Roman" w:cs="Times New Roman"/>
          <w:color w:val="000000"/>
          <w:sz w:val="28"/>
          <w:szCs w:val="28"/>
        </w:rPr>
      </w:pPr>
    </w:p>
    <w:p w:rsidR="00B51381" w:rsidRPr="00B51381" w:rsidRDefault="00B51381" w:rsidP="00B51381">
      <w:pPr>
        <w:autoSpaceDE/>
        <w:autoSpaceDN/>
        <w:adjustRightInd/>
        <w:jc w:val="center"/>
        <w:rPr>
          <w:rFonts w:ascii="Times New Roman" w:eastAsia="Courier New" w:hAnsi="Times New Roman" w:cs="Times New Roman"/>
          <w:b/>
          <w:color w:val="000000"/>
          <w:sz w:val="28"/>
          <w:szCs w:val="28"/>
        </w:rPr>
      </w:pPr>
      <w:r w:rsidRPr="00B51381">
        <w:rPr>
          <w:rFonts w:ascii="Times New Roman" w:eastAsia="Courier New" w:hAnsi="Times New Roman" w:cs="Times New Roman"/>
          <w:b/>
          <w:color w:val="000000"/>
          <w:sz w:val="28"/>
          <w:szCs w:val="28"/>
        </w:rPr>
        <w:t>Критерии оценки кандидатов</w:t>
      </w:r>
      <w:r w:rsidRPr="00B51381">
        <w:rPr>
          <w:rFonts w:ascii="Courier New" w:eastAsia="Courier New" w:hAnsi="Courier New" w:cs="Courier New"/>
          <w:color w:val="000000"/>
          <w:sz w:val="24"/>
          <w:szCs w:val="24"/>
        </w:rPr>
        <w:t xml:space="preserve"> </w:t>
      </w:r>
      <w:r w:rsidRPr="00B51381">
        <w:rPr>
          <w:rFonts w:ascii="Times New Roman" w:eastAsia="Courier New" w:hAnsi="Times New Roman" w:cs="Times New Roman"/>
          <w:b/>
          <w:color w:val="000000"/>
          <w:sz w:val="28"/>
          <w:szCs w:val="28"/>
        </w:rPr>
        <w:t>на замещение должности главы администрации муниципального округа Тверской по контракту</w:t>
      </w:r>
    </w:p>
    <w:p w:rsidR="00B51381" w:rsidRPr="00B51381" w:rsidRDefault="00B51381" w:rsidP="00B51381">
      <w:pPr>
        <w:autoSpaceDE/>
        <w:autoSpaceDN/>
        <w:adjustRightInd/>
        <w:ind w:firstLine="1219"/>
        <w:jc w:val="both"/>
        <w:rPr>
          <w:rFonts w:ascii="Times New Roman" w:eastAsia="Courier New" w:hAnsi="Times New Roman" w:cs="Times New Roman"/>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21"/>
        <w:gridCol w:w="1843"/>
      </w:tblGrid>
      <w:tr w:rsidR="00B51381" w:rsidRPr="00B51381" w:rsidTr="006B2964">
        <w:trPr>
          <w:trHeight w:val="459"/>
        </w:trPr>
        <w:tc>
          <w:tcPr>
            <w:tcW w:w="7621" w:type="dxa"/>
            <w:vAlign w:val="center"/>
          </w:tcPr>
          <w:p w:rsidR="00B51381" w:rsidRPr="00B51381" w:rsidRDefault="00B51381" w:rsidP="00B51381">
            <w:pPr>
              <w:autoSpaceDE/>
              <w:autoSpaceDN/>
              <w:adjustRightInd/>
              <w:ind w:left="57" w:right="57"/>
              <w:jc w:val="center"/>
              <w:rPr>
                <w:rFonts w:ascii="Times New Roman" w:eastAsia="Courier New" w:hAnsi="Times New Roman" w:cs="Courier New"/>
                <w:b/>
                <w:color w:val="000000"/>
                <w:sz w:val="28"/>
                <w:szCs w:val="28"/>
              </w:rPr>
            </w:pPr>
            <w:r w:rsidRPr="00B51381">
              <w:rPr>
                <w:rFonts w:ascii="Times New Roman" w:eastAsia="Courier New" w:hAnsi="Times New Roman" w:cs="Courier New"/>
                <w:b/>
                <w:color w:val="000000"/>
                <w:sz w:val="28"/>
                <w:szCs w:val="28"/>
              </w:rPr>
              <w:t>Критерии оценки кандидатов</w:t>
            </w:r>
          </w:p>
        </w:tc>
        <w:tc>
          <w:tcPr>
            <w:tcW w:w="1843" w:type="dxa"/>
            <w:vAlign w:val="center"/>
          </w:tcPr>
          <w:p w:rsidR="00B51381" w:rsidRPr="00B51381" w:rsidRDefault="00B51381" w:rsidP="00B51381">
            <w:pPr>
              <w:autoSpaceDE/>
              <w:autoSpaceDN/>
              <w:adjustRightInd/>
              <w:ind w:left="57" w:right="57"/>
              <w:jc w:val="center"/>
              <w:rPr>
                <w:rFonts w:ascii="Times New Roman" w:eastAsia="Courier New" w:hAnsi="Times New Roman" w:cs="Courier New"/>
                <w:b/>
                <w:color w:val="000000"/>
                <w:sz w:val="28"/>
                <w:szCs w:val="28"/>
              </w:rPr>
            </w:pPr>
            <w:r w:rsidRPr="00B51381">
              <w:rPr>
                <w:rFonts w:ascii="Times New Roman" w:eastAsia="Courier New" w:hAnsi="Times New Roman" w:cs="Courier New"/>
                <w:b/>
                <w:color w:val="000000"/>
                <w:sz w:val="28"/>
                <w:szCs w:val="28"/>
              </w:rPr>
              <w:t>Значимость</w:t>
            </w:r>
          </w:p>
        </w:tc>
      </w:tr>
      <w:tr w:rsidR="00B51381" w:rsidRPr="00B51381" w:rsidTr="006B2964">
        <w:tc>
          <w:tcPr>
            <w:tcW w:w="7621" w:type="dxa"/>
          </w:tcPr>
          <w:p w:rsidR="00B51381" w:rsidRPr="00B51381" w:rsidRDefault="00B51381" w:rsidP="00B51381">
            <w:pPr>
              <w:autoSpaceDE/>
              <w:autoSpaceDN/>
              <w:adjustRightInd/>
              <w:ind w:left="57" w:right="57"/>
              <w:jc w:val="both"/>
              <w:rPr>
                <w:rFonts w:ascii="Times New Roman" w:eastAsia="Courier New" w:hAnsi="Times New Roman" w:cs="Courier New"/>
                <w:b/>
                <w:color w:val="000000"/>
                <w:sz w:val="28"/>
                <w:szCs w:val="28"/>
              </w:rPr>
            </w:pPr>
            <w:r w:rsidRPr="00B51381">
              <w:rPr>
                <w:rFonts w:ascii="Times New Roman" w:eastAsia="Courier New" w:hAnsi="Times New Roman" w:cs="Courier New"/>
                <w:b/>
                <w:color w:val="000000"/>
                <w:sz w:val="28"/>
                <w:szCs w:val="28"/>
              </w:rPr>
              <w:t xml:space="preserve">1. Образование </w:t>
            </w:r>
          </w:p>
        </w:tc>
        <w:tc>
          <w:tcPr>
            <w:tcW w:w="1843" w:type="dxa"/>
            <w:vAlign w:val="center"/>
          </w:tcPr>
          <w:p w:rsidR="00B51381" w:rsidRPr="00B51381" w:rsidRDefault="00B51381" w:rsidP="00B51381">
            <w:pPr>
              <w:autoSpaceDE/>
              <w:autoSpaceDN/>
              <w:adjustRightInd/>
              <w:ind w:left="57" w:right="57"/>
              <w:jc w:val="center"/>
              <w:rPr>
                <w:rFonts w:ascii="Times New Roman" w:eastAsia="Courier New" w:hAnsi="Times New Roman" w:cs="Courier New"/>
                <w:b/>
                <w:color w:val="000000"/>
                <w:sz w:val="28"/>
                <w:szCs w:val="28"/>
              </w:rPr>
            </w:pPr>
            <w:r w:rsidRPr="00B51381">
              <w:rPr>
                <w:rFonts w:ascii="Times New Roman" w:eastAsia="Courier New" w:hAnsi="Times New Roman" w:cs="Courier New"/>
                <w:b/>
                <w:color w:val="000000"/>
                <w:sz w:val="28"/>
                <w:szCs w:val="28"/>
              </w:rPr>
              <w:t>20</w:t>
            </w:r>
          </w:p>
        </w:tc>
      </w:tr>
      <w:tr w:rsidR="00B51381" w:rsidRPr="00B51381" w:rsidTr="006B2964">
        <w:tc>
          <w:tcPr>
            <w:tcW w:w="7621" w:type="dxa"/>
          </w:tcPr>
          <w:p w:rsidR="00B51381" w:rsidRPr="00B51381" w:rsidRDefault="00B51381" w:rsidP="00B51381">
            <w:pPr>
              <w:autoSpaceDE/>
              <w:autoSpaceDN/>
              <w:adjustRightInd/>
              <w:jc w:val="both"/>
              <w:rPr>
                <w:rFonts w:ascii="Times New Roman" w:eastAsia="Courier New" w:hAnsi="Times New Roman" w:cs="Courier New"/>
                <w:color w:val="000000"/>
                <w:sz w:val="24"/>
                <w:szCs w:val="24"/>
              </w:rPr>
            </w:pPr>
            <w:r w:rsidRPr="00B51381">
              <w:rPr>
                <w:rFonts w:ascii="Times New Roman" w:eastAsia="Courier New" w:hAnsi="Times New Roman" w:cs="Courier New"/>
                <w:color w:val="000000"/>
                <w:sz w:val="24"/>
                <w:szCs w:val="24"/>
              </w:rPr>
              <w:t>Релевантность высшего профессионального (юридического, экономического, технического, муниципальной/государственной службы) образования должности главы администрации</w:t>
            </w:r>
          </w:p>
        </w:tc>
        <w:tc>
          <w:tcPr>
            <w:tcW w:w="1843" w:type="dxa"/>
            <w:vAlign w:val="center"/>
          </w:tcPr>
          <w:p w:rsidR="00B51381" w:rsidRPr="00B51381" w:rsidRDefault="00B51381" w:rsidP="00B51381">
            <w:pPr>
              <w:autoSpaceDE/>
              <w:autoSpaceDN/>
              <w:adjustRightInd/>
              <w:ind w:left="57" w:right="57"/>
              <w:jc w:val="center"/>
              <w:rPr>
                <w:rFonts w:ascii="Times New Roman" w:eastAsia="Courier New" w:hAnsi="Times New Roman" w:cs="Courier New"/>
                <w:color w:val="000000"/>
                <w:sz w:val="28"/>
                <w:szCs w:val="28"/>
              </w:rPr>
            </w:pPr>
            <w:r w:rsidRPr="00B51381">
              <w:rPr>
                <w:rFonts w:ascii="Times New Roman" w:eastAsia="Courier New" w:hAnsi="Times New Roman" w:cs="Courier New"/>
                <w:color w:val="000000"/>
                <w:sz w:val="28"/>
                <w:szCs w:val="28"/>
              </w:rPr>
              <w:t>10</w:t>
            </w:r>
          </w:p>
        </w:tc>
      </w:tr>
      <w:tr w:rsidR="00B51381" w:rsidRPr="00B51381" w:rsidTr="006B2964">
        <w:trPr>
          <w:trHeight w:val="584"/>
        </w:trPr>
        <w:tc>
          <w:tcPr>
            <w:tcW w:w="7621" w:type="dxa"/>
          </w:tcPr>
          <w:p w:rsidR="00B51381" w:rsidRPr="00B51381" w:rsidRDefault="00B51381" w:rsidP="00B51381">
            <w:pPr>
              <w:autoSpaceDE/>
              <w:autoSpaceDN/>
              <w:adjustRightInd/>
              <w:jc w:val="both"/>
              <w:rPr>
                <w:rFonts w:ascii="Times New Roman" w:eastAsia="Courier New" w:hAnsi="Times New Roman" w:cs="Courier New"/>
                <w:color w:val="000000"/>
                <w:sz w:val="24"/>
                <w:szCs w:val="24"/>
              </w:rPr>
            </w:pPr>
            <w:r w:rsidRPr="00B51381">
              <w:rPr>
                <w:rFonts w:ascii="Times New Roman" w:eastAsia="Courier New" w:hAnsi="Times New Roman" w:cs="Courier New"/>
                <w:color w:val="000000"/>
                <w:sz w:val="24"/>
                <w:szCs w:val="24"/>
              </w:rPr>
              <w:t>Прохождение профессиональной переподготовки и/или наличие учёной степени</w:t>
            </w:r>
          </w:p>
        </w:tc>
        <w:tc>
          <w:tcPr>
            <w:tcW w:w="1843" w:type="dxa"/>
            <w:vAlign w:val="center"/>
          </w:tcPr>
          <w:p w:rsidR="00B51381" w:rsidRPr="00B51381" w:rsidRDefault="00B51381" w:rsidP="00B51381">
            <w:pPr>
              <w:autoSpaceDE/>
              <w:autoSpaceDN/>
              <w:adjustRightInd/>
              <w:ind w:left="57" w:right="57"/>
              <w:jc w:val="center"/>
              <w:rPr>
                <w:rFonts w:ascii="Times New Roman" w:eastAsia="Courier New" w:hAnsi="Times New Roman" w:cs="Courier New"/>
                <w:color w:val="000000"/>
                <w:sz w:val="28"/>
                <w:szCs w:val="28"/>
              </w:rPr>
            </w:pPr>
            <w:r w:rsidRPr="00B51381">
              <w:rPr>
                <w:rFonts w:ascii="Times New Roman" w:eastAsia="Courier New" w:hAnsi="Times New Roman" w:cs="Courier New"/>
                <w:color w:val="000000"/>
                <w:sz w:val="28"/>
                <w:szCs w:val="28"/>
              </w:rPr>
              <w:t>4</w:t>
            </w:r>
          </w:p>
        </w:tc>
      </w:tr>
      <w:tr w:rsidR="00B51381" w:rsidRPr="00B51381" w:rsidTr="006B2964">
        <w:tc>
          <w:tcPr>
            <w:tcW w:w="7621" w:type="dxa"/>
          </w:tcPr>
          <w:p w:rsidR="00B51381" w:rsidRPr="00B51381" w:rsidRDefault="00B51381" w:rsidP="00B51381">
            <w:pPr>
              <w:autoSpaceDE/>
              <w:autoSpaceDN/>
              <w:adjustRightInd/>
              <w:jc w:val="both"/>
              <w:rPr>
                <w:rFonts w:ascii="Times New Roman" w:eastAsia="Courier New" w:hAnsi="Times New Roman" w:cs="Courier New"/>
                <w:color w:val="000000"/>
                <w:sz w:val="24"/>
                <w:szCs w:val="24"/>
              </w:rPr>
            </w:pPr>
            <w:r w:rsidRPr="00B51381">
              <w:rPr>
                <w:rFonts w:ascii="Times New Roman" w:eastAsia="Courier New" w:hAnsi="Times New Roman" w:cs="Courier New"/>
                <w:color w:val="000000"/>
                <w:sz w:val="24"/>
                <w:szCs w:val="24"/>
              </w:rPr>
              <w:t>Прохождение курсов повышения квалификации по релевантным программам</w:t>
            </w:r>
          </w:p>
        </w:tc>
        <w:tc>
          <w:tcPr>
            <w:tcW w:w="1843" w:type="dxa"/>
            <w:vAlign w:val="center"/>
          </w:tcPr>
          <w:p w:rsidR="00B51381" w:rsidRPr="00B51381" w:rsidRDefault="00B51381" w:rsidP="00B51381">
            <w:pPr>
              <w:autoSpaceDE/>
              <w:autoSpaceDN/>
              <w:adjustRightInd/>
              <w:ind w:left="57" w:right="57"/>
              <w:jc w:val="center"/>
              <w:rPr>
                <w:rFonts w:ascii="Times New Roman" w:eastAsia="Courier New" w:hAnsi="Times New Roman" w:cs="Courier New"/>
                <w:color w:val="000000"/>
                <w:sz w:val="28"/>
                <w:szCs w:val="28"/>
              </w:rPr>
            </w:pPr>
            <w:r w:rsidRPr="00B51381">
              <w:rPr>
                <w:rFonts w:ascii="Times New Roman" w:eastAsia="Courier New" w:hAnsi="Times New Roman" w:cs="Courier New"/>
                <w:color w:val="000000"/>
                <w:sz w:val="28"/>
                <w:szCs w:val="28"/>
              </w:rPr>
              <w:t>4</w:t>
            </w:r>
          </w:p>
        </w:tc>
      </w:tr>
      <w:tr w:rsidR="00B51381" w:rsidRPr="00B51381" w:rsidTr="006B2964">
        <w:tc>
          <w:tcPr>
            <w:tcW w:w="7621" w:type="dxa"/>
          </w:tcPr>
          <w:p w:rsidR="00B51381" w:rsidRPr="00B51381" w:rsidRDefault="00B51381" w:rsidP="00B51381">
            <w:pPr>
              <w:autoSpaceDE/>
              <w:autoSpaceDN/>
              <w:adjustRightInd/>
              <w:jc w:val="both"/>
              <w:rPr>
                <w:rFonts w:ascii="Times New Roman" w:eastAsia="Courier New" w:hAnsi="Times New Roman" w:cs="Courier New"/>
                <w:color w:val="000000"/>
                <w:sz w:val="24"/>
                <w:szCs w:val="24"/>
              </w:rPr>
            </w:pPr>
            <w:r w:rsidRPr="00B51381">
              <w:rPr>
                <w:rFonts w:ascii="Times New Roman" w:eastAsia="Courier New" w:hAnsi="Times New Roman" w:cs="Courier New"/>
                <w:color w:val="000000"/>
                <w:sz w:val="24"/>
                <w:szCs w:val="24"/>
              </w:rPr>
              <w:t>Прохождение сертификации, получение международных и российских профессиональных сертификатов</w:t>
            </w:r>
          </w:p>
        </w:tc>
        <w:tc>
          <w:tcPr>
            <w:tcW w:w="1843" w:type="dxa"/>
            <w:vAlign w:val="center"/>
          </w:tcPr>
          <w:p w:rsidR="00B51381" w:rsidRPr="00B51381" w:rsidRDefault="00B51381" w:rsidP="00B51381">
            <w:pPr>
              <w:autoSpaceDE/>
              <w:autoSpaceDN/>
              <w:adjustRightInd/>
              <w:ind w:left="57" w:right="57"/>
              <w:jc w:val="center"/>
              <w:rPr>
                <w:rFonts w:ascii="Times New Roman" w:eastAsia="Courier New" w:hAnsi="Times New Roman" w:cs="Courier New"/>
                <w:color w:val="000000"/>
                <w:sz w:val="28"/>
                <w:szCs w:val="28"/>
              </w:rPr>
            </w:pPr>
            <w:r w:rsidRPr="00B51381">
              <w:rPr>
                <w:rFonts w:ascii="Times New Roman" w:eastAsia="Courier New" w:hAnsi="Times New Roman" w:cs="Courier New"/>
                <w:color w:val="000000"/>
                <w:sz w:val="28"/>
                <w:szCs w:val="28"/>
              </w:rPr>
              <w:t>2</w:t>
            </w:r>
          </w:p>
        </w:tc>
      </w:tr>
      <w:tr w:rsidR="00B51381" w:rsidRPr="00B51381" w:rsidTr="006B2964">
        <w:tc>
          <w:tcPr>
            <w:tcW w:w="7621" w:type="dxa"/>
          </w:tcPr>
          <w:p w:rsidR="00B51381" w:rsidRPr="00B51381" w:rsidRDefault="00B51381" w:rsidP="00B51381">
            <w:pPr>
              <w:autoSpaceDE/>
              <w:autoSpaceDN/>
              <w:adjustRightInd/>
              <w:ind w:left="57" w:right="57"/>
              <w:jc w:val="both"/>
              <w:rPr>
                <w:rFonts w:ascii="Times New Roman" w:eastAsia="Courier New" w:hAnsi="Times New Roman" w:cs="Courier New"/>
                <w:b/>
                <w:color w:val="000000"/>
                <w:sz w:val="28"/>
                <w:szCs w:val="28"/>
              </w:rPr>
            </w:pPr>
            <w:r w:rsidRPr="00B51381">
              <w:rPr>
                <w:rFonts w:ascii="Times New Roman" w:eastAsia="Courier New" w:hAnsi="Times New Roman" w:cs="Courier New"/>
                <w:b/>
                <w:color w:val="000000"/>
                <w:sz w:val="28"/>
                <w:szCs w:val="28"/>
              </w:rPr>
              <w:t xml:space="preserve">2. Профессиональные знания </w:t>
            </w:r>
          </w:p>
        </w:tc>
        <w:tc>
          <w:tcPr>
            <w:tcW w:w="1843" w:type="dxa"/>
            <w:vAlign w:val="center"/>
          </w:tcPr>
          <w:p w:rsidR="00B51381" w:rsidRPr="00B51381" w:rsidRDefault="00B51381" w:rsidP="00B51381">
            <w:pPr>
              <w:autoSpaceDE/>
              <w:autoSpaceDN/>
              <w:adjustRightInd/>
              <w:ind w:left="57" w:right="57"/>
              <w:jc w:val="center"/>
              <w:rPr>
                <w:rFonts w:ascii="Times New Roman" w:eastAsia="Courier New" w:hAnsi="Times New Roman" w:cs="Courier New"/>
                <w:b/>
                <w:color w:val="000000"/>
                <w:sz w:val="28"/>
                <w:szCs w:val="28"/>
              </w:rPr>
            </w:pPr>
            <w:r w:rsidRPr="00B51381">
              <w:rPr>
                <w:rFonts w:ascii="Times New Roman" w:eastAsia="Courier New" w:hAnsi="Times New Roman" w:cs="Courier New"/>
                <w:b/>
                <w:color w:val="000000"/>
                <w:sz w:val="28"/>
                <w:szCs w:val="28"/>
              </w:rPr>
              <w:t>30</w:t>
            </w:r>
          </w:p>
        </w:tc>
      </w:tr>
      <w:tr w:rsidR="00B51381" w:rsidRPr="00B51381" w:rsidTr="006B2964">
        <w:tc>
          <w:tcPr>
            <w:tcW w:w="7621" w:type="dxa"/>
          </w:tcPr>
          <w:p w:rsidR="00B51381" w:rsidRPr="00B51381" w:rsidRDefault="00B51381" w:rsidP="00B51381">
            <w:pPr>
              <w:autoSpaceDE/>
              <w:autoSpaceDN/>
              <w:adjustRightInd/>
              <w:jc w:val="both"/>
              <w:rPr>
                <w:rFonts w:ascii="Times New Roman" w:eastAsia="Courier New" w:hAnsi="Times New Roman" w:cs="Courier New"/>
                <w:color w:val="000000"/>
                <w:sz w:val="24"/>
                <w:szCs w:val="24"/>
              </w:rPr>
            </w:pPr>
            <w:r w:rsidRPr="00B51381">
              <w:rPr>
                <w:rFonts w:ascii="Times New Roman" w:eastAsia="Courier New" w:hAnsi="Times New Roman" w:cs="Courier New"/>
                <w:color w:val="000000"/>
                <w:sz w:val="24"/>
                <w:szCs w:val="24"/>
              </w:rPr>
              <w:t>Знания норм Конституции Российской Федерации, основных кодифицированных нормативных правовых актов</w:t>
            </w:r>
          </w:p>
        </w:tc>
        <w:tc>
          <w:tcPr>
            <w:tcW w:w="1843" w:type="dxa"/>
            <w:vAlign w:val="center"/>
          </w:tcPr>
          <w:p w:rsidR="00B51381" w:rsidRPr="00B51381" w:rsidRDefault="00B51381" w:rsidP="00B51381">
            <w:pPr>
              <w:autoSpaceDE/>
              <w:autoSpaceDN/>
              <w:adjustRightInd/>
              <w:ind w:left="57" w:right="57"/>
              <w:jc w:val="center"/>
              <w:rPr>
                <w:rFonts w:ascii="Times New Roman" w:eastAsia="Courier New" w:hAnsi="Times New Roman" w:cs="Courier New"/>
                <w:color w:val="000000"/>
                <w:sz w:val="28"/>
                <w:szCs w:val="28"/>
              </w:rPr>
            </w:pPr>
            <w:r w:rsidRPr="00B51381">
              <w:rPr>
                <w:rFonts w:ascii="Times New Roman" w:eastAsia="Courier New" w:hAnsi="Times New Roman" w:cs="Courier New"/>
                <w:color w:val="000000"/>
                <w:sz w:val="28"/>
                <w:szCs w:val="28"/>
              </w:rPr>
              <w:t>10</w:t>
            </w:r>
          </w:p>
        </w:tc>
      </w:tr>
      <w:tr w:rsidR="00B51381" w:rsidRPr="00B51381" w:rsidTr="006B2964">
        <w:tc>
          <w:tcPr>
            <w:tcW w:w="7621" w:type="dxa"/>
          </w:tcPr>
          <w:p w:rsidR="00B51381" w:rsidRPr="00B51381" w:rsidRDefault="00B51381" w:rsidP="00B51381">
            <w:pPr>
              <w:autoSpaceDE/>
              <w:autoSpaceDN/>
              <w:adjustRightInd/>
              <w:jc w:val="both"/>
              <w:rPr>
                <w:rFonts w:ascii="Times New Roman" w:eastAsia="Courier New" w:hAnsi="Times New Roman" w:cs="Courier New"/>
                <w:color w:val="000000"/>
                <w:sz w:val="24"/>
                <w:szCs w:val="24"/>
              </w:rPr>
            </w:pPr>
            <w:r w:rsidRPr="00B51381">
              <w:rPr>
                <w:rFonts w:ascii="Times New Roman" w:eastAsia="Courier New" w:hAnsi="Times New Roman" w:cs="Courier New"/>
                <w:color w:val="000000"/>
                <w:sz w:val="24"/>
                <w:szCs w:val="24"/>
              </w:rPr>
              <w:t>Знание системы государственного и муниципального управления, основных полномочий органов государственной власти и местного самоуправления, установленных законодательством Российской Федерации, г. Москвы, муниципальными НПА, федерального и регионального законодательства о муниципальной службе.</w:t>
            </w:r>
          </w:p>
        </w:tc>
        <w:tc>
          <w:tcPr>
            <w:tcW w:w="1843" w:type="dxa"/>
            <w:vAlign w:val="center"/>
          </w:tcPr>
          <w:p w:rsidR="00B51381" w:rsidRPr="00B51381" w:rsidRDefault="00B51381" w:rsidP="00B51381">
            <w:pPr>
              <w:autoSpaceDE/>
              <w:autoSpaceDN/>
              <w:adjustRightInd/>
              <w:ind w:left="57" w:right="57"/>
              <w:jc w:val="center"/>
              <w:rPr>
                <w:rFonts w:ascii="Times New Roman" w:eastAsia="Courier New" w:hAnsi="Times New Roman" w:cs="Courier New"/>
                <w:color w:val="000000"/>
                <w:sz w:val="28"/>
                <w:szCs w:val="28"/>
              </w:rPr>
            </w:pPr>
            <w:r w:rsidRPr="00B51381">
              <w:rPr>
                <w:rFonts w:ascii="Times New Roman" w:eastAsia="Courier New" w:hAnsi="Times New Roman" w:cs="Courier New"/>
                <w:color w:val="000000"/>
                <w:sz w:val="28"/>
                <w:szCs w:val="28"/>
              </w:rPr>
              <w:t>10</w:t>
            </w:r>
          </w:p>
        </w:tc>
      </w:tr>
      <w:tr w:rsidR="00B51381" w:rsidRPr="00B51381" w:rsidTr="006B2964">
        <w:tc>
          <w:tcPr>
            <w:tcW w:w="7621" w:type="dxa"/>
          </w:tcPr>
          <w:p w:rsidR="00B51381" w:rsidRPr="00B51381" w:rsidRDefault="00B51381" w:rsidP="00B51381">
            <w:pPr>
              <w:autoSpaceDE/>
              <w:autoSpaceDN/>
              <w:adjustRightInd/>
              <w:jc w:val="both"/>
              <w:rPr>
                <w:rFonts w:ascii="Times New Roman" w:eastAsia="Courier New" w:hAnsi="Times New Roman" w:cs="Courier New"/>
                <w:color w:val="000000"/>
                <w:sz w:val="24"/>
                <w:szCs w:val="24"/>
              </w:rPr>
            </w:pPr>
            <w:r w:rsidRPr="00B51381">
              <w:rPr>
                <w:rFonts w:ascii="Times New Roman" w:eastAsia="Courier New" w:hAnsi="Times New Roman" w:cs="Courier New"/>
                <w:color w:val="000000"/>
                <w:sz w:val="24"/>
                <w:szCs w:val="24"/>
              </w:rPr>
              <w:t>Профессиональные знания в области финансово-экономической и хозяйственной деятельности органов местного самоуправления, в том числе, но не ограничиваясь:</w:t>
            </w:r>
          </w:p>
          <w:p w:rsidR="00B51381" w:rsidRPr="00B51381" w:rsidRDefault="00B51381" w:rsidP="00B51381">
            <w:pPr>
              <w:widowControl/>
              <w:numPr>
                <w:ilvl w:val="0"/>
                <w:numId w:val="1"/>
              </w:numPr>
              <w:autoSpaceDE/>
              <w:autoSpaceDN/>
              <w:adjustRightInd/>
              <w:jc w:val="both"/>
              <w:rPr>
                <w:rFonts w:ascii="Times New Roman" w:eastAsia="Courier New" w:hAnsi="Times New Roman" w:cs="Courier New"/>
                <w:color w:val="000000"/>
                <w:sz w:val="24"/>
                <w:szCs w:val="24"/>
              </w:rPr>
            </w:pPr>
            <w:r w:rsidRPr="00B51381">
              <w:rPr>
                <w:rFonts w:ascii="Times New Roman" w:eastAsia="Courier New" w:hAnsi="Times New Roman" w:cs="Courier New"/>
                <w:color w:val="000000"/>
                <w:sz w:val="24"/>
                <w:szCs w:val="24"/>
              </w:rPr>
              <w:t>общих принципов менеджмента;</w:t>
            </w:r>
          </w:p>
          <w:p w:rsidR="00B51381" w:rsidRPr="00B51381" w:rsidRDefault="00B51381" w:rsidP="00B51381">
            <w:pPr>
              <w:widowControl/>
              <w:numPr>
                <w:ilvl w:val="0"/>
                <w:numId w:val="1"/>
              </w:numPr>
              <w:autoSpaceDE/>
              <w:autoSpaceDN/>
              <w:adjustRightInd/>
              <w:jc w:val="both"/>
              <w:rPr>
                <w:rFonts w:ascii="Times New Roman" w:eastAsia="Courier New" w:hAnsi="Times New Roman" w:cs="Courier New"/>
                <w:color w:val="000000"/>
                <w:sz w:val="24"/>
                <w:szCs w:val="24"/>
              </w:rPr>
            </w:pPr>
            <w:r w:rsidRPr="00B51381">
              <w:rPr>
                <w:rFonts w:ascii="Times New Roman" w:eastAsia="Courier New" w:hAnsi="Times New Roman" w:cs="Courier New"/>
                <w:color w:val="000000"/>
                <w:sz w:val="24"/>
                <w:szCs w:val="24"/>
              </w:rPr>
              <w:t>системы бюджетирования, финансового планирования и контроля исполнения планов, системы внутреннего финансового контроля;</w:t>
            </w:r>
          </w:p>
          <w:p w:rsidR="00B51381" w:rsidRPr="00B51381" w:rsidRDefault="00B51381" w:rsidP="00B51381">
            <w:pPr>
              <w:widowControl/>
              <w:numPr>
                <w:ilvl w:val="0"/>
                <w:numId w:val="1"/>
              </w:numPr>
              <w:autoSpaceDE/>
              <w:autoSpaceDN/>
              <w:adjustRightInd/>
              <w:jc w:val="both"/>
              <w:rPr>
                <w:rFonts w:ascii="Times New Roman" w:eastAsia="Courier New" w:hAnsi="Times New Roman" w:cs="Courier New"/>
                <w:color w:val="000000"/>
                <w:sz w:val="24"/>
                <w:szCs w:val="24"/>
              </w:rPr>
            </w:pPr>
            <w:r w:rsidRPr="00B51381">
              <w:rPr>
                <w:rFonts w:ascii="Times New Roman" w:eastAsia="Courier New" w:hAnsi="Times New Roman" w:cs="Courier New"/>
                <w:color w:val="000000"/>
                <w:sz w:val="24"/>
                <w:szCs w:val="24"/>
              </w:rPr>
              <w:t>муниципальных закупок;</w:t>
            </w:r>
          </w:p>
          <w:p w:rsidR="00B51381" w:rsidRPr="00B51381" w:rsidRDefault="00B51381" w:rsidP="00B51381">
            <w:pPr>
              <w:widowControl/>
              <w:numPr>
                <w:ilvl w:val="0"/>
                <w:numId w:val="1"/>
              </w:numPr>
              <w:autoSpaceDE/>
              <w:autoSpaceDN/>
              <w:adjustRightInd/>
              <w:jc w:val="both"/>
              <w:rPr>
                <w:rFonts w:ascii="Times New Roman" w:eastAsia="Courier New" w:hAnsi="Times New Roman" w:cs="Courier New"/>
                <w:color w:val="000000"/>
                <w:sz w:val="24"/>
                <w:szCs w:val="24"/>
              </w:rPr>
            </w:pPr>
            <w:r w:rsidRPr="00B51381">
              <w:rPr>
                <w:rFonts w:ascii="Times New Roman" w:eastAsia="Courier New" w:hAnsi="Times New Roman" w:cs="Courier New"/>
                <w:color w:val="000000"/>
                <w:sz w:val="24"/>
                <w:szCs w:val="24"/>
              </w:rPr>
              <w:t>кадрового учёта;</w:t>
            </w:r>
          </w:p>
          <w:p w:rsidR="00B51381" w:rsidRPr="00B51381" w:rsidRDefault="00B51381" w:rsidP="00B51381">
            <w:pPr>
              <w:widowControl/>
              <w:numPr>
                <w:ilvl w:val="0"/>
                <w:numId w:val="1"/>
              </w:numPr>
              <w:autoSpaceDE/>
              <w:autoSpaceDN/>
              <w:adjustRightInd/>
              <w:jc w:val="both"/>
              <w:rPr>
                <w:rFonts w:ascii="Times New Roman" w:eastAsia="Courier New" w:hAnsi="Times New Roman" w:cs="Courier New"/>
                <w:color w:val="000000"/>
                <w:sz w:val="24"/>
                <w:szCs w:val="24"/>
              </w:rPr>
            </w:pPr>
            <w:r w:rsidRPr="00B51381">
              <w:rPr>
                <w:rFonts w:ascii="Times New Roman" w:eastAsia="Courier New" w:hAnsi="Times New Roman" w:cs="Courier New"/>
                <w:color w:val="000000"/>
                <w:sz w:val="24"/>
                <w:szCs w:val="24"/>
              </w:rPr>
              <w:t>системы документооборота и делопроизводства;</w:t>
            </w:r>
          </w:p>
          <w:p w:rsidR="00B51381" w:rsidRPr="00B51381" w:rsidRDefault="00B51381" w:rsidP="00B51381">
            <w:pPr>
              <w:widowControl/>
              <w:numPr>
                <w:ilvl w:val="0"/>
                <w:numId w:val="1"/>
              </w:numPr>
              <w:autoSpaceDE/>
              <w:autoSpaceDN/>
              <w:adjustRightInd/>
              <w:jc w:val="both"/>
              <w:rPr>
                <w:rFonts w:ascii="Times New Roman" w:eastAsia="Courier New" w:hAnsi="Times New Roman" w:cs="Courier New"/>
                <w:color w:val="000000"/>
                <w:sz w:val="24"/>
                <w:szCs w:val="24"/>
              </w:rPr>
            </w:pPr>
            <w:r w:rsidRPr="00B51381">
              <w:rPr>
                <w:rFonts w:ascii="Times New Roman" w:eastAsia="Courier New" w:hAnsi="Times New Roman" w:cs="Courier New"/>
                <w:color w:val="000000"/>
                <w:sz w:val="24"/>
                <w:szCs w:val="24"/>
              </w:rPr>
              <w:t>хозяйственного и административного обеспечения деятельности;</w:t>
            </w:r>
          </w:p>
          <w:p w:rsidR="00B51381" w:rsidRPr="00B51381" w:rsidRDefault="00B51381" w:rsidP="00B51381">
            <w:pPr>
              <w:widowControl/>
              <w:numPr>
                <w:ilvl w:val="0"/>
                <w:numId w:val="1"/>
              </w:numPr>
              <w:autoSpaceDE/>
              <w:autoSpaceDN/>
              <w:adjustRightInd/>
              <w:jc w:val="both"/>
              <w:rPr>
                <w:rFonts w:ascii="Times New Roman" w:eastAsia="Courier New" w:hAnsi="Times New Roman" w:cs="Courier New"/>
                <w:color w:val="000000"/>
                <w:sz w:val="24"/>
                <w:szCs w:val="24"/>
              </w:rPr>
            </w:pPr>
            <w:r w:rsidRPr="00B51381">
              <w:rPr>
                <w:rFonts w:ascii="Times New Roman" w:eastAsia="Courier New" w:hAnsi="Times New Roman" w:cs="Courier New"/>
                <w:color w:val="000000"/>
                <w:sz w:val="24"/>
                <w:szCs w:val="24"/>
              </w:rPr>
              <w:t>нормативных требований по проведению призывных кампаний;</w:t>
            </w:r>
          </w:p>
          <w:p w:rsidR="00B51381" w:rsidRPr="00B51381" w:rsidRDefault="00B51381" w:rsidP="00B51381">
            <w:pPr>
              <w:widowControl/>
              <w:numPr>
                <w:ilvl w:val="0"/>
                <w:numId w:val="1"/>
              </w:numPr>
              <w:autoSpaceDE/>
              <w:autoSpaceDN/>
              <w:adjustRightInd/>
              <w:jc w:val="both"/>
              <w:rPr>
                <w:rFonts w:ascii="Times New Roman" w:eastAsia="Courier New" w:hAnsi="Times New Roman" w:cs="Courier New"/>
                <w:color w:val="000000"/>
                <w:sz w:val="24"/>
                <w:szCs w:val="24"/>
              </w:rPr>
            </w:pPr>
            <w:r w:rsidRPr="00B51381">
              <w:rPr>
                <w:rFonts w:ascii="Times New Roman" w:eastAsia="Courier New" w:hAnsi="Times New Roman" w:cs="Courier New"/>
                <w:color w:val="000000"/>
                <w:sz w:val="24"/>
                <w:szCs w:val="24"/>
              </w:rPr>
              <w:t>организации массовых мероприятий.</w:t>
            </w:r>
          </w:p>
          <w:p w:rsidR="00B51381" w:rsidRPr="00B51381" w:rsidRDefault="00B51381" w:rsidP="00B51381">
            <w:pPr>
              <w:autoSpaceDE/>
              <w:autoSpaceDN/>
              <w:adjustRightInd/>
              <w:jc w:val="both"/>
              <w:rPr>
                <w:rFonts w:ascii="Times New Roman" w:eastAsia="Courier New" w:hAnsi="Times New Roman" w:cs="Courier New"/>
                <w:color w:val="000000"/>
                <w:sz w:val="24"/>
                <w:szCs w:val="24"/>
              </w:rPr>
            </w:pPr>
            <w:r w:rsidRPr="00B51381">
              <w:rPr>
                <w:rFonts w:ascii="Times New Roman" w:eastAsia="Courier New" w:hAnsi="Times New Roman" w:cs="Courier New"/>
                <w:color w:val="000000"/>
                <w:sz w:val="24"/>
                <w:szCs w:val="24"/>
              </w:rPr>
              <w:t>Знание специфики Тверского района г. Москвы.</w:t>
            </w:r>
          </w:p>
        </w:tc>
        <w:tc>
          <w:tcPr>
            <w:tcW w:w="1843" w:type="dxa"/>
            <w:vAlign w:val="center"/>
          </w:tcPr>
          <w:p w:rsidR="00B51381" w:rsidRPr="00B51381" w:rsidRDefault="00B51381" w:rsidP="00B51381">
            <w:pPr>
              <w:autoSpaceDE/>
              <w:autoSpaceDN/>
              <w:adjustRightInd/>
              <w:ind w:left="57" w:right="57"/>
              <w:jc w:val="center"/>
              <w:rPr>
                <w:rFonts w:ascii="Times New Roman" w:eastAsia="Courier New" w:hAnsi="Times New Roman" w:cs="Courier New"/>
                <w:color w:val="000000"/>
                <w:sz w:val="28"/>
                <w:szCs w:val="28"/>
              </w:rPr>
            </w:pPr>
            <w:r w:rsidRPr="00B51381">
              <w:rPr>
                <w:rFonts w:ascii="Times New Roman" w:eastAsia="Courier New" w:hAnsi="Times New Roman" w:cs="Courier New"/>
                <w:color w:val="000000"/>
                <w:sz w:val="28"/>
                <w:szCs w:val="28"/>
              </w:rPr>
              <w:t>10</w:t>
            </w:r>
          </w:p>
        </w:tc>
      </w:tr>
      <w:tr w:rsidR="00B51381" w:rsidRPr="00B51381" w:rsidTr="006B2964">
        <w:tc>
          <w:tcPr>
            <w:tcW w:w="7621" w:type="dxa"/>
          </w:tcPr>
          <w:p w:rsidR="00B51381" w:rsidRPr="00B51381" w:rsidRDefault="00B51381" w:rsidP="00B51381">
            <w:pPr>
              <w:autoSpaceDE/>
              <w:autoSpaceDN/>
              <w:adjustRightInd/>
              <w:ind w:left="57" w:right="57"/>
              <w:jc w:val="both"/>
              <w:rPr>
                <w:rFonts w:ascii="Times New Roman" w:eastAsia="Courier New" w:hAnsi="Times New Roman" w:cs="Courier New"/>
                <w:color w:val="000000"/>
                <w:sz w:val="28"/>
                <w:szCs w:val="28"/>
              </w:rPr>
            </w:pPr>
            <w:r w:rsidRPr="00B51381">
              <w:rPr>
                <w:rFonts w:ascii="Times New Roman" w:eastAsia="Courier New" w:hAnsi="Times New Roman" w:cs="Courier New"/>
                <w:b/>
                <w:color w:val="000000"/>
                <w:sz w:val="28"/>
                <w:szCs w:val="28"/>
              </w:rPr>
              <w:t>3. Профессиональные навыки</w:t>
            </w:r>
          </w:p>
        </w:tc>
        <w:tc>
          <w:tcPr>
            <w:tcW w:w="1843" w:type="dxa"/>
            <w:vAlign w:val="center"/>
          </w:tcPr>
          <w:p w:rsidR="00B51381" w:rsidRPr="00B51381" w:rsidRDefault="00B51381" w:rsidP="00B51381">
            <w:pPr>
              <w:autoSpaceDE/>
              <w:autoSpaceDN/>
              <w:adjustRightInd/>
              <w:ind w:left="57" w:right="57"/>
              <w:jc w:val="center"/>
              <w:rPr>
                <w:rFonts w:ascii="Times New Roman" w:eastAsia="Courier New" w:hAnsi="Times New Roman" w:cs="Courier New"/>
                <w:b/>
                <w:color w:val="000000"/>
                <w:sz w:val="28"/>
                <w:szCs w:val="28"/>
              </w:rPr>
            </w:pPr>
            <w:r w:rsidRPr="00B51381">
              <w:rPr>
                <w:rFonts w:ascii="Times New Roman" w:eastAsia="Courier New" w:hAnsi="Times New Roman" w:cs="Courier New"/>
                <w:b/>
                <w:color w:val="000000"/>
                <w:sz w:val="28"/>
                <w:szCs w:val="28"/>
              </w:rPr>
              <w:t>50</w:t>
            </w:r>
          </w:p>
        </w:tc>
      </w:tr>
      <w:tr w:rsidR="00B51381" w:rsidRPr="00B51381" w:rsidTr="006B2964">
        <w:tc>
          <w:tcPr>
            <w:tcW w:w="7621" w:type="dxa"/>
          </w:tcPr>
          <w:p w:rsidR="00B51381" w:rsidRPr="00B51381" w:rsidRDefault="00B51381" w:rsidP="00B51381">
            <w:pPr>
              <w:autoSpaceDE/>
              <w:autoSpaceDN/>
              <w:adjustRightInd/>
              <w:ind w:left="57" w:right="57"/>
              <w:jc w:val="both"/>
              <w:rPr>
                <w:rFonts w:ascii="Times New Roman" w:eastAsia="Courier New" w:hAnsi="Times New Roman" w:cs="Courier New"/>
                <w:color w:val="000000"/>
                <w:sz w:val="24"/>
                <w:szCs w:val="24"/>
              </w:rPr>
            </w:pPr>
            <w:r w:rsidRPr="00B51381">
              <w:rPr>
                <w:rFonts w:ascii="Times New Roman" w:eastAsia="Courier New" w:hAnsi="Times New Roman" w:cs="Courier New"/>
                <w:color w:val="000000"/>
                <w:sz w:val="24"/>
                <w:szCs w:val="24"/>
              </w:rPr>
              <w:t>Опыт работы на руководящей должности, связанной с оперативным принятием и реализацией управленческих решений, включая, но не ограничиваясь:</w:t>
            </w:r>
          </w:p>
          <w:p w:rsidR="00B51381" w:rsidRPr="00B51381" w:rsidRDefault="00B51381" w:rsidP="00B51381">
            <w:pPr>
              <w:numPr>
                <w:ilvl w:val="0"/>
                <w:numId w:val="2"/>
              </w:numPr>
              <w:autoSpaceDE/>
              <w:autoSpaceDN/>
              <w:adjustRightInd/>
              <w:ind w:right="57"/>
              <w:jc w:val="both"/>
              <w:rPr>
                <w:rFonts w:ascii="Times New Roman" w:eastAsia="Courier New" w:hAnsi="Times New Roman" w:cs="Courier New"/>
                <w:color w:val="000000"/>
                <w:sz w:val="24"/>
                <w:szCs w:val="24"/>
              </w:rPr>
            </w:pPr>
            <w:r w:rsidRPr="00B51381">
              <w:rPr>
                <w:rFonts w:ascii="Times New Roman" w:eastAsia="Courier New" w:hAnsi="Times New Roman" w:cs="Courier New"/>
                <w:color w:val="000000"/>
                <w:sz w:val="24"/>
                <w:szCs w:val="24"/>
              </w:rPr>
              <w:t>постановку и организацию выполнения задач, планирование работы структурных подразделений и/или проектных команд, делегирование полномочий;</w:t>
            </w:r>
          </w:p>
          <w:p w:rsidR="00B51381" w:rsidRPr="00B51381" w:rsidRDefault="00B51381" w:rsidP="00B51381">
            <w:pPr>
              <w:numPr>
                <w:ilvl w:val="0"/>
                <w:numId w:val="2"/>
              </w:numPr>
              <w:autoSpaceDE/>
              <w:autoSpaceDN/>
              <w:adjustRightInd/>
              <w:ind w:right="57"/>
              <w:jc w:val="both"/>
              <w:rPr>
                <w:rFonts w:ascii="Times New Roman" w:eastAsia="Courier New" w:hAnsi="Times New Roman" w:cs="Courier New"/>
                <w:color w:val="000000"/>
                <w:sz w:val="24"/>
                <w:szCs w:val="24"/>
              </w:rPr>
            </w:pPr>
            <w:r w:rsidRPr="00B51381">
              <w:rPr>
                <w:rFonts w:ascii="Times New Roman" w:eastAsia="Courier New" w:hAnsi="Times New Roman" w:cs="Courier New"/>
                <w:color w:val="000000"/>
                <w:sz w:val="24"/>
                <w:szCs w:val="24"/>
              </w:rPr>
              <w:t xml:space="preserve">разработку и реализацию системы материального и </w:t>
            </w:r>
            <w:r w:rsidRPr="00B51381">
              <w:rPr>
                <w:rFonts w:ascii="Times New Roman" w:eastAsia="Courier New" w:hAnsi="Times New Roman" w:cs="Courier New"/>
                <w:color w:val="000000"/>
                <w:sz w:val="24"/>
                <w:szCs w:val="24"/>
              </w:rPr>
              <w:lastRenderedPageBreak/>
              <w:t>нематериального стимулирования сотрудников, учет мнений сотрудников при принятии управленческих решений;</w:t>
            </w:r>
          </w:p>
          <w:p w:rsidR="00B51381" w:rsidRPr="00B51381" w:rsidRDefault="00B51381" w:rsidP="00B51381">
            <w:pPr>
              <w:numPr>
                <w:ilvl w:val="0"/>
                <w:numId w:val="2"/>
              </w:numPr>
              <w:autoSpaceDE/>
              <w:autoSpaceDN/>
              <w:adjustRightInd/>
              <w:ind w:right="57"/>
              <w:jc w:val="both"/>
              <w:rPr>
                <w:rFonts w:ascii="Times New Roman" w:eastAsia="Courier New" w:hAnsi="Times New Roman" w:cs="Courier New"/>
                <w:color w:val="000000"/>
                <w:sz w:val="24"/>
                <w:szCs w:val="24"/>
              </w:rPr>
            </w:pPr>
            <w:r w:rsidRPr="00B51381">
              <w:rPr>
                <w:rFonts w:ascii="Times New Roman" w:eastAsia="Courier New" w:hAnsi="Times New Roman" w:cs="Courier New"/>
                <w:color w:val="000000"/>
                <w:sz w:val="24"/>
                <w:szCs w:val="24"/>
              </w:rPr>
              <w:t>ведение деловых переговоров и навык публичных выступлений, коммуникативные навыки работы с населением, урегулирование споров.</w:t>
            </w:r>
          </w:p>
          <w:p w:rsidR="00B51381" w:rsidRPr="00B51381" w:rsidRDefault="00B51381" w:rsidP="00B51381">
            <w:pPr>
              <w:numPr>
                <w:ilvl w:val="0"/>
                <w:numId w:val="2"/>
              </w:numPr>
              <w:autoSpaceDE/>
              <w:autoSpaceDN/>
              <w:adjustRightInd/>
              <w:ind w:right="57"/>
              <w:jc w:val="both"/>
              <w:rPr>
                <w:rFonts w:ascii="Times New Roman" w:eastAsia="Courier New" w:hAnsi="Times New Roman" w:cs="Courier New"/>
                <w:color w:val="000000"/>
                <w:sz w:val="24"/>
                <w:szCs w:val="24"/>
              </w:rPr>
            </w:pPr>
            <w:r w:rsidRPr="00B51381">
              <w:rPr>
                <w:rFonts w:ascii="Times New Roman" w:eastAsia="Courier New" w:hAnsi="Times New Roman" w:cs="Courier New"/>
                <w:color w:val="000000"/>
                <w:sz w:val="24"/>
                <w:szCs w:val="24"/>
              </w:rPr>
              <w:t>анализ и прогнозирование, творческий подход и вариативность при принятии решений;</w:t>
            </w:r>
          </w:p>
          <w:p w:rsidR="00B51381" w:rsidRPr="00B51381" w:rsidRDefault="00B51381" w:rsidP="00B51381">
            <w:pPr>
              <w:numPr>
                <w:ilvl w:val="0"/>
                <w:numId w:val="2"/>
              </w:numPr>
              <w:autoSpaceDE/>
              <w:autoSpaceDN/>
              <w:adjustRightInd/>
              <w:ind w:right="57"/>
              <w:jc w:val="both"/>
              <w:rPr>
                <w:rFonts w:ascii="Times New Roman" w:eastAsia="Courier New" w:hAnsi="Times New Roman" w:cs="Courier New"/>
                <w:color w:val="000000"/>
                <w:sz w:val="24"/>
                <w:szCs w:val="24"/>
              </w:rPr>
            </w:pPr>
            <w:r w:rsidRPr="00B51381">
              <w:rPr>
                <w:rFonts w:ascii="Times New Roman" w:eastAsia="Courier New" w:hAnsi="Times New Roman" w:cs="Courier New"/>
                <w:color w:val="000000"/>
                <w:sz w:val="24"/>
                <w:szCs w:val="24"/>
              </w:rPr>
              <w:t>организацию работы по взаимодействию с органами местного самоуправления, органами государственной власти, общественными объединениями;</w:t>
            </w:r>
          </w:p>
          <w:p w:rsidR="00B51381" w:rsidRPr="00B51381" w:rsidRDefault="00B51381" w:rsidP="00B51381">
            <w:pPr>
              <w:numPr>
                <w:ilvl w:val="0"/>
                <w:numId w:val="2"/>
              </w:numPr>
              <w:autoSpaceDE/>
              <w:autoSpaceDN/>
              <w:adjustRightInd/>
              <w:ind w:right="57"/>
              <w:jc w:val="both"/>
              <w:rPr>
                <w:rFonts w:ascii="Times New Roman" w:eastAsia="Courier New" w:hAnsi="Times New Roman" w:cs="Courier New"/>
                <w:color w:val="000000"/>
                <w:sz w:val="28"/>
                <w:szCs w:val="28"/>
              </w:rPr>
            </w:pPr>
            <w:r w:rsidRPr="00B51381">
              <w:rPr>
                <w:rFonts w:ascii="Times New Roman" w:eastAsia="Courier New" w:hAnsi="Times New Roman" w:cs="Courier New"/>
                <w:color w:val="000000"/>
                <w:sz w:val="24"/>
                <w:szCs w:val="24"/>
              </w:rPr>
              <w:t>планирование и контроль рабочего (служебного) времени сотрудников, организацию контроля служебной и трудовой дисциплины, умение разрешать и предупреждать конфликты, использование командных принципов работы коллектива</w:t>
            </w:r>
          </w:p>
        </w:tc>
        <w:tc>
          <w:tcPr>
            <w:tcW w:w="1843" w:type="dxa"/>
            <w:vAlign w:val="center"/>
          </w:tcPr>
          <w:p w:rsidR="00B51381" w:rsidRPr="00B51381" w:rsidRDefault="00B51381" w:rsidP="00B51381">
            <w:pPr>
              <w:autoSpaceDE/>
              <w:autoSpaceDN/>
              <w:adjustRightInd/>
              <w:ind w:left="57" w:right="57"/>
              <w:jc w:val="center"/>
              <w:rPr>
                <w:rFonts w:ascii="Times New Roman" w:eastAsia="Courier New" w:hAnsi="Times New Roman" w:cs="Courier New"/>
                <w:color w:val="000000"/>
                <w:sz w:val="28"/>
                <w:szCs w:val="28"/>
              </w:rPr>
            </w:pPr>
            <w:r w:rsidRPr="00B51381">
              <w:rPr>
                <w:rFonts w:ascii="Times New Roman" w:eastAsia="Courier New" w:hAnsi="Times New Roman" w:cs="Courier New"/>
                <w:color w:val="000000"/>
                <w:sz w:val="28"/>
                <w:szCs w:val="28"/>
              </w:rPr>
              <w:lastRenderedPageBreak/>
              <w:t>30</w:t>
            </w:r>
          </w:p>
        </w:tc>
      </w:tr>
      <w:tr w:rsidR="00B51381" w:rsidRPr="00B51381" w:rsidTr="006B2964">
        <w:tc>
          <w:tcPr>
            <w:tcW w:w="7621" w:type="dxa"/>
          </w:tcPr>
          <w:p w:rsidR="00B51381" w:rsidRPr="00B51381" w:rsidRDefault="00B51381" w:rsidP="00B51381">
            <w:pPr>
              <w:autoSpaceDE/>
              <w:autoSpaceDN/>
              <w:adjustRightInd/>
              <w:ind w:left="57" w:right="57"/>
              <w:jc w:val="both"/>
              <w:rPr>
                <w:rFonts w:ascii="Times New Roman" w:eastAsia="Courier New" w:hAnsi="Times New Roman" w:cs="Courier New"/>
                <w:color w:val="000000"/>
                <w:sz w:val="24"/>
                <w:szCs w:val="24"/>
              </w:rPr>
            </w:pPr>
            <w:r w:rsidRPr="00B51381">
              <w:rPr>
                <w:rFonts w:ascii="Times New Roman" w:eastAsia="Courier New" w:hAnsi="Times New Roman" w:cs="Courier New"/>
                <w:color w:val="000000"/>
                <w:sz w:val="24"/>
                <w:szCs w:val="24"/>
              </w:rPr>
              <w:lastRenderedPageBreak/>
              <w:t>Владение компьютерной и иной оргтехникой, умение пользоваться необходимым программным обеспечением, включая офисные приложения, системы документооборота, иные ИТ-сервисы</w:t>
            </w:r>
          </w:p>
        </w:tc>
        <w:tc>
          <w:tcPr>
            <w:tcW w:w="1843" w:type="dxa"/>
            <w:vAlign w:val="center"/>
          </w:tcPr>
          <w:p w:rsidR="00B51381" w:rsidRPr="00B51381" w:rsidRDefault="00B51381" w:rsidP="00B51381">
            <w:pPr>
              <w:autoSpaceDE/>
              <w:autoSpaceDN/>
              <w:adjustRightInd/>
              <w:ind w:left="57" w:right="57"/>
              <w:jc w:val="center"/>
              <w:rPr>
                <w:rFonts w:ascii="Times New Roman" w:eastAsia="Courier New" w:hAnsi="Times New Roman" w:cs="Courier New"/>
                <w:color w:val="000000"/>
                <w:sz w:val="28"/>
                <w:szCs w:val="28"/>
              </w:rPr>
            </w:pPr>
            <w:r w:rsidRPr="00B51381">
              <w:rPr>
                <w:rFonts w:ascii="Times New Roman" w:eastAsia="Courier New" w:hAnsi="Times New Roman" w:cs="Courier New"/>
                <w:color w:val="000000"/>
                <w:sz w:val="28"/>
                <w:szCs w:val="28"/>
              </w:rPr>
              <w:t>5</w:t>
            </w:r>
          </w:p>
        </w:tc>
      </w:tr>
      <w:tr w:rsidR="00B51381" w:rsidRPr="00B51381" w:rsidTr="006B2964">
        <w:tc>
          <w:tcPr>
            <w:tcW w:w="7621" w:type="dxa"/>
          </w:tcPr>
          <w:p w:rsidR="00B51381" w:rsidRPr="00B51381" w:rsidRDefault="00B51381" w:rsidP="00B51381">
            <w:pPr>
              <w:autoSpaceDE/>
              <w:autoSpaceDN/>
              <w:adjustRightInd/>
              <w:ind w:left="57" w:right="57"/>
              <w:jc w:val="both"/>
              <w:rPr>
                <w:rFonts w:ascii="Times New Roman" w:eastAsia="Courier New" w:hAnsi="Times New Roman" w:cs="Courier New"/>
                <w:color w:val="000000"/>
                <w:sz w:val="24"/>
                <w:szCs w:val="24"/>
              </w:rPr>
            </w:pPr>
            <w:r w:rsidRPr="00B51381">
              <w:rPr>
                <w:rFonts w:ascii="Times New Roman" w:eastAsia="Courier New" w:hAnsi="Times New Roman" w:cs="Courier New"/>
                <w:color w:val="000000"/>
                <w:sz w:val="24"/>
                <w:szCs w:val="24"/>
              </w:rPr>
              <w:t>Опыт работы со служебными документами, ведение делового служебного документооборота и переписки</w:t>
            </w:r>
          </w:p>
        </w:tc>
        <w:tc>
          <w:tcPr>
            <w:tcW w:w="1843" w:type="dxa"/>
            <w:vAlign w:val="center"/>
          </w:tcPr>
          <w:p w:rsidR="00B51381" w:rsidRPr="00B51381" w:rsidRDefault="00B51381" w:rsidP="00B51381">
            <w:pPr>
              <w:autoSpaceDE/>
              <w:autoSpaceDN/>
              <w:adjustRightInd/>
              <w:ind w:left="57" w:right="57"/>
              <w:jc w:val="center"/>
              <w:rPr>
                <w:rFonts w:ascii="Times New Roman" w:eastAsia="Courier New" w:hAnsi="Times New Roman" w:cs="Courier New"/>
                <w:color w:val="000000"/>
                <w:sz w:val="28"/>
                <w:szCs w:val="28"/>
              </w:rPr>
            </w:pPr>
            <w:r w:rsidRPr="00B51381">
              <w:rPr>
                <w:rFonts w:ascii="Times New Roman" w:eastAsia="Courier New" w:hAnsi="Times New Roman" w:cs="Courier New"/>
                <w:color w:val="000000"/>
                <w:sz w:val="28"/>
                <w:szCs w:val="28"/>
              </w:rPr>
              <w:t>5</w:t>
            </w:r>
          </w:p>
        </w:tc>
      </w:tr>
      <w:tr w:rsidR="00B51381" w:rsidRPr="00B51381" w:rsidTr="006B2964">
        <w:tc>
          <w:tcPr>
            <w:tcW w:w="7621" w:type="dxa"/>
          </w:tcPr>
          <w:p w:rsidR="00B51381" w:rsidRPr="00B51381" w:rsidRDefault="00B51381" w:rsidP="00B51381">
            <w:pPr>
              <w:autoSpaceDE/>
              <w:autoSpaceDN/>
              <w:adjustRightInd/>
              <w:ind w:left="57" w:right="57"/>
              <w:jc w:val="both"/>
              <w:rPr>
                <w:rFonts w:ascii="Times New Roman" w:eastAsia="Courier New" w:hAnsi="Times New Roman" w:cs="Courier New"/>
                <w:color w:val="000000"/>
                <w:sz w:val="24"/>
                <w:szCs w:val="24"/>
              </w:rPr>
            </w:pPr>
            <w:r w:rsidRPr="00B51381">
              <w:rPr>
                <w:rFonts w:ascii="Times New Roman" w:eastAsia="Courier New" w:hAnsi="Times New Roman" w:cs="Courier New"/>
                <w:color w:val="000000"/>
                <w:sz w:val="24"/>
                <w:szCs w:val="24"/>
              </w:rPr>
              <w:t xml:space="preserve">Общий стаж работы в течение последних 10 лет на </w:t>
            </w:r>
            <w:proofErr w:type="gramStart"/>
            <w:r w:rsidRPr="00B51381">
              <w:rPr>
                <w:rFonts w:ascii="Times New Roman" w:eastAsia="Courier New" w:hAnsi="Times New Roman" w:cs="Courier New"/>
                <w:color w:val="000000"/>
                <w:sz w:val="24"/>
                <w:szCs w:val="24"/>
              </w:rPr>
              <w:t>должностях</w:t>
            </w:r>
            <w:proofErr w:type="gramEnd"/>
            <w:r w:rsidRPr="00B51381">
              <w:rPr>
                <w:rFonts w:ascii="Times New Roman" w:eastAsia="Courier New" w:hAnsi="Times New Roman" w:cs="Courier New"/>
                <w:color w:val="000000"/>
                <w:sz w:val="24"/>
                <w:szCs w:val="24"/>
              </w:rPr>
              <w:t xml:space="preserve"> муниципальной (государственной) службы и/или на руководящих должностях</w:t>
            </w:r>
          </w:p>
        </w:tc>
        <w:tc>
          <w:tcPr>
            <w:tcW w:w="1843" w:type="dxa"/>
            <w:vAlign w:val="center"/>
          </w:tcPr>
          <w:p w:rsidR="00B51381" w:rsidRPr="00B51381" w:rsidRDefault="00B51381" w:rsidP="00B51381">
            <w:pPr>
              <w:autoSpaceDE/>
              <w:autoSpaceDN/>
              <w:adjustRightInd/>
              <w:ind w:left="57" w:right="57"/>
              <w:jc w:val="center"/>
              <w:rPr>
                <w:rFonts w:ascii="Times New Roman" w:eastAsia="Courier New" w:hAnsi="Times New Roman" w:cs="Courier New"/>
                <w:color w:val="000000"/>
                <w:sz w:val="28"/>
                <w:szCs w:val="28"/>
              </w:rPr>
            </w:pPr>
            <w:r w:rsidRPr="00B51381">
              <w:rPr>
                <w:rFonts w:ascii="Times New Roman" w:eastAsia="Courier New" w:hAnsi="Times New Roman" w:cs="Courier New"/>
                <w:color w:val="000000"/>
                <w:sz w:val="28"/>
                <w:szCs w:val="28"/>
              </w:rPr>
              <w:t>5</w:t>
            </w:r>
          </w:p>
        </w:tc>
      </w:tr>
      <w:tr w:rsidR="00B51381" w:rsidRPr="00B51381" w:rsidTr="006B2964">
        <w:tc>
          <w:tcPr>
            <w:tcW w:w="7621" w:type="dxa"/>
          </w:tcPr>
          <w:p w:rsidR="00B51381" w:rsidRPr="00B51381" w:rsidRDefault="00B51381" w:rsidP="00B51381">
            <w:pPr>
              <w:autoSpaceDE/>
              <w:autoSpaceDN/>
              <w:adjustRightInd/>
              <w:ind w:left="57" w:right="57"/>
              <w:jc w:val="both"/>
              <w:rPr>
                <w:rFonts w:ascii="Times New Roman" w:eastAsia="Courier New" w:hAnsi="Times New Roman" w:cs="Courier New"/>
                <w:color w:val="000000"/>
                <w:sz w:val="24"/>
                <w:szCs w:val="24"/>
              </w:rPr>
            </w:pPr>
            <w:r w:rsidRPr="00B51381">
              <w:rPr>
                <w:rFonts w:ascii="Times New Roman" w:eastAsia="Courier New" w:hAnsi="Times New Roman" w:cs="Courier New"/>
                <w:color w:val="000000"/>
                <w:sz w:val="24"/>
                <w:szCs w:val="24"/>
              </w:rPr>
              <w:t>Наличие государственных наград Российской Федерации и ведомственных наград города Москвы, полученных на муниципальной и/или государственной службе.</w:t>
            </w:r>
          </w:p>
        </w:tc>
        <w:tc>
          <w:tcPr>
            <w:tcW w:w="1843" w:type="dxa"/>
            <w:vAlign w:val="center"/>
          </w:tcPr>
          <w:p w:rsidR="00B51381" w:rsidRPr="00B51381" w:rsidRDefault="00B51381" w:rsidP="00B51381">
            <w:pPr>
              <w:autoSpaceDE/>
              <w:autoSpaceDN/>
              <w:adjustRightInd/>
              <w:ind w:left="57" w:right="57"/>
              <w:jc w:val="center"/>
              <w:rPr>
                <w:rFonts w:ascii="Times New Roman" w:eastAsia="Courier New" w:hAnsi="Times New Roman" w:cs="Courier New"/>
                <w:color w:val="000000"/>
                <w:sz w:val="28"/>
                <w:szCs w:val="28"/>
              </w:rPr>
            </w:pPr>
            <w:r w:rsidRPr="00B51381">
              <w:rPr>
                <w:rFonts w:ascii="Times New Roman" w:eastAsia="Courier New" w:hAnsi="Times New Roman" w:cs="Courier New"/>
                <w:color w:val="000000"/>
                <w:sz w:val="28"/>
                <w:szCs w:val="28"/>
              </w:rPr>
              <w:t>5</w:t>
            </w:r>
          </w:p>
        </w:tc>
      </w:tr>
      <w:tr w:rsidR="00B51381" w:rsidRPr="00B51381" w:rsidTr="006B2964">
        <w:tc>
          <w:tcPr>
            <w:tcW w:w="7621" w:type="dxa"/>
          </w:tcPr>
          <w:p w:rsidR="00B51381" w:rsidRPr="00B51381" w:rsidRDefault="00B51381" w:rsidP="00B51381">
            <w:pPr>
              <w:autoSpaceDE/>
              <w:autoSpaceDN/>
              <w:adjustRightInd/>
              <w:ind w:left="57" w:right="57"/>
              <w:jc w:val="both"/>
              <w:rPr>
                <w:rFonts w:ascii="Times New Roman" w:eastAsia="Courier New" w:hAnsi="Times New Roman" w:cs="Courier New"/>
                <w:b/>
                <w:color w:val="000000"/>
                <w:sz w:val="28"/>
                <w:szCs w:val="28"/>
              </w:rPr>
            </w:pPr>
            <w:r w:rsidRPr="00B51381">
              <w:rPr>
                <w:rFonts w:ascii="Times New Roman" w:eastAsia="Courier New" w:hAnsi="Times New Roman" w:cs="Courier New"/>
                <w:b/>
                <w:color w:val="000000"/>
                <w:sz w:val="28"/>
                <w:szCs w:val="28"/>
              </w:rPr>
              <w:t>Итого:</w:t>
            </w:r>
          </w:p>
        </w:tc>
        <w:tc>
          <w:tcPr>
            <w:tcW w:w="1843" w:type="dxa"/>
            <w:vAlign w:val="center"/>
          </w:tcPr>
          <w:p w:rsidR="00B51381" w:rsidRPr="00B51381" w:rsidRDefault="00B51381" w:rsidP="00B51381">
            <w:pPr>
              <w:autoSpaceDE/>
              <w:autoSpaceDN/>
              <w:adjustRightInd/>
              <w:ind w:left="57" w:right="57"/>
              <w:jc w:val="center"/>
              <w:rPr>
                <w:rFonts w:ascii="Times New Roman" w:eastAsia="Courier New" w:hAnsi="Times New Roman" w:cs="Courier New"/>
                <w:b/>
                <w:color w:val="000000"/>
                <w:sz w:val="28"/>
                <w:szCs w:val="28"/>
              </w:rPr>
            </w:pPr>
            <w:r w:rsidRPr="00B51381">
              <w:rPr>
                <w:rFonts w:ascii="Times New Roman" w:eastAsia="Courier New" w:hAnsi="Times New Roman" w:cs="Courier New"/>
                <w:b/>
                <w:color w:val="000000"/>
                <w:sz w:val="28"/>
                <w:szCs w:val="28"/>
              </w:rPr>
              <w:t>100</w:t>
            </w:r>
          </w:p>
        </w:tc>
      </w:tr>
      <w:tr w:rsidR="00B51381" w:rsidRPr="00B51381" w:rsidTr="006B2964">
        <w:tc>
          <w:tcPr>
            <w:tcW w:w="7621" w:type="dxa"/>
          </w:tcPr>
          <w:p w:rsidR="00B51381" w:rsidRPr="00B51381" w:rsidRDefault="00B51381" w:rsidP="00B51381">
            <w:pPr>
              <w:autoSpaceDE/>
              <w:autoSpaceDN/>
              <w:adjustRightInd/>
              <w:ind w:left="57" w:right="57"/>
              <w:jc w:val="both"/>
              <w:rPr>
                <w:rFonts w:ascii="Times New Roman" w:eastAsia="Courier New" w:hAnsi="Times New Roman" w:cs="Courier New"/>
                <w:color w:val="000000"/>
              </w:rPr>
            </w:pPr>
            <w:r w:rsidRPr="00B51381">
              <w:rPr>
                <w:rFonts w:ascii="Times New Roman" w:eastAsia="Courier New" w:hAnsi="Times New Roman" w:cs="Courier New"/>
                <w:i/>
                <w:color w:val="000000"/>
              </w:rPr>
              <w:t>Примечание:</w:t>
            </w:r>
            <w:r w:rsidRPr="00B51381">
              <w:rPr>
                <w:rFonts w:ascii="Times New Roman" w:eastAsia="Courier New" w:hAnsi="Times New Roman" w:cs="Courier New"/>
                <w:color w:val="000000"/>
              </w:rPr>
              <w:t xml:space="preserve"> сумма баллов по всем разделам не должна превышать 100</w:t>
            </w:r>
          </w:p>
          <w:p w:rsidR="00B51381" w:rsidRPr="00B51381" w:rsidRDefault="00B51381" w:rsidP="00B51381">
            <w:pPr>
              <w:autoSpaceDE/>
              <w:autoSpaceDN/>
              <w:adjustRightInd/>
              <w:ind w:left="57" w:right="57"/>
              <w:jc w:val="both"/>
              <w:rPr>
                <w:rFonts w:ascii="Times New Roman" w:eastAsia="Courier New" w:hAnsi="Times New Roman" w:cs="Courier New"/>
                <w:color w:val="000000"/>
              </w:rPr>
            </w:pPr>
            <w:r w:rsidRPr="00B51381">
              <w:rPr>
                <w:rFonts w:ascii="Times New Roman" w:eastAsia="Courier New" w:hAnsi="Times New Roman" w:cs="Courier New"/>
                <w:color w:val="000000"/>
              </w:rPr>
              <w:t>Весовая значимость по разделам распределяется следующим образом:</w:t>
            </w:r>
          </w:p>
          <w:p w:rsidR="00B51381" w:rsidRPr="00B51381" w:rsidRDefault="00B51381" w:rsidP="00B51381">
            <w:pPr>
              <w:autoSpaceDE/>
              <w:autoSpaceDN/>
              <w:adjustRightInd/>
              <w:ind w:left="57" w:right="57"/>
              <w:jc w:val="both"/>
              <w:rPr>
                <w:rFonts w:ascii="Times New Roman" w:eastAsia="Courier New" w:hAnsi="Times New Roman" w:cs="Courier New"/>
                <w:color w:val="000000"/>
              </w:rPr>
            </w:pPr>
            <w:r w:rsidRPr="00B51381">
              <w:rPr>
                <w:rFonts w:ascii="Times New Roman" w:eastAsia="Courier New" w:hAnsi="Times New Roman" w:cs="Courier New"/>
                <w:color w:val="000000"/>
              </w:rPr>
              <w:t>- 1 раздел не более 20 баллов</w:t>
            </w:r>
          </w:p>
          <w:p w:rsidR="00B51381" w:rsidRPr="00B51381" w:rsidRDefault="00B51381" w:rsidP="00B51381">
            <w:pPr>
              <w:autoSpaceDE/>
              <w:autoSpaceDN/>
              <w:adjustRightInd/>
              <w:ind w:left="57" w:right="57"/>
              <w:jc w:val="both"/>
              <w:rPr>
                <w:rFonts w:ascii="Times New Roman" w:eastAsia="Courier New" w:hAnsi="Times New Roman" w:cs="Courier New"/>
                <w:color w:val="000000"/>
              </w:rPr>
            </w:pPr>
            <w:r w:rsidRPr="00B51381">
              <w:rPr>
                <w:rFonts w:ascii="Times New Roman" w:eastAsia="Courier New" w:hAnsi="Times New Roman" w:cs="Courier New"/>
                <w:color w:val="000000"/>
              </w:rPr>
              <w:t>- 2 раздел не более 30 баллов</w:t>
            </w:r>
          </w:p>
          <w:p w:rsidR="00B51381" w:rsidRPr="00B51381" w:rsidRDefault="00B51381" w:rsidP="00B51381">
            <w:pPr>
              <w:autoSpaceDE/>
              <w:autoSpaceDN/>
              <w:adjustRightInd/>
              <w:ind w:left="57" w:right="57"/>
              <w:jc w:val="both"/>
              <w:rPr>
                <w:rFonts w:ascii="Times New Roman" w:eastAsia="Courier New" w:hAnsi="Times New Roman" w:cs="Courier New"/>
                <w:color w:val="000000"/>
                <w:sz w:val="24"/>
                <w:szCs w:val="24"/>
              </w:rPr>
            </w:pPr>
            <w:r w:rsidRPr="00B51381">
              <w:rPr>
                <w:rFonts w:ascii="Times New Roman" w:eastAsia="Courier New" w:hAnsi="Times New Roman" w:cs="Courier New"/>
                <w:color w:val="000000"/>
              </w:rPr>
              <w:t>- 3 раздел не более 50 баллов</w:t>
            </w:r>
          </w:p>
        </w:tc>
        <w:tc>
          <w:tcPr>
            <w:tcW w:w="1843" w:type="dxa"/>
            <w:vAlign w:val="center"/>
          </w:tcPr>
          <w:p w:rsidR="00B51381" w:rsidRPr="00B51381" w:rsidRDefault="00B51381" w:rsidP="00B51381">
            <w:pPr>
              <w:autoSpaceDE/>
              <w:autoSpaceDN/>
              <w:adjustRightInd/>
              <w:ind w:left="57" w:right="57"/>
              <w:jc w:val="center"/>
              <w:rPr>
                <w:rFonts w:ascii="Times New Roman" w:eastAsia="Courier New" w:hAnsi="Times New Roman" w:cs="Courier New"/>
                <w:color w:val="000000"/>
                <w:sz w:val="28"/>
                <w:szCs w:val="28"/>
              </w:rPr>
            </w:pPr>
          </w:p>
        </w:tc>
      </w:tr>
    </w:tbl>
    <w:p w:rsidR="00B51381" w:rsidRPr="00B51381" w:rsidRDefault="00B51381" w:rsidP="00B51381">
      <w:pPr>
        <w:autoSpaceDE/>
        <w:autoSpaceDN/>
        <w:adjustRightInd/>
        <w:ind w:firstLine="1219"/>
        <w:jc w:val="both"/>
        <w:rPr>
          <w:rFonts w:ascii="Times New Roman" w:eastAsia="Courier New" w:hAnsi="Times New Roman" w:cs="Times New Roman"/>
          <w:color w:val="000000"/>
          <w:sz w:val="28"/>
          <w:szCs w:val="28"/>
        </w:rPr>
      </w:pPr>
    </w:p>
    <w:p w:rsidR="00B51381" w:rsidRDefault="00B51381" w:rsidP="00F518B8">
      <w:pPr>
        <w:jc w:val="both"/>
        <w:rPr>
          <w:rFonts w:ascii="Times New Roman" w:hAnsi="Times New Roman" w:cs="Times New Roman"/>
          <w:b/>
          <w:sz w:val="26"/>
          <w:szCs w:val="26"/>
        </w:rPr>
      </w:pPr>
    </w:p>
    <w:p w:rsidR="00E36639" w:rsidRDefault="00E36639" w:rsidP="00F518B8">
      <w:pPr>
        <w:jc w:val="both"/>
        <w:rPr>
          <w:rFonts w:ascii="Times New Roman" w:hAnsi="Times New Roman" w:cs="Times New Roman"/>
          <w:b/>
          <w:sz w:val="26"/>
          <w:szCs w:val="26"/>
        </w:rPr>
      </w:pPr>
    </w:p>
    <w:p w:rsidR="00E36639" w:rsidRDefault="00E36639" w:rsidP="00F518B8">
      <w:pPr>
        <w:jc w:val="both"/>
        <w:rPr>
          <w:rFonts w:ascii="Times New Roman" w:hAnsi="Times New Roman" w:cs="Times New Roman"/>
          <w:b/>
          <w:sz w:val="26"/>
          <w:szCs w:val="26"/>
        </w:rPr>
      </w:pPr>
    </w:p>
    <w:p w:rsidR="00E36639" w:rsidRDefault="00E36639" w:rsidP="00F518B8">
      <w:pPr>
        <w:jc w:val="both"/>
        <w:rPr>
          <w:rFonts w:ascii="Times New Roman" w:hAnsi="Times New Roman" w:cs="Times New Roman"/>
          <w:b/>
          <w:sz w:val="26"/>
          <w:szCs w:val="26"/>
        </w:rPr>
      </w:pPr>
    </w:p>
    <w:p w:rsidR="00E36639" w:rsidRDefault="00E36639" w:rsidP="00F518B8">
      <w:pPr>
        <w:jc w:val="both"/>
        <w:rPr>
          <w:rFonts w:ascii="Times New Roman" w:hAnsi="Times New Roman" w:cs="Times New Roman"/>
          <w:b/>
          <w:sz w:val="26"/>
          <w:szCs w:val="26"/>
        </w:rPr>
      </w:pPr>
    </w:p>
    <w:p w:rsidR="00E36639" w:rsidRDefault="00E36639" w:rsidP="00F518B8">
      <w:pPr>
        <w:jc w:val="both"/>
        <w:rPr>
          <w:rFonts w:ascii="Times New Roman" w:hAnsi="Times New Roman" w:cs="Times New Roman"/>
          <w:b/>
          <w:sz w:val="26"/>
          <w:szCs w:val="26"/>
        </w:rPr>
      </w:pPr>
    </w:p>
    <w:p w:rsidR="00E36639" w:rsidRDefault="00E36639" w:rsidP="00F518B8">
      <w:pPr>
        <w:jc w:val="both"/>
        <w:rPr>
          <w:rFonts w:ascii="Times New Roman" w:hAnsi="Times New Roman" w:cs="Times New Roman"/>
          <w:b/>
          <w:sz w:val="26"/>
          <w:szCs w:val="26"/>
        </w:rPr>
      </w:pPr>
    </w:p>
    <w:p w:rsidR="00E36639" w:rsidRDefault="00E36639" w:rsidP="00F518B8">
      <w:pPr>
        <w:jc w:val="both"/>
        <w:rPr>
          <w:rFonts w:ascii="Times New Roman" w:hAnsi="Times New Roman" w:cs="Times New Roman"/>
          <w:b/>
          <w:sz w:val="26"/>
          <w:szCs w:val="26"/>
        </w:rPr>
      </w:pPr>
    </w:p>
    <w:p w:rsidR="00E36639" w:rsidRDefault="00E36639" w:rsidP="00F518B8">
      <w:pPr>
        <w:jc w:val="both"/>
        <w:rPr>
          <w:rFonts w:ascii="Times New Roman" w:hAnsi="Times New Roman" w:cs="Times New Roman"/>
          <w:b/>
          <w:sz w:val="26"/>
          <w:szCs w:val="26"/>
        </w:rPr>
      </w:pPr>
    </w:p>
    <w:p w:rsidR="00E36639" w:rsidRDefault="00E36639" w:rsidP="00F518B8">
      <w:pPr>
        <w:jc w:val="both"/>
        <w:rPr>
          <w:rFonts w:ascii="Times New Roman" w:hAnsi="Times New Roman" w:cs="Times New Roman"/>
          <w:b/>
          <w:sz w:val="26"/>
          <w:szCs w:val="26"/>
        </w:rPr>
      </w:pPr>
    </w:p>
    <w:p w:rsidR="00E36639" w:rsidRDefault="00E36639" w:rsidP="00F518B8">
      <w:pPr>
        <w:jc w:val="both"/>
        <w:rPr>
          <w:rFonts w:ascii="Times New Roman" w:hAnsi="Times New Roman" w:cs="Times New Roman"/>
          <w:b/>
          <w:sz w:val="26"/>
          <w:szCs w:val="26"/>
        </w:rPr>
      </w:pPr>
    </w:p>
    <w:p w:rsidR="00E36639" w:rsidRDefault="00E36639" w:rsidP="00F518B8">
      <w:pPr>
        <w:jc w:val="both"/>
        <w:rPr>
          <w:rFonts w:ascii="Times New Roman" w:hAnsi="Times New Roman" w:cs="Times New Roman"/>
          <w:b/>
          <w:sz w:val="26"/>
          <w:szCs w:val="26"/>
        </w:rPr>
      </w:pPr>
    </w:p>
    <w:p w:rsidR="00E36639" w:rsidRDefault="00E36639" w:rsidP="00F518B8">
      <w:pPr>
        <w:jc w:val="both"/>
        <w:rPr>
          <w:rFonts w:ascii="Times New Roman" w:hAnsi="Times New Roman" w:cs="Times New Roman"/>
          <w:b/>
          <w:sz w:val="26"/>
          <w:szCs w:val="26"/>
        </w:rPr>
      </w:pPr>
    </w:p>
    <w:p w:rsidR="00E36639" w:rsidRDefault="00E36639" w:rsidP="00F518B8">
      <w:pPr>
        <w:jc w:val="both"/>
        <w:rPr>
          <w:rFonts w:ascii="Times New Roman" w:hAnsi="Times New Roman" w:cs="Times New Roman"/>
          <w:b/>
          <w:sz w:val="26"/>
          <w:szCs w:val="26"/>
        </w:rPr>
      </w:pPr>
    </w:p>
    <w:p w:rsidR="00E36639" w:rsidRDefault="00E36639" w:rsidP="00F518B8">
      <w:pPr>
        <w:jc w:val="both"/>
        <w:rPr>
          <w:rFonts w:ascii="Times New Roman" w:hAnsi="Times New Roman" w:cs="Times New Roman"/>
          <w:b/>
          <w:sz w:val="26"/>
          <w:szCs w:val="26"/>
        </w:rPr>
      </w:pPr>
    </w:p>
    <w:p w:rsidR="00E36639" w:rsidRDefault="00E36639" w:rsidP="00F518B8">
      <w:pPr>
        <w:jc w:val="both"/>
        <w:rPr>
          <w:rFonts w:ascii="Times New Roman" w:hAnsi="Times New Roman" w:cs="Times New Roman"/>
          <w:b/>
          <w:sz w:val="26"/>
          <w:szCs w:val="26"/>
        </w:rPr>
      </w:pPr>
    </w:p>
    <w:p w:rsidR="00E36639" w:rsidRDefault="00E36639" w:rsidP="00F518B8">
      <w:pPr>
        <w:jc w:val="both"/>
        <w:rPr>
          <w:rFonts w:ascii="Times New Roman" w:hAnsi="Times New Roman" w:cs="Times New Roman"/>
          <w:b/>
          <w:sz w:val="26"/>
          <w:szCs w:val="26"/>
        </w:rPr>
      </w:pPr>
    </w:p>
    <w:p w:rsidR="00E36639" w:rsidRDefault="00E36639" w:rsidP="00F518B8">
      <w:pPr>
        <w:jc w:val="both"/>
        <w:rPr>
          <w:rFonts w:ascii="Times New Roman" w:hAnsi="Times New Roman" w:cs="Times New Roman"/>
          <w:b/>
          <w:sz w:val="26"/>
          <w:szCs w:val="26"/>
        </w:rPr>
      </w:pPr>
    </w:p>
    <w:p w:rsidR="00E36639" w:rsidRDefault="00E36639" w:rsidP="00F518B8">
      <w:pPr>
        <w:jc w:val="both"/>
        <w:rPr>
          <w:rFonts w:ascii="Times New Roman" w:hAnsi="Times New Roman" w:cs="Times New Roman"/>
          <w:b/>
          <w:sz w:val="26"/>
          <w:szCs w:val="26"/>
        </w:rPr>
      </w:pPr>
    </w:p>
    <w:p w:rsidR="00E36639" w:rsidRDefault="00E36639" w:rsidP="00F518B8">
      <w:pPr>
        <w:jc w:val="both"/>
        <w:rPr>
          <w:rFonts w:ascii="Times New Roman" w:hAnsi="Times New Roman" w:cs="Times New Roman"/>
          <w:b/>
          <w:sz w:val="26"/>
          <w:szCs w:val="26"/>
        </w:rPr>
      </w:pPr>
    </w:p>
    <w:p w:rsidR="00E36639" w:rsidRPr="00B51381" w:rsidRDefault="00E36639" w:rsidP="00E36639">
      <w:pPr>
        <w:widowControl/>
        <w:autoSpaceDE/>
        <w:autoSpaceDN/>
        <w:adjustRightInd/>
        <w:ind w:left="4248" w:firstLine="708"/>
        <w:rPr>
          <w:rFonts w:ascii="Times New Roman" w:eastAsia="Times New Roman" w:hAnsi="Times New Roman" w:cs="Times New Roman"/>
          <w:sz w:val="24"/>
          <w:szCs w:val="24"/>
        </w:rPr>
      </w:pPr>
      <w:r w:rsidRPr="00B51381">
        <w:rPr>
          <w:rFonts w:ascii="Times New Roman" w:eastAsia="Times New Roman" w:hAnsi="Times New Roman" w:cs="Times New Roman"/>
          <w:sz w:val="24"/>
          <w:szCs w:val="24"/>
        </w:rPr>
        <w:lastRenderedPageBreak/>
        <w:t xml:space="preserve">Приложение </w:t>
      </w:r>
      <w:r>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r w:rsidRPr="00B51381">
        <w:rPr>
          <w:rFonts w:ascii="Times New Roman" w:eastAsia="Times New Roman" w:hAnsi="Times New Roman" w:cs="Times New Roman"/>
          <w:sz w:val="24"/>
          <w:szCs w:val="24"/>
        </w:rPr>
        <w:t>к решению Совета депутатов</w:t>
      </w:r>
    </w:p>
    <w:p w:rsidR="00E36639" w:rsidRPr="00B51381" w:rsidRDefault="00E36639" w:rsidP="00E36639">
      <w:pPr>
        <w:widowControl/>
        <w:autoSpaceDE/>
        <w:autoSpaceDN/>
        <w:adjustRightInd/>
        <w:rPr>
          <w:rFonts w:ascii="Times New Roman" w:eastAsia="Times New Roman" w:hAnsi="Times New Roman" w:cs="Times New Roman"/>
          <w:sz w:val="24"/>
          <w:szCs w:val="24"/>
        </w:rPr>
      </w:pPr>
      <w:r w:rsidRPr="00B51381">
        <w:rPr>
          <w:rFonts w:ascii="Times New Roman" w:eastAsia="Times New Roman" w:hAnsi="Times New Roman" w:cs="Times New Roman"/>
          <w:sz w:val="24"/>
          <w:szCs w:val="24"/>
        </w:rPr>
        <w:t xml:space="preserve">                                                                                   муниципального округа Тверской </w:t>
      </w:r>
    </w:p>
    <w:p w:rsidR="00E36639" w:rsidRDefault="00E36639" w:rsidP="00E36639">
      <w:pPr>
        <w:widowControl/>
        <w:autoSpaceDE/>
        <w:autoSpaceDN/>
        <w:adjustRightInd/>
        <w:rPr>
          <w:rFonts w:ascii="Times New Roman" w:eastAsia="Times New Roman" w:hAnsi="Times New Roman" w:cs="Times New Roman"/>
          <w:sz w:val="24"/>
          <w:szCs w:val="24"/>
        </w:rPr>
      </w:pPr>
      <w:r w:rsidRPr="00B51381">
        <w:rPr>
          <w:rFonts w:ascii="Times New Roman" w:eastAsia="Times New Roman" w:hAnsi="Times New Roman" w:cs="Times New Roman"/>
          <w:sz w:val="24"/>
          <w:szCs w:val="24"/>
        </w:rPr>
        <w:t xml:space="preserve">                                                                                   от 18.04</w:t>
      </w:r>
      <w:r>
        <w:rPr>
          <w:rFonts w:ascii="Times New Roman" w:eastAsia="Times New Roman" w:hAnsi="Times New Roman" w:cs="Times New Roman"/>
          <w:sz w:val="24"/>
          <w:szCs w:val="24"/>
        </w:rPr>
        <w:t>.2019 № 179</w:t>
      </w:r>
      <w:r w:rsidRPr="00B51381">
        <w:rPr>
          <w:rFonts w:ascii="Times New Roman" w:eastAsia="Times New Roman" w:hAnsi="Times New Roman" w:cs="Times New Roman"/>
          <w:sz w:val="24"/>
          <w:szCs w:val="24"/>
        </w:rPr>
        <w:t>/2019</w:t>
      </w:r>
    </w:p>
    <w:p w:rsidR="00AF06AC" w:rsidRDefault="00AF06AC" w:rsidP="00E36639">
      <w:pPr>
        <w:widowControl/>
        <w:autoSpaceDE/>
        <w:autoSpaceDN/>
        <w:adjustRightInd/>
        <w:rPr>
          <w:rFonts w:ascii="Times New Roman" w:eastAsia="Times New Roman" w:hAnsi="Times New Roman" w:cs="Times New Roman"/>
          <w:sz w:val="24"/>
          <w:szCs w:val="24"/>
        </w:rPr>
      </w:pPr>
    </w:p>
    <w:p w:rsidR="00AF06AC" w:rsidRDefault="00AF06AC" w:rsidP="00AF06AC">
      <w:pPr>
        <w:tabs>
          <w:tab w:val="left" w:leader="underscore" w:pos="5301"/>
        </w:tabs>
        <w:autoSpaceDE/>
        <w:autoSpaceDN/>
        <w:adjustRightInd/>
        <w:spacing w:line="223" w:lineRule="auto"/>
        <w:ind w:left="709" w:firstLine="709"/>
        <w:jc w:val="center"/>
        <w:rPr>
          <w:rFonts w:ascii="Times New Roman" w:eastAsia="Times New Roman" w:hAnsi="Times New Roman" w:cs="Times New Roman"/>
          <w:b/>
          <w:bCs/>
          <w:color w:val="000000"/>
          <w:spacing w:val="6"/>
          <w:sz w:val="28"/>
          <w:szCs w:val="28"/>
          <w:lang w:eastAsia="en-US"/>
        </w:rPr>
      </w:pPr>
      <w:r w:rsidRPr="00AF06AC">
        <w:rPr>
          <w:rFonts w:ascii="Times New Roman" w:eastAsia="Times New Roman" w:hAnsi="Times New Roman" w:cs="Times New Roman"/>
          <w:b/>
          <w:bCs/>
          <w:color w:val="000000"/>
          <w:spacing w:val="6"/>
          <w:sz w:val="28"/>
          <w:szCs w:val="28"/>
          <w:lang w:eastAsia="en-US"/>
        </w:rPr>
        <w:t xml:space="preserve">Условия контракта с лицом, назначаемым на должность </w:t>
      </w:r>
      <w:r w:rsidRPr="00AF06AC">
        <w:rPr>
          <w:rFonts w:ascii="Times New Roman" w:eastAsia="Times New Roman" w:hAnsi="Times New Roman" w:cs="Times New Roman"/>
          <w:b/>
          <w:bCs/>
          <w:iCs/>
          <w:color w:val="000000"/>
          <w:sz w:val="28"/>
          <w:szCs w:val="28"/>
          <w:shd w:val="clear" w:color="auto" w:fill="FFFFFF"/>
          <w:lang w:eastAsia="en-US"/>
        </w:rPr>
        <w:t>главы администрации</w:t>
      </w:r>
      <w:r w:rsidRPr="00AF06AC">
        <w:rPr>
          <w:rFonts w:ascii="Times New Roman" w:eastAsia="Times New Roman" w:hAnsi="Times New Roman" w:cs="Times New Roman"/>
          <w:b/>
          <w:bCs/>
          <w:i/>
          <w:color w:val="000000"/>
          <w:spacing w:val="6"/>
          <w:sz w:val="28"/>
          <w:szCs w:val="28"/>
          <w:lang w:eastAsia="en-US"/>
        </w:rPr>
        <w:t xml:space="preserve"> </w:t>
      </w:r>
      <w:r w:rsidRPr="00AF06AC">
        <w:rPr>
          <w:rFonts w:ascii="Times New Roman" w:eastAsia="Times New Roman" w:hAnsi="Times New Roman" w:cs="Times New Roman"/>
          <w:b/>
          <w:bCs/>
          <w:color w:val="000000"/>
          <w:spacing w:val="6"/>
          <w:sz w:val="28"/>
          <w:szCs w:val="28"/>
          <w:lang w:eastAsia="en-US"/>
        </w:rPr>
        <w:t xml:space="preserve">муниципального округа Тверской </w:t>
      </w:r>
    </w:p>
    <w:p w:rsidR="00AF06AC" w:rsidRDefault="00AF06AC" w:rsidP="00AF06AC">
      <w:pPr>
        <w:tabs>
          <w:tab w:val="left" w:leader="underscore" w:pos="5301"/>
        </w:tabs>
        <w:autoSpaceDE/>
        <w:autoSpaceDN/>
        <w:adjustRightInd/>
        <w:spacing w:line="223" w:lineRule="auto"/>
        <w:ind w:left="709" w:firstLine="709"/>
        <w:jc w:val="center"/>
        <w:rPr>
          <w:rFonts w:ascii="Times New Roman" w:eastAsia="Times New Roman" w:hAnsi="Times New Roman" w:cs="Times New Roman"/>
          <w:b/>
          <w:bCs/>
          <w:color w:val="000000"/>
          <w:spacing w:val="6"/>
          <w:sz w:val="28"/>
          <w:szCs w:val="28"/>
          <w:lang w:eastAsia="en-US"/>
        </w:rPr>
      </w:pPr>
      <w:r w:rsidRPr="00AF06AC">
        <w:rPr>
          <w:rFonts w:ascii="Times New Roman" w:eastAsia="Times New Roman" w:hAnsi="Times New Roman" w:cs="Times New Roman"/>
          <w:b/>
          <w:bCs/>
          <w:color w:val="000000"/>
          <w:spacing w:val="6"/>
          <w:sz w:val="28"/>
          <w:szCs w:val="28"/>
          <w:lang w:eastAsia="en-US"/>
        </w:rPr>
        <w:t>по контракту</w:t>
      </w:r>
    </w:p>
    <w:p w:rsidR="00AF06AC" w:rsidRPr="00AF06AC" w:rsidRDefault="00AF06AC" w:rsidP="00AF06AC">
      <w:pPr>
        <w:tabs>
          <w:tab w:val="left" w:leader="underscore" w:pos="5301"/>
        </w:tabs>
        <w:autoSpaceDE/>
        <w:autoSpaceDN/>
        <w:adjustRightInd/>
        <w:spacing w:line="223" w:lineRule="auto"/>
        <w:ind w:left="709" w:firstLine="709"/>
        <w:jc w:val="center"/>
        <w:rPr>
          <w:rFonts w:ascii="Times New Roman" w:eastAsia="Times New Roman" w:hAnsi="Times New Roman" w:cs="Times New Roman"/>
          <w:b/>
          <w:bCs/>
          <w:color w:val="000000"/>
          <w:spacing w:val="6"/>
          <w:sz w:val="28"/>
          <w:szCs w:val="28"/>
          <w:lang w:eastAsia="en-US"/>
        </w:rPr>
      </w:pPr>
    </w:p>
    <w:p w:rsidR="00AF06AC" w:rsidRPr="00AF06AC" w:rsidRDefault="00AF06AC" w:rsidP="00AF06AC">
      <w:pPr>
        <w:numPr>
          <w:ilvl w:val="0"/>
          <w:numId w:val="3"/>
        </w:numPr>
        <w:tabs>
          <w:tab w:val="left" w:pos="1142"/>
        </w:tabs>
        <w:autoSpaceDE/>
        <w:autoSpaceDN/>
        <w:adjustRightInd/>
        <w:spacing w:line="223" w:lineRule="auto"/>
        <w:ind w:left="40" w:firstLine="709"/>
        <w:jc w:val="both"/>
        <w:rPr>
          <w:rFonts w:ascii="Times New Roman" w:eastAsia="Times New Roman" w:hAnsi="Times New Roman" w:cs="Times New Roman"/>
          <w:spacing w:val="5"/>
          <w:sz w:val="28"/>
          <w:szCs w:val="28"/>
          <w:lang w:eastAsia="en-US"/>
        </w:rPr>
      </w:pPr>
      <w:proofErr w:type="gramStart"/>
      <w:r w:rsidRPr="00AF06AC">
        <w:rPr>
          <w:rFonts w:ascii="Times New Roman" w:eastAsia="Times New Roman" w:hAnsi="Times New Roman" w:cs="Times New Roman"/>
          <w:color w:val="000000"/>
          <w:spacing w:val="5"/>
          <w:sz w:val="28"/>
          <w:szCs w:val="28"/>
          <w:lang w:eastAsia="en-US"/>
        </w:rPr>
        <w:t xml:space="preserve">Контракт с лицом, назначенным на должность </w:t>
      </w:r>
      <w:r w:rsidRPr="00AF06AC">
        <w:rPr>
          <w:rFonts w:ascii="Times New Roman" w:eastAsia="Times New Roman" w:hAnsi="Times New Roman" w:cs="Times New Roman"/>
          <w:iCs/>
          <w:color w:val="000000"/>
          <w:spacing w:val="-1"/>
          <w:sz w:val="28"/>
          <w:szCs w:val="28"/>
          <w:shd w:val="clear" w:color="auto" w:fill="FFFFFF"/>
          <w:lang w:eastAsia="en-US"/>
        </w:rPr>
        <w:t>главы администрации</w:t>
      </w:r>
      <w:r w:rsidRPr="00AF06AC">
        <w:rPr>
          <w:rFonts w:ascii="Times New Roman" w:eastAsia="Times New Roman" w:hAnsi="Times New Roman" w:cs="Times New Roman"/>
          <w:color w:val="000000"/>
          <w:spacing w:val="5"/>
          <w:sz w:val="28"/>
          <w:szCs w:val="28"/>
          <w:lang w:eastAsia="en-US"/>
        </w:rPr>
        <w:t xml:space="preserve"> муниципального</w:t>
      </w:r>
      <w:r w:rsidRPr="00AF06AC">
        <w:rPr>
          <w:rFonts w:ascii="Times New Roman" w:eastAsia="Times New Roman" w:hAnsi="Times New Roman" w:cs="Times New Roman"/>
          <w:spacing w:val="5"/>
          <w:sz w:val="28"/>
          <w:szCs w:val="28"/>
          <w:lang w:eastAsia="en-US"/>
        </w:rPr>
        <w:t xml:space="preserve"> </w:t>
      </w:r>
      <w:r w:rsidRPr="00AF06AC">
        <w:rPr>
          <w:rFonts w:ascii="Times New Roman" w:eastAsia="Times New Roman" w:hAnsi="Times New Roman" w:cs="Times New Roman"/>
          <w:color w:val="000000"/>
          <w:spacing w:val="5"/>
          <w:sz w:val="28"/>
          <w:szCs w:val="28"/>
          <w:lang w:eastAsia="en-US"/>
        </w:rPr>
        <w:t>округа Тверской по контракту (далее - глава администрации</w:t>
      </w:r>
      <w:r w:rsidRPr="00AF06AC">
        <w:rPr>
          <w:rFonts w:ascii="Times New Roman" w:eastAsia="Times New Roman" w:hAnsi="Times New Roman" w:cs="Times New Roman"/>
          <w:i/>
          <w:iCs/>
          <w:color w:val="000000"/>
          <w:spacing w:val="5"/>
          <w:sz w:val="28"/>
          <w:szCs w:val="28"/>
          <w:shd w:val="clear" w:color="auto" w:fill="FFFFFF"/>
          <w:lang w:eastAsia="en-US"/>
        </w:rPr>
        <w:t xml:space="preserve">) </w:t>
      </w:r>
      <w:r w:rsidRPr="00AF06AC">
        <w:rPr>
          <w:rFonts w:ascii="Times New Roman" w:eastAsia="Times New Roman" w:hAnsi="Times New Roman" w:cs="Times New Roman"/>
          <w:iCs/>
          <w:color w:val="000000"/>
          <w:spacing w:val="5"/>
          <w:sz w:val="28"/>
          <w:szCs w:val="28"/>
          <w:shd w:val="clear" w:color="auto" w:fill="FFFFFF"/>
          <w:lang w:eastAsia="en-US"/>
        </w:rPr>
        <w:t xml:space="preserve">в соответствии с Уставом </w:t>
      </w:r>
      <w:r w:rsidRPr="00AF06AC">
        <w:rPr>
          <w:rFonts w:ascii="Times New Roman" w:eastAsia="Times New Roman" w:hAnsi="Times New Roman" w:cs="Times New Roman"/>
          <w:color w:val="000000"/>
          <w:spacing w:val="5"/>
          <w:sz w:val="28"/>
          <w:szCs w:val="28"/>
          <w:lang w:eastAsia="en-US"/>
        </w:rPr>
        <w:t xml:space="preserve">муниципального округа Тверской (далее - Устав) заключается на срок полномочий Совета депутатов муниципального округа (далее - Совет депутатов), принявшего решение о назначении лица на должность </w:t>
      </w:r>
      <w:r w:rsidRPr="00AF06AC">
        <w:rPr>
          <w:rFonts w:ascii="Times New Roman" w:eastAsia="Times New Roman" w:hAnsi="Times New Roman" w:cs="Times New Roman"/>
          <w:iCs/>
          <w:color w:val="000000"/>
          <w:spacing w:val="-1"/>
          <w:sz w:val="28"/>
          <w:szCs w:val="28"/>
          <w:shd w:val="clear" w:color="auto" w:fill="FFFFFF"/>
          <w:lang w:eastAsia="en-US"/>
        </w:rPr>
        <w:t>главы администрации</w:t>
      </w:r>
      <w:r w:rsidRPr="00AF06AC">
        <w:rPr>
          <w:rFonts w:ascii="Times New Roman" w:eastAsia="Times New Roman" w:hAnsi="Times New Roman" w:cs="Times New Roman"/>
          <w:color w:val="000000"/>
          <w:spacing w:val="5"/>
          <w:sz w:val="28"/>
          <w:szCs w:val="28"/>
          <w:lang w:eastAsia="en-US"/>
        </w:rPr>
        <w:t xml:space="preserve"> (до дня начала работы Совета депутатов нового созыва), но не менее чем на два года.</w:t>
      </w:r>
      <w:proofErr w:type="gramEnd"/>
    </w:p>
    <w:p w:rsidR="00AF06AC" w:rsidRPr="00AF06AC" w:rsidRDefault="00AF06AC" w:rsidP="00AF06AC">
      <w:pPr>
        <w:numPr>
          <w:ilvl w:val="0"/>
          <w:numId w:val="3"/>
        </w:numPr>
        <w:tabs>
          <w:tab w:val="left" w:pos="1142"/>
        </w:tabs>
        <w:autoSpaceDE/>
        <w:autoSpaceDN/>
        <w:adjustRightInd/>
        <w:spacing w:line="223" w:lineRule="auto"/>
        <w:ind w:firstLine="709"/>
        <w:jc w:val="both"/>
        <w:rPr>
          <w:rFonts w:ascii="Times New Roman" w:eastAsia="Times New Roman" w:hAnsi="Times New Roman" w:cs="Times New Roman"/>
          <w:i/>
          <w:spacing w:val="5"/>
          <w:sz w:val="28"/>
          <w:szCs w:val="28"/>
          <w:lang w:eastAsia="en-US"/>
        </w:rPr>
      </w:pPr>
      <w:r w:rsidRPr="00AF06AC">
        <w:rPr>
          <w:rFonts w:ascii="Times New Roman" w:eastAsia="Times New Roman" w:hAnsi="Times New Roman" w:cs="Times New Roman"/>
          <w:color w:val="000000"/>
          <w:spacing w:val="5"/>
          <w:sz w:val="28"/>
          <w:szCs w:val="28"/>
          <w:lang w:eastAsia="en-US"/>
        </w:rPr>
        <w:t xml:space="preserve">При исполнении полномочий по вопросам местного значения </w:t>
      </w:r>
      <w:r w:rsidRPr="00AF06AC">
        <w:rPr>
          <w:rFonts w:ascii="Times New Roman" w:eastAsia="Times New Roman" w:hAnsi="Times New Roman" w:cs="Times New Roman"/>
          <w:iCs/>
          <w:color w:val="000000"/>
          <w:spacing w:val="-1"/>
          <w:sz w:val="28"/>
          <w:szCs w:val="28"/>
          <w:shd w:val="clear" w:color="auto" w:fill="FFFFFF"/>
          <w:lang w:eastAsia="en-US"/>
        </w:rPr>
        <w:t>глава администрации</w:t>
      </w:r>
      <w:r w:rsidRPr="00AF06AC">
        <w:rPr>
          <w:rFonts w:ascii="Times New Roman" w:eastAsia="Times New Roman" w:hAnsi="Times New Roman" w:cs="Times New Roman"/>
          <w:i/>
          <w:color w:val="000000"/>
          <w:spacing w:val="5"/>
          <w:sz w:val="28"/>
          <w:szCs w:val="28"/>
          <w:lang w:eastAsia="en-US"/>
        </w:rPr>
        <w:t>:</w:t>
      </w:r>
    </w:p>
    <w:p w:rsidR="00AF06AC" w:rsidRPr="00AF06AC" w:rsidRDefault="00AF06AC" w:rsidP="00AF06AC">
      <w:pPr>
        <w:numPr>
          <w:ilvl w:val="0"/>
          <w:numId w:val="4"/>
        </w:numPr>
        <w:tabs>
          <w:tab w:val="left" w:pos="1142"/>
        </w:tabs>
        <w:autoSpaceDE/>
        <w:autoSpaceDN/>
        <w:adjustRightInd/>
        <w:spacing w:line="223" w:lineRule="auto"/>
        <w:ind w:firstLine="709"/>
        <w:jc w:val="both"/>
        <w:rPr>
          <w:rFonts w:ascii="Times New Roman" w:eastAsia="Times New Roman" w:hAnsi="Times New Roman" w:cs="Times New Roman"/>
          <w:spacing w:val="5"/>
          <w:sz w:val="28"/>
          <w:szCs w:val="28"/>
          <w:lang w:eastAsia="en-US"/>
        </w:rPr>
      </w:pPr>
      <w:r w:rsidRPr="00AF06AC">
        <w:rPr>
          <w:rFonts w:ascii="Times New Roman" w:eastAsia="Times New Roman" w:hAnsi="Times New Roman" w:cs="Times New Roman"/>
          <w:color w:val="000000"/>
          <w:spacing w:val="5"/>
          <w:sz w:val="28"/>
          <w:szCs w:val="28"/>
          <w:lang w:eastAsia="en-US"/>
        </w:rPr>
        <w:t xml:space="preserve">от имени </w:t>
      </w:r>
      <w:r w:rsidRPr="00AF06AC">
        <w:rPr>
          <w:rFonts w:ascii="Times New Roman" w:eastAsia="Times New Roman" w:hAnsi="Times New Roman" w:cs="Times New Roman"/>
          <w:iCs/>
          <w:color w:val="000000"/>
          <w:spacing w:val="-1"/>
          <w:sz w:val="28"/>
          <w:szCs w:val="28"/>
          <w:shd w:val="clear" w:color="auto" w:fill="FFFFFF"/>
          <w:lang w:eastAsia="en-US"/>
        </w:rPr>
        <w:t>администрации</w:t>
      </w:r>
      <w:r w:rsidRPr="00AF06AC">
        <w:rPr>
          <w:rFonts w:ascii="Times New Roman" w:eastAsia="Times New Roman" w:hAnsi="Times New Roman" w:cs="Times New Roman"/>
          <w:i/>
          <w:iCs/>
          <w:color w:val="000000"/>
          <w:spacing w:val="-1"/>
          <w:sz w:val="28"/>
          <w:szCs w:val="28"/>
          <w:shd w:val="clear" w:color="auto" w:fill="FFFFFF"/>
          <w:lang w:eastAsia="en-US"/>
        </w:rPr>
        <w:t xml:space="preserve"> </w:t>
      </w:r>
      <w:r w:rsidRPr="00AF06AC">
        <w:rPr>
          <w:rFonts w:ascii="Times New Roman" w:eastAsia="Times New Roman" w:hAnsi="Times New Roman" w:cs="Times New Roman"/>
          <w:color w:val="000000"/>
          <w:spacing w:val="5"/>
          <w:sz w:val="28"/>
          <w:szCs w:val="28"/>
          <w:lang w:eastAsia="en-US"/>
        </w:rPr>
        <w:t>приобретает и осуществляет имущественные и иные права и обязанности, выступает в суде без доверенности;</w:t>
      </w:r>
    </w:p>
    <w:p w:rsidR="00AF06AC" w:rsidRPr="00AF06AC" w:rsidRDefault="00AF06AC" w:rsidP="00AF06AC">
      <w:pPr>
        <w:numPr>
          <w:ilvl w:val="0"/>
          <w:numId w:val="4"/>
        </w:numPr>
        <w:tabs>
          <w:tab w:val="left" w:pos="1142"/>
        </w:tabs>
        <w:autoSpaceDE/>
        <w:autoSpaceDN/>
        <w:adjustRightInd/>
        <w:spacing w:line="223" w:lineRule="auto"/>
        <w:ind w:firstLine="709"/>
        <w:jc w:val="both"/>
        <w:rPr>
          <w:rFonts w:ascii="Times New Roman" w:eastAsia="Times New Roman" w:hAnsi="Times New Roman" w:cs="Times New Roman"/>
          <w:color w:val="000000"/>
          <w:spacing w:val="5"/>
          <w:sz w:val="28"/>
          <w:szCs w:val="28"/>
          <w:lang w:eastAsia="en-US"/>
        </w:rPr>
      </w:pPr>
      <w:r w:rsidRPr="00AF06AC">
        <w:rPr>
          <w:rFonts w:ascii="Times New Roman" w:eastAsia="Times New Roman" w:hAnsi="Times New Roman" w:cs="Times New Roman"/>
          <w:color w:val="000000"/>
          <w:spacing w:val="5"/>
          <w:sz w:val="28"/>
          <w:szCs w:val="28"/>
          <w:lang w:eastAsia="en-US"/>
        </w:rPr>
        <w:t xml:space="preserve">уполномочивает в установленном законодательством порядке иных лиц полномочиями по приобретению и осуществлению от имени </w:t>
      </w:r>
      <w:r w:rsidRPr="00AF06AC">
        <w:rPr>
          <w:rFonts w:ascii="Times New Roman" w:eastAsia="Times New Roman" w:hAnsi="Times New Roman" w:cs="Times New Roman"/>
          <w:iCs/>
          <w:color w:val="000000"/>
          <w:spacing w:val="-1"/>
          <w:sz w:val="28"/>
          <w:szCs w:val="28"/>
          <w:shd w:val="clear" w:color="auto" w:fill="FFFFFF"/>
          <w:lang w:eastAsia="en-US"/>
        </w:rPr>
        <w:t>администрации</w:t>
      </w:r>
      <w:r w:rsidRPr="00AF06AC">
        <w:rPr>
          <w:rFonts w:ascii="Times New Roman" w:eastAsia="Times New Roman" w:hAnsi="Times New Roman" w:cs="Times New Roman"/>
          <w:color w:val="000000"/>
          <w:spacing w:val="5"/>
          <w:sz w:val="28"/>
          <w:szCs w:val="28"/>
          <w:lang w:eastAsia="en-US"/>
        </w:rPr>
        <w:t xml:space="preserve"> имущественных и иных прав и обязанностей, на выступление в суде от имени администрации'</w:t>
      </w:r>
      <w:r w:rsidRPr="00AF06AC">
        <w:rPr>
          <w:rFonts w:ascii="Times New Roman" w:eastAsia="Times New Roman" w:hAnsi="Times New Roman" w:cs="Times New Roman"/>
          <w:i/>
          <w:iCs/>
          <w:spacing w:val="5"/>
          <w:sz w:val="28"/>
          <w:szCs w:val="28"/>
          <w:lang w:eastAsia="en-US"/>
        </w:rPr>
        <w:t>,</w:t>
      </w:r>
    </w:p>
    <w:p w:rsidR="00AF06AC" w:rsidRPr="00AF06AC" w:rsidRDefault="00AF06AC" w:rsidP="00AF06AC">
      <w:pPr>
        <w:numPr>
          <w:ilvl w:val="0"/>
          <w:numId w:val="4"/>
        </w:numPr>
        <w:tabs>
          <w:tab w:val="left" w:pos="1142"/>
        </w:tabs>
        <w:autoSpaceDE/>
        <w:autoSpaceDN/>
        <w:adjustRightInd/>
        <w:spacing w:line="223" w:lineRule="auto"/>
        <w:ind w:firstLine="709"/>
        <w:jc w:val="both"/>
        <w:rPr>
          <w:rFonts w:ascii="Times New Roman" w:eastAsia="Times New Roman" w:hAnsi="Times New Roman" w:cs="Times New Roman"/>
          <w:spacing w:val="5"/>
          <w:sz w:val="28"/>
          <w:szCs w:val="28"/>
          <w:lang w:eastAsia="en-US"/>
        </w:rPr>
      </w:pPr>
      <w:r w:rsidRPr="00AF06AC">
        <w:rPr>
          <w:rFonts w:ascii="Times New Roman" w:eastAsia="Times New Roman" w:hAnsi="Times New Roman" w:cs="Times New Roman"/>
          <w:color w:val="000000"/>
          <w:spacing w:val="5"/>
          <w:sz w:val="28"/>
          <w:szCs w:val="28"/>
          <w:lang w:eastAsia="en-US"/>
        </w:rPr>
        <w:t xml:space="preserve">представляет </w:t>
      </w:r>
      <w:r w:rsidRPr="00AF06AC">
        <w:rPr>
          <w:rFonts w:ascii="Times New Roman" w:eastAsia="Times New Roman" w:hAnsi="Times New Roman" w:cs="Times New Roman"/>
          <w:iCs/>
          <w:color w:val="000000"/>
          <w:spacing w:val="-1"/>
          <w:sz w:val="28"/>
          <w:szCs w:val="28"/>
          <w:shd w:val="clear" w:color="auto" w:fill="FFFFFF"/>
          <w:lang w:eastAsia="en-US"/>
        </w:rPr>
        <w:t>администрацию</w:t>
      </w:r>
      <w:r w:rsidRPr="00AF06AC">
        <w:rPr>
          <w:rFonts w:ascii="Times New Roman" w:eastAsia="Times New Roman" w:hAnsi="Times New Roman" w:cs="Times New Roman"/>
          <w:color w:val="000000"/>
          <w:spacing w:val="5"/>
          <w:sz w:val="28"/>
          <w:szCs w:val="28"/>
          <w:lang w:eastAsia="en-US"/>
        </w:rPr>
        <w:t xml:space="preserve"> в отношениях с иными органами местного самоуправления, муниципальными органами, органами государственной власти Российской Федерации, органами государственной власти города Москвы, иными государственными органами, гражданами и организациями;</w:t>
      </w:r>
    </w:p>
    <w:p w:rsidR="00AF06AC" w:rsidRPr="00AF06AC" w:rsidRDefault="00AF06AC" w:rsidP="00AF06AC">
      <w:pPr>
        <w:numPr>
          <w:ilvl w:val="0"/>
          <w:numId w:val="4"/>
        </w:numPr>
        <w:tabs>
          <w:tab w:val="left" w:pos="1142"/>
        </w:tabs>
        <w:autoSpaceDE/>
        <w:autoSpaceDN/>
        <w:adjustRightInd/>
        <w:spacing w:line="223" w:lineRule="auto"/>
        <w:ind w:firstLine="709"/>
        <w:jc w:val="both"/>
        <w:rPr>
          <w:rFonts w:ascii="Times New Roman" w:eastAsia="Times New Roman" w:hAnsi="Times New Roman" w:cs="Times New Roman"/>
          <w:spacing w:val="5"/>
          <w:sz w:val="28"/>
          <w:szCs w:val="28"/>
          <w:lang w:eastAsia="en-US"/>
        </w:rPr>
      </w:pPr>
      <w:r w:rsidRPr="00AF06AC">
        <w:rPr>
          <w:rFonts w:ascii="Times New Roman" w:eastAsia="Times New Roman" w:hAnsi="Times New Roman" w:cs="Times New Roman"/>
          <w:color w:val="000000"/>
          <w:spacing w:val="5"/>
          <w:sz w:val="28"/>
          <w:szCs w:val="28"/>
          <w:lang w:eastAsia="en-US"/>
        </w:rPr>
        <w:t xml:space="preserve">в пределах своих полномочий издает постановления </w:t>
      </w:r>
      <w:r w:rsidRPr="00AF06AC">
        <w:rPr>
          <w:rFonts w:ascii="Times New Roman" w:eastAsia="Times New Roman" w:hAnsi="Times New Roman" w:cs="Times New Roman"/>
          <w:iCs/>
          <w:color w:val="000000"/>
          <w:spacing w:val="-1"/>
          <w:sz w:val="28"/>
          <w:szCs w:val="28"/>
          <w:shd w:val="clear" w:color="auto" w:fill="FFFFFF"/>
          <w:lang w:eastAsia="en-US"/>
        </w:rPr>
        <w:t>администрации</w:t>
      </w:r>
      <w:r w:rsidRPr="00AF06AC">
        <w:rPr>
          <w:rFonts w:ascii="Times New Roman" w:eastAsia="Times New Roman" w:hAnsi="Times New Roman" w:cs="Times New Roman"/>
          <w:color w:val="000000"/>
          <w:spacing w:val="5"/>
          <w:sz w:val="28"/>
          <w:szCs w:val="28"/>
          <w:lang w:eastAsia="en-US"/>
        </w:rPr>
        <w:t xml:space="preserve"> по вопросам местного значения, а также распоряжения </w:t>
      </w:r>
      <w:r w:rsidRPr="00AF06AC">
        <w:rPr>
          <w:rFonts w:ascii="Times New Roman" w:eastAsia="Times New Roman" w:hAnsi="Times New Roman" w:cs="Times New Roman"/>
          <w:iCs/>
          <w:color w:val="000000"/>
          <w:spacing w:val="-1"/>
          <w:sz w:val="28"/>
          <w:szCs w:val="28"/>
          <w:shd w:val="clear" w:color="auto" w:fill="FFFFFF"/>
          <w:lang w:eastAsia="en-US"/>
        </w:rPr>
        <w:t>администрации</w:t>
      </w:r>
      <w:r w:rsidRPr="00AF06AC">
        <w:rPr>
          <w:rFonts w:ascii="Times New Roman" w:eastAsia="Times New Roman" w:hAnsi="Times New Roman" w:cs="Times New Roman"/>
          <w:color w:val="000000"/>
          <w:spacing w:val="5"/>
          <w:sz w:val="28"/>
          <w:szCs w:val="28"/>
          <w:lang w:eastAsia="en-US"/>
        </w:rPr>
        <w:t xml:space="preserve"> по вопросам организации работы </w:t>
      </w:r>
      <w:r w:rsidRPr="00AF06AC">
        <w:rPr>
          <w:rFonts w:ascii="Times New Roman" w:eastAsia="Times New Roman" w:hAnsi="Times New Roman" w:cs="Times New Roman"/>
          <w:iCs/>
          <w:color w:val="000000"/>
          <w:spacing w:val="-1"/>
          <w:sz w:val="28"/>
          <w:szCs w:val="28"/>
          <w:shd w:val="clear" w:color="auto" w:fill="FFFFFF"/>
          <w:lang w:eastAsia="en-US"/>
        </w:rPr>
        <w:t>администрации</w:t>
      </w:r>
      <w:r w:rsidRPr="00AF06AC">
        <w:rPr>
          <w:rFonts w:ascii="Times New Roman" w:eastAsia="Times New Roman" w:hAnsi="Times New Roman" w:cs="Times New Roman"/>
          <w:color w:val="000000"/>
          <w:spacing w:val="5"/>
          <w:sz w:val="28"/>
          <w:szCs w:val="28"/>
          <w:lang w:eastAsia="en-US"/>
        </w:rPr>
        <w:t>;</w:t>
      </w:r>
    </w:p>
    <w:p w:rsidR="00AF06AC" w:rsidRPr="00AF06AC" w:rsidRDefault="00AF06AC" w:rsidP="00AF06AC">
      <w:pPr>
        <w:numPr>
          <w:ilvl w:val="0"/>
          <w:numId w:val="4"/>
        </w:numPr>
        <w:tabs>
          <w:tab w:val="left" w:pos="1142"/>
        </w:tabs>
        <w:autoSpaceDE/>
        <w:autoSpaceDN/>
        <w:adjustRightInd/>
        <w:spacing w:line="223" w:lineRule="auto"/>
        <w:ind w:firstLine="709"/>
        <w:jc w:val="both"/>
        <w:rPr>
          <w:rFonts w:ascii="Times New Roman" w:eastAsia="Times New Roman" w:hAnsi="Times New Roman" w:cs="Times New Roman"/>
          <w:spacing w:val="5"/>
          <w:sz w:val="28"/>
          <w:szCs w:val="28"/>
          <w:lang w:eastAsia="en-US"/>
        </w:rPr>
      </w:pPr>
      <w:r w:rsidRPr="00AF06AC">
        <w:rPr>
          <w:rFonts w:ascii="Times New Roman" w:eastAsia="Times New Roman" w:hAnsi="Times New Roman" w:cs="Times New Roman"/>
          <w:color w:val="000000"/>
          <w:spacing w:val="5"/>
          <w:sz w:val="28"/>
          <w:szCs w:val="28"/>
          <w:lang w:eastAsia="en-US"/>
        </w:rPr>
        <w:t xml:space="preserve">организует и обеспечивает исполнение полномочий </w:t>
      </w:r>
      <w:r w:rsidRPr="00AF06AC">
        <w:rPr>
          <w:rFonts w:ascii="Times New Roman" w:eastAsia="Times New Roman" w:hAnsi="Times New Roman" w:cs="Times New Roman"/>
          <w:iCs/>
          <w:color w:val="000000"/>
          <w:spacing w:val="-1"/>
          <w:sz w:val="28"/>
          <w:szCs w:val="28"/>
          <w:shd w:val="clear" w:color="auto" w:fill="FFFFFF"/>
          <w:lang w:eastAsia="en-US"/>
        </w:rPr>
        <w:t>администрации</w:t>
      </w:r>
      <w:r w:rsidRPr="00AF06AC">
        <w:rPr>
          <w:rFonts w:ascii="Times New Roman" w:eastAsia="Times New Roman" w:hAnsi="Times New Roman" w:cs="Times New Roman"/>
          <w:color w:val="000000"/>
          <w:spacing w:val="5"/>
          <w:sz w:val="28"/>
          <w:szCs w:val="28"/>
          <w:lang w:eastAsia="en-US"/>
        </w:rPr>
        <w:t xml:space="preserve"> по решению вопросов местного значения,</w:t>
      </w:r>
    </w:p>
    <w:p w:rsidR="00AF06AC" w:rsidRPr="00AF06AC" w:rsidRDefault="00AF06AC" w:rsidP="00AF06AC">
      <w:pPr>
        <w:numPr>
          <w:ilvl w:val="0"/>
          <w:numId w:val="4"/>
        </w:numPr>
        <w:tabs>
          <w:tab w:val="left" w:pos="1142"/>
        </w:tabs>
        <w:autoSpaceDE/>
        <w:autoSpaceDN/>
        <w:adjustRightInd/>
        <w:spacing w:line="223" w:lineRule="auto"/>
        <w:ind w:left="40" w:firstLine="709"/>
        <w:jc w:val="both"/>
        <w:rPr>
          <w:rFonts w:ascii="Times New Roman" w:eastAsia="Times New Roman" w:hAnsi="Times New Roman" w:cs="Times New Roman"/>
          <w:spacing w:val="5"/>
          <w:sz w:val="28"/>
          <w:szCs w:val="28"/>
          <w:lang w:eastAsia="en-US"/>
        </w:rPr>
      </w:pPr>
      <w:r w:rsidRPr="00AF06AC">
        <w:rPr>
          <w:rFonts w:ascii="Times New Roman" w:eastAsia="Times New Roman" w:hAnsi="Times New Roman" w:cs="Times New Roman"/>
          <w:color w:val="000000"/>
          <w:spacing w:val="5"/>
          <w:sz w:val="28"/>
          <w:szCs w:val="28"/>
          <w:lang w:eastAsia="en-US"/>
        </w:rPr>
        <w:t>представляет на утверждение Совету депутатов проект бюджета муниципального округа Тверской (далее - местный бюджет) и отчет об исполнении местного бюджета;</w:t>
      </w:r>
    </w:p>
    <w:p w:rsidR="00AF06AC" w:rsidRPr="00AF06AC" w:rsidRDefault="00AF06AC" w:rsidP="00AF06AC">
      <w:pPr>
        <w:numPr>
          <w:ilvl w:val="0"/>
          <w:numId w:val="4"/>
        </w:numPr>
        <w:tabs>
          <w:tab w:val="left" w:pos="1191"/>
        </w:tabs>
        <w:autoSpaceDE/>
        <w:autoSpaceDN/>
        <w:adjustRightInd/>
        <w:spacing w:line="223" w:lineRule="auto"/>
        <w:ind w:firstLine="709"/>
        <w:jc w:val="both"/>
        <w:rPr>
          <w:rFonts w:ascii="Times New Roman" w:eastAsia="Times New Roman" w:hAnsi="Times New Roman" w:cs="Times New Roman"/>
          <w:spacing w:val="5"/>
          <w:sz w:val="28"/>
          <w:szCs w:val="28"/>
          <w:lang w:eastAsia="en-US"/>
        </w:rPr>
      </w:pPr>
      <w:r w:rsidRPr="00AF06AC">
        <w:rPr>
          <w:rFonts w:ascii="Times New Roman" w:eastAsia="Times New Roman" w:hAnsi="Times New Roman" w:cs="Times New Roman"/>
          <w:color w:val="000000"/>
          <w:spacing w:val="5"/>
          <w:sz w:val="28"/>
          <w:szCs w:val="28"/>
          <w:lang w:eastAsia="en-US"/>
        </w:rPr>
        <w:t>вносит на рассмотрение Совета депутатов проекты решений Совета депутатов, предусматривающих осуществление расходов из средств местного бюджета, а также дает заключения на проекты таких решений;</w:t>
      </w:r>
    </w:p>
    <w:p w:rsidR="00AF06AC" w:rsidRPr="00AF06AC" w:rsidRDefault="00AF06AC" w:rsidP="00AF06AC">
      <w:pPr>
        <w:numPr>
          <w:ilvl w:val="0"/>
          <w:numId w:val="4"/>
        </w:numPr>
        <w:tabs>
          <w:tab w:val="left" w:pos="1191"/>
        </w:tabs>
        <w:autoSpaceDE/>
        <w:autoSpaceDN/>
        <w:adjustRightInd/>
        <w:spacing w:line="223" w:lineRule="auto"/>
        <w:ind w:firstLine="709"/>
        <w:jc w:val="both"/>
        <w:rPr>
          <w:rFonts w:ascii="Times New Roman" w:eastAsia="Times New Roman" w:hAnsi="Times New Roman" w:cs="Times New Roman"/>
          <w:spacing w:val="5"/>
          <w:sz w:val="28"/>
          <w:szCs w:val="28"/>
          <w:lang w:eastAsia="en-US"/>
        </w:rPr>
      </w:pPr>
      <w:r w:rsidRPr="00AF06AC">
        <w:rPr>
          <w:rFonts w:ascii="Times New Roman" w:eastAsia="Times New Roman" w:hAnsi="Times New Roman" w:cs="Times New Roman"/>
          <w:color w:val="000000"/>
          <w:spacing w:val="5"/>
          <w:sz w:val="28"/>
          <w:szCs w:val="28"/>
          <w:lang w:eastAsia="en-US"/>
        </w:rPr>
        <w:t>в пределах своих полномочий организует выполнение решений Совета депутатов по вопросам местного значения;</w:t>
      </w:r>
    </w:p>
    <w:p w:rsidR="00AF06AC" w:rsidRPr="00AF06AC" w:rsidRDefault="00AF06AC" w:rsidP="00AF06AC">
      <w:pPr>
        <w:numPr>
          <w:ilvl w:val="0"/>
          <w:numId w:val="4"/>
        </w:numPr>
        <w:tabs>
          <w:tab w:val="center" w:pos="2154"/>
          <w:tab w:val="left" w:pos="2898"/>
          <w:tab w:val="center" w:pos="6026"/>
        </w:tabs>
        <w:autoSpaceDE/>
        <w:autoSpaceDN/>
        <w:adjustRightInd/>
        <w:spacing w:line="223" w:lineRule="auto"/>
        <w:ind w:firstLine="709"/>
        <w:jc w:val="both"/>
        <w:rPr>
          <w:rFonts w:ascii="Times New Roman" w:eastAsia="Times New Roman" w:hAnsi="Times New Roman" w:cs="Times New Roman"/>
          <w:spacing w:val="5"/>
          <w:sz w:val="28"/>
          <w:szCs w:val="28"/>
          <w:lang w:eastAsia="en-US"/>
        </w:rPr>
      </w:pPr>
      <w:r w:rsidRPr="00AF06AC">
        <w:rPr>
          <w:rFonts w:ascii="Times New Roman" w:eastAsia="Times New Roman" w:hAnsi="Times New Roman" w:cs="Times New Roman"/>
          <w:color w:val="000000"/>
          <w:spacing w:val="5"/>
          <w:sz w:val="28"/>
          <w:szCs w:val="28"/>
          <w:lang w:eastAsia="en-US"/>
        </w:rPr>
        <w:t>представляет для утверждения</w:t>
      </w:r>
      <w:r w:rsidRPr="00AF06AC">
        <w:rPr>
          <w:rFonts w:ascii="Times New Roman" w:eastAsia="Times New Roman" w:hAnsi="Times New Roman" w:cs="Times New Roman"/>
          <w:color w:val="000000"/>
          <w:spacing w:val="5"/>
          <w:sz w:val="28"/>
          <w:szCs w:val="28"/>
          <w:lang w:eastAsia="en-US"/>
        </w:rPr>
        <w:tab/>
        <w:t xml:space="preserve"> Совету депутатов структуру</w:t>
      </w:r>
      <w:r w:rsidRPr="00AF06AC">
        <w:rPr>
          <w:rFonts w:ascii="Times New Roman" w:eastAsia="Times New Roman" w:hAnsi="Times New Roman" w:cs="Times New Roman"/>
          <w:spacing w:val="5"/>
          <w:sz w:val="28"/>
          <w:szCs w:val="28"/>
          <w:lang w:eastAsia="en-US"/>
        </w:rPr>
        <w:t xml:space="preserve"> </w:t>
      </w:r>
      <w:r w:rsidRPr="00AF06AC">
        <w:rPr>
          <w:rFonts w:ascii="Times New Roman" w:eastAsia="Times New Roman" w:hAnsi="Times New Roman" w:cs="Times New Roman"/>
          <w:color w:val="000000"/>
          <w:spacing w:val="5"/>
          <w:sz w:val="28"/>
          <w:szCs w:val="28"/>
          <w:lang w:eastAsia="en-US"/>
        </w:rPr>
        <w:t>администрации;</w:t>
      </w:r>
    </w:p>
    <w:p w:rsidR="00AF06AC" w:rsidRPr="00AF06AC" w:rsidRDefault="00AF06AC" w:rsidP="00AF06AC">
      <w:pPr>
        <w:numPr>
          <w:ilvl w:val="0"/>
          <w:numId w:val="4"/>
        </w:numPr>
        <w:tabs>
          <w:tab w:val="left" w:pos="1191"/>
        </w:tabs>
        <w:autoSpaceDE/>
        <w:autoSpaceDN/>
        <w:adjustRightInd/>
        <w:spacing w:line="223" w:lineRule="auto"/>
        <w:ind w:firstLine="709"/>
        <w:jc w:val="both"/>
        <w:rPr>
          <w:rFonts w:ascii="Times New Roman" w:eastAsia="Times New Roman" w:hAnsi="Times New Roman" w:cs="Times New Roman"/>
          <w:spacing w:val="5"/>
          <w:sz w:val="28"/>
          <w:szCs w:val="28"/>
          <w:lang w:eastAsia="en-US"/>
        </w:rPr>
      </w:pPr>
      <w:r w:rsidRPr="00AF06AC">
        <w:rPr>
          <w:rFonts w:ascii="Times New Roman" w:eastAsia="Times New Roman" w:hAnsi="Times New Roman" w:cs="Times New Roman"/>
          <w:color w:val="000000"/>
          <w:spacing w:val="5"/>
          <w:sz w:val="28"/>
          <w:szCs w:val="28"/>
          <w:lang w:eastAsia="en-US"/>
        </w:rPr>
        <w:t xml:space="preserve">назначает и освобождает от должности руководителей структурных подразделений, иных муниципальных служащих в соответствии с трудовым законодательством, законодательством о муниципальной службе, Уставом, принимает и увольняет с работы работников </w:t>
      </w:r>
      <w:r w:rsidRPr="00AF06AC">
        <w:rPr>
          <w:rFonts w:ascii="Times New Roman" w:eastAsia="Times New Roman" w:hAnsi="Times New Roman" w:cs="Times New Roman"/>
          <w:iCs/>
          <w:color w:val="000000"/>
          <w:spacing w:val="-1"/>
          <w:sz w:val="28"/>
          <w:szCs w:val="28"/>
          <w:shd w:val="clear" w:color="auto" w:fill="FFFFFF"/>
          <w:lang w:eastAsia="en-US"/>
        </w:rPr>
        <w:t>администрации</w:t>
      </w:r>
      <w:r w:rsidRPr="00AF06AC">
        <w:rPr>
          <w:rFonts w:ascii="Times New Roman" w:eastAsia="Times New Roman" w:hAnsi="Times New Roman" w:cs="Times New Roman"/>
          <w:i/>
          <w:iCs/>
          <w:color w:val="000000"/>
          <w:spacing w:val="-1"/>
          <w:sz w:val="28"/>
          <w:szCs w:val="28"/>
          <w:shd w:val="clear" w:color="auto" w:fill="FFFFFF"/>
          <w:lang w:eastAsia="en-US"/>
        </w:rPr>
        <w:t>,</w:t>
      </w:r>
      <w:r w:rsidRPr="00AF06AC">
        <w:rPr>
          <w:rFonts w:ascii="Times New Roman" w:eastAsia="Times New Roman" w:hAnsi="Times New Roman" w:cs="Times New Roman"/>
          <w:color w:val="000000"/>
          <w:spacing w:val="5"/>
          <w:sz w:val="28"/>
          <w:szCs w:val="28"/>
          <w:lang w:eastAsia="en-US"/>
        </w:rPr>
        <w:t xml:space="preserve"> не являющихся муниципальными служащими;</w:t>
      </w:r>
    </w:p>
    <w:p w:rsidR="00AF06AC" w:rsidRPr="00AF06AC" w:rsidRDefault="00AF06AC" w:rsidP="00AF06AC">
      <w:pPr>
        <w:numPr>
          <w:ilvl w:val="0"/>
          <w:numId w:val="4"/>
        </w:numPr>
        <w:tabs>
          <w:tab w:val="center" w:pos="2154"/>
          <w:tab w:val="left" w:pos="2898"/>
          <w:tab w:val="center" w:pos="6026"/>
          <w:tab w:val="right" w:pos="9284"/>
        </w:tabs>
        <w:autoSpaceDE/>
        <w:autoSpaceDN/>
        <w:adjustRightInd/>
        <w:spacing w:line="223" w:lineRule="auto"/>
        <w:ind w:left="20" w:firstLine="709"/>
        <w:jc w:val="both"/>
        <w:rPr>
          <w:rFonts w:ascii="Times New Roman" w:eastAsia="Times New Roman" w:hAnsi="Times New Roman" w:cs="Times New Roman"/>
          <w:spacing w:val="5"/>
          <w:sz w:val="28"/>
          <w:szCs w:val="28"/>
          <w:lang w:eastAsia="en-US"/>
        </w:rPr>
      </w:pPr>
      <w:r w:rsidRPr="00AF06AC">
        <w:rPr>
          <w:rFonts w:ascii="Times New Roman" w:eastAsia="Times New Roman" w:hAnsi="Times New Roman" w:cs="Times New Roman"/>
          <w:color w:val="000000"/>
          <w:spacing w:val="5"/>
          <w:sz w:val="28"/>
          <w:szCs w:val="28"/>
          <w:lang w:eastAsia="en-US"/>
        </w:rPr>
        <w:lastRenderedPageBreak/>
        <w:t xml:space="preserve">применяет в соответствии с трудовым законодательством, законодательством о муниципальной службе, Уставом, муниципальными нормативными правовыми актами меры поощрения и дисциплинарной ответственности к муниципальным служащим и работникам </w:t>
      </w:r>
      <w:r w:rsidRPr="00AF06AC">
        <w:rPr>
          <w:rFonts w:ascii="Times New Roman" w:eastAsia="Times New Roman" w:hAnsi="Times New Roman" w:cs="Times New Roman"/>
          <w:iCs/>
          <w:color w:val="000000"/>
          <w:spacing w:val="-1"/>
          <w:sz w:val="28"/>
          <w:szCs w:val="28"/>
          <w:shd w:val="clear" w:color="auto" w:fill="FFFFFF"/>
          <w:lang w:eastAsia="en-US"/>
        </w:rPr>
        <w:t>администрации</w:t>
      </w:r>
      <w:r w:rsidRPr="00AF06AC">
        <w:rPr>
          <w:rFonts w:ascii="Times New Roman" w:eastAsia="Times New Roman" w:hAnsi="Times New Roman" w:cs="Times New Roman"/>
          <w:i/>
          <w:iCs/>
          <w:color w:val="000000"/>
          <w:spacing w:val="-1"/>
          <w:sz w:val="28"/>
          <w:szCs w:val="28"/>
          <w:shd w:val="clear" w:color="auto" w:fill="FFFFFF"/>
          <w:lang w:eastAsia="en-US"/>
        </w:rPr>
        <w:t>,</w:t>
      </w:r>
      <w:r w:rsidRPr="00AF06AC">
        <w:rPr>
          <w:rFonts w:ascii="Times New Roman" w:eastAsia="Times New Roman" w:hAnsi="Times New Roman" w:cs="Times New Roman"/>
          <w:color w:val="000000"/>
          <w:spacing w:val="5"/>
          <w:sz w:val="28"/>
          <w:szCs w:val="28"/>
          <w:lang w:eastAsia="en-US"/>
        </w:rPr>
        <w:t xml:space="preserve"> не являющимся муниципальными служащими;</w:t>
      </w:r>
    </w:p>
    <w:p w:rsidR="00AF06AC" w:rsidRPr="00AF06AC" w:rsidRDefault="00AF06AC" w:rsidP="00AF06AC">
      <w:pPr>
        <w:numPr>
          <w:ilvl w:val="0"/>
          <w:numId w:val="4"/>
        </w:numPr>
        <w:tabs>
          <w:tab w:val="left" w:pos="1191"/>
        </w:tabs>
        <w:autoSpaceDE/>
        <w:autoSpaceDN/>
        <w:adjustRightInd/>
        <w:spacing w:line="223" w:lineRule="auto"/>
        <w:ind w:firstLine="709"/>
        <w:jc w:val="both"/>
        <w:rPr>
          <w:rFonts w:ascii="Times New Roman" w:eastAsia="Times New Roman" w:hAnsi="Times New Roman" w:cs="Times New Roman"/>
          <w:spacing w:val="5"/>
          <w:sz w:val="28"/>
          <w:szCs w:val="28"/>
          <w:lang w:eastAsia="en-US"/>
        </w:rPr>
      </w:pPr>
      <w:r w:rsidRPr="00AF06AC">
        <w:rPr>
          <w:rFonts w:ascii="Times New Roman" w:eastAsia="Times New Roman" w:hAnsi="Times New Roman" w:cs="Times New Roman"/>
          <w:color w:val="000000"/>
          <w:spacing w:val="5"/>
          <w:sz w:val="28"/>
          <w:szCs w:val="28"/>
          <w:lang w:eastAsia="en-US"/>
        </w:rPr>
        <w:t>распоряжается средствами местного бюджета в соответствии с законодательством;</w:t>
      </w:r>
    </w:p>
    <w:p w:rsidR="00AF06AC" w:rsidRPr="00AF06AC" w:rsidRDefault="00AF06AC" w:rsidP="00AF06AC">
      <w:pPr>
        <w:numPr>
          <w:ilvl w:val="0"/>
          <w:numId w:val="4"/>
        </w:numPr>
        <w:tabs>
          <w:tab w:val="center" w:pos="2154"/>
          <w:tab w:val="left" w:pos="2898"/>
          <w:tab w:val="right" w:pos="9284"/>
        </w:tabs>
        <w:autoSpaceDE/>
        <w:autoSpaceDN/>
        <w:adjustRightInd/>
        <w:spacing w:line="223" w:lineRule="auto"/>
        <w:ind w:left="20" w:firstLine="709"/>
        <w:jc w:val="both"/>
        <w:rPr>
          <w:rFonts w:ascii="Times New Roman" w:eastAsia="Times New Roman" w:hAnsi="Times New Roman" w:cs="Times New Roman"/>
          <w:spacing w:val="5"/>
          <w:sz w:val="28"/>
          <w:szCs w:val="28"/>
          <w:lang w:eastAsia="en-US"/>
        </w:rPr>
      </w:pPr>
      <w:r w:rsidRPr="00AF06AC">
        <w:rPr>
          <w:rFonts w:ascii="Times New Roman" w:eastAsia="Times New Roman" w:hAnsi="Times New Roman" w:cs="Times New Roman"/>
          <w:color w:val="000000"/>
          <w:spacing w:val="5"/>
          <w:sz w:val="28"/>
          <w:szCs w:val="28"/>
          <w:lang w:eastAsia="en-US"/>
        </w:rPr>
        <w:t>организует</w:t>
      </w:r>
      <w:r w:rsidRPr="00AF06AC">
        <w:rPr>
          <w:rFonts w:ascii="Times New Roman" w:eastAsia="Times New Roman" w:hAnsi="Times New Roman" w:cs="Times New Roman"/>
          <w:color w:val="000000"/>
          <w:spacing w:val="5"/>
          <w:sz w:val="28"/>
          <w:szCs w:val="28"/>
          <w:lang w:eastAsia="en-US"/>
        </w:rPr>
        <w:tab/>
        <w:t xml:space="preserve"> управление муниципальной собственностью в соответствии с законодательством;</w:t>
      </w:r>
    </w:p>
    <w:p w:rsidR="00AF06AC" w:rsidRPr="00AF06AC" w:rsidRDefault="00AF06AC" w:rsidP="00AF06AC">
      <w:pPr>
        <w:numPr>
          <w:ilvl w:val="0"/>
          <w:numId w:val="4"/>
        </w:numPr>
        <w:tabs>
          <w:tab w:val="center" w:pos="2154"/>
          <w:tab w:val="left" w:pos="2898"/>
          <w:tab w:val="center" w:pos="6026"/>
          <w:tab w:val="right" w:pos="9284"/>
        </w:tabs>
        <w:autoSpaceDE/>
        <w:autoSpaceDN/>
        <w:adjustRightInd/>
        <w:spacing w:line="223" w:lineRule="auto"/>
        <w:ind w:left="20" w:firstLine="709"/>
        <w:jc w:val="both"/>
        <w:rPr>
          <w:rFonts w:ascii="Times New Roman" w:eastAsia="Times New Roman" w:hAnsi="Times New Roman" w:cs="Times New Roman"/>
          <w:spacing w:val="5"/>
          <w:sz w:val="28"/>
          <w:szCs w:val="28"/>
          <w:lang w:eastAsia="en-US"/>
        </w:rPr>
      </w:pPr>
      <w:r w:rsidRPr="00AF06AC">
        <w:rPr>
          <w:rFonts w:ascii="Times New Roman" w:eastAsia="Times New Roman" w:hAnsi="Times New Roman" w:cs="Times New Roman"/>
          <w:color w:val="000000"/>
          <w:spacing w:val="5"/>
          <w:sz w:val="28"/>
          <w:szCs w:val="28"/>
          <w:lang w:eastAsia="en-US"/>
        </w:rPr>
        <w:t xml:space="preserve">получает в установленном порядке от организаций, расположенных на территории муниципального округа, </w:t>
      </w:r>
      <w:r w:rsidRPr="00AF06AC">
        <w:rPr>
          <w:rFonts w:ascii="Times New Roman" w:eastAsia="Times New Roman" w:hAnsi="Times New Roman" w:cs="Times New Roman"/>
          <w:color w:val="000000"/>
          <w:spacing w:val="5"/>
          <w:sz w:val="28"/>
          <w:szCs w:val="28"/>
          <w:shd w:val="clear" w:color="auto" w:fill="FFFFFF"/>
          <w:lang w:eastAsia="en-US"/>
        </w:rPr>
        <w:t xml:space="preserve">необходимые для работы </w:t>
      </w:r>
      <w:r w:rsidRPr="00AF06AC">
        <w:rPr>
          <w:rFonts w:ascii="Times New Roman" w:eastAsia="Times New Roman" w:hAnsi="Times New Roman" w:cs="Times New Roman"/>
          <w:color w:val="000000"/>
          <w:spacing w:val="5"/>
          <w:sz w:val="28"/>
          <w:szCs w:val="28"/>
          <w:lang w:eastAsia="en-US"/>
        </w:rPr>
        <w:t xml:space="preserve">администрации </w:t>
      </w:r>
      <w:r w:rsidRPr="00AF06AC">
        <w:rPr>
          <w:rFonts w:ascii="Times New Roman" w:eastAsia="Times New Roman" w:hAnsi="Times New Roman" w:cs="Times New Roman"/>
          <w:color w:val="000000"/>
          <w:spacing w:val="5"/>
          <w:sz w:val="28"/>
          <w:szCs w:val="28"/>
          <w:shd w:val="clear" w:color="auto" w:fill="FFFFFF"/>
          <w:lang w:eastAsia="en-US"/>
        </w:rPr>
        <w:t>сведения;</w:t>
      </w:r>
    </w:p>
    <w:p w:rsidR="00AF06AC" w:rsidRPr="00AF06AC" w:rsidRDefault="00AF06AC" w:rsidP="00AF06AC">
      <w:pPr>
        <w:numPr>
          <w:ilvl w:val="0"/>
          <w:numId w:val="4"/>
        </w:numPr>
        <w:tabs>
          <w:tab w:val="left" w:pos="1191"/>
        </w:tabs>
        <w:autoSpaceDE/>
        <w:autoSpaceDN/>
        <w:adjustRightInd/>
        <w:spacing w:line="223" w:lineRule="auto"/>
        <w:ind w:firstLine="709"/>
        <w:jc w:val="both"/>
        <w:rPr>
          <w:rFonts w:ascii="Times New Roman" w:eastAsia="Times New Roman" w:hAnsi="Times New Roman" w:cs="Times New Roman"/>
          <w:spacing w:val="5"/>
          <w:sz w:val="28"/>
          <w:szCs w:val="28"/>
          <w:lang w:eastAsia="en-US"/>
        </w:rPr>
      </w:pPr>
      <w:r w:rsidRPr="00AF06AC">
        <w:rPr>
          <w:rFonts w:ascii="Times New Roman" w:eastAsia="Times New Roman" w:hAnsi="Times New Roman" w:cs="Times New Roman"/>
          <w:color w:val="000000"/>
          <w:spacing w:val="5"/>
          <w:sz w:val="28"/>
          <w:szCs w:val="28"/>
          <w:lang w:eastAsia="en-US"/>
        </w:rPr>
        <w:t xml:space="preserve">организует прием граждан и рассмотрение обращений граждан в </w:t>
      </w:r>
      <w:r w:rsidRPr="00AF06AC">
        <w:rPr>
          <w:rFonts w:ascii="Times New Roman" w:eastAsia="Times New Roman" w:hAnsi="Times New Roman" w:cs="Times New Roman"/>
          <w:iCs/>
          <w:color w:val="000000"/>
          <w:spacing w:val="-1"/>
          <w:sz w:val="28"/>
          <w:szCs w:val="28"/>
          <w:shd w:val="clear" w:color="auto" w:fill="FFFFFF"/>
          <w:lang w:eastAsia="en-US"/>
        </w:rPr>
        <w:t>администрации</w:t>
      </w:r>
      <w:r w:rsidRPr="00AF06AC">
        <w:rPr>
          <w:rFonts w:ascii="Times New Roman" w:eastAsia="Times New Roman" w:hAnsi="Times New Roman" w:cs="Times New Roman"/>
          <w:color w:val="000000"/>
          <w:spacing w:val="5"/>
          <w:sz w:val="28"/>
          <w:szCs w:val="28"/>
          <w:lang w:eastAsia="en-US"/>
        </w:rPr>
        <w:t>;</w:t>
      </w:r>
    </w:p>
    <w:p w:rsidR="00AF06AC" w:rsidRPr="00AF06AC" w:rsidRDefault="00AF06AC" w:rsidP="00AF06AC">
      <w:pPr>
        <w:numPr>
          <w:ilvl w:val="0"/>
          <w:numId w:val="4"/>
        </w:numPr>
        <w:tabs>
          <w:tab w:val="left" w:pos="1191"/>
        </w:tabs>
        <w:autoSpaceDE/>
        <w:autoSpaceDN/>
        <w:adjustRightInd/>
        <w:spacing w:line="223" w:lineRule="auto"/>
        <w:ind w:firstLine="709"/>
        <w:jc w:val="both"/>
        <w:rPr>
          <w:rFonts w:ascii="Times New Roman" w:eastAsia="Times New Roman" w:hAnsi="Times New Roman" w:cs="Times New Roman"/>
          <w:spacing w:val="5"/>
          <w:sz w:val="28"/>
          <w:szCs w:val="28"/>
          <w:lang w:eastAsia="en-US"/>
        </w:rPr>
      </w:pPr>
      <w:r w:rsidRPr="00AF06AC">
        <w:rPr>
          <w:rFonts w:ascii="Times New Roman" w:eastAsia="Times New Roman" w:hAnsi="Times New Roman" w:cs="Times New Roman"/>
          <w:color w:val="000000"/>
          <w:spacing w:val="5"/>
          <w:sz w:val="28"/>
          <w:szCs w:val="28"/>
          <w:lang w:eastAsia="en-US"/>
        </w:rPr>
        <w:t xml:space="preserve">обеспечивает своевременное и качественное исполнение всех договоров и иных обязательств </w:t>
      </w:r>
      <w:r w:rsidRPr="00AF06AC">
        <w:rPr>
          <w:rFonts w:ascii="Times New Roman" w:eastAsia="Times New Roman" w:hAnsi="Times New Roman" w:cs="Times New Roman"/>
          <w:iCs/>
          <w:color w:val="000000"/>
          <w:spacing w:val="-1"/>
          <w:sz w:val="28"/>
          <w:szCs w:val="28"/>
          <w:shd w:val="clear" w:color="auto" w:fill="FFFFFF"/>
          <w:lang w:eastAsia="en-US"/>
        </w:rPr>
        <w:t>администрации</w:t>
      </w:r>
      <w:r w:rsidRPr="00AF06AC">
        <w:rPr>
          <w:rFonts w:ascii="Times New Roman" w:eastAsia="Times New Roman" w:hAnsi="Times New Roman" w:cs="Times New Roman"/>
          <w:i/>
          <w:iCs/>
          <w:color w:val="000000"/>
          <w:spacing w:val="-1"/>
          <w:sz w:val="28"/>
          <w:szCs w:val="28"/>
          <w:shd w:val="clear" w:color="auto" w:fill="FFFFFF"/>
          <w:lang w:eastAsia="en-US"/>
        </w:rPr>
        <w:t>,</w:t>
      </w:r>
    </w:p>
    <w:p w:rsidR="00AF06AC" w:rsidRPr="00AF06AC" w:rsidRDefault="00AF06AC" w:rsidP="00AF06AC">
      <w:pPr>
        <w:numPr>
          <w:ilvl w:val="0"/>
          <w:numId w:val="4"/>
        </w:numPr>
        <w:tabs>
          <w:tab w:val="left" w:pos="1191"/>
        </w:tabs>
        <w:autoSpaceDE/>
        <w:autoSpaceDN/>
        <w:adjustRightInd/>
        <w:spacing w:line="223" w:lineRule="auto"/>
        <w:ind w:firstLine="709"/>
        <w:jc w:val="both"/>
        <w:rPr>
          <w:rFonts w:ascii="Times New Roman" w:eastAsia="Times New Roman" w:hAnsi="Times New Roman" w:cs="Times New Roman"/>
          <w:spacing w:val="5"/>
          <w:sz w:val="28"/>
          <w:szCs w:val="28"/>
          <w:lang w:eastAsia="en-US"/>
        </w:rPr>
      </w:pPr>
      <w:r w:rsidRPr="00AF06AC">
        <w:rPr>
          <w:rFonts w:ascii="Times New Roman" w:eastAsia="Times New Roman" w:hAnsi="Times New Roman" w:cs="Times New Roman"/>
          <w:color w:val="000000"/>
          <w:spacing w:val="5"/>
          <w:sz w:val="28"/>
          <w:szCs w:val="28"/>
          <w:lang w:eastAsia="en-US"/>
        </w:rPr>
        <w:t>обеспечивает осуществление закупок товаров, работ, услуг для обеспечения муниципальных нужд;</w:t>
      </w:r>
    </w:p>
    <w:p w:rsidR="00AF06AC" w:rsidRPr="00AF06AC" w:rsidRDefault="00AF06AC" w:rsidP="00AF06AC">
      <w:pPr>
        <w:numPr>
          <w:ilvl w:val="0"/>
          <w:numId w:val="4"/>
        </w:numPr>
        <w:tabs>
          <w:tab w:val="left" w:pos="1191"/>
        </w:tabs>
        <w:autoSpaceDE/>
        <w:autoSpaceDN/>
        <w:adjustRightInd/>
        <w:spacing w:line="223" w:lineRule="auto"/>
        <w:ind w:firstLine="709"/>
        <w:jc w:val="both"/>
        <w:rPr>
          <w:rFonts w:ascii="Times New Roman" w:eastAsia="Times New Roman" w:hAnsi="Times New Roman" w:cs="Times New Roman"/>
          <w:spacing w:val="5"/>
          <w:sz w:val="28"/>
          <w:szCs w:val="28"/>
          <w:lang w:eastAsia="en-US"/>
        </w:rPr>
      </w:pPr>
      <w:r w:rsidRPr="00AF06AC">
        <w:rPr>
          <w:rFonts w:ascii="Times New Roman" w:eastAsia="Times New Roman" w:hAnsi="Times New Roman" w:cs="Times New Roman"/>
          <w:color w:val="000000"/>
          <w:spacing w:val="5"/>
          <w:sz w:val="28"/>
          <w:szCs w:val="28"/>
          <w:lang w:eastAsia="en-US"/>
        </w:rPr>
        <w:t>решает иные вопросы, отнесенные к его компетенции Уставом и муниципальными правовыми актами.</w:t>
      </w:r>
    </w:p>
    <w:p w:rsidR="00AF06AC" w:rsidRPr="00AF06AC" w:rsidRDefault="00AF06AC" w:rsidP="00AF06AC">
      <w:pPr>
        <w:numPr>
          <w:ilvl w:val="0"/>
          <w:numId w:val="3"/>
        </w:numPr>
        <w:tabs>
          <w:tab w:val="left" w:pos="1004"/>
        </w:tabs>
        <w:autoSpaceDE/>
        <w:autoSpaceDN/>
        <w:adjustRightInd/>
        <w:spacing w:line="223" w:lineRule="auto"/>
        <w:ind w:firstLine="709"/>
        <w:jc w:val="both"/>
        <w:rPr>
          <w:rFonts w:ascii="Times New Roman" w:eastAsia="Times New Roman" w:hAnsi="Times New Roman" w:cs="Times New Roman"/>
          <w:spacing w:val="5"/>
          <w:sz w:val="28"/>
          <w:szCs w:val="28"/>
          <w:lang w:eastAsia="en-US"/>
        </w:rPr>
      </w:pPr>
      <w:r w:rsidRPr="00AF06AC">
        <w:rPr>
          <w:rFonts w:ascii="Times New Roman" w:eastAsia="Times New Roman" w:hAnsi="Times New Roman" w:cs="Times New Roman"/>
          <w:color w:val="000000"/>
          <w:spacing w:val="5"/>
          <w:sz w:val="28"/>
          <w:szCs w:val="28"/>
          <w:lang w:eastAsia="en-US"/>
        </w:rPr>
        <w:t xml:space="preserve">Оплата труда </w:t>
      </w:r>
      <w:r w:rsidRPr="00AF06AC">
        <w:rPr>
          <w:rFonts w:ascii="Times New Roman" w:eastAsia="Times New Roman" w:hAnsi="Times New Roman" w:cs="Times New Roman"/>
          <w:iCs/>
          <w:color w:val="000000"/>
          <w:spacing w:val="-1"/>
          <w:sz w:val="28"/>
          <w:szCs w:val="28"/>
          <w:shd w:val="clear" w:color="auto" w:fill="FFFFFF"/>
          <w:lang w:eastAsia="en-US"/>
        </w:rPr>
        <w:t>главы администрации</w:t>
      </w:r>
      <w:r w:rsidRPr="00AF06AC">
        <w:rPr>
          <w:rFonts w:ascii="Times New Roman" w:eastAsia="Times New Roman" w:hAnsi="Times New Roman" w:cs="Times New Roman"/>
          <w:color w:val="000000"/>
          <w:spacing w:val="5"/>
          <w:sz w:val="28"/>
          <w:szCs w:val="28"/>
          <w:lang w:eastAsia="en-US"/>
        </w:rPr>
        <w:t xml:space="preserve"> производится в виде денежного содержания, которое состоит </w:t>
      </w:r>
      <w:proofErr w:type="gramStart"/>
      <w:r w:rsidRPr="00AF06AC">
        <w:rPr>
          <w:rFonts w:ascii="Times New Roman" w:eastAsia="Times New Roman" w:hAnsi="Times New Roman" w:cs="Times New Roman"/>
          <w:color w:val="000000"/>
          <w:spacing w:val="5"/>
          <w:sz w:val="28"/>
          <w:szCs w:val="28"/>
          <w:lang w:eastAsia="en-US"/>
        </w:rPr>
        <w:t>из</w:t>
      </w:r>
      <w:proofErr w:type="gramEnd"/>
      <w:r w:rsidRPr="00AF06AC">
        <w:rPr>
          <w:rFonts w:ascii="Times New Roman" w:eastAsia="Times New Roman" w:hAnsi="Times New Roman" w:cs="Times New Roman"/>
          <w:color w:val="000000"/>
          <w:spacing w:val="5"/>
          <w:sz w:val="28"/>
          <w:szCs w:val="28"/>
          <w:lang w:eastAsia="en-US"/>
        </w:rPr>
        <w:t>:</w:t>
      </w:r>
    </w:p>
    <w:p w:rsidR="00AF06AC" w:rsidRPr="00AF06AC" w:rsidRDefault="00AF06AC" w:rsidP="00AF06AC">
      <w:pPr>
        <w:tabs>
          <w:tab w:val="left" w:leader="underscore" w:pos="1556"/>
        </w:tabs>
        <w:autoSpaceDE/>
        <w:autoSpaceDN/>
        <w:adjustRightInd/>
        <w:spacing w:line="223" w:lineRule="auto"/>
        <w:ind w:firstLine="709"/>
        <w:jc w:val="both"/>
        <w:rPr>
          <w:rFonts w:ascii="Times New Roman" w:eastAsia="Times New Roman" w:hAnsi="Times New Roman" w:cs="Times New Roman"/>
          <w:spacing w:val="5"/>
          <w:sz w:val="28"/>
          <w:szCs w:val="28"/>
          <w:lang w:eastAsia="en-US"/>
        </w:rPr>
      </w:pPr>
      <w:r w:rsidRPr="00AF06AC">
        <w:rPr>
          <w:rFonts w:ascii="Times New Roman" w:eastAsia="Times New Roman" w:hAnsi="Times New Roman" w:cs="Times New Roman"/>
          <w:color w:val="000000"/>
          <w:spacing w:val="5"/>
          <w:sz w:val="28"/>
          <w:szCs w:val="28"/>
          <w:lang w:eastAsia="en-US"/>
        </w:rPr>
        <w:t>- должностного оклада в соответствии с замещаемой им должностью муниципальной службы (далее - должностной оклад) в размере 16 080,00 рублей в месяц;</w:t>
      </w:r>
    </w:p>
    <w:p w:rsidR="00AF06AC" w:rsidRPr="00AF06AC" w:rsidRDefault="00AF06AC" w:rsidP="00AF06AC">
      <w:pPr>
        <w:widowControl/>
        <w:spacing w:line="223" w:lineRule="auto"/>
        <w:ind w:firstLine="540"/>
        <w:jc w:val="both"/>
        <w:rPr>
          <w:rFonts w:ascii="Times New Roman" w:eastAsia="Courier New" w:hAnsi="Times New Roman" w:cs="Times New Roman"/>
          <w:color w:val="000000"/>
          <w:sz w:val="28"/>
          <w:szCs w:val="28"/>
        </w:rPr>
      </w:pPr>
      <w:r w:rsidRPr="00AF06AC">
        <w:rPr>
          <w:rFonts w:ascii="Courier New" w:eastAsia="Courier New" w:hAnsi="Courier New" w:cs="Courier New"/>
          <w:color w:val="000000"/>
          <w:sz w:val="28"/>
          <w:szCs w:val="28"/>
        </w:rPr>
        <w:t xml:space="preserve">- </w:t>
      </w:r>
      <w:r w:rsidRPr="00AF06AC">
        <w:rPr>
          <w:rFonts w:ascii="Times New Roman" w:eastAsia="Courier New" w:hAnsi="Times New Roman" w:cs="Times New Roman"/>
          <w:color w:val="000000"/>
          <w:sz w:val="28"/>
          <w:szCs w:val="28"/>
        </w:rPr>
        <w:t>ежемесячной надбавки к должностному окладу за классный чин в зависимости от присвоенного муниципальному служащему классного чина;</w:t>
      </w:r>
    </w:p>
    <w:p w:rsidR="00AF06AC" w:rsidRPr="00AF06AC" w:rsidRDefault="00AF06AC" w:rsidP="00AF06AC">
      <w:pPr>
        <w:autoSpaceDE/>
        <w:autoSpaceDN/>
        <w:adjustRightInd/>
        <w:spacing w:line="223" w:lineRule="auto"/>
        <w:ind w:firstLine="709"/>
        <w:jc w:val="both"/>
        <w:rPr>
          <w:rFonts w:ascii="Times New Roman" w:eastAsia="Times New Roman" w:hAnsi="Times New Roman" w:cs="Times New Roman"/>
          <w:spacing w:val="5"/>
          <w:sz w:val="28"/>
          <w:szCs w:val="28"/>
          <w:lang w:eastAsia="en-US"/>
        </w:rPr>
      </w:pPr>
      <w:r w:rsidRPr="00AF06AC">
        <w:rPr>
          <w:rFonts w:ascii="Times New Roman" w:eastAsia="Times New Roman" w:hAnsi="Times New Roman" w:cs="Times New Roman"/>
          <w:color w:val="000000"/>
          <w:spacing w:val="5"/>
          <w:sz w:val="28"/>
          <w:szCs w:val="28"/>
          <w:lang w:eastAsia="en-US"/>
        </w:rPr>
        <w:t>а также дополнительных выплат:</w:t>
      </w:r>
    </w:p>
    <w:p w:rsidR="00AF06AC" w:rsidRPr="00AF06AC" w:rsidRDefault="00AF06AC" w:rsidP="00AF06AC">
      <w:pPr>
        <w:widowControl/>
        <w:spacing w:line="223" w:lineRule="auto"/>
        <w:ind w:firstLine="540"/>
        <w:jc w:val="both"/>
        <w:rPr>
          <w:rFonts w:ascii="Times New Roman" w:hAnsi="Times New Roman" w:cs="Times New Roman"/>
          <w:sz w:val="28"/>
          <w:szCs w:val="28"/>
        </w:rPr>
      </w:pPr>
      <w:r w:rsidRPr="00AF06AC">
        <w:rPr>
          <w:rFonts w:ascii="Times New Roman" w:eastAsia="Courier New" w:hAnsi="Times New Roman" w:cs="Times New Roman"/>
          <w:color w:val="000000"/>
          <w:sz w:val="28"/>
          <w:szCs w:val="28"/>
        </w:rPr>
        <w:t>- ежемесячного денежного поощрения в размере двух должностных окладов;</w:t>
      </w:r>
    </w:p>
    <w:p w:rsidR="00AF06AC" w:rsidRPr="00AF06AC" w:rsidRDefault="00AF06AC" w:rsidP="00AF06AC">
      <w:pPr>
        <w:tabs>
          <w:tab w:val="left" w:leader="underscore" w:pos="2270"/>
        </w:tabs>
        <w:autoSpaceDE/>
        <w:autoSpaceDN/>
        <w:adjustRightInd/>
        <w:spacing w:line="223" w:lineRule="auto"/>
        <w:ind w:firstLine="709"/>
        <w:jc w:val="both"/>
        <w:rPr>
          <w:rFonts w:ascii="Times New Roman" w:eastAsia="Times New Roman" w:hAnsi="Times New Roman" w:cs="Times New Roman"/>
          <w:color w:val="000000"/>
          <w:spacing w:val="5"/>
          <w:sz w:val="28"/>
          <w:szCs w:val="28"/>
          <w:lang w:eastAsia="en-US"/>
        </w:rPr>
      </w:pPr>
      <w:proofErr w:type="gramStart"/>
      <w:r w:rsidRPr="00AF06AC">
        <w:rPr>
          <w:rFonts w:ascii="Times New Roman" w:eastAsia="Times New Roman" w:hAnsi="Times New Roman" w:cs="Times New Roman"/>
          <w:color w:val="000000"/>
          <w:spacing w:val="5"/>
          <w:sz w:val="28"/>
          <w:szCs w:val="28"/>
          <w:lang w:eastAsia="en-US"/>
        </w:rPr>
        <w:t>- ежемесячной надбавки за выслугу лет в размере (в зависимости от стажа муниципальной (государственной службы) при стаже муниципальной службы:</w:t>
      </w:r>
      <w:proofErr w:type="gramEnd"/>
    </w:p>
    <w:p w:rsidR="00AF06AC" w:rsidRPr="00AF06AC" w:rsidRDefault="00AF06AC" w:rsidP="00AF06AC">
      <w:pPr>
        <w:tabs>
          <w:tab w:val="left" w:leader="underscore" w:pos="2270"/>
        </w:tabs>
        <w:autoSpaceDE/>
        <w:autoSpaceDN/>
        <w:adjustRightInd/>
        <w:spacing w:line="223" w:lineRule="auto"/>
        <w:ind w:firstLine="709"/>
        <w:jc w:val="both"/>
        <w:rPr>
          <w:rFonts w:ascii="Times New Roman" w:eastAsia="Times New Roman" w:hAnsi="Times New Roman" w:cs="Times New Roman"/>
          <w:color w:val="000000"/>
          <w:spacing w:val="5"/>
          <w:sz w:val="28"/>
          <w:szCs w:val="28"/>
          <w:lang w:eastAsia="en-US"/>
        </w:rPr>
      </w:pPr>
      <w:r w:rsidRPr="00AF06AC">
        <w:rPr>
          <w:rFonts w:ascii="Times New Roman" w:eastAsia="Times New Roman" w:hAnsi="Times New Roman" w:cs="Times New Roman"/>
          <w:color w:val="000000"/>
          <w:spacing w:val="5"/>
          <w:sz w:val="28"/>
          <w:szCs w:val="28"/>
          <w:lang w:eastAsia="en-US"/>
        </w:rPr>
        <w:t>- от 1 года до 5 лет                          10 %</w:t>
      </w:r>
    </w:p>
    <w:p w:rsidR="00AF06AC" w:rsidRPr="00AF06AC" w:rsidRDefault="00AF06AC" w:rsidP="00AF06AC">
      <w:pPr>
        <w:tabs>
          <w:tab w:val="left" w:leader="underscore" w:pos="2270"/>
        </w:tabs>
        <w:autoSpaceDE/>
        <w:autoSpaceDN/>
        <w:adjustRightInd/>
        <w:spacing w:line="223" w:lineRule="auto"/>
        <w:ind w:firstLine="709"/>
        <w:jc w:val="both"/>
        <w:rPr>
          <w:rFonts w:ascii="Times New Roman" w:eastAsia="Times New Roman" w:hAnsi="Times New Roman" w:cs="Times New Roman"/>
          <w:color w:val="000000"/>
          <w:spacing w:val="5"/>
          <w:sz w:val="28"/>
          <w:szCs w:val="28"/>
          <w:lang w:eastAsia="en-US"/>
        </w:rPr>
      </w:pPr>
      <w:r w:rsidRPr="00AF06AC">
        <w:rPr>
          <w:rFonts w:ascii="Times New Roman" w:eastAsia="Times New Roman" w:hAnsi="Times New Roman" w:cs="Times New Roman"/>
          <w:color w:val="000000"/>
          <w:spacing w:val="5"/>
          <w:sz w:val="28"/>
          <w:szCs w:val="28"/>
          <w:lang w:eastAsia="en-US"/>
        </w:rPr>
        <w:t>- от 5 лет до 10 лет                          15 %</w:t>
      </w:r>
    </w:p>
    <w:p w:rsidR="00AF06AC" w:rsidRPr="00AF06AC" w:rsidRDefault="00AF06AC" w:rsidP="00AF06AC">
      <w:pPr>
        <w:tabs>
          <w:tab w:val="left" w:leader="underscore" w:pos="2270"/>
        </w:tabs>
        <w:autoSpaceDE/>
        <w:autoSpaceDN/>
        <w:adjustRightInd/>
        <w:spacing w:line="223" w:lineRule="auto"/>
        <w:ind w:firstLine="709"/>
        <w:jc w:val="both"/>
        <w:rPr>
          <w:rFonts w:ascii="Times New Roman" w:eastAsia="Times New Roman" w:hAnsi="Times New Roman" w:cs="Times New Roman"/>
          <w:color w:val="000000"/>
          <w:spacing w:val="5"/>
          <w:sz w:val="28"/>
          <w:szCs w:val="28"/>
          <w:lang w:eastAsia="en-US"/>
        </w:rPr>
      </w:pPr>
      <w:r w:rsidRPr="00AF06AC">
        <w:rPr>
          <w:rFonts w:ascii="Times New Roman" w:eastAsia="Times New Roman" w:hAnsi="Times New Roman" w:cs="Times New Roman"/>
          <w:color w:val="000000"/>
          <w:spacing w:val="5"/>
          <w:sz w:val="28"/>
          <w:szCs w:val="28"/>
          <w:lang w:eastAsia="en-US"/>
        </w:rPr>
        <w:t>- от 10 лет до 15 лет                        20 %</w:t>
      </w:r>
    </w:p>
    <w:p w:rsidR="00AF06AC" w:rsidRPr="00AF06AC" w:rsidRDefault="00AF06AC" w:rsidP="00AF06AC">
      <w:pPr>
        <w:tabs>
          <w:tab w:val="left" w:leader="underscore" w:pos="2270"/>
        </w:tabs>
        <w:autoSpaceDE/>
        <w:autoSpaceDN/>
        <w:adjustRightInd/>
        <w:spacing w:line="223" w:lineRule="auto"/>
        <w:ind w:firstLine="709"/>
        <w:jc w:val="both"/>
        <w:rPr>
          <w:rFonts w:ascii="Times New Roman" w:eastAsia="Times New Roman" w:hAnsi="Times New Roman" w:cs="Times New Roman"/>
          <w:color w:val="000000"/>
          <w:spacing w:val="5"/>
          <w:sz w:val="28"/>
          <w:szCs w:val="28"/>
          <w:lang w:eastAsia="en-US"/>
        </w:rPr>
      </w:pPr>
      <w:r w:rsidRPr="00AF06AC">
        <w:rPr>
          <w:rFonts w:ascii="Times New Roman" w:eastAsia="Times New Roman" w:hAnsi="Times New Roman" w:cs="Times New Roman"/>
          <w:color w:val="000000"/>
          <w:spacing w:val="5"/>
          <w:sz w:val="28"/>
          <w:szCs w:val="28"/>
          <w:lang w:eastAsia="en-US"/>
        </w:rPr>
        <w:t>- свыше 15 лет                                 30 %;</w:t>
      </w:r>
    </w:p>
    <w:p w:rsidR="00AF06AC" w:rsidRPr="00AF06AC" w:rsidRDefault="00AF06AC" w:rsidP="00AF06AC">
      <w:pPr>
        <w:widowControl/>
        <w:spacing w:line="223" w:lineRule="auto"/>
        <w:ind w:firstLine="540"/>
        <w:jc w:val="both"/>
        <w:rPr>
          <w:rFonts w:ascii="Times New Roman" w:eastAsia="Courier New" w:hAnsi="Times New Roman" w:cs="Times New Roman"/>
          <w:color w:val="000000"/>
          <w:sz w:val="28"/>
          <w:szCs w:val="28"/>
        </w:rPr>
      </w:pPr>
      <w:r w:rsidRPr="00AF06AC">
        <w:rPr>
          <w:rFonts w:ascii="Times New Roman" w:eastAsia="Courier New" w:hAnsi="Times New Roman" w:cs="Times New Roman"/>
          <w:color w:val="000000"/>
          <w:sz w:val="28"/>
          <w:szCs w:val="28"/>
        </w:rPr>
        <w:t>- ежемесячной надбавки за особые условия муниципальной службы в размере 200 процентов должностного оклада;</w:t>
      </w:r>
    </w:p>
    <w:p w:rsidR="00AF06AC" w:rsidRPr="00AF06AC" w:rsidRDefault="00AF06AC" w:rsidP="00AF06AC">
      <w:pPr>
        <w:widowControl/>
        <w:spacing w:line="223" w:lineRule="auto"/>
        <w:ind w:firstLine="540"/>
        <w:jc w:val="both"/>
        <w:rPr>
          <w:rFonts w:ascii="Times New Roman" w:hAnsi="Times New Roman" w:cs="Times New Roman"/>
          <w:sz w:val="28"/>
          <w:szCs w:val="28"/>
        </w:rPr>
      </w:pPr>
      <w:r w:rsidRPr="00AF06AC">
        <w:rPr>
          <w:rFonts w:ascii="Times New Roman" w:eastAsia="Courier New" w:hAnsi="Times New Roman" w:cs="Times New Roman"/>
          <w:sz w:val="28"/>
          <w:szCs w:val="28"/>
        </w:rPr>
        <w:t xml:space="preserve">- </w:t>
      </w:r>
      <w:r w:rsidRPr="00AF06AC">
        <w:rPr>
          <w:rFonts w:ascii="Times New Roman" w:hAnsi="Times New Roman" w:cs="Times New Roman"/>
          <w:sz w:val="28"/>
          <w:szCs w:val="28"/>
        </w:rPr>
        <w:t>ежемесячной процентной надбавке к должностному окладу за допуск к государственной тайне (в зависимости от степени секретности сведений);</w:t>
      </w:r>
    </w:p>
    <w:p w:rsidR="00AF06AC" w:rsidRPr="00AF06AC" w:rsidRDefault="00AF06AC" w:rsidP="00AF06AC">
      <w:pPr>
        <w:autoSpaceDE/>
        <w:autoSpaceDN/>
        <w:adjustRightInd/>
        <w:spacing w:line="223" w:lineRule="auto"/>
        <w:ind w:firstLine="709"/>
        <w:jc w:val="both"/>
        <w:rPr>
          <w:rFonts w:ascii="Times New Roman" w:eastAsia="Times New Roman" w:hAnsi="Times New Roman" w:cs="Times New Roman"/>
          <w:spacing w:val="5"/>
          <w:sz w:val="28"/>
          <w:szCs w:val="28"/>
          <w:lang w:eastAsia="en-US"/>
        </w:rPr>
      </w:pPr>
      <w:r w:rsidRPr="00AF06AC">
        <w:rPr>
          <w:rFonts w:ascii="Times New Roman" w:eastAsia="Times New Roman" w:hAnsi="Times New Roman" w:cs="Times New Roman"/>
          <w:color w:val="000000"/>
          <w:spacing w:val="5"/>
          <w:sz w:val="28"/>
          <w:szCs w:val="28"/>
          <w:lang w:eastAsia="en-US"/>
        </w:rPr>
        <w:t>- премий за выполнение особо важных и сложных заданий;</w:t>
      </w:r>
    </w:p>
    <w:p w:rsidR="00AF06AC" w:rsidRPr="00AF06AC" w:rsidRDefault="00AF06AC" w:rsidP="00AF06AC">
      <w:pPr>
        <w:autoSpaceDE/>
        <w:autoSpaceDN/>
        <w:adjustRightInd/>
        <w:spacing w:line="223" w:lineRule="auto"/>
        <w:ind w:firstLine="709"/>
        <w:jc w:val="both"/>
        <w:rPr>
          <w:rFonts w:ascii="Times New Roman" w:eastAsia="Times New Roman" w:hAnsi="Times New Roman" w:cs="Times New Roman"/>
          <w:spacing w:val="5"/>
          <w:sz w:val="28"/>
          <w:szCs w:val="28"/>
          <w:lang w:eastAsia="en-US"/>
        </w:rPr>
      </w:pPr>
      <w:r w:rsidRPr="00AF06AC">
        <w:rPr>
          <w:rFonts w:ascii="Times New Roman" w:eastAsia="Times New Roman" w:hAnsi="Times New Roman" w:cs="Times New Roman"/>
          <w:color w:val="000000"/>
          <w:spacing w:val="5"/>
          <w:sz w:val="28"/>
          <w:szCs w:val="28"/>
          <w:lang w:eastAsia="en-US"/>
        </w:rPr>
        <w:t>- единовременной выплаты к очередному ежегодному оплачиваемому отпуску;</w:t>
      </w:r>
    </w:p>
    <w:p w:rsidR="00AF06AC" w:rsidRPr="00AF06AC" w:rsidRDefault="00AF06AC" w:rsidP="00AF06AC">
      <w:pPr>
        <w:autoSpaceDE/>
        <w:autoSpaceDN/>
        <w:adjustRightInd/>
        <w:spacing w:line="223" w:lineRule="auto"/>
        <w:ind w:firstLine="709"/>
        <w:jc w:val="both"/>
        <w:rPr>
          <w:rFonts w:ascii="Times New Roman" w:eastAsia="Times New Roman" w:hAnsi="Times New Roman" w:cs="Times New Roman"/>
          <w:spacing w:val="5"/>
          <w:sz w:val="28"/>
          <w:szCs w:val="28"/>
          <w:lang w:eastAsia="en-US"/>
        </w:rPr>
      </w:pPr>
      <w:r w:rsidRPr="00AF06AC">
        <w:rPr>
          <w:rFonts w:ascii="Times New Roman" w:eastAsia="Times New Roman" w:hAnsi="Times New Roman" w:cs="Times New Roman"/>
          <w:color w:val="000000"/>
          <w:spacing w:val="5"/>
          <w:sz w:val="28"/>
          <w:szCs w:val="28"/>
          <w:lang w:eastAsia="en-US"/>
        </w:rPr>
        <w:t>- иных ежемесячных и дополнительных выплат в соответствии с федеральным законодательством, законами города Москвы.</w:t>
      </w:r>
    </w:p>
    <w:p w:rsidR="00AF06AC" w:rsidRDefault="00AF06AC" w:rsidP="00AF06AC">
      <w:pPr>
        <w:autoSpaceDE/>
        <w:autoSpaceDN/>
        <w:adjustRightInd/>
        <w:spacing w:line="223" w:lineRule="auto"/>
        <w:ind w:firstLine="709"/>
        <w:jc w:val="both"/>
        <w:rPr>
          <w:rFonts w:ascii="Times New Roman" w:eastAsia="Times New Roman" w:hAnsi="Times New Roman" w:cs="Times New Roman"/>
          <w:spacing w:val="5"/>
          <w:sz w:val="28"/>
          <w:szCs w:val="28"/>
          <w:lang w:eastAsia="en-US"/>
        </w:rPr>
      </w:pPr>
    </w:p>
    <w:p w:rsidR="00AF06AC" w:rsidRDefault="00AF06AC" w:rsidP="00AF06AC">
      <w:pPr>
        <w:autoSpaceDE/>
        <w:autoSpaceDN/>
        <w:adjustRightInd/>
        <w:spacing w:line="223" w:lineRule="auto"/>
        <w:ind w:firstLine="709"/>
        <w:jc w:val="both"/>
        <w:rPr>
          <w:rFonts w:ascii="Times New Roman" w:eastAsia="Times New Roman" w:hAnsi="Times New Roman" w:cs="Times New Roman"/>
          <w:spacing w:val="5"/>
          <w:sz w:val="28"/>
          <w:szCs w:val="28"/>
          <w:lang w:eastAsia="en-US"/>
        </w:rPr>
      </w:pPr>
    </w:p>
    <w:p w:rsidR="00AF06AC" w:rsidRDefault="00AF06AC" w:rsidP="00AF06AC">
      <w:pPr>
        <w:autoSpaceDE/>
        <w:autoSpaceDN/>
        <w:adjustRightInd/>
        <w:spacing w:line="223" w:lineRule="auto"/>
        <w:ind w:firstLine="709"/>
        <w:jc w:val="both"/>
        <w:rPr>
          <w:rFonts w:ascii="Times New Roman" w:eastAsia="Times New Roman" w:hAnsi="Times New Roman" w:cs="Times New Roman"/>
          <w:spacing w:val="5"/>
          <w:sz w:val="28"/>
          <w:szCs w:val="28"/>
          <w:lang w:eastAsia="en-US"/>
        </w:rPr>
      </w:pPr>
    </w:p>
    <w:p w:rsidR="00AF06AC" w:rsidRPr="00AF06AC" w:rsidRDefault="00AF06AC" w:rsidP="00AF06AC">
      <w:pPr>
        <w:autoSpaceDE/>
        <w:autoSpaceDN/>
        <w:adjustRightInd/>
        <w:spacing w:line="223" w:lineRule="auto"/>
        <w:ind w:firstLine="709"/>
        <w:jc w:val="both"/>
        <w:rPr>
          <w:rFonts w:ascii="Times New Roman" w:eastAsia="Times New Roman" w:hAnsi="Times New Roman" w:cs="Times New Roman"/>
          <w:spacing w:val="5"/>
          <w:sz w:val="28"/>
          <w:szCs w:val="28"/>
          <w:lang w:eastAsia="en-US"/>
        </w:rPr>
      </w:pPr>
    </w:p>
    <w:p w:rsidR="00AF06AC" w:rsidRPr="00B51381" w:rsidRDefault="00AF06AC" w:rsidP="00AF06AC">
      <w:pPr>
        <w:widowControl/>
        <w:autoSpaceDE/>
        <w:autoSpaceDN/>
        <w:adjustRightInd/>
        <w:spacing w:line="223" w:lineRule="auto"/>
        <w:rPr>
          <w:rFonts w:ascii="Times New Roman" w:eastAsia="Times New Roman" w:hAnsi="Times New Roman" w:cs="Times New Roman"/>
          <w:sz w:val="24"/>
          <w:szCs w:val="24"/>
        </w:rPr>
      </w:pPr>
    </w:p>
    <w:p w:rsidR="00AF06AC" w:rsidRPr="00B51381" w:rsidRDefault="00AF06AC" w:rsidP="00AF06AC">
      <w:pPr>
        <w:widowControl/>
        <w:autoSpaceDE/>
        <w:autoSpaceDN/>
        <w:adjustRightInd/>
        <w:ind w:left="4248" w:firstLine="708"/>
        <w:rPr>
          <w:rFonts w:ascii="Times New Roman" w:eastAsia="Times New Roman" w:hAnsi="Times New Roman" w:cs="Times New Roman"/>
          <w:sz w:val="24"/>
          <w:szCs w:val="24"/>
        </w:rPr>
      </w:pPr>
      <w:r w:rsidRPr="00B51381">
        <w:rPr>
          <w:rFonts w:ascii="Times New Roman" w:eastAsia="Times New Roman" w:hAnsi="Times New Roman" w:cs="Times New Roman"/>
          <w:sz w:val="24"/>
          <w:szCs w:val="24"/>
        </w:rPr>
        <w:t xml:space="preserve">Приложение </w:t>
      </w:r>
      <w:r>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r w:rsidRPr="00B51381">
        <w:rPr>
          <w:rFonts w:ascii="Times New Roman" w:eastAsia="Times New Roman" w:hAnsi="Times New Roman" w:cs="Times New Roman"/>
          <w:sz w:val="24"/>
          <w:szCs w:val="24"/>
        </w:rPr>
        <w:t>к решению Совета депутатов</w:t>
      </w:r>
    </w:p>
    <w:p w:rsidR="00AF06AC" w:rsidRPr="00B51381" w:rsidRDefault="00AF06AC" w:rsidP="00AF06AC">
      <w:pPr>
        <w:widowControl/>
        <w:autoSpaceDE/>
        <w:autoSpaceDN/>
        <w:adjustRightInd/>
        <w:rPr>
          <w:rFonts w:ascii="Times New Roman" w:eastAsia="Times New Roman" w:hAnsi="Times New Roman" w:cs="Times New Roman"/>
          <w:sz w:val="24"/>
          <w:szCs w:val="24"/>
        </w:rPr>
      </w:pPr>
      <w:r w:rsidRPr="00B51381">
        <w:rPr>
          <w:rFonts w:ascii="Times New Roman" w:eastAsia="Times New Roman" w:hAnsi="Times New Roman" w:cs="Times New Roman"/>
          <w:sz w:val="24"/>
          <w:szCs w:val="24"/>
        </w:rPr>
        <w:t xml:space="preserve">                                                                                   муниципального округа Тверской </w:t>
      </w:r>
    </w:p>
    <w:p w:rsidR="00AF06AC" w:rsidRDefault="00AF06AC" w:rsidP="00AF06AC">
      <w:pPr>
        <w:widowControl/>
        <w:autoSpaceDE/>
        <w:autoSpaceDN/>
        <w:adjustRightInd/>
        <w:rPr>
          <w:rFonts w:ascii="Times New Roman" w:eastAsia="Times New Roman" w:hAnsi="Times New Roman" w:cs="Times New Roman"/>
          <w:sz w:val="24"/>
          <w:szCs w:val="24"/>
        </w:rPr>
      </w:pPr>
      <w:r w:rsidRPr="00B51381">
        <w:rPr>
          <w:rFonts w:ascii="Times New Roman" w:eastAsia="Times New Roman" w:hAnsi="Times New Roman" w:cs="Times New Roman"/>
          <w:sz w:val="24"/>
          <w:szCs w:val="24"/>
        </w:rPr>
        <w:t xml:space="preserve">                                                                                   от 18.04</w:t>
      </w:r>
      <w:r>
        <w:rPr>
          <w:rFonts w:ascii="Times New Roman" w:eastAsia="Times New Roman" w:hAnsi="Times New Roman" w:cs="Times New Roman"/>
          <w:sz w:val="24"/>
          <w:szCs w:val="24"/>
        </w:rPr>
        <w:t>.2019 № 179</w:t>
      </w:r>
      <w:r w:rsidRPr="00B51381">
        <w:rPr>
          <w:rFonts w:ascii="Times New Roman" w:eastAsia="Times New Roman" w:hAnsi="Times New Roman" w:cs="Times New Roman"/>
          <w:sz w:val="24"/>
          <w:szCs w:val="24"/>
        </w:rPr>
        <w:t>/2019</w:t>
      </w:r>
    </w:p>
    <w:p w:rsidR="00AF06AC" w:rsidRDefault="00AF06AC" w:rsidP="00AF06AC">
      <w:pPr>
        <w:widowControl/>
        <w:autoSpaceDE/>
        <w:autoSpaceDN/>
        <w:adjustRightInd/>
        <w:rPr>
          <w:rFonts w:ascii="Times New Roman" w:eastAsia="Times New Roman" w:hAnsi="Times New Roman" w:cs="Times New Roman"/>
          <w:sz w:val="24"/>
          <w:szCs w:val="24"/>
        </w:rPr>
      </w:pPr>
    </w:p>
    <w:p w:rsidR="00AF06AC" w:rsidRDefault="00AF06AC" w:rsidP="00AF06AC">
      <w:pPr>
        <w:widowControl/>
        <w:autoSpaceDE/>
        <w:autoSpaceDN/>
        <w:adjustRightInd/>
        <w:rPr>
          <w:rFonts w:ascii="Times New Roman" w:eastAsia="Times New Roman" w:hAnsi="Times New Roman" w:cs="Times New Roman"/>
          <w:sz w:val="24"/>
          <w:szCs w:val="24"/>
        </w:rPr>
      </w:pPr>
    </w:p>
    <w:p w:rsidR="00AF06AC" w:rsidRPr="00AF06AC" w:rsidRDefault="00AF06AC" w:rsidP="00AF06AC">
      <w:pPr>
        <w:autoSpaceDE/>
        <w:autoSpaceDN/>
        <w:adjustRightInd/>
        <w:spacing w:line="322" w:lineRule="exact"/>
        <w:jc w:val="center"/>
        <w:rPr>
          <w:rFonts w:ascii="Times New Roman" w:eastAsia="Times New Roman" w:hAnsi="Times New Roman" w:cs="Times New Roman"/>
          <w:b/>
          <w:bCs/>
          <w:spacing w:val="6"/>
          <w:sz w:val="25"/>
          <w:szCs w:val="25"/>
        </w:rPr>
      </w:pPr>
      <w:r w:rsidRPr="00AF06AC">
        <w:rPr>
          <w:rFonts w:ascii="Times New Roman" w:eastAsia="Times New Roman" w:hAnsi="Times New Roman" w:cs="Times New Roman"/>
          <w:b/>
          <w:bCs/>
          <w:color w:val="000000"/>
          <w:spacing w:val="6"/>
          <w:sz w:val="25"/>
          <w:szCs w:val="25"/>
        </w:rPr>
        <w:t>Персональный состав</w:t>
      </w:r>
    </w:p>
    <w:p w:rsidR="00AF06AC" w:rsidRDefault="00AF06AC" w:rsidP="00AF06AC">
      <w:pPr>
        <w:tabs>
          <w:tab w:val="left" w:leader="underscore" w:pos="8809"/>
        </w:tabs>
        <w:autoSpaceDE/>
        <w:autoSpaceDN/>
        <w:adjustRightInd/>
        <w:spacing w:line="322" w:lineRule="exact"/>
        <w:ind w:left="20"/>
        <w:jc w:val="center"/>
        <w:rPr>
          <w:rFonts w:ascii="Times New Roman" w:eastAsia="Times New Roman" w:hAnsi="Times New Roman" w:cs="Times New Roman"/>
          <w:b/>
          <w:bCs/>
          <w:color w:val="000000"/>
          <w:spacing w:val="6"/>
          <w:sz w:val="25"/>
          <w:szCs w:val="25"/>
        </w:rPr>
      </w:pPr>
      <w:r w:rsidRPr="00AF06AC">
        <w:rPr>
          <w:rFonts w:ascii="Times New Roman" w:eastAsia="Times New Roman" w:hAnsi="Times New Roman" w:cs="Times New Roman"/>
          <w:b/>
          <w:bCs/>
          <w:color w:val="000000"/>
          <w:spacing w:val="6"/>
          <w:sz w:val="25"/>
          <w:szCs w:val="25"/>
        </w:rPr>
        <w:t>членов конкурсной комиссии муниципального округа Тверской</w:t>
      </w:r>
    </w:p>
    <w:p w:rsidR="00AF06AC" w:rsidRPr="00AF06AC" w:rsidRDefault="00AF06AC" w:rsidP="00AF06AC">
      <w:pPr>
        <w:tabs>
          <w:tab w:val="left" w:leader="underscore" w:pos="8809"/>
        </w:tabs>
        <w:autoSpaceDE/>
        <w:autoSpaceDN/>
        <w:adjustRightInd/>
        <w:spacing w:line="322" w:lineRule="exact"/>
        <w:ind w:left="20"/>
        <w:jc w:val="center"/>
        <w:rPr>
          <w:rFonts w:ascii="Times New Roman" w:eastAsia="Times New Roman" w:hAnsi="Times New Roman" w:cs="Times New Roman"/>
          <w:b/>
          <w:bCs/>
          <w:color w:val="000000"/>
          <w:spacing w:val="6"/>
          <w:sz w:val="25"/>
          <w:szCs w:val="25"/>
        </w:rPr>
      </w:pPr>
      <w:r w:rsidRPr="00AF06AC">
        <w:rPr>
          <w:rFonts w:ascii="Times New Roman" w:eastAsia="Times New Roman" w:hAnsi="Times New Roman" w:cs="Times New Roman"/>
          <w:b/>
          <w:bCs/>
          <w:color w:val="000000"/>
          <w:spacing w:val="6"/>
          <w:sz w:val="25"/>
          <w:szCs w:val="25"/>
        </w:rPr>
        <w:t>по</w:t>
      </w:r>
      <w:r>
        <w:rPr>
          <w:rFonts w:ascii="Times New Roman" w:eastAsia="Times New Roman" w:hAnsi="Times New Roman" w:cs="Times New Roman"/>
          <w:b/>
          <w:bCs/>
          <w:color w:val="000000"/>
          <w:spacing w:val="6"/>
          <w:sz w:val="25"/>
          <w:szCs w:val="25"/>
        </w:rPr>
        <w:t xml:space="preserve"> </w:t>
      </w:r>
      <w:r w:rsidRPr="00AF06AC">
        <w:rPr>
          <w:rFonts w:ascii="Times New Roman" w:eastAsia="Times New Roman" w:hAnsi="Times New Roman" w:cs="Times New Roman"/>
          <w:b/>
          <w:bCs/>
          <w:color w:val="000000"/>
          <w:spacing w:val="6"/>
          <w:sz w:val="25"/>
          <w:szCs w:val="25"/>
        </w:rPr>
        <w:t>проведению конкурса на замещение должн</w:t>
      </w:r>
      <w:bookmarkStart w:id="5" w:name="_GoBack"/>
      <w:bookmarkEnd w:id="5"/>
      <w:r w:rsidRPr="00AF06AC">
        <w:rPr>
          <w:rFonts w:ascii="Times New Roman" w:eastAsia="Times New Roman" w:hAnsi="Times New Roman" w:cs="Times New Roman"/>
          <w:b/>
          <w:bCs/>
          <w:color w:val="000000"/>
          <w:spacing w:val="6"/>
          <w:sz w:val="25"/>
          <w:szCs w:val="25"/>
        </w:rPr>
        <w:t xml:space="preserve">ости </w:t>
      </w:r>
      <w:r w:rsidRPr="00AF06AC">
        <w:rPr>
          <w:rFonts w:ascii="Times New Roman" w:eastAsia="Times New Roman" w:hAnsi="Times New Roman" w:cs="Times New Roman"/>
          <w:b/>
          <w:bCs/>
          <w:iCs/>
          <w:color w:val="000000"/>
          <w:sz w:val="25"/>
          <w:szCs w:val="25"/>
          <w:shd w:val="clear" w:color="auto" w:fill="FFFFFF"/>
        </w:rPr>
        <w:t>главы администрации</w:t>
      </w:r>
      <w:r w:rsidRPr="00AF06AC">
        <w:rPr>
          <w:rFonts w:ascii="Times New Roman" w:eastAsia="Times New Roman" w:hAnsi="Times New Roman" w:cs="Times New Roman"/>
          <w:b/>
          <w:bCs/>
          <w:color w:val="000000"/>
          <w:spacing w:val="6"/>
          <w:sz w:val="25"/>
          <w:szCs w:val="25"/>
        </w:rPr>
        <w:t xml:space="preserve"> муниципального округа Тверской по контракту</w:t>
      </w:r>
    </w:p>
    <w:p w:rsidR="00AF06AC" w:rsidRPr="00AF06AC" w:rsidRDefault="00AF06AC" w:rsidP="00AF06AC">
      <w:pPr>
        <w:autoSpaceDE/>
        <w:autoSpaceDN/>
        <w:adjustRightInd/>
        <w:spacing w:line="322" w:lineRule="exact"/>
        <w:jc w:val="center"/>
        <w:rPr>
          <w:rFonts w:ascii="Times New Roman" w:eastAsia="Times New Roman" w:hAnsi="Times New Roman" w:cs="Times New Roman"/>
          <w:b/>
          <w:bCs/>
          <w:color w:val="000000"/>
          <w:spacing w:val="6"/>
          <w:sz w:val="25"/>
          <w:szCs w:val="25"/>
        </w:rPr>
      </w:pPr>
    </w:p>
    <w:p w:rsidR="00AF06AC" w:rsidRPr="00AF06AC" w:rsidRDefault="00AF06AC" w:rsidP="00AF06AC">
      <w:pPr>
        <w:autoSpaceDE/>
        <w:autoSpaceDN/>
        <w:adjustRightInd/>
        <w:spacing w:line="322" w:lineRule="exact"/>
        <w:jc w:val="center"/>
        <w:rPr>
          <w:rFonts w:ascii="Times New Roman" w:eastAsia="Times New Roman" w:hAnsi="Times New Roman" w:cs="Times New Roman"/>
          <w:b/>
          <w:bCs/>
          <w:color w:val="000000"/>
          <w:spacing w:val="6"/>
          <w:sz w:val="25"/>
          <w:szCs w:val="25"/>
        </w:rPr>
      </w:pPr>
    </w:p>
    <w:p w:rsidR="00AF06AC" w:rsidRPr="00AF06AC" w:rsidRDefault="00AF06AC" w:rsidP="00AF06AC">
      <w:pPr>
        <w:autoSpaceDE/>
        <w:autoSpaceDN/>
        <w:adjustRightInd/>
        <w:spacing w:line="322" w:lineRule="exact"/>
        <w:jc w:val="center"/>
        <w:rPr>
          <w:rFonts w:ascii="Times New Roman" w:eastAsia="Times New Roman" w:hAnsi="Times New Roman" w:cs="Times New Roman"/>
          <w:b/>
          <w:bCs/>
          <w:spacing w:val="6"/>
          <w:sz w:val="25"/>
          <w:szCs w:val="25"/>
        </w:rPr>
      </w:pPr>
    </w:p>
    <w:p w:rsidR="00AF06AC" w:rsidRPr="00AF06AC" w:rsidRDefault="00AF06AC" w:rsidP="00AF06AC">
      <w:pPr>
        <w:widowControl/>
        <w:autoSpaceDE/>
        <w:autoSpaceDN/>
        <w:adjustRightInd/>
        <w:rPr>
          <w:rFonts w:ascii="Times New Roman" w:hAnsi="Times New Roman" w:cs="Times New Roman"/>
          <w:sz w:val="28"/>
          <w:szCs w:val="28"/>
          <w:lang w:eastAsia="en-US"/>
        </w:rPr>
      </w:pPr>
      <w:r w:rsidRPr="00AF06AC">
        <w:rPr>
          <w:rFonts w:ascii="Times New Roman" w:hAnsi="Times New Roman" w:cs="Times New Roman"/>
          <w:sz w:val="28"/>
          <w:szCs w:val="28"/>
          <w:lang w:eastAsia="en-US"/>
        </w:rPr>
        <w:t xml:space="preserve">1. Востриков Д.С. </w:t>
      </w:r>
    </w:p>
    <w:p w:rsidR="00AF06AC" w:rsidRPr="00AF06AC" w:rsidRDefault="00AF06AC" w:rsidP="00AF06AC">
      <w:pPr>
        <w:widowControl/>
        <w:autoSpaceDE/>
        <w:autoSpaceDN/>
        <w:adjustRightInd/>
        <w:rPr>
          <w:rFonts w:ascii="Times New Roman" w:hAnsi="Times New Roman" w:cs="Times New Roman"/>
          <w:sz w:val="28"/>
          <w:szCs w:val="28"/>
          <w:lang w:eastAsia="en-US"/>
        </w:rPr>
      </w:pPr>
      <w:r w:rsidRPr="00AF06AC">
        <w:rPr>
          <w:rFonts w:ascii="Times New Roman" w:hAnsi="Times New Roman" w:cs="Times New Roman"/>
          <w:sz w:val="28"/>
          <w:szCs w:val="28"/>
          <w:lang w:eastAsia="en-US"/>
        </w:rPr>
        <w:t>2. Егорова Е.В.</w:t>
      </w:r>
    </w:p>
    <w:p w:rsidR="00AF06AC" w:rsidRPr="00AF06AC" w:rsidRDefault="00AF06AC" w:rsidP="00AF06AC">
      <w:pPr>
        <w:widowControl/>
        <w:autoSpaceDE/>
        <w:autoSpaceDN/>
        <w:adjustRightInd/>
        <w:rPr>
          <w:rFonts w:ascii="Times New Roman" w:hAnsi="Times New Roman" w:cs="Times New Roman"/>
          <w:sz w:val="28"/>
          <w:szCs w:val="28"/>
          <w:lang w:eastAsia="en-US"/>
        </w:rPr>
      </w:pPr>
      <w:r w:rsidRPr="00AF06AC">
        <w:rPr>
          <w:rFonts w:ascii="Times New Roman" w:hAnsi="Times New Roman" w:cs="Times New Roman"/>
          <w:sz w:val="28"/>
          <w:szCs w:val="28"/>
          <w:lang w:eastAsia="en-US"/>
        </w:rPr>
        <w:t xml:space="preserve">3. Кулешова А.Н. </w:t>
      </w:r>
    </w:p>
    <w:p w:rsidR="00AF06AC" w:rsidRPr="00AF06AC" w:rsidRDefault="00AF06AC" w:rsidP="00AF06AC">
      <w:pPr>
        <w:widowControl/>
        <w:autoSpaceDE/>
        <w:autoSpaceDN/>
        <w:adjustRightInd/>
        <w:rPr>
          <w:rFonts w:ascii="Times New Roman" w:hAnsi="Times New Roman" w:cs="Times New Roman"/>
          <w:sz w:val="28"/>
          <w:szCs w:val="28"/>
          <w:lang w:eastAsia="en-US"/>
        </w:rPr>
      </w:pPr>
      <w:r w:rsidRPr="00AF06AC">
        <w:rPr>
          <w:rFonts w:ascii="Times New Roman" w:hAnsi="Times New Roman" w:cs="Times New Roman"/>
          <w:sz w:val="28"/>
          <w:szCs w:val="28"/>
          <w:lang w:eastAsia="en-US"/>
        </w:rPr>
        <w:t>4. </w:t>
      </w:r>
      <w:proofErr w:type="spellStart"/>
      <w:r w:rsidRPr="00AF06AC">
        <w:rPr>
          <w:rFonts w:ascii="Times New Roman" w:hAnsi="Times New Roman" w:cs="Times New Roman"/>
          <w:sz w:val="28"/>
          <w:szCs w:val="28"/>
          <w:lang w:eastAsia="en-US"/>
        </w:rPr>
        <w:t>Лукманов</w:t>
      </w:r>
      <w:proofErr w:type="spellEnd"/>
      <w:r w:rsidRPr="00AF06AC">
        <w:rPr>
          <w:rFonts w:ascii="Times New Roman" w:hAnsi="Times New Roman" w:cs="Times New Roman"/>
          <w:sz w:val="28"/>
          <w:szCs w:val="28"/>
          <w:lang w:eastAsia="en-US"/>
        </w:rPr>
        <w:t xml:space="preserve"> И.Д.</w:t>
      </w:r>
    </w:p>
    <w:p w:rsidR="00AF06AC" w:rsidRPr="00AF06AC" w:rsidRDefault="00AF06AC" w:rsidP="00AF06AC">
      <w:pPr>
        <w:widowControl/>
        <w:autoSpaceDE/>
        <w:autoSpaceDN/>
        <w:adjustRightInd/>
        <w:rPr>
          <w:rFonts w:ascii="Times New Roman" w:hAnsi="Times New Roman" w:cs="Times New Roman"/>
          <w:sz w:val="28"/>
          <w:szCs w:val="28"/>
          <w:lang w:eastAsia="en-US"/>
        </w:rPr>
      </w:pPr>
      <w:r w:rsidRPr="00AF06AC">
        <w:rPr>
          <w:rFonts w:ascii="Times New Roman" w:hAnsi="Times New Roman" w:cs="Times New Roman"/>
          <w:sz w:val="28"/>
          <w:szCs w:val="28"/>
          <w:lang w:eastAsia="en-US"/>
        </w:rPr>
        <w:t>5. Середа Д.С.</w:t>
      </w:r>
    </w:p>
    <w:p w:rsidR="00AF06AC" w:rsidRPr="00AF06AC" w:rsidRDefault="00AF06AC" w:rsidP="00AF06AC">
      <w:pPr>
        <w:widowControl/>
        <w:autoSpaceDE/>
        <w:autoSpaceDN/>
        <w:adjustRightInd/>
        <w:rPr>
          <w:rFonts w:ascii="Times New Roman" w:hAnsi="Times New Roman" w:cs="Times New Roman"/>
          <w:sz w:val="28"/>
          <w:szCs w:val="28"/>
          <w:lang w:eastAsia="en-US"/>
        </w:rPr>
      </w:pPr>
      <w:r w:rsidRPr="00AF06AC">
        <w:rPr>
          <w:rFonts w:ascii="Times New Roman" w:hAnsi="Times New Roman" w:cs="Times New Roman"/>
          <w:sz w:val="28"/>
          <w:szCs w:val="28"/>
          <w:lang w:eastAsia="en-US"/>
        </w:rPr>
        <w:t>6. Третьяков Д.А.</w:t>
      </w:r>
    </w:p>
    <w:p w:rsidR="00AF06AC" w:rsidRPr="00AF06AC" w:rsidRDefault="00AF06AC" w:rsidP="00AF06AC">
      <w:pPr>
        <w:widowControl/>
        <w:autoSpaceDE/>
        <w:autoSpaceDN/>
        <w:adjustRightInd/>
        <w:rPr>
          <w:rFonts w:ascii="Times New Roman" w:hAnsi="Times New Roman" w:cs="Times New Roman"/>
          <w:sz w:val="28"/>
          <w:szCs w:val="28"/>
          <w:lang w:eastAsia="en-US"/>
        </w:rPr>
      </w:pPr>
      <w:r w:rsidRPr="00AF06AC">
        <w:rPr>
          <w:rFonts w:ascii="Times New Roman" w:hAnsi="Times New Roman" w:cs="Times New Roman"/>
          <w:sz w:val="28"/>
          <w:szCs w:val="28"/>
          <w:lang w:eastAsia="en-US"/>
        </w:rPr>
        <w:t>7. </w:t>
      </w:r>
      <w:proofErr w:type="spellStart"/>
      <w:r w:rsidRPr="00AF06AC">
        <w:rPr>
          <w:rFonts w:ascii="Times New Roman" w:hAnsi="Times New Roman" w:cs="Times New Roman"/>
          <w:sz w:val="28"/>
          <w:szCs w:val="28"/>
          <w:lang w:eastAsia="en-US"/>
        </w:rPr>
        <w:t>Хоптина</w:t>
      </w:r>
      <w:proofErr w:type="spellEnd"/>
      <w:r w:rsidRPr="00AF06AC">
        <w:rPr>
          <w:rFonts w:ascii="Times New Roman" w:hAnsi="Times New Roman" w:cs="Times New Roman"/>
          <w:sz w:val="28"/>
          <w:szCs w:val="28"/>
          <w:lang w:eastAsia="en-US"/>
        </w:rPr>
        <w:t xml:space="preserve"> Т.В.  </w:t>
      </w:r>
    </w:p>
    <w:p w:rsidR="00AF06AC" w:rsidRPr="00AF06AC" w:rsidRDefault="00AF06AC" w:rsidP="00AF06AC">
      <w:pPr>
        <w:widowControl/>
        <w:autoSpaceDE/>
        <w:autoSpaceDN/>
        <w:adjustRightInd/>
        <w:rPr>
          <w:rFonts w:ascii="Times New Roman" w:hAnsi="Times New Roman" w:cs="Times New Roman"/>
          <w:sz w:val="28"/>
          <w:szCs w:val="28"/>
          <w:lang w:eastAsia="en-US"/>
        </w:rPr>
      </w:pPr>
      <w:r w:rsidRPr="00AF06AC">
        <w:rPr>
          <w:rFonts w:ascii="Times New Roman" w:hAnsi="Times New Roman" w:cs="Times New Roman"/>
          <w:sz w:val="28"/>
          <w:szCs w:val="28"/>
          <w:lang w:eastAsia="en-US"/>
        </w:rPr>
        <w:t>8. Якубович Я.Б.</w:t>
      </w:r>
    </w:p>
    <w:p w:rsidR="00E36639" w:rsidRDefault="00E36639" w:rsidP="00AF06AC">
      <w:pPr>
        <w:spacing w:line="223" w:lineRule="auto"/>
        <w:jc w:val="both"/>
        <w:rPr>
          <w:rFonts w:ascii="Times New Roman" w:hAnsi="Times New Roman" w:cs="Times New Roman"/>
          <w:b/>
          <w:sz w:val="26"/>
          <w:szCs w:val="26"/>
        </w:rPr>
      </w:pPr>
    </w:p>
    <w:p w:rsidR="00E36639" w:rsidRDefault="00E36639" w:rsidP="00AF06AC">
      <w:pPr>
        <w:spacing w:line="223" w:lineRule="auto"/>
        <w:jc w:val="both"/>
        <w:rPr>
          <w:rFonts w:ascii="Times New Roman" w:hAnsi="Times New Roman" w:cs="Times New Roman"/>
          <w:b/>
          <w:sz w:val="26"/>
          <w:szCs w:val="26"/>
        </w:rPr>
      </w:pPr>
    </w:p>
    <w:sectPr w:rsidR="00E36639" w:rsidSect="00B51381">
      <w:pgSz w:w="11906" w:h="16838"/>
      <w:pgMar w:top="709"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E7444"/>
    <w:multiLevelType w:val="multilevel"/>
    <w:tmpl w:val="62141F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7774641"/>
    <w:multiLevelType w:val="multilevel"/>
    <w:tmpl w:val="617A1D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F62575A"/>
    <w:multiLevelType w:val="hybridMultilevel"/>
    <w:tmpl w:val="C32C016C"/>
    <w:lvl w:ilvl="0" w:tplc="76A070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B6367F3"/>
    <w:multiLevelType w:val="hybridMultilevel"/>
    <w:tmpl w:val="29F0264E"/>
    <w:lvl w:ilvl="0" w:tplc="76A070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206"/>
    <w:rsid w:val="000A7337"/>
    <w:rsid w:val="000C4206"/>
    <w:rsid w:val="000E0D6A"/>
    <w:rsid w:val="001065BE"/>
    <w:rsid w:val="00142315"/>
    <w:rsid w:val="001754DB"/>
    <w:rsid w:val="001908FC"/>
    <w:rsid w:val="001C7871"/>
    <w:rsid w:val="001D0616"/>
    <w:rsid w:val="00205764"/>
    <w:rsid w:val="0022503F"/>
    <w:rsid w:val="00251AE4"/>
    <w:rsid w:val="002752C7"/>
    <w:rsid w:val="00283ABC"/>
    <w:rsid w:val="002E0378"/>
    <w:rsid w:val="003345A3"/>
    <w:rsid w:val="00342D04"/>
    <w:rsid w:val="00371063"/>
    <w:rsid w:val="00421359"/>
    <w:rsid w:val="00423881"/>
    <w:rsid w:val="004450CC"/>
    <w:rsid w:val="00472CDF"/>
    <w:rsid w:val="004B4CB8"/>
    <w:rsid w:val="004D1E9B"/>
    <w:rsid w:val="004E028A"/>
    <w:rsid w:val="0050239B"/>
    <w:rsid w:val="00567507"/>
    <w:rsid w:val="00586B29"/>
    <w:rsid w:val="005C3004"/>
    <w:rsid w:val="005C3BC7"/>
    <w:rsid w:val="00605636"/>
    <w:rsid w:val="0060684B"/>
    <w:rsid w:val="006309A2"/>
    <w:rsid w:val="006E0BDC"/>
    <w:rsid w:val="006E6100"/>
    <w:rsid w:val="006E7B9C"/>
    <w:rsid w:val="006F6E53"/>
    <w:rsid w:val="00734B25"/>
    <w:rsid w:val="00737E0A"/>
    <w:rsid w:val="007547F6"/>
    <w:rsid w:val="007828F2"/>
    <w:rsid w:val="007C26D0"/>
    <w:rsid w:val="007D3C5C"/>
    <w:rsid w:val="007D4F60"/>
    <w:rsid w:val="007D59A0"/>
    <w:rsid w:val="007D66A5"/>
    <w:rsid w:val="00807E38"/>
    <w:rsid w:val="00836FE4"/>
    <w:rsid w:val="008B0F85"/>
    <w:rsid w:val="00911FCB"/>
    <w:rsid w:val="0093501E"/>
    <w:rsid w:val="009501B7"/>
    <w:rsid w:val="00992E2C"/>
    <w:rsid w:val="009E6472"/>
    <w:rsid w:val="00A67E84"/>
    <w:rsid w:val="00A9655E"/>
    <w:rsid w:val="00AC50A8"/>
    <w:rsid w:val="00AD632B"/>
    <w:rsid w:val="00AF06AC"/>
    <w:rsid w:val="00B26B35"/>
    <w:rsid w:val="00B42B78"/>
    <w:rsid w:val="00B51381"/>
    <w:rsid w:val="00B7033B"/>
    <w:rsid w:val="00B7181E"/>
    <w:rsid w:val="00B73E67"/>
    <w:rsid w:val="00BA1607"/>
    <w:rsid w:val="00BC31E2"/>
    <w:rsid w:val="00BF3C0A"/>
    <w:rsid w:val="00C26A48"/>
    <w:rsid w:val="00C368A3"/>
    <w:rsid w:val="00C67F3C"/>
    <w:rsid w:val="00C96F2A"/>
    <w:rsid w:val="00CA5CA2"/>
    <w:rsid w:val="00CB0ABF"/>
    <w:rsid w:val="00CE3E55"/>
    <w:rsid w:val="00D34E65"/>
    <w:rsid w:val="00D402A3"/>
    <w:rsid w:val="00DD6A05"/>
    <w:rsid w:val="00DE78C4"/>
    <w:rsid w:val="00E36639"/>
    <w:rsid w:val="00EC25D7"/>
    <w:rsid w:val="00F07CDE"/>
    <w:rsid w:val="00F10F09"/>
    <w:rsid w:val="00F518B8"/>
    <w:rsid w:val="00F95398"/>
    <w:rsid w:val="00FE187D"/>
    <w:rsid w:val="00FE7A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206"/>
    <w:pPr>
      <w:widowControl w:val="0"/>
      <w:autoSpaceDE w:val="0"/>
      <w:autoSpaceDN w:val="0"/>
      <w:adjustRightInd w:val="0"/>
      <w:spacing w:after="0" w:line="240" w:lineRule="auto"/>
    </w:pPr>
    <w:rPr>
      <w:rFonts w:ascii="Arial" w:eastAsia="Calibri"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0C4206"/>
    <w:pPr>
      <w:widowControl/>
      <w:autoSpaceDE/>
      <w:autoSpaceDN/>
      <w:adjustRightInd/>
      <w:spacing w:after="120"/>
      <w:ind w:left="283"/>
    </w:pPr>
    <w:rPr>
      <w:rFonts w:ascii="Times New Roman" w:hAnsi="Times New Roman" w:cs="Times New Roman"/>
      <w:sz w:val="24"/>
      <w:szCs w:val="24"/>
    </w:rPr>
  </w:style>
  <w:style w:type="character" w:customStyle="1" w:styleId="a4">
    <w:name w:val="Основной текст с отступом Знак"/>
    <w:basedOn w:val="a0"/>
    <w:link w:val="a3"/>
    <w:rsid w:val="000C4206"/>
    <w:rPr>
      <w:rFonts w:ascii="Times New Roman" w:eastAsia="Calibri" w:hAnsi="Times New Roman" w:cs="Times New Roman"/>
      <w:sz w:val="24"/>
      <w:szCs w:val="24"/>
      <w:lang w:eastAsia="ru-RU"/>
    </w:rPr>
  </w:style>
  <w:style w:type="paragraph" w:customStyle="1" w:styleId="1">
    <w:name w:val="Без интервала1"/>
    <w:rsid w:val="000C4206"/>
    <w:pPr>
      <w:widowControl w:val="0"/>
      <w:autoSpaceDE w:val="0"/>
      <w:autoSpaceDN w:val="0"/>
      <w:adjustRightInd w:val="0"/>
      <w:spacing w:after="0" w:line="240" w:lineRule="auto"/>
    </w:pPr>
    <w:rPr>
      <w:rFonts w:ascii="Arial" w:eastAsia="Calibri" w:hAnsi="Arial" w:cs="Arial"/>
      <w:sz w:val="20"/>
      <w:szCs w:val="20"/>
      <w:lang w:eastAsia="ru-RU"/>
    </w:rPr>
  </w:style>
  <w:style w:type="paragraph" w:styleId="a5">
    <w:name w:val="Balloon Text"/>
    <w:basedOn w:val="a"/>
    <w:link w:val="a6"/>
    <w:uiPriority w:val="99"/>
    <w:semiHidden/>
    <w:unhideWhenUsed/>
    <w:rsid w:val="001754DB"/>
    <w:rPr>
      <w:rFonts w:ascii="Tahoma" w:hAnsi="Tahoma" w:cs="Tahoma"/>
      <w:sz w:val="16"/>
      <w:szCs w:val="16"/>
    </w:rPr>
  </w:style>
  <w:style w:type="character" w:customStyle="1" w:styleId="a6">
    <w:name w:val="Текст выноски Знак"/>
    <w:basedOn w:val="a0"/>
    <w:link w:val="a5"/>
    <w:uiPriority w:val="99"/>
    <w:semiHidden/>
    <w:rsid w:val="001754DB"/>
    <w:rPr>
      <w:rFonts w:ascii="Tahoma" w:eastAsia="Calibri" w:hAnsi="Tahoma" w:cs="Tahoma"/>
      <w:sz w:val="16"/>
      <w:szCs w:val="16"/>
      <w:lang w:eastAsia="ru-RU"/>
    </w:rPr>
  </w:style>
  <w:style w:type="character" w:styleId="a7">
    <w:name w:val="Hyperlink"/>
    <w:basedOn w:val="a0"/>
    <w:uiPriority w:val="99"/>
    <w:unhideWhenUsed/>
    <w:rsid w:val="006E7B9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206"/>
    <w:pPr>
      <w:widowControl w:val="0"/>
      <w:autoSpaceDE w:val="0"/>
      <w:autoSpaceDN w:val="0"/>
      <w:adjustRightInd w:val="0"/>
      <w:spacing w:after="0" w:line="240" w:lineRule="auto"/>
    </w:pPr>
    <w:rPr>
      <w:rFonts w:ascii="Arial" w:eastAsia="Calibri"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0C4206"/>
    <w:pPr>
      <w:widowControl/>
      <w:autoSpaceDE/>
      <w:autoSpaceDN/>
      <w:adjustRightInd/>
      <w:spacing w:after="120"/>
      <w:ind w:left="283"/>
    </w:pPr>
    <w:rPr>
      <w:rFonts w:ascii="Times New Roman" w:hAnsi="Times New Roman" w:cs="Times New Roman"/>
      <w:sz w:val="24"/>
      <w:szCs w:val="24"/>
    </w:rPr>
  </w:style>
  <w:style w:type="character" w:customStyle="1" w:styleId="a4">
    <w:name w:val="Основной текст с отступом Знак"/>
    <w:basedOn w:val="a0"/>
    <w:link w:val="a3"/>
    <w:rsid w:val="000C4206"/>
    <w:rPr>
      <w:rFonts w:ascii="Times New Roman" w:eastAsia="Calibri" w:hAnsi="Times New Roman" w:cs="Times New Roman"/>
      <w:sz w:val="24"/>
      <w:szCs w:val="24"/>
      <w:lang w:eastAsia="ru-RU"/>
    </w:rPr>
  </w:style>
  <w:style w:type="paragraph" w:customStyle="1" w:styleId="1">
    <w:name w:val="Без интервала1"/>
    <w:rsid w:val="000C4206"/>
    <w:pPr>
      <w:widowControl w:val="0"/>
      <w:autoSpaceDE w:val="0"/>
      <w:autoSpaceDN w:val="0"/>
      <w:adjustRightInd w:val="0"/>
      <w:spacing w:after="0" w:line="240" w:lineRule="auto"/>
    </w:pPr>
    <w:rPr>
      <w:rFonts w:ascii="Arial" w:eastAsia="Calibri" w:hAnsi="Arial" w:cs="Arial"/>
      <w:sz w:val="20"/>
      <w:szCs w:val="20"/>
      <w:lang w:eastAsia="ru-RU"/>
    </w:rPr>
  </w:style>
  <w:style w:type="paragraph" w:styleId="a5">
    <w:name w:val="Balloon Text"/>
    <w:basedOn w:val="a"/>
    <w:link w:val="a6"/>
    <w:uiPriority w:val="99"/>
    <w:semiHidden/>
    <w:unhideWhenUsed/>
    <w:rsid w:val="001754DB"/>
    <w:rPr>
      <w:rFonts w:ascii="Tahoma" w:hAnsi="Tahoma" w:cs="Tahoma"/>
      <w:sz w:val="16"/>
      <w:szCs w:val="16"/>
    </w:rPr>
  </w:style>
  <w:style w:type="character" w:customStyle="1" w:styleId="a6">
    <w:name w:val="Текст выноски Знак"/>
    <w:basedOn w:val="a0"/>
    <w:link w:val="a5"/>
    <w:uiPriority w:val="99"/>
    <w:semiHidden/>
    <w:rsid w:val="001754DB"/>
    <w:rPr>
      <w:rFonts w:ascii="Tahoma" w:eastAsia="Calibri" w:hAnsi="Tahoma" w:cs="Tahoma"/>
      <w:sz w:val="16"/>
      <w:szCs w:val="16"/>
      <w:lang w:eastAsia="ru-RU"/>
    </w:rPr>
  </w:style>
  <w:style w:type="character" w:styleId="a7">
    <w:name w:val="Hyperlink"/>
    <w:basedOn w:val="a0"/>
    <w:uiPriority w:val="99"/>
    <w:unhideWhenUsed/>
    <w:rsid w:val="006E7B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29889">
      <w:bodyDiv w:val="1"/>
      <w:marLeft w:val="0"/>
      <w:marRight w:val="0"/>
      <w:marTop w:val="0"/>
      <w:marBottom w:val="0"/>
      <w:divBdr>
        <w:top w:val="none" w:sz="0" w:space="0" w:color="auto"/>
        <w:left w:val="none" w:sz="0" w:space="0" w:color="auto"/>
        <w:bottom w:val="none" w:sz="0" w:space="0" w:color="auto"/>
        <w:right w:val="none" w:sz="0" w:space="0" w:color="auto"/>
      </w:divBdr>
    </w:div>
    <w:div w:id="508525356">
      <w:bodyDiv w:val="1"/>
      <w:marLeft w:val="0"/>
      <w:marRight w:val="0"/>
      <w:marTop w:val="0"/>
      <w:marBottom w:val="0"/>
      <w:divBdr>
        <w:top w:val="none" w:sz="0" w:space="0" w:color="auto"/>
        <w:left w:val="none" w:sz="0" w:space="0" w:color="auto"/>
        <w:bottom w:val="none" w:sz="0" w:space="0" w:color="auto"/>
        <w:right w:val="none" w:sz="0" w:space="0" w:color="auto"/>
      </w:divBdr>
    </w:div>
    <w:div w:id="1348412714">
      <w:bodyDiv w:val="1"/>
      <w:marLeft w:val="0"/>
      <w:marRight w:val="0"/>
      <w:marTop w:val="0"/>
      <w:marBottom w:val="0"/>
      <w:divBdr>
        <w:top w:val="none" w:sz="0" w:space="0" w:color="auto"/>
        <w:left w:val="none" w:sz="0" w:space="0" w:color="auto"/>
        <w:bottom w:val="none" w:sz="0" w:space="0" w:color="auto"/>
        <w:right w:val="none" w:sz="0" w:space="0" w:color="auto"/>
      </w:divBdr>
    </w:div>
    <w:div w:id="1384526932">
      <w:bodyDiv w:val="1"/>
      <w:marLeft w:val="0"/>
      <w:marRight w:val="0"/>
      <w:marTop w:val="0"/>
      <w:marBottom w:val="0"/>
      <w:divBdr>
        <w:top w:val="none" w:sz="0" w:space="0" w:color="auto"/>
        <w:left w:val="none" w:sz="0" w:space="0" w:color="auto"/>
        <w:bottom w:val="none" w:sz="0" w:space="0" w:color="auto"/>
        <w:right w:val="none" w:sz="0" w:space="0" w:color="auto"/>
      </w:divBdr>
    </w:div>
    <w:div w:id="1426682247">
      <w:bodyDiv w:val="1"/>
      <w:marLeft w:val="0"/>
      <w:marRight w:val="0"/>
      <w:marTop w:val="0"/>
      <w:marBottom w:val="0"/>
      <w:divBdr>
        <w:top w:val="none" w:sz="0" w:space="0" w:color="auto"/>
        <w:left w:val="none" w:sz="0" w:space="0" w:color="auto"/>
        <w:bottom w:val="none" w:sz="0" w:space="0" w:color="auto"/>
        <w:right w:val="none" w:sz="0" w:space="0" w:color="auto"/>
      </w:divBdr>
    </w:div>
    <w:div w:id="146538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1ED2CF8BCCB9E726E9AF43B2D81672D8BA608F24A411A0422434C24C0uAzBK" TargetMode="External"/><Relationship Id="rId3" Type="http://schemas.openxmlformats.org/officeDocument/2006/relationships/styles" Target="styles.xml"/><Relationship Id="rId7" Type="http://schemas.openxmlformats.org/officeDocument/2006/relationships/hyperlink" Target="http://www.adm-tve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91ED2CF8BCCB9E726E9AEB2E3C81672D8BA606F446461A0422434C24C0AB62FC0E0371E7495558BCu3z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5A1842-2A67-47DC-A54F-0AB9D2BD7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13</Pages>
  <Words>4400</Words>
  <Characters>25086</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makuhina</dc:creator>
  <cp:lastModifiedBy>Сухарникова Ирина Николаевна</cp:lastModifiedBy>
  <cp:revision>6</cp:revision>
  <cp:lastPrinted>2015-01-23T04:34:00Z</cp:lastPrinted>
  <dcterms:created xsi:type="dcterms:W3CDTF">2019-04-22T08:01:00Z</dcterms:created>
  <dcterms:modified xsi:type="dcterms:W3CDTF">2019-04-22T08:27:00Z</dcterms:modified>
</cp:coreProperties>
</file>