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E" w:rsidRDefault="00F14B9F" w:rsidP="008F67E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вопросу 9</w:t>
      </w:r>
      <w:bookmarkStart w:id="0" w:name="_GoBack"/>
      <w:bookmarkEnd w:id="0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21.02.2019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/2019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собственности», </w:t>
      </w:r>
      <w:proofErr w:type="gramStart"/>
      <w:r w:rsidR="004A43D4">
        <w:rPr>
          <w:rFonts w:ascii="Times New Roman" w:hAnsi="Times New Roman" w:cs="Times New Roman"/>
          <w:sz w:val="24"/>
          <w:szCs w:val="24"/>
          <w:lang w:eastAsia="ru-RU"/>
        </w:rPr>
        <w:t>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8F67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массовой информации</w:t>
      </w:r>
      <w:r w:rsidR="008F6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>и рекламы города Москвы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306825" w:rsidRDefault="00306825" w:rsidP="008F67E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проект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Схемы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округа Тверской в части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ис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ключения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из схемы</w:t>
      </w:r>
      <w:r w:rsidR="00FA5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нестационарных торговых объектов </w:t>
      </w:r>
      <w:r w:rsidR="00FA5433">
        <w:rPr>
          <w:rFonts w:ascii="Times New Roman" w:eastAsia="Calibri" w:hAnsi="Times New Roman" w:cs="Times New Roman"/>
          <w:sz w:val="24"/>
          <w:szCs w:val="24"/>
          <w:lang w:eastAsia="ru-RU"/>
        </w:rPr>
        <w:t>киоск со специализацией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A5433">
        <w:rPr>
          <w:rFonts w:ascii="Times New Roman" w:eastAsia="Calibri" w:hAnsi="Times New Roman" w:cs="Times New Roman"/>
          <w:sz w:val="24"/>
          <w:szCs w:val="24"/>
          <w:lang w:eastAsia="ru-RU"/>
        </w:rPr>
        <w:t>Печать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из-за несоответствия требованиям к размещению по адресу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A5433" w:rsidRDefault="00FA5433" w:rsidP="00FA5433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F67EE">
        <w:rPr>
          <w:rFonts w:ascii="Times New Roman" w:hAnsi="Times New Roman" w:cs="Times New Roman"/>
          <w:bCs/>
          <w:sz w:val="24"/>
          <w:szCs w:val="24"/>
        </w:rPr>
        <w:t>Театральный проезд</w:t>
      </w:r>
      <w:r w:rsidRPr="00FA54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67EE">
        <w:rPr>
          <w:rFonts w:ascii="Times New Roman" w:hAnsi="Times New Roman" w:cs="Times New Roman"/>
          <w:bCs/>
          <w:sz w:val="24"/>
          <w:szCs w:val="24"/>
        </w:rPr>
        <w:t xml:space="preserve">2/3 площадью 6 </w:t>
      </w:r>
      <w:proofErr w:type="spellStart"/>
      <w:r w:rsidR="008F67E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8F67EE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825" w:rsidRDefault="00FB21EC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</w:t>
      </w:r>
      <w:r w:rsidR="008F67EE" w:rsidRPr="008F67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массовой информации и рекламы города Москвы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, префектуру ЦАО города Москвы.</w:t>
      </w:r>
    </w:p>
    <w:p w:rsidR="00306825" w:rsidRDefault="00FB21EC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FB21EC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222150"/>
    <w:rsid w:val="00245AA5"/>
    <w:rsid w:val="00261510"/>
    <w:rsid w:val="00306825"/>
    <w:rsid w:val="00433D53"/>
    <w:rsid w:val="004A43D4"/>
    <w:rsid w:val="004C7DFB"/>
    <w:rsid w:val="00560C2D"/>
    <w:rsid w:val="006423B3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A7688"/>
    <w:rsid w:val="00E10179"/>
    <w:rsid w:val="00E47AD2"/>
    <w:rsid w:val="00EC173D"/>
    <w:rsid w:val="00F14B9F"/>
    <w:rsid w:val="00F94BA5"/>
    <w:rsid w:val="00FA5433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A10E-D73C-4AD2-8984-9D235CC1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2018-06-20T05:49:00Z</cp:lastPrinted>
  <dcterms:created xsi:type="dcterms:W3CDTF">2019-02-12T12:59:00Z</dcterms:created>
  <dcterms:modified xsi:type="dcterms:W3CDTF">2019-02-15T06:07:00Z</dcterms:modified>
</cp:coreProperties>
</file>