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2764C5" w:rsidRDefault="002764C5">
      <w:pPr>
        <w:rPr>
          <w:rFonts w:ascii="Times New Roman" w:hAnsi="Times New Roman" w:cs="Times New Roman"/>
          <w:sz w:val="28"/>
          <w:szCs w:val="28"/>
        </w:rPr>
      </w:pPr>
      <w:r w:rsidRPr="002764C5">
        <w:rPr>
          <w:rFonts w:ascii="Times New Roman" w:hAnsi="Times New Roman" w:cs="Times New Roman"/>
          <w:sz w:val="28"/>
          <w:szCs w:val="28"/>
        </w:rPr>
        <w:t>К вопросу 4.1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4431A2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18.07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.2019 №    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бюджетно-финансовой комиссии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6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пунктом 11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раздела 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решением Совета депутатов муниципального округа Тверской от 31.10.2017 № 23/2017,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бюджетно-финансовой комиссии </w:t>
      </w:r>
      <w:r w:rsidR="00AA6DD5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Фильченко Г.А.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1C2BEC"/>
    <w:rsid w:val="002764C5"/>
    <w:rsid w:val="002979A8"/>
    <w:rsid w:val="004431A2"/>
    <w:rsid w:val="00634859"/>
    <w:rsid w:val="008A66D8"/>
    <w:rsid w:val="009F6526"/>
    <w:rsid w:val="00AA5828"/>
    <w:rsid w:val="00AA6DD5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2018-03-26T05:53:00Z</cp:lastPrinted>
  <dcterms:created xsi:type="dcterms:W3CDTF">2019-03-19T06:02:00Z</dcterms:created>
  <dcterms:modified xsi:type="dcterms:W3CDTF">2019-04-17T07:29:00Z</dcterms:modified>
</cp:coreProperties>
</file>