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417D6" w14:textId="48BA77C5" w:rsidR="00BC04A1" w:rsidRPr="00BB762F" w:rsidRDefault="00A17ECB" w:rsidP="00BC04A1">
      <w:pPr>
        <w:jc w:val="right"/>
        <w:rPr>
          <w:rFonts w:ascii="Times New Roman" w:hAnsi="Times New Roman" w:cs="Times New Roman"/>
          <w:spacing w:val="-1"/>
          <w:sz w:val="25"/>
          <w:szCs w:val="25"/>
          <w:lang w:val="en-US" w:eastAsia="en-US"/>
        </w:rPr>
      </w:pPr>
      <w:r>
        <w:rPr>
          <w:rFonts w:ascii="Times New Roman" w:hAnsi="Times New Roman" w:cs="Times New Roman"/>
          <w:spacing w:val="-1"/>
          <w:sz w:val="25"/>
          <w:szCs w:val="25"/>
          <w:lang w:eastAsia="en-US"/>
        </w:rPr>
        <w:t>Фильченко Г.А.</w:t>
      </w:r>
      <w:bookmarkStart w:id="0" w:name="_GoBack"/>
      <w:bookmarkEnd w:id="0"/>
    </w:p>
    <w:p w14:paraId="2D1417D7" w14:textId="77777777" w:rsidR="00BC04A1" w:rsidRDefault="00BC04A1" w:rsidP="00BC04A1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417D8" w14:textId="77777777" w:rsidR="00BC04A1" w:rsidRDefault="00BC04A1" w:rsidP="00BC04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D1417D9" w14:textId="77777777" w:rsidR="00BC04A1" w:rsidRDefault="00BC04A1" w:rsidP="00BC04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14:paraId="2D1417DA" w14:textId="77777777" w:rsidR="00BC04A1" w:rsidRDefault="00BC04A1" w:rsidP="00BC04A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1417DB" w14:textId="77777777" w:rsidR="00BC04A1" w:rsidRDefault="00BC04A1" w:rsidP="00BC04A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D1417DC" w14:textId="77777777" w:rsidR="00BC04A1" w:rsidRDefault="00BC04A1" w:rsidP="00BC04A1">
      <w:pPr>
        <w:jc w:val="center"/>
        <w:rPr>
          <w:rFonts w:ascii="Times New Roman" w:hAnsi="Times New Roman"/>
          <w:sz w:val="24"/>
          <w:szCs w:val="24"/>
        </w:rPr>
      </w:pPr>
    </w:p>
    <w:p w14:paraId="2D1417DD" w14:textId="77777777" w:rsidR="00BC04A1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0391D9E8" w14:textId="77777777" w:rsidR="00275038" w:rsidRDefault="00275038" w:rsidP="004C7DF5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14:paraId="0D61475E" w14:textId="77777777" w:rsidR="00275038" w:rsidRDefault="00275038" w:rsidP="004C7DF5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14:paraId="67FB8975" w14:textId="77777777" w:rsidR="00275038" w:rsidRDefault="00275038" w:rsidP="004C7DF5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14:paraId="2D1417DE" w14:textId="3B94C9EA" w:rsidR="00BC04A1" w:rsidRDefault="0053448D" w:rsidP="004C7DF5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BC04A1">
        <w:rPr>
          <w:rFonts w:ascii="Times New Roman" w:hAnsi="Times New Roman"/>
          <w:sz w:val="24"/>
          <w:szCs w:val="24"/>
        </w:rPr>
        <w:t>.</w:t>
      </w:r>
      <w:r w:rsidR="003617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BC04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BC04A1">
        <w:rPr>
          <w:rFonts w:ascii="Times New Roman" w:hAnsi="Times New Roman"/>
          <w:sz w:val="24"/>
          <w:szCs w:val="24"/>
        </w:rPr>
        <w:t xml:space="preserve"> №     </w:t>
      </w:r>
      <w:r>
        <w:rPr>
          <w:rFonts w:ascii="Times New Roman" w:hAnsi="Times New Roman"/>
          <w:sz w:val="24"/>
          <w:szCs w:val="24"/>
        </w:rPr>
        <w:t>/2019</w:t>
      </w:r>
    </w:p>
    <w:p w14:paraId="2D1417DF" w14:textId="77777777" w:rsidR="00BC04A1" w:rsidRDefault="00BC04A1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14:paraId="2D1417E0" w14:textId="77777777" w:rsidR="00BC04A1" w:rsidRDefault="00BC04A1" w:rsidP="00BC04A1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14:paraId="20DDECC6" w14:textId="77777777" w:rsidR="00275038" w:rsidRDefault="0053448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5038">
        <w:rPr>
          <w:rFonts w:ascii="Times New Roman" w:hAnsi="Times New Roman" w:cs="Times New Roman"/>
          <w:b/>
          <w:bCs/>
          <w:sz w:val="26"/>
          <w:szCs w:val="26"/>
        </w:rPr>
        <w:t xml:space="preserve">О позиции депутатов </w:t>
      </w:r>
      <w:proofErr w:type="gramStart"/>
      <w:r w:rsidRPr="00275038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Pr="002750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FD0D870" w14:textId="77777777" w:rsidR="00275038" w:rsidRDefault="0053448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5038">
        <w:rPr>
          <w:rFonts w:ascii="Times New Roman" w:hAnsi="Times New Roman" w:cs="Times New Roman"/>
          <w:b/>
          <w:bCs/>
          <w:sz w:val="26"/>
          <w:szCs w:val="26"/>
        </w:rPr>
        <w:t xml:space="preserve">округа Тверской по вопросу о проведении </w:t>
      </w:r>
    </w:p>
    <w:p w14:paraId="28EB02D1" w14:textId="77777777" w:rsidR="00275038" w:rsidRDefault="0053448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5038">
        <w:rPr>
          <w:rFonts w:ascii="Times New Roman" w:hAnsi="Times New Roman" w:cs="Times New Roman"/>
          <w:b/>
          <w:bCs/>
          <w:sz w:val="26"/>
          <w:szCs w:val="26"/>
        </w:rPr>
        <w:t xml:space="preserve">эксперимента по организации и </w:t>
      </w:r>
    </w:p>
    <w:p w14:paraId="26E709C4" w14:textId="77777777" w:rsidR="00275038" w:rsidRDefault="0053448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5038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осуществлению </w:t>
      </w:r>
      <w:proofErr w:type="gramStart"/>
      <w:r w:rsidRPr="00275038">
        <w:rPr>
          <w:rFonts w:ascii="Times New Roman" w:hAnsi="Times New Roman" w:cs="Times New Roman"/>
          <w:b/>
          <w:bCs/>
          <w:sz w:val="26"/>
          <w:szCs w:val="26"/>
        </w:rPr>
        <w:t>дистанционного</w:t>
      </w:r>
      <w:proofErr w:type="gramEnd"/>
      <w:r w:rsidRPr="00275038"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электронного </w:t>
      </w:r>
    </w:p>
    <w:p w14:paraId="0E356E35" w14:textId="77777777" w:rsidR="00275038" w:rsidRDefault="0053448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5038">
        <w:rPr>
          <w:rFonts w:ascii="Times New Roman" w:hAnsi="Times New Roman" w:cs="Times New Roman"/>
          <w:b/>
          <w:bCs/>
          <w:sz w:val="26"/>
          <w:szCs w:val="26"/>
        </w:rPr>
        <w:t xml:space="preserve">голосования на выборах депутатов </w:t>
      </w:r>
      <w:proofErr w:type="gramStart"/>
      <w:r w:rsidRPr="00275038">
        <w:rPr>
          <w:rFonts w:ascii="Times New Roman" w:hAnsi="Times New Roman" w:cs="Times New Roman"/>
          <w:b/>
          <w:bCs/>
          <w:sz w:val="26"/>
          <w:szCs w:val="26"/>
        </w:rPr>
        <w:t>Московской</w:t>
      </w:r>
      <w:proofErr w:type="gramEnd"/>
      <w:r w:rsidRPr="002750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D1417E1" w14:textId="32D1AA2A" w:rsidR="006F304E" w:rsidRPr="00275038" w:rsidRDefault="0053448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5038">
        <w:rPr>
          <w:rFonts w:ascii="Times New Roman" w:hAnsi="Times New Roman" w:cs="Times New Roman"/>
          <w:b/>
          <w:bCs/>
          <w:sz w:val="26"/>
          <w:szCs w:val="26"/>
        </w:rPr>
        <w:t>городской Думы седьмого созыва</w:t>
      </w:r>
    </w:p>
    <w:p w14:paraId="2D1417E2" w14:textId="77777777" w:rsidR="00D170F8" w:rsidRPr="00BC04A1" w:rsidRDefault="00D170F8">
      <w:pPr>
        <w:rPr>
          <w:rFonts w:ascii="Times New Roman" w:hAnsi="Times New Roman" w:cs="Times New Roman"/>
          <w:sz w:val="28"/>
          <w:szCs w:val="28"/>
        </w:rPr>
      </w:pPr>
    </w:p>
    <w:p w14:paraId="2D1417E3" w14:textId="67BE6BC8" w:rsidR="00BC04A1" w:rsidRDefault="00BB762F" w:rsidP="00BB762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762F">
        <w:rPr>
          <w:rFonts w:ascii="Times New Roman" w:eastAsia="Times New Roman" w:hAnsi="Times New Roman" w:cs="Times New Roman"/>
          <w:sz w:val="28"/>
          <w:szCs w:val="28"/>
        </w:rPr>
        <w:t>В соответствии с обращением Совета муниципальных образований города Москвы от 16.05.20</w:t>
      </w:r>
      <w:r>
        <w:rPr>
          <w:rFonts w:ascii="Times New Roman" w:eastAsia="Times New Roman" w:hAnsi="Times New Roman" w:cs="Times New Roman"/>
          <w:sz w:val="28"/>
          <w:szCs w:val="28"/>
        </w:rPr>
        <w:t>19 № 147-19 «</w:t>
      </w:r>
      <w:r w:rsidRPr="00BB762F">
        <w:rPr>
          <w:rFonts w:ascii="Times New Roman" w:eastAsia="Times New Roman" w:hAnsi="Times New Roman" w:cs="Times New Roman"/>
          <w:sz w:val="28"/>
          <w:szCs w:val="28"/>
        </w:rPr>
        <w:t>О проведении эксперимента  по организации и осуществлению дистанционного электронного голосования на выборах депутатов Московской городской Думы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» С</w:t>
      </w:r>
      <w:r w:rsidR="00BC04A1" w:rsidRPr="00B448AF">
        <w:rPr>
          <w:rFonts w:ascii="Times New Roman" w:hAnsi="Times New Roman"/>
          <w:b/>
          <w:sz w:val="28"/>
          <w:szCs w:val="28"/>
        </w:rPr>
        <w:t>овет депутатов решил:</w:t>
      </w:r>
    </w:p>
    <w:p w14:paraId="2D1417E5" w14:textId="25CDB9A8" w:rsidR="00BC04A1" w:rsidRDefault="00007ED4" w:rsidP="00BB762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E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762F" w:rsidRPr="00BB762F">
        <w:rPr>
          <w:rFonts w:ascii="Times New Roman" w:hAnsi="Times New Roman"/>
          <w:sz w:val="28"/>
          <w:szCs w:val="28"/>
        </w:rPr>
        <w:t>Принять Заявление об отношении к эксперименту по организации и осуществлению дистанционного электронного голосования на выборах депутатов Московской городской Думы седьмого созыва (</w:t>
      </w:r>
      <w:r w:rsidR="00BB762F">
        <w:rPr>
          <w:rFonts w:ascii="Times New Roman" w:hAnsi="Times New Roman"/>
          <w:sz w:val="28"/>
          <w:szCs w:val="28"/>
        </w:rPr>
        <w:t>п</w:t>
      </w:r>
      <w:r w:rsidR="00BB762F" w:rsidRPr="00BB762F">
        <w:rPr>
          <w:rFonts w:ascii="Times New Roman" w:hAnsi="Times New Roman"/>
          <w:sz w:val="28"/>
          <w:szCs w:val="28"/>
        </w:rPr>
        <w:t>риложение</w:t>
      </w:r>
      <w:r w:rsidR="00BB762F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B762F" w:rsidRPr="00BB762F">
        <w:rPr>
          <w:rFonts w:ascii="Times New Roman" w:hAnsi="Times New Roman"/>
          <w:sz w:val="28"/>
          <w:szCs w:val="28"/>
        </w:rPr>
        <w:t>)</w:t>
      </w:r>
      <w:r w:rsidR="002750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460AF" w14:textId="1CB54FA8" w:rsidR="00275038" w:rsidRPr="00474DF5" w:rsidRDefault="00275038" w:rsidP="00275038">
      <w:pPr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49D0" w:rsidRPr="003B49D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6" w:history="1">
        <w:r w:rsidRPr="009C3D7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www.adm-</w:t>
        </w:r>
        <w:r w:rsidRPr="009C3D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</w:t>
        </w:r>
        <w:r w:rsidRPr="009C3D7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ver.ru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14:paraId="3CC73766" w14:textId="4A9E3DAC" w:rsidR="0053448D" w:rsidRDefault="00275038" w:rsidP="002750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3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53448D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Московскую городскую избирательную комиссию, копию решения в Общественную палату города Москвы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F4369E" w14:textId="0130F299" w:rsidR="00474DF5" w:rsidRPr="00ED0A90" w:rsidRDefault="00474DF5" w:rsidP="002750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74DF5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474DF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474DF5">
        <w:rPr>
          <w:rFonts w:ascii="Times New Roman" w:eastAsia="Times New Roman" w:hAnsi="Times New Roman" w:cs="Times New Roman"/>
          <w:sz w:val="28"/>
          <w:szCs w:val="28"/>
        </w:rPr>
        <w:t>Я.Б.Якубовича</w:t>
      </w:r>
      <w:proofErr w:type="spellEnd"/>
      <w:r w:rsidRPr="00474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1417E9" w14:textId="77777777" w:rsidR="00BC04A1" w:rsidRDefault="00BC04A1">
      <w:pPr>
        <w:rPr>
          <w:rFonts w:ascii="Times New Roman" w:hAnsi="Times New Roman" w:cs="Times New Roman"/>
          <w:sz w:val="28"/>
          <w:szCs w:val="28"/>
        </w:rPr>
      </w:pPr>
    </w:p>
    <w:p w14:paraId="2D1417EB" w14:textId="77777777" w:rsidR="003B49D0" w:rsidRDefault="003B49D0">
      <w:pPr>
        <w:rPr>
          <w:rFonts w:ascii="Times New Roman" w:hAnsi="Times New Roman" w:cs="Times New Roman"/>
          <w:sz w:val="28"/>
          <w:szCs w:val="28"/>
        </w:rPr>
      </w:pPr>
    </w:p>
    <w:p w14:paraId="2D1417EC" w14:textId="378AF2F2" w:rsidR="00ED0A90" w:rsidRPr="00ED0A90" w:rsidRDefault="008A7AAD" w:rsidP="00ED0A9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ED0A90" w:rsidRPr="00ED0A9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14:paraId="33B0D11E" w14:textId="26E4ED85" w:rsidR="00275038" w:rsidRDefault="00ED0A90" w:rsidP="00007ED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0A90">
        <w:rPr>
          <w:rFonts w:ascii="Times New Roman" w:hAnsi="Times New Roman" w:cs="Times New Roman"/>
          <w:b/>
          <w:sz w:val="28"/>
          <w:szCs w:val="28"/>
        </w:rPr>
        <w:t>Тверской</w:t>
      </w:r>
      <w:r w:rsidRPr="00ED0A90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</w:t>
      </w:r>
      <w:r w:rsidRPr="00ED0A90">
        <w:rPr>
          <w:b/>
        </w:rPr>
        <w:t xml:space="preserve"> </w:t>
      </w:r>
      <w:r w:rsidR="008A7AAD">
        <w:rPr>
          <w:rFonts w:ascii="Times New Roman" w:hAnsi="Times New Roman" w:cs="Times New Roman"/>
          <w:b/>
          <w:sz w:val="28"/>
          <w:szCs w:val="28"/>
        </w:rPr>
        <w:t>И.Б. Тарасов</w:t>
      </w:r>
    </w:p>
    <w:p w14:paraId="6058241E" w14:textId="77777777" w:rsidR="00BB762F" w:rsidRDefault="00BB762F" w:rsidP="00007ED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306E74AE" w14:textId="77777777" w:rsidR="00BB762F" w:rsidRDefault="00BB762F" w:rsidP="00007ED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87F12A0" w14:textId="77777777" w:rsidR="00BB762F" w:rsidRDefault="00BB762F" w:rsidP="00007ED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5DFA4EAD" w14:textId="77777777" w:rsidR="00BB762F" w:rsidRDefault="00BB762F" w:rsidP="00007ED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66A938C8" w14:textId="77777777" w:rsidR="00BB762F" w:rsidRDefault="00BB762F" w:rsidP="00007ED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04F44D1E" w14:textId="77777777" w:rsidR="00BB762F" w:rsidRDefault="00BB762F" w:rsidP="00007ED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B3F2010" w14:textId="77777777" w:rsidR="00BB762F" w:rsidRDefault="00BB762F" w:rsidP="00007ED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FBDC714" w14:textId="77777777" w:rsidR="00BB762F" w:rsidRDefault="00BB762F" w:rsidP="00007ED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472BDE8" w14:textId="77777777" w:rsidR="00BB762F" w:rsidRPr="005C1A79" w:rsidRDefault="00BB762F" w:rsidP="00BB762F">
      <w:pPr>
        <w:ind w:left="5670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Приложение  к решению Совета</w:t>
      </w:r>
    </w:p>
    <w:p w14:paraId="10EC35BD" w14:textId="77777777" w:rsidR="00BB762F" w:rsidRPr="005C1A79" w:rsidRDefault="00BB762F" w:rsidP="00BB762F">
      <w:pPr>
        <w:ind w:left="5670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 xml:space="preserve">депутатов  муниципального округа   </w:t>
      </w:r>
    </w:p>
    <w:p w14:paraId="50D65FF0" w14:textId="77777777" w:rsidR="00BB762F" w:rsidRPr="005C1A79" w:rsidRDefault="00BB762F" w:rsidP="00BB762F">
      <w:pPr>
        <w:ind w:left="5670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 xml:space="preserve">Тверской  от </w:t>
      </w:r>
      <w:r>
        <w:rPr>
          <w:rFonts w:ascii="Times New Roman" w:hAnsi="Times New Roman" w:cs="Times New Roman"/>
          <w:sz w:val="24"/>
          <w:szCs w:val="24"/>
        </w:rPr>
        <w:t>21.05</w:t>
      </w:r>
      <w:r w:rsidRPr="005C1A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1A79">
        <w:rPr>
          <w:rFonts w:ascii="Times New Roman" w:hAnsi="Times New Roman" w:cs="Times New Roman"/>
          <w:sz w:val="24"/>
          <w:szCs w:val="24"/>
        </w:rPr>
        <w:t xml:space="preserve">   №    </w:t>
      </w:r>
      <w:r>
        <w:rPr>
          <w:rFonts w:ascii="Times New Roman" w:hAnsi="Times New Roman" w:cs="Times New Roman"/>
          <w:sz w:val="24"/>
          <w:szCs w:val="24"/>
        </w:rPr>
        <w:t>/2019</w:t>
      </w:r>
      <w:r w:rsidRPr="005C1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B05C3" w14:textId="77777777" w:rsidR="00BB762F" w:rsidRDefault="00BB762F" w:rsidP="00007E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C19686D" w14:textId="77777777" w:rsidR="00BB762F" w:rsidRDefault="00BB762F" w:rsidP="00007E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82CAEBF" w14:textId="77777777" w:rsidR="00BB762F" w:rsidRPr="00BB762F" w:rsidRDefault="00BB762F" w:rsidP="00BB762F">
      <w:pPr>
        <w:widowControl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62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0538814C" w14:textId="77777777" w:rsidR="00BB762F" w:rsidRPr="00BB762F" w:rsidRDefault="00BB762F" w:rsidP="00BB762F">
      <w:pPr>
        <w:widowControl/>
        <w:autoSpaceDE/>
        <w:autoSpaceDN/>
        <w:adjustRightInd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762F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отношении к эксперименту по организации и осуществлению  дистанционного электронного голосования на выборах депутатов Московской городской Думы седьмого созыва</w:t>
      </w:r>
    </w:p>
    <w:p w14:paraId="63C50504" w14:textId="77777777" w:rsidR="00BB762F" w:rsidRPr="00BB762F" w:rsidRDefault="00BB762F" w:rsidP="00BB762F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76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85E6470" w14:textId="77777777" w:rsidR="00BB762F" w:rsidRPr="00BB762F" w:rsidRDefault="00BB762F" w:rsidP="00BB762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762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округа Тверской считает, что проведение электронного голосования на </w:t>
      </w:r>
      <w:proofErr w:type="gramStart"/>
      <w:r w:rsidRPr="00BB762F">
        <w:rPr>
          <w:rFonts w:ascii="Times New Roman" w:eastAsia="Times New Roman" w:hAnsi="Times New Roman" w:cs="Times New Roman"/>
          <w:sz w:val="28"/>
          <w:szCs w:val="28"/>
        </w:rPr>
        <w:t>выборах</w:t>
      </w:r>
      <w:proofErr w:type="gramEnd"/>
      <w:r w:rsidRPr="00BB762F">
        <w:rPr>
          <w:rFonts w:ascii="Times New Roman" w:eastAsia="Times New Roman" w:hAnsi="Times New Roman" w:cs="Times New Roman"/>
          <w:sz w:val="28"/>
          <w:szCs w:val="28"/>
        </w:rPr>
        <w:t xml:space="preserve"> любого уровня негативно скажется на эффективности электоральной процедуры по следующим причинам. </w:t>
      </w:r>
    </w:p>
    <w:p w14:paraId="783FEB6F" w14:textId="027F9CAE" w:rsidR="00BB762F" w:rsidRPr="00BB762F" w:rsidRDefault="00BB762F" w:rsidP="00BB762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762F">
        <w:rPr>
          <w:rFonts w:ascii="Times New Roman" w:eastAsia="Times New Roman" w:hAnsi="Times New Roman" w:cs="Times New Roman"/>
          <w:sz w:val="28"/>
          <w:szCs w:val="28"/>
        </w:rPr>
        <w:t xml:space="preserve">На сегодня доверие к избирательной системе страны находится на достаточно низком </w:t>
      </w:r>
      <w:proofErr w:type="gramStart"/>
      <w:r w:rsidRPr="00BB762F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BB762F">
        <w:rPr>
          <w:rFonts w:ascii="Times New Roman" w:eastAsia="Times New Roman" w:hAnsi="Times New Roman" w:cs="Times New Roman"/>
          <w:sz w:val="28"/>
          <w:szCs w:val="28"/>
        </w:rPr>
        <w:t xml:space="preserve"> и небезосновательно – совсем недавно, в сентябре 2018го года, из-за существенных нарушений были отменены результаты выборов губернатора Приморья. Введение дополнительных процедур, дающих дополнительные способы фальсификации результатов выборов, негативно скажется на доверии к ним жителей, </w:t>
      </w:r>
      <w:r>
        <w:rPr>
          <w:rFonts w:ascii="Times New Roman" w:eastAsia="Times New Roman" w:hAnsi="Times New Roman" w:cs="Times New Roman"/>
          <w:sz w:val="28"/>
          <w:szCs w:val="28"/>
        </w:rPr>
        <w:t>что в</w:t>
      </w:r>
      <w:r w:rsidRPr="00BB762F">
        <w:rPr>
          <w:rFonts w:ascii="Times New Roman" w:eastAsia="Times New Roman" w:hAnsi="Times New Roman" w:cs="Times New Roman"/>
          <w:sz w:val="28"/>
          <w:szCs w:val="28"/>
        </w:rPr>
        <w:t>последствии снизит уровень легитимности народных избранников. </w:t>
      </w:r>
    </w:p>
    <w:p w14:paraId="4737FDDB" w14:textId="77777777" w:rsidR="00BB762F" w:rsidRPr="00BB762F" w:rsidRDefault="00BB762F" w:rsidP="00BB762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762F">
        <w:rPr>
          <w:rFonts w:ascii="Times New Roman" w:eastAsia="Times New Roman" w:hAnsi="Times New Roman" w:cs="Times New Roman"/>
          <w:sz w:val="28"/>
          <w:szCs w:val="28"/>
        </w:rPr>
        <w:t>Предварительно необходимо тщательно проработать все вопросы организационного и технического обеспечения процедуры электронного голосования, осуществить их независимый аудит, и только после этого поднимать вопрос о внедрении процедуры в реальные выборы. </w:t>
      </w:r>
    </w:p>
    <w:p w14:paraId="4A129034" w14:textId="77777777" w:rsidR="00BB762F" w:rsidRPr="00BB762F" w:rsidRDefault="00BB762F" w:rsidP="00BB762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762F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проработки требуют вопросы обеспечения тайны голосования, доступа к промежуточным результатам голосования, </w:t>
      </w:r>
      <w:proofErr w:type="gramStart"/>
      <w:r w:rsidRPr="00BB762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B762F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распространением ключевой информации, позволяющей избирателям принять участие в голосовании, контроля за отсутствием возможности одновременного голосования электронным и традиционным способом. </w:t>
      </w:r>
    </w:p>
    <w:p w14:paraId="4532E5F8" w14:textId="77777777" w:rsidR="00BB762F" w:rsidRPr="00BB762F" w:rsidRDefault="00BB762F" w:rsidP="00BB762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762F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 использование для электронного голосования системы «Активный гражданин», разрабатываемой и контролируемой Правительством Москвы, представляет собой конфликт интересов.  </w:t>
      </w:r>
    </w:p>
    <w:p w14:paraId="4CAD3515" w14:textId="77777777" w:rsidR="00BB762F" w:rsidRPr="00BB762F" w:rsidRDefault="00BB762F" w:rsidP="00BB762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762F">
        <w:rPr>
          <w:rFonts w:ascii="Times New Roman" w:eastAsia="Times New Roman" w:hAnsi="Times New Roman" w:cs="Times New Roman"/>
          <w:sz w:val="28"/>
          <w:szCs w:val="28"/>
        </w:rPr>
        <w:t>Кроме того, Совет депутатов полагает, что организация подобной процедуры в условиях спешки, за несколько месяцев до проведения выборов, чревата множественным проблемами технического и организационного характера, сопряженного с «авральным» введением дополнительных процедур. </w:t>
      </w:r>
    </w:p>
    <w:p w14:paraId="2BDA463D" w14:textId="77777777" w:rsidR="00BB762F" w:rsidRPr="00BB762F" w:rsidRDefault="00BB762F" w:rsidP="00BB762F">
      <w:pPr>
        <w:widowControl/>
        <w:autoSpaceDE/>
        <w:autoSpaceDN/>
        <w:adjustRightInd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762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округа Тверской выступает против проведения дистанционного электронного голосования на </w:t>
      </w:r>
      <w:proofErr w:type="gramStart"/>
      <w:r w:rsidRPr="00BB762F">
        <w:rPr>
          <w:rFonts w:ascii="Times New Roman" w:eastAsia="Times New Roman" w:hAnsi="Times New Roman" w:cs="Times New Roman"/>
          <w:sz w:val="28"/>
          <w:szCs w:val="28"/>
        </w:rPr>
        <w:t>выборах</w:t>
      </w:r>
      <w:proofErr w:type="gramEnd"/>
      <w:r w:rsidRPr="00BB762F">
        <w:rPr>
          <w:rFonts w:ascii="Times New Roman" w:eastAsia="Times New Roman" w:hAnsi="Times New Roman" w:cs="Times New Roman"/>
          <w:sz w:val="28"/>
          <w:szCs w:val="28"/>
        </w:rPr>
        <w:t xml:space="preserve"> депутатов Московской городской Думы седьмого созыва в избирательном округе №44, в состав которого входит Тверской район.</w:t>
      </w:r>
    </w:p>
    <w:p w14:paraId="65C7F0C4" w14:textId="77777777" w:rsidR="00BB762F" w:rsidRDefault="00BB762F" w:rsidP="00007ED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B762F" w:rsidSect="00ED0A9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2220"/>
    <w:multiLevelType w:val="hybridMultilevel"/>
    <w:tmpl w:val="AB60F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01563"/>
    <w:rsid w:val="00007ED4"/>
    <w:rsid w:val="000B203F"/>
    <w:rsid w:val="001D38B3"/>
    <w:rsid w:val="002059BE"/>
    <w:rsid w:val="00275038"/>
    <w:rsid w:val="002E704D"/>
    <w:rsid w:val="00361776"/>
    <w:rsid w:val="003B49D0"/>
    <w:rsid w:val="00474DF5"/>
    <w:rsid w:val="004C7DF5"/>
    <w:rsid w:val="0053448D"/>
    <w:rsid w:val="0054705D"/>
    <w:rsid w:val="00644A90"/>
    <w:rsid w:val="00661369"/>
    <w:rsid w:val="00721454"/>
    <w:rsid w:val="00777880"/>
    <w:rsid w:val="00821B9B"/>
    <w:rsid w:val="008A7AAD"/>
    <w:rsid w:val="008F4CB9"/>
    <w:rsid w:val="00A17ECB"/>
    <w:rsid w:val="00A23C53"/>
    <w:rsid w:val="00A367BF"/>
    <w:rsid w:val="00A807BF"/>
    <w:rsid w:val="00A87B13"/>
    <w:rsid w:val="00B92B7B"/>
    <w:rsid w:val="00BB762F"/>
    <w:rsid w:val="00BC04A1"/>
    <w:rsid w:val="00C5640F"/>
    <w:rsid w:val="00C746D4"/>
    <w:rsid w:val="00D028BE"/>
    <w:rsid w:val="00D170F8"/>
    <w:rsid w:val="00D20BB5"/>
    <w:rsid w:val="00E06349"/>
    <w:rsid w:val="00E5307D"/>
    <w:rsid w:val="00E71116"/>
    <w:rsid w:val="00E905AA"/>
    <w:rsid w:val="00EB33FC"/>
    <w:rsid w:val="00EC4F01"/>
    <w:rsid w:val="00ED0A90"/>
    <w:rsid w:val="00FA4C75"/>
    <w:rsid w:val="00FA508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D0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D0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3</cp:revision>
  <cp:lastPrinted>2019-05-21T07:57:00Z</cp:lastPrinted>
  <dcterms:created xsi:type="dcterms:W3CDTF">2019-05-21T08:03:00Z</dcterms:created>
  <dcterms:modified xsi:type="dcterms:W3CDTF">2019-05-21T14:58:00Z</dcterms:modified>
</cp:coreProperties>
</file>