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C0369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 «</w:t>
      </w:r>
      <w:r w:rsidR="00D27903" w:rsidRPr="00D27903">
        <w:rPr>
          <w:rFonts w:ascii="Times New Roman" w:hAnsi="Times New Roman"/>
          <w:b/>
          <w:sz w:val="28"/>
          <w:szCs w:val="28"/>
        </w:rPr>
        <w:t>О</w:t>
      </w:r>
      <w:r w:rsidR="00E93345">
        <w:rPr>
          <w:rFonts w:ascii="Times New Roman" w:hAnsi="Times New Roman"/>
          <w:b/>
          <w:sz w:val="28"/>
          <w:szCs w:val="28"/>
        </w:rPr>
        <w:t>б окл</w:t>
      </w:r>
      <w:r w:rsidR="000C0369">
        <w:rPr>
          <w:rFonts w:ascii="Times New Roman" w:hAnsi="Times New Roman"/>
          <w:b/>
          <w:sz w:val="28"/>
          <w:szCs w:val="28"/>
        </w:rPr>
        <w:t>адах месячного содержания муниц</w:t>
      </w:r>
      <w:r w:rsidR="00E93345">
        <w:rPr>
          <w:rFonts w:ascii="Times New Roman" w:hAnsi="Times New Roman"/>
          <w:b/>
          <w:sz w:val="28"/>
          <w:szCs w:val="28"/>
        </w:rPr>
        <w:t xml:space="preserve">ипальных служащих администрации муниципального округа Тверской </w:t>
      </w:r>
    </w:p>
    <w:p w:rsidR="00972E00" w:rsidRDefault="00E93345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Москве»</w:t>
      </w:r>
    </w:p>
    <w:p w:rsidR="00972E00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222" w:rsidRDefault="000E0222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8E8" w:rsidRDefault="007238E8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8E8">
        <w:rPr>
          <w:rFonts w:ascii="Times New Roman" w:hAnsi="Times New Roman"/>
          <w:sz w:val="28"/>
          <w:szCs w:val="28"/>
        </w:rPr>
        <w:t xml:space="preserve">На заседании Совета депутатов муниципального округа Тверской </w:t>
      </w:r>
      <w:r w:rsidR="000C0369">
        <w:rPr>
          <w:rFonts w:ascii="Times New Roman" w:hAnsi="Times New Roman"/>
          <w:sz w:val="28"/>
          <w:szCs w:val="28"/>
        </w:rPr>
        <w:t xml:space="preserve">17.10.2019 </w:t>
      </w:r>
      <w:r w:rsidRPr="007238E8">
        <w:rPr>
          <w:rFonts w:ascii="Times New Roman" w:hAnsi="Times New Roman"/>
          <w:sz w:val="28"/>
          <w:szCs w:val="28"/>
        </w:rPr>
        <w:t>при рассмотрении вопрос</w:t>
      </w:r>
      <w:r>
        <w:rPr>
          <w:rFonts w:ascii="Times New Roman" w:hAnsi="Times New Roman"/>
          <w:sz w:val="28"/>
          <w:szCs w:val="28"/>
        </w:rPr>
        <w:t>а</w:t>
      </w:r>
      <w:r w:rsidRPr="007238E8">
        <w:rPr>
          <w:rFonts w:ascii="Times New Roman" w:hAnsi="Times New Roman"/>
          <w:sz w:val="28"/>
          <w:szCs w:val="28"/>
        </w:rPr>
        <w:t xml:space="preserve"> повестки дня </w:t>
      </w:r>
      <w:r>
        <w:rPr>
          <w:rFonts w:ascii="Times New Roman" w:hAnsi="Times New Roman"/>
          <w:sz w:val="28"/>
          <w:szCs w:val="28"/>
        </w:rPr>
        <w:t>о внесении</w:t>
      </w:r>
      <w:r w:rsidRPr="0072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Pr="007238E8">
        <w:rPr>
          <w:rFonts w:ascii="Times New Roman" w:hAnsi="Times New Roman"/>
          <w:sz w:val="28"/>
          <w:szCs w:val="28"/>
        </w:rPr>
        <w:t xml:space="preserve"> в </w:t>
      </w:r>
      <w:r w:rsidRPr="007238E8">
        <w:rPr>
          <w:rFonts w:ascii="Times New Roman" w:hAnsi="Times New Roman"/>
          <w:bCs/>
          <w:sz w:val="28"/>
          <w:szCs w:val="28"/>
        </w:rPr>
        <w:t xml:space="preserve">Порядок оплаты труда муниципальных служащих администрации муниципального округа Тверской </w:t>
      </w:r>
      <w:r w:rsidR="000C0369">
        <w:rPr>
          <w:rFonts w:ascii="Times New Roman" w:hAnsi="Times New Roman"/>
          <w:sz w:val="28"/>
          <w:szCs w:val="28"/>
        </w:rPr>
        <w:t xml:space="preserve">было принято решение </w:t>
      </w:r>
      <w:r w:rsidRPr="007238E8">
        <w:rPr>
          <w:rFonts w:ascii="Times New Roman" w:hAnsi="Times New Roman"/>
          <w:sz w:val="28"/>
          <w:szCs w:val="28"/>
        </w:rPr>
        <w:t>в следующей формулировке: «Настоящее решение вступает в силу со дня его принятия и распространяет свое действие на правоотношения, возникшие с 01.</w:t>
      </w:r>
      <w:r w:rsidR="000C0369">
        <w:rPr>
          <w:rFonts w:ascii="Times New Roman" w:hAnsi="Times New Roman"/>
          <w:sz w:val="28"/>
          <w:szCs w:val="28"/>
        </w:rPr>
        <w:t>10</w:t>
      </w:r>
      <w:r w:rsidRPr="007238E8">
        <w:rPr>
          <w:rFonts w:ascii="Times New Roman" w:hAnsi="Times New Roman"/>
          <w:sz w:val="28"/>
          <w:szCs w:val="28"/>
        </w:rPr>
        <w:t>.2019»</w:t>
      </w:r>
      <w:r w:rsidR="000C0369">
        <w:rPr>
          <w:rFonts w:ascii="Times New Roman" w:hAnsi="Times New Roman"/>
          <w:sz w:val="28"/>
          <w:szCs w:val="28"/>
        </w:rPr>
        <w:t xml:space="preserve"> (решение </w:t>
      </w:r>
      <w:r w:rsidR="000C0369" w:rsidRPr="000C0369">
        <w:rPr>
          <w:rFonts w:ascii="Times New Roman" w:hAnsi="Times New Roman"/>
          <w:bCs/>
          <w:sz w:val="28"/>
          <w:szCs w:val="28"/>
        </w:rPr>
        <w:t xml:space="preserve">от </w:t>
      </w:r>
      <w:r w:rsidR="000C0369" w:rsidRPr="000C0369">
        <w:rPr>
          <w:rFonts w:ascii="Times New Roman" w:hAnsi="Times New Roman"/>
          <w:sz w:val="28"/>
          <w:szCs w:val="28"/>
        </w:rPr>
        <w:t>17.10.2019 № 231/2019</w:t>
      </w:r>
      <w:r w:rsidR="000C0369">
        <w:rPr>
          <w:rFonts w:ascii="Times New Roman" w:hAnsi="Times New Roman"/>
          <w:sz w:val="28"/>
          <w:szCs w:val="28"/>
        </w:rPr>
        <w:t>)</w:t>
      </w:r>
      <w:r w:rsidRPr="007238E8">
        <w:rPr>
          <w:rFonts w:ascii="Times New Roman" w:hAnsi="Times New Roman"/>
          <w:sz w:val="28"/>
          <w:szCs w:val="28"/>
        </w:rPr>
        <w:t>.</w:t>
      </w:r>
    </w:p>
    <w:p w:rsidR="007238E8" w:rsidRPr="007238E8" w:rsidRDefault="007238E8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Протокольным решением </w:t>
      </w:r>
      <w:r w:rsidR="000C0369">
        <w:rPr>
          <w:rFonts w:ascii="Times New Roman" w:hAnsi="Times New Roman"/>
          <w:sz w:val="28"/>
          <w:szCs w:val="28"/>
        </w:rPr>
        <w:t>от 17.10.2019 Совет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7238E8">
        <w:rPr>
          <w:rFonts w:ascii="Times New Roman" w:hAnsi="Times New Roman"/>
          <w:bCs/>
          <w:sz w:val="28"/>
          <w:szCs w:val="28"/>
        </w:rPr>
        <w:t>муниципального округа Тверской поруч</w:t>
      </w:r>
      <w:r>
        <w:rPr>
          <w:rFonts w:ascii="Times New Roman" w:hAnsi="Times New Roman"/>
          <w:bCs/>
          <w:sz w:val="28"/>
          <w:szCs w:val="28"/>
        </w:rPr>
        <w:t>ил</w:t>
      </w:r>
      <w:r w:rsidRPr="007238E8">
        <w:rPr>
          <w:rFonts w:ascii="Times New Roman" w:hAnsi="Times New Roman"/>
          <w:bCs/>
          <w:sz w:val="28"/>
          <w:szCs w:val="28"/>
        </w:rPr>
        <w:t xml:space="preserve"> администрации обратиться Департамент территориальных органов исполнительной власти города Москвы за разъяснением о правомочности и правомерности принятия Советом депутатов решений и актов, действие которых распространяется на прошедший временной период</w:t>
      </w:r>
      <w:r w:rsidR="000C0369">
        <w:rPr>
          <w:rFonts w:ascii="Times New Roman" w:hAnsi="Times New Roman"/>
          <w:bCs/>
          <w:sz w:val="28"/>
          <w:szCs w:val="28"/>
        </w:rPr>
        <w:t xml:space="preserve"> (с 01.06.2019)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38E8" w:rsidRDefault="00083B5A" w:rsidP="003C20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B5A">
        <w:rPr>
          <w:rFonts w:ascii="Times New Roman" w:hAnsi="Times New Roman"/>
          <w:bCs/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rFonts w:ascii="Times New Roman" w:hAnsi="Times New Roman"/>
          <w:bCs/>
          <w:sz w:val="28"/>
          <w:szCs w:val="28"/>
        </w:rPr>
        <w:t xml:space="preserve"> письмом</w:t>
      </w:r>
      <w:r w:rsidR="00D530BA">
        <w:rPr>
          <w:rFonts w:ascii="Times New Roman" w:hAnsi="Times New Roman"/>
          <w:bCs/>
          <w:sz w:val="28"/>
          <w:szCs w:val="28"/>
        </w:rPr>
        <w:t xml:space="preserve"> от 20.11.2019</w:t>
      </w:r>
      <w:r>
        <w:rPr>
          <w:rFonts w:ascii="Times New Roman" w:hAnsi="Times New Roman"/>
          <w:bCs/>
          <w:sz w:val="28"/>
          <w:szCs w:val="28"/>
        </w:rPr>
        <w:t xml:space="preserve"> (прилагается) проин</w:t>
      </w:r>
      <w:r w:rsidR="00D530BA">
        <w:rPr>
          <w:rFonts w:ascii="Times New Roman" w:hAnsi="Times New Roman"/>
          <w:bCs/>
          <w:sz w:val="28"/>
          <w:szCs w:val="28"/>
        </w:rPr>
        <w:t>формировал, что Совет депутатов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частью 3 статьи 39 Устава </w:t>
      </w:r>
      <w:r w:rsidRPr="00083B5A">
        <w:rPr>
          <w:rFonts w:ascii="Times New Roman" w:hAnsi="Times New Roman"/>
          <w:bCs/>
          <w:sz w:val="28"/>
          <w:szCs w:val="28"/>
        </w:rPr>
        <w:t>муниципального округа Тверской в городе Москве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784801">
        <w:rPr>
          <w:rFonts w:ascii="Times New Roman" w:hAnsi="Times New Roman"/>
          <w:bCs/>
          <w:sz w:val="28"/>
          <w:szCs w:val="28"/>
        </w:rPr>
        <w:t xml:space="preserve">бладает указанными полномочиями. </w:t>
      </w:r>
      <w:r w:rsidR="00D530BA">
        <w:rPr>
          <w:rFonts w:ascii="Times New Roman" w:hAnsi="Times New Roman"/>
          <w:bCs/>
          <w:sz w:val="28"/>
          <w:szCs w:val="28"/>
        </w:rPr>
        <w:t>На основании данного письма</w:t>
      </w:r>
      <w:r w:rsidR="00784801">
        <w:rPr>
          <w:rFonts w:ascii="Times New Roman" w:hAnsi="Times New Roman"/>
          <w:bCs/>
          <w:sz w:val="28"/>
          <w:szCs w:val="28"/>
        </w:rPr>
        <w:t xml:space="preserve"> Совет </w:t>
      </w:r>
      <w:r w:rsidR="00784801" w:rsidRPr="00784801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D530BA">
        <w:rPr>
          <w:rFonts w:ascii="Times New Roman" w:hAnsi="Times New Roman"/>
          <w:bCs/>
          <w:sz w:val="28"/>
          <w:szCs w:val="28"/>
        </w:rPr>
        <w:t>протокольным решением от 28.11.2019</w:t>
      </w:r>
      <w:r w:rsidR="00784801">
        <w:rPr>
          <w:rFonts w:ascii="Times New Roman" w:hAnsi="Times New Roman"/>
          <w:bCs/>
          <w:sz w:val="28"/>
          <w:szCs w:val="28"/>
        </w:rPr>
        <w:t xml:space="preserve"> пор</w:t>
      </w:r>
      <w:r w:rsidR="00D91679">
        <w:rPr>
          <w:rFonts w:ascii="Times New Roman" w:hAnsi="Times New Roman"/>
          <w:bCs/>
          <w:sz w:val="28"/>
          <w:szCs w:val="28"/>
        </w:rPr>
        <w:t>учил подготовить соответствующий проект решения</w:t>
      </w:r>
      <w:r w:rsidR="00784801">
        <w:rPr>
          <w:rFonts w:ascii="Times New Roman" w:hAnsi="Times New Roman"/>
          <w:bCs/>
          <w:sz w:val="28"/>
          <w:szCs w:val="28"/>
        </w:rPr>
        <w:t>.</w:t>
      </w:r>
    </w:p>
    <w:p w:rsidR="00083B5A" w:rsidRDefault="00D530BA" w:rsidP="003C2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указанием Регистра МНПА, в дополнение к решению о внесении изменений в Положение об оплате труда, принятому Советом депутатов муниципального округа Тверской 28.11.2019,</w:t>
      </w:r>
      <w:r w:rsidR="00B967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необходима его детализация</w:t>
      </w:r>
      <w:r w:rsidR="00B96720">
        <w:rPr>
          <w:rFonts w:ascii="Times New Roman" w:hAnsi="Times New Roman"/>
          <w:bCs/>
          <w:sz w:val="28"/>
          <w:szCs w:val="28"/>
        </w:rPr>
        <w:t xml:space="preserve"> с указанием конкретных размеров должностных окладов</w:t>
      </w:r>
      <w:r w:rsidR="00FE5A00">
        <w:rPr>
          <w:rFonts w:ascii="Times New Roman" w:hAnsi="Times New Roman"/>
          <w:bCs/>
          <w:sz w:val="28"/>
          <w:szCs w:val="28"/>
        </w:rPr>
        <w:t xml:space="preserve"> и надбавок к окладам за к</w:t>
      </w:r>
      <w:r w:rsidR="00664FE0">
        <w:rPr>
          <w:rFonts w:ascii="Times New Roman" w:hAnsi="Times New Roman"/>
          <w:bCs/>
          <w:sz w:val="28"/>
          <w:szCs w:val="28"/>
        </w:rPr>
        <w:t>л</w:t>
      </w:r>
      <w:r w:rsidR="00FE5A00">
        <w:rPr>
          <w:rFonts w:ascii="Times New Roman" w:hAnsi="Times New Roman"/>
          <w:bCs/>
          <w:sz w:val="28"/>
          <w:szCs w:val="28"/>
        </w:rPr>
        <w:t>а</w:t>
      </w:r>
      <w:bookmarkStart w:id="0" w:name="_GoBack"/>
      <w:bookmarkEnd w:id="0"/>
      <w:r w:rsidR="00664FE0">
        <w:rPr>
          <w:rFonts w:ascii="Times New Roman" w:hAnsi="Times New Roman"/>
          <w:bCs/>
          <w:sz w:val="28"/>
          <w:szCs w:val="28"/>
        </w:rPr>
        <w:t>ссный чин</w:t>
      </w:r>
      <w:r w:rsidR="00B96720">
        <w:rPr>
          <w:rFonts w:ascii="Times New Roman" w:hAnsi="Times New Roman"/>
          <w:bCs/>
          <w:sz w:val="28"/>
          <w:szCs w:val="28"/>
        </w:rPr>
        <w:t xml:space="preserve"> муниципальных служащих </w:t>
      </w:r>
      <w:r w:rsidR="00B96720" w:rsidRPr="00B96720">
        <w:rPr>
          <w:rFonts w:ascii="Times New Roman" w:hAnsi="Times New Roman"/>
          <w:bCs/>
          <w:sz w:val="28"/>
          <w:szCs w:val="28"/>
        </w:rPr>
        <w:t>администрации муниципального округа Тверской</w:t>
      </w:r>
      <w:r w:rsidR="00D9167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связи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чем вопрос</w:t>
      </w:r>
      <w:r w:rsidR="00D91679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ыноси</w:t>
      </w:r>
      <w:r w:rsidR="00664FE0">
        <w:rPr>
          <w:rFonts w:ascii="Times New Roman" w:hAnsi="Times New Roman"/>
          <w:bCs/>
          <w:sz w:val="28"/>
          <w:szCs w:val="28"/>
        </w:rPr>
        <w:t>тся на рассмотрение Советом</w:t>
      </w:r>
      <w:r w:rsidR="00D91679">
        <w:rPr>
          <w:rFonts w:ascii="Times New Roman" w:hAnsi="Times New Roman"/>
          <w:bCs/>
          <w:sz w:val="28"/>
          <w:szCs w:val="28"/>
        </w:rPr>
        <w:t xml:space="preserve"> депутатов.</w:t>
      </w:r>
    </w:p>
    <w:p w:rsidR="00083B5A" w:rsidRDefault="00083B5A" w:rsidP="003C2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B5A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0"/>
    <w:rsid w:val="00014574"/>
    <w:rsid w:val="0007286D"/>
    <w:rsid w:val="0007646A"/>
    <w:rsid w:val="00083B5A"/>
    <w:rsid w:val="000C0369"/>
    <w:rsid w:val="000E0222"/>
    <w:rsid w:val="001166DD"/>
    <w:rsid w:val="00270686"/>
    <w:rsid w:val="003A1FA9"/>
    <w:rsid w:val="003C2029"/>
    <w:rsid w:val="00462A0F"/>
    <w:rsid w:val="0054324F"/>
    <w:rsid w:val="0063675B"/>
    <w:rsid w:val="006543F5"/>
    <w:rsid w:val="00664FE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A70F2"/>
    <w:rsid w:val="00953483"/>
    <w:rsid w:val="00972E00"/>
    <w:rsid w:val="00A24A5C"/>
    <w:rsid w:val="00A47D45"/>
    <w:rsid w:val="00B11018"/>
    <w:rsid w:val="00B96720"/>
    <w:rsid w:val="00BF44DB"/>
    <w:rsid w:val="00CC2929"/>
    <w:rsid w:val="00D27903"/>
    <w:rsid w:val="00D530BA"/>
    <w:rsid w:val="00D91679"/>
    <w:rsid w:val="00DC47BC"/>
    <w:rsid w:val="00E93345"/>
    <w:rsid w:val="00EE1449"/>
    <w:rsid w:val="00F03FC3"/>
    <w:rsid w:val="00F533BA"/>
    <w:rsid w:val="00F81100"/>
    <w:rsid w:val="00FA0F4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2019-10-17T13:44:00Z</cp:lastPrinted>
  <dcterms:created xsi:type="dcterms:W3CDTF">2019-12-13T07:34:00Z</dcterms:created>
  <dcterms:modified xsi:type="dcterms:W3CDTF">2019-12-13T08:10:00Z</dcterms:modified>
</cp:coreProperties>
</file>