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D1C" w:rsidRPr="00D452D8" w:rsidRDefault="00574D1C" w:rsidP="00503B96">
      <w:pPr>
        <w:autoSpaceDE w:val="0"/>
        <w:autoSpaceDN w:val="0"/>
        <w:spacing w:line="252" w:lineRule="auto"/>
        <w:jc w:val="right"/>
        <w:rPr>
          <w:b/>
          <w:sz w:val="28"/>
          <w:szCs w:val="28"/>
        </w:rPr>
      </w:pPr>
      <w:r w:rsidRPr="00D452D8">
        <w:rPr>
          <w:b/>
          <w:sz w:val="28"/>
          <w:szCs w:val="28"/>
        </w:rPr>
        <w:t>Модельный проект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sz w:val="28"/>
          <w:szCs w:val="28"/>
        </w:rPr>
      </w:pPr>
    </w:p>
    <w:p w:rsidR="00574D1C" w:rsidRPr="00AF7B5E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i/>
          <w:sz w:val="28"/>
          <w:szCs w:val="28"/>
        </w:rPr>
      </w:pPr>
      <w:r w:rsidRPr="00AF7B5E">
        <w:rPr>
          <w:bCs/>
          <w:i/>
          <w:sz w:val="28"/>
          <w:szCs w:val="28"/>
        </w:rPr>
        <w:t>Аппарат Совета депутатов / Администрация</w:t>
      </w:r>
    </w:p>
    <w:p w:rsidR="00574D1C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i/>
          <w:sz w:val="28"/>
          <w:szCs w:val="28"/>
        </w:rPr>
      </w:pPr>
      <w:r w:rsidRPr="00706AC1">
        <w:rPr>
          <w:i/>
          <w:sz w:val="28"/>
          <w:szCs w:val="28"/>
        </w:rPr>
        <w:t>муниципального округа / городского округа / поселения</w:t>
      </w:r>
      <w:r w:rsidRPr="009E07E8">
        <w:rPr>
          <w:bCs/>
          <w:i/>
          <w:sz w:val="28"/>
          <w:szCs w:val="28"/>
        </w:rPr>
        <w:t xml:space="preserve"> </w:t>
      </w:r>
    </w:p>
    <w:p w:rsidR="00574D1C" w:rsidRPr="009E07E8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Cs/>
          <w:i/>
          <w:sz w:val="28"/>
          <w:szCs w:val="28"/>
        </w:rPr>
      </w:pPr>
      <w:r w:rsidRPr="009E07E8">
        <w:rPr>
          <w:bCs/>
          <w:i/>
          <w:sz w:val="28"/>
          <w:szCs w:val="28"/>
        </w:rPr>
        <w:t>_________________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outlineLvl w:val="0"/>
        <w:rPr>
          <w:bCs/>
          <w:sz w:val="28"/>
          <w:szCs w:val="28"/>
        </w:rPr>
      </w:pPr>
    </w:p>
    <w:p w:rsidR="00574D1C" w:rsidRDefault="004F74ED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574D1C" w:rsidRPr="002E0D17" w:rsidRDefault="00574D1C" w:rsidP="00503B96">
      <w:pPr>
        <w:autoSpaceDE w:val="0"/>
        <w:autoSpaceDN w:val="0"/>
        <w:adjustRightInd w:val="0"/>
        <w:spacing w:line="252" w:lineRule="auto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574D1C" w:rsidRPr="004424D6" w:rsidRDefault="00574D1C" w:rsidP="00503B96">
      <w:pPr>
        <w:autoSpaceDE w:val="0"/>
        <w:autoSpaceDN w:val="0"/>
        <w:adjustRightInd w:val="0"/>
        <w:spacing w:line="252" w:lineRule="auto"/>
        <w:rPr>
          <w:b/>
          <w:sz w:val="28"/>
          <w:szCs w:val="28"/>
        </w:rPr>
      </w:pPr>
    </w:p>
    <w:p w:rsidR="00503B96" w:rsidRPr="00593D38" w:rsidRDefault="003B621F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  <w:r w:rsidRPr="008E7A1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перечня</w:t>
      </w:r>
      <w:r w:rsidRPr="00145679">
        <w:rPr>
          <w:b/>
          <w:sz w:val="28"/>
          <w:szCs w:val="28"/>
        </w:rPr>
        <w:t xml:space="preserve"> информации о деятельности </w:t>
      </w:r>
      <w:proofErr w:type="gramStart"/>
      <w:r w:rsidRPr="003B621F">
        <w:rPr>
          <w:b/>
          <w:i/>
          <w:sz w:val="28"/>
          <w:szCs w:val="28"/>
        </w:rPr>
        <w:t>аппарата Совета депутатов</w:t>
      </w:r>
      <w:r>
        <w:rPr>
          <w:b/>
          <w:sz w:val="28"/>
          <w:szCs w:val="28"/>
        </w:rPr>
        <w:t xml:space="preserve"> </w:t>
      </w:r>
      <w:r w:rsidRPr="00494350">
        <w:rPr>
          <w:b/>
          <w:i/>
          <w:sz w:val="28"/>
          <w:szCs w:val="28"/>
        </w:rPr>
        <w:t>/</w:t>
      </w:r>
      <w:r>
        <w:rPr>
          <w:b/>
          <w:sz w:val="28"/>
          <w:szCs w:val="28"/>
        </w:rPr>
        <w:t xml:space="preserve"> </w:t>
      </w:r>
      <w:r w:rsidRPr="003B621F">
        <w:rPr>
          <w:b/>
          <w:i/>
          <w:sz w:val="28"/>
          <w:szCs w:val="28"/>
        </w:rPr>
        <w:t>администрации</w:t>
      </w:r>
      <w:r w:rsidRPr="00145679">
        <w:rPr>
          <w:b/>
          <w:sz w:val="28"/>
          <w:szCs w:val="28"/>
        </w:rPr>
        <w:t xml:space="preserve"> </w:t>
      </w:r>
      <w:r w:rsidRPr="00145679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</w:t>
      </w:r>
      <w:proofErr w:type="gramEnd"/>
      <w:r w:rsidRPr="00145679">
        <w:rPr>
          <w:rFonts w:eastAsia="Calibri"/>
          <w:b/>
          <w:i/>
          <w:sz w:val="28"/>
          <w:szCs w:val="28"/>
          <w:lang w:eastAsia="en-US"/>
        </w:rPr>
        <w:t xml:space="preserve"> округа / поселения</w:t>
      </w:r>
      <w:r w:rsidRPr="00145679">
        <w:rPr>
          <w:rFonts w:eastAsia="Calibri"/>
          <w:b/>
          <w:sz w:val="28"/>
          <w:szCs w:val="28"/>
          <w:lang w:eastAsia="en-US"/>
        </w:rPr>
        <w:t xml:space="preserve"> _______________</w:t>
      </w:r>
      <w:r>
        <w:rPr>
          <w:rFonts w:eastAsia="Calibri"/>
          <w:b/>
          <w:sz w:val="28"/>
          <w:szCs w:val="28"/>
          <w:lang w:eastAsia="en-US"/>
        </w:rPr>
        <w:t>, размещаемой</w:t>
      </w:r>
      <w:r w:rsidRPr="00145679">
        <w:rPr>
          <w:b/>
          <w:sz w:val="28"/>
          <w:szCs w:val="28"/>
        </w:rPr>
        <w:t xml:space="preserve"> </w:t>
      </w:r>
      <w:r w:rsidR="00B97AAC">
        <w:rPr>
          <w:b/>
          <w:sz w:val="28"/>
          <w:szCs w:val="28"/>
        </w:rPr>
        <w:t xml:space="preserve">на официальном сайте </w:t>
      </w:r>
      <w:proofErr w:type="gramStart"/>
      <w:r w:rsidR="00B97AAC" w:rsidRPr="003B621F">
        <w:rPr>
          <w:b/>
          <w:i/>
          <w:sz w:val="28"/>
          <w:szCs w:val="28"/>
        </w:rPr>
        <w:t>аппарата Совета депутатов</w:t>
      </w:r>
      <w:r w:rsidR="00B97AAC">
        <w:rPr>
          <w:b/>
          <w:sz w:val="28"/>
          <w:szCs w:val="28"/>
        </w:rPr>
        <w:t xml:space="preserve"> </w:t>
      </w:r>
      <w:r w:rsidR="00B97AAC" w:rsidRPr="00494350">
        <w:rPr>
          <w:b/>
          <w:i/>
          <w:sz w:val="28"/>
          <w:szCs w:val="28"/>
        </w:rPr>
        <w:t>/</w:t>
      </w:r>
      <w:r w:rsidR="00B97AAC">
        <w:rPr>
          <w:b/>
          <w:sz w:val="28"/>
          <w:szCs w:val="28"/>
        </w:rPr>
        <w:t xml:space="preserve"> </w:t>
      </w:r>
      <w:r w:rsidR="00B97AAC" w:rsidRPr="003B621F">
        <w:rPr>
          <w:b/>
          <w:i/>
          <w:sz w:val="28"/>
          <w:szCs w:val="28"/>
        </w:rPr>
        <w:t>администрации</w:t>
      </w:r>
      <w:r w:rsidR="00B97AAC" w:rsidRPr="00145679">
        <w:rPr>
          <w:b/>
          <w:sz w:val="28"/>
          <w:szCs w:val="28"/>
        </w:rPr>
        <w:t xml:space="preserve"> </w:t>
      </w:r>
      <w:r w:rsidR="00B97AAC" w:rsidRPr="00145679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proofErr w:type="gramEnd"/>
      <w:r w:rsidR="00B97AAC" w:rsidRPr="00145679">
        <w:rPr>
          <w:rFonts w:eastAsia="Calibri"/>
          <w:b/>
          <w:sz w:val="28"/>
          <w:szCs w:val="28"/>
          <w:lang w:eastAsia="en-US"/>
        </w:rPr>
        <w:t xml:space="preserve"> _______________</w:t>
      </w:r>
      <w:r w:rsidR="00503B96">
        <w:rPr>
          <w:rFonts w:eastAsia="Calibri"/>
          <w:b/>
          <w:sz w:val="28"/>
          <w:szCs w:val="28"/>
          <w:lang w:eastAsia="en-US"/>
        </w:rPr>
        <w:t xml:space="preserve"> в информационно-телекоммуникационной сети «Интернет»</w:t>
      </w:r>
    </w:p>
    <w:p w:rsidR="00503B96" w:rsidRPr="00593D38" w:rsidRDefault="00503B96" w:rsidP="00503B96">
      <w:pPr>
        <w:tabs>
          <w:tab w:val="left" w:pos="5103"/>
        </w:tabs>
        <w:autoSpaceDE w:val="0"/>
        <w:autoSpaceDN w:val="0"/>
        <w:adjustRightInd w:val="0"/>
        <w:spacing w:line="252" w:lineRule="auto"/>
        <w:ind w:right="4393"/>
        <w:jc w:val="both"/>
        <w:rPr>
          <w:b/>
          <w:bCs/>
          <w:sz w:val="28"/>
          <w:szCs w:val="28"/>
        </w:rPr>
      </w:pPr>
    </w:p>
    <w:p w:rsidR="00503B96" w:rsidRDefault="00494350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85F31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соответствии с</w:t>
      </w:r>
      <w:r w:rsidR="00503B9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Федеральн</w:t>
      </w:r>
      <w:r w:rsidR="00503B96">
        <w:rPr>
          <w:iCs/>
          <w:sz w:val="28"/>
          <w:szCs w:val="28"/>
        </w:rPr>
        <w:t>ым законом</w:t>
      </w:r>
      <w:r>
        <w:rPr>
          <w:iCs/>
          <w:sz w:val="28"/>
          <w:szCs w:val="28"/>
        </w:rPr>
        <w:t xml:space="preserve"> от </w:t>
      </w:r>
      <w:r w:rsidRPr="00F85F31">
        <w:rPr>
          <w:iCs/>
          <w:sz w:val="28"/>
          <w:szCs w:val="28"/>
        </w:rPr>
        <w:t>9</w:t>
      </w:r>
      <w:r>
        <w:rPr>
          <w:iCs/>
          <w:sz w:val="28"/>
          <w:szCs w:val="28"/>
        </w:rPr>
        <w:t> февраля </w:t>
      </w:r>
      <w:r w:rsidRPr="00F85F31">
        <w:rPr>
          <w:iCs/>
          <w:sz w:val="28"/>
          <w:szCs w:val="28"/>
        </w:rPr>
        <w:t>2009</w:t>
      </w:r>
      <w:r>
        <w:rPr>
          <w:iCs/>
          <w:sz w:val="28"/>
          <w:szCs w:val="28"/>
        </w:rPr>
        <w:t> года № 8-ФЗ «</w:t>
      </w:r>
      <w:r w:rsidRPr="00F85F31">
        <w:rPr>
          <w:iCs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iCs/>
          <w:sz w:val="28"/>
          <w:szCs w:val="28"/>
        </w:rPr>
        <w:t>органов местного самоуправления»</w:t>
      </w:r>
      <w:r w:rsidR="00503B96">
        <w:rPr>
          <w:iCs/>
          <w:sz w:val="28"/>
          <w:szCs w:val="28"/>
        </w:rPr>
        <w:t xml:space="preserve"> и </w:t>
      </w:r>
      <w:r w:rsidR="00503B96" w:rsidRPr="009219C9">
        <w:rPr>
          <w:sz w:val="28"/>
          <w:szCs w:val="28"/>
        </w:rPr>
        <w:t>Порядк</w:t>
      </w:r>
      <w:r w:rsidR="00503B96">
        <w:rPr>
          <w:sz w:val="28"/>
          <w:szCs w:val="28"/>
        </w:rPr>
        <w:t>ом</w:t>
      </w:r>
      <w:r w:rsidR="00503B96" w:rsidRPr="009219C9">
        <w:rPr>
          <w:sz w:val="28"/>
          <w:szCs w:val="28"/>
        </w:rPr>
        <w:t xml:space="preserve"> обеспечения доступа к информации о деятельности </w:t>
      </w:r>
      <w:r w:rsidR="00503B96" w:rsidRPr="009219C9">
        <w:rPr>
          <w:bCs/>
          <w:sz w:val="28"/>
          <w:szCs w:val="28"/>
        </w:rPr>
        <w:t>органов местного самоуправления</w:t>
      </w:r>
      <w:r w:rsidR="00503B96" w:rsidRPr="00BA645E">
        <w:rPr>
          <w:bCs/>
          <w:sz w:val="28"/>
          <w:szCs w:val="28"/>
        </w:rPr>
        <w:t xml:space="preserve"> </w:t>
      </w:r>
      <w:r w:rsidR="00503B96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503B96" w:rsidRPr="009219C9">
        <w:rPr>
          <w:rFonts w:eastAsia="Calibri"/>
          <w:sz w:val="28"/>
          <w:szCs w:val="28"/>
          <w:lang w:eastAsia="en-US"/>
        </w:rPr>
        <w:t xml:space="preserve"> _______________</w:t>
      </w:r>
      <w:r w:rsidR="00503B96">
        <w:rPr>
          <w:rFonts w:eastAsia="Calibri"/>
          <w:sz w:val="28"/>
          <w:szCs w:val="28"/>
          <w:lang w:eastAsia="en-US"/>
        </w:rPr>
        <w:t xml:space="preserve">, утвержденным решением Совета депутатов </w:t>
      </w:r>
      <w:r w:rsidR="00503B96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503B96">
        <w:rPr>
          <w:rFonts w:eastAsia="Calibri"/>
          <w:sz w:val="28"/>
          <w:szCs w:val="28"/>
          <w:lang w:eastAsia="en-US"/>
        </w:rPr>
        <w:t xml:space="preserve"> ____________ от __ _________ 20__ года № ______</w:t>
      </w:r>
      <w:r w:rsidR="00574D1C">
        <w:rPr>
          <w:rFonts w:eastAsiaTheme="minorHAnsi"/>
          <w:sz w:val="28"/>
          <w:szCs w:val="28"/>
          <w:lang w:eastAsia="en-US"/>
        </w:rPr>
        <w:t xml:space="preserve">: </w:t>
      </w:r>
      <w:bookmarkStart w:id="0" w:name="Par0"/>
      <w:bookmarkEnd w:id="0"/>
      <w:proofErr w:type="gramEnd"/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574D1C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494350">
        <w:rPr>
          <w:sz w:val="28"/>
          <w:szCs w:val="28"/>
        </w:rPr>
        <w:t>перечень</w:t>
      </w:r>
      <w:r w:rsidR="00494350" w:rsidRPr="00145679">
        <w:rPr>
          <w:sz w:val="28"/>
          <w:szCs w:val="28"/>
        </w:rPr>
        <w:t xml:space="preserve"> информации о деятельности </w:t>
      </w:r>
      <w:proofErr w:type="gramStart"/>
      <w:r w:rsidR="00494350" w:rsidRPr="00494350">
        <w:rPr>
          <w:i/>
          <w:sz w:val="28"/>
          <w:szCs w:val="28"/>
        </w:rPr>
        <w:t>аппарата Совета депутатов / администрации</w:t>
      </w:r>
      <w:r w:rsidR="00494350">
        <w:rPr>
          <w:sz w:val="28"/>
          <w:szCs w:val="28"/>
        </w:rPr>
        <w:t xml:space="preserve"> </w:t>
      </w:r>
      <w:r w:rsidR="00494350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</w:t>
      </w:r>
      <w:proofErr w:type="gramEnd"/>
      <w:r w:rsidR="00494350" w:rsidRPr="009219C9">
        <w:rPr>
          <w:rFonts w:eastAsia="Calibri"/>
          <w:i/>
          <w:sz w:val="28"/>
          <w:szCs w:val="28"/>
          <w:lang w:eastAsia="en-US"/>
        </w:rPr>
        <w:t xml:space="preserve"> / поселения</w:t>
      </w:r>
      <w:r w:rsidR="00494350" w:rsidRPr="009219C9">
        <w:rPr>
          <w:rFonts w:eastAsia="Calibri"/>
          <w:sz w:val="28"/>
          <w:szCs w:val="28"/>
          <w:lang w:eastAsia="en-US"/>
        </w:rPr>
        <w:t xml:space="preserve"> _______________</w:t>
      </w:r>
      <w:r w:rsidR="00494350">
        <w:rPr>
          <w:rFonts w:eastAsia="Calibri"/>
          <w:sz w:val="28"/>
          <w:szCs w:val="28"/>
          <w:lang w:eastAsia="en-US"/>
        </w:rPr>
        <w:t xml:space="preserve">, размещаемой </w:t>
      </w:r>
      <w:r w:rsidR="00494350" w:rsidRPr="00C5459E">
        <w:rPr>
          <w:sz w:val="28"/>
          <w:szCs w:val="28"/>
        </w:rPr>
        <w:t xml:space="preserve">на официальном сайте </w:t>
      </w:r>
      <w:r w:rsidR="00494350">
        <w:rPr>
          <w:i/>
          <w:sz w:val="28"/>
          <w:szCs w:val="28"/>
        </w:rPr>
        <w:t>а</w:t>
      </w:r>
      <w:r w:rsidR="00494350" w:rsidRPr="003A397D">
        <w:rPr>
          <w:i/>
          <w:sz w:val="28"/>
          <w:szCs w:val="28"/>
        </w:rPr>
        <w:t>ппарат</w:t>
      </w:r>
      <w:r w:rsidR="00494350">
        <w:rPr>
          <w:i/>
          <w:sz w:val="28"/>
          <w:szCs w:val="28"/>
        </w:rPr>
        <w:t>а</w:t>
      </w:r>
      <w:r w:rsidR="00494350" w:rsidRPr="003A397D">
        <w:rPr>
          <w:i/>
          <w:sz w:val="28"/>
          <w:szCs w:val="28"/>
        </w:rPr>
        <w:t xml:space="preserve"> Совета депутатов</w:t>
      </w:r>
      <w:r w:rsidR="00494350">
        <w:rPr>
          <w:i/>
          <w:sz w:val="28"/>
          <w:szCs w:val="28"/>
        </w:rPr>
        <w:t>/</w:t>
      </w:r>
      <w:r w:rsidR="00494350">
        <w:rPr>
          <w:sz w:val="28"/>
          <w:szCs w:val="28"/>
        </w:rPr>
        <w:t xml:space="preserve"> </w:t>
      </w:r>
      <w:r w:rsidR="00494350" w:rsidRPr="004947F7">
        <w:rPr>
          <w:i/>
          <w:sz w:val="28"/>
          <w:szCs w:val="28"/>
        </w:rPr>
        <w:t>а</w:t>
      </w:r>
      <w:r w:rsidR="00494350">
        <w:rPr>
          <w:i/>
          <w:sz w:val="28"/>
          <w:szCs w:val="28"/>
        </w:rPr>
        <w:t xml:space="preserve">дминистрации </w:t>
      </w:r>
      <w:r w:rsidR="00494350" w:rsidRPr="009219C9">
        <w:rPr>
          <w:rFonts w:eastAsia="Calibri"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="00494350" w:rsidRPr="009219C9">
        <w:rPr>
          <w:rFonts w:eastAsia="Calibri"/>
          <w:sz w:val="28"/>
          <w:szCs w:val="28"/>
          <w:lang w:eastAsia="en-US"/>
        </w:rPr>
        <w:t xml:space="preserve"> _______________</w:t>
      </w:r>
      <w:r w:rsidR="00494350">
        <w:rPr>
          <w:rFonts w:eastAsia="Calibri"/>
          <w:sz w:val="28"/>
          <w:szCs w:val="28"/>
          <w:lang w:eastAsia="en-US"/>
        </w:rPr>
        <w:t xml:space="preserve"> </w:t>
      </w:r>
      <w:r w:rsidRPr="00503B96">
        <w:rPr>
          <w:rFonts w:eastAsia="Calibri"/>
          <w:sz w:val="28"/>
          <w:szCs w:val="28"/>
          <w:lang w:eastAsia="en-US"/>
        </w:rPr>
        <w:t>в информационно-телекоммуникационной сети «Интернет»</w:t>
      </w:r>
      <w:r w:rsidR="00574D1C" w:rsidRPr="006E4172">
        <w:rPr>
          <w:sz w:val="28"/>
          <w:szCs w:val="28"/>
        </w:rPr>
        <w:t xml:space="preserve"> (приложение)</w:t>
      </w:r>
      <w:r w:rsidR="00574D1C">
        <w:rPr>
          <w:sz w:val="28"/>
          <w:szCs w:val="28"/>
        </w:rPr>
        <w:t>.</w:t>
      </w:r>
    </w:p>
    <w:p w:rsidR="00574D1C" w:rsidRDefault="00B97AAC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B96">
        <w:rPr>
          <w:sz w:val="28"/>
          <w:szCs w:val="28"/>
        </w:rPr>
        <w:t>. </w:t>
      </w:r>
      <w:r w:rsidR="00574D1C" w:rsidRPr="00C22BED">
        <w:rPr>
          <w:sz w:val="28"/>
          <w:szCs w:val="28"/>
        </w:rPr>
        <w:t xml:space="preserve">Опубликовать настоящее </w:t>
      </w:r>
      <w:r w:rsidR="004F74ED">
        <w:rPr>
          <w:sz w:val="28"/>
          <w:szCs w:val="28"/>
        </w:rPr>
        <w:t xml:space="preserve">постановление </w:t>
      </w:r>
      <w:r w:rsidR="00574D1C" w:rsidRPr="00C22BED">
        <w:rPr>
          <w:sz w:val="28"/>
          <w:szCs w:val="28"/>
        </w:rPr>
        <w:t>в бюллетене «Московский муниципальный вестник».</w:t>
      </w:r>
    </w:p>
    <w:p w:rsidR="00503B96" w:rsidRDefault="00503B96" w:rsidP="00503B96">
      <w:pPr>
        <w:autoSpaceDE w:val="0"/>
        <w:autoSpaceDN w:val="0"/>
        <w:adjustRightInd w:val="0"/>
        <w:spacing w:line="252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3. </w:t>
      </w:r>
      <w:r w:rsidRPr="0044001C">
        <w:rPr>
          <w:sz w:val="28"/>
          <w:szCs w:val="27"/>
        </w:rPr>
        <w:t xml:space="preserve">Признать утратившим силу </w:t>
      </w:r>
      <w:r>
        <w:rPr>
          <w:sz w:val="28"/>
          <w:szCs w:val="27"/>
        </w:rPr>
        <w:t>постановление</w:t>
      </w:r>
      <w:r w:rsidRPr="004947F7">
        <w:rPr>
          <w:rStyle w:val="a5"/>
          <w:sz w:val="28"/>
          <w:szCs w:val="28"/>
        </w:rPr>
        <w:footnoteReference w:id="1"/>
      </w:r>
      <w:r w:rsidRPr="0044001C">
        <w:rPr>
          <w:sz w:val="28"/>
          <w:szCs w:val="27"/>
        </w:rPr>
        <w:t xml:space="preserve"> </w:t>
      </w:r>
      <w:r w:rsidR="00F45FEB" w:rsidRPr="00494350">
        <w:rPr>
          <w:i/>
          <w:sz w:val="28"/>
          <w:szCs w:val="28"/>
        </w:rPr>
        <w:t xml:space="preserve">аппарата </w:t>
      </w:r>
      <w:proofErr w:type="gramStart"/>
      <w:r w:rsidR="00F45FEB" w:rsidRPr="00494350">
        <w:rPr>
          <w:i/>
          <w:sz w:val="28"/>
          <w:szCs w:val="28"/>
        </w:rPr>
        <w:t>Совета депутатов / администрации</w:t>
      </w:r>
      <w:r w:rsidR="00F45FEB">
        <w:rPr>
          <w:sz w:val="28"/>
          <w:szCs w:val="28"/>
        </w:rPr>
        <w:t xml:space="preserve"> </w:t>
      </w:r>
      <w:r w:rsidRPr="003C183F">
        <w:rPr>
          <w:bCs/>
          <w:i/>
          <w:sz w:val="28"/>
          <w:szCs w:val="28"/>
        </w:rPr>
        <w:t xml:space="preserve">муниципального округа / городского округа / </w:t>
      </w:r>
      <w:r w:rsidRPr="003C183F">
        <w:rPr>
          <w:bCs/>
          <w:i/>
          <w:sz w:val="28"/>
          <w:szCs w:val="28"/>
        </w:rPr>
        <w:lastRenderedPageBreak/>
        <w:t>поселения</w:t>
      </w:r>
      <w:proofErr w:type="gramEnd"/>
      <w:r w:rsidRPr="003C183F">
        <w:rPr>
          <w:b/>
          <w:bCs/>
          <w:i/>
          <w:spacing w:val="20"/>
          <w:sz w:val="28"/>
          <w:szCs w:val="28"/>
        </w:rPr>
        <w:t xml:space="preserve"> </w:t>
      </w:r>
      <w:r>
        <w:rPr>
          <w:sz w:val="28"/>
          <w:szCs w:val="28"/>
        </w:rPr>
        <w:t>_____________</w:t>
      </w:r>
      <w:r w:rsidRPr="0044001C">
        <w:rPr>
          <w:sz w:val="28"/>
          <w:szCs w:val="28"/>
        </w:rPr>
        <w:t xml:space="preserve"> от __ ________ 20</w:t>
      </w:r>
      <w:r>
        <w:rPr>
          <w:sz w:val="28"/>
          <w:szCs w:val="28"/>
        </w:rPr>
        <w:t>__</w:t>
      </w:r>
      <w:r w:rsidRPr="0044001C">
        <w:rPr>
          <w:sz w:val="28"/>
          <w:szCs w:val="28"/>
        </w:rPr>
        <w:t xml:space="preserve"> года № ______ «__________________».</w:t>
      </w:r>
      <w:r>
        <w:rPr>
          <w:b/>
          <w:sz w:val="28"/>
          <w:szCs w:val="28"/>
        </w:rPr>
        <w:t xml:space="preserve"> </w:t>
      </w:r>
    </w:p>
    <w:p w:rsidR="00574D1C" w:rsidRDefault="00503B96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="00574D1C">
        <w:rPr>
          <w:sz w:val="28"/>
          <w:szCs w:val="28"/>
        </w:rPr>
        <w:t xml:space="preserve">Контроль за выполнением настоящего </w:t>
      </w:r>
      <w:r w:rsidR="004F74ED">
        <w:rPr>
          <w:sz w:val="28"/>
          <w:szCs w:val="28"/>
        </w:rPr>
        <w:t xml:space="preserve">постановления </w:t>
      </w:r>
      <w:r w:rsidR="00574D1C">
        <w:rPr>
          <w:i/>
          <w:sz w:val="28"/>
          <w:szCs w:val="28"/>
        </w:rPr>
        <w:t xml:space="preserve">оставить </w:t>
      </w:r>
      <w:proofErr w:type="gramStart"/>
      <w:r w:rsidR="00574D1C">
        <w:rPr>
          <w:i/>
          <w:sz w:val="28"/>
          <w:szCs w:val="28"/>
        </w:rPr>
        <w:t>за</w:t>
      </w:r>
      <w:proofErr w:type="gramEnd"/>
      <w:r w:rsidR="00574D1C">
        <w:rPr>
          <w:i/>
          <w:sz w:val="28"/>
          <w:szCs w:val="28"/>
        </w:rPr>
        <w:t xml:space="preserve"> / возложить на</w:t>
      </w:r>
      <w:r w:rsidR="00574D1C">
        <w:rPr>
          <w:sz w:val="28"/>
          <w:szCs w:val="28"/>
        </w:rPr>
        <w:t xml:space="preserve"> </w:t>
      </w:r>
      <w:r w:rsidR="00574D1C">
        <w:rPr>
          <w:i/>
          <w:sz w:val="28"/>
          <w:szCs w:val="28"/>
        </w:rPr>
        <w:t>Ф.И.О.</w:t>
      </w: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503B96" w:rsidRDefault="00503B96" w:rsidP="00503B96">
      <w:pPr>
        <w:spacing w:line="252" w:lineRule="auto"/>
        <w:ind w:firstLine="720"/>
        <w:jc w:val="both"/>
        <w:rPr>
          <w:i/>
          <w:sz w:val="28"/>
          <w:szCs w:val="28"/>
        </w:rPr>
      </w:pPr>
    </w:p>
    <w:p w:rsidR="00355463" w:rsidRDefault="00355463" w:rsidP="00503B96">
      <w:pPr>
        <w:spacing w:line="252" w:lineRule="auto"/>
        <w:ind w:firstLine="720"/>
        <w:jc w:val="both"/>
        <w:rPr>
          <w:i/>
          <w:sz w:val="28"/>
          <w:szCs w:val="28"/>
          <w:u w:val="single"/>
        </w:rPr>
      </w:pPr>
    </w:p>
    <w:p w:rsidR="00602934" w:rsidRDefault="00574D1C" w:rsidP="00503B96">
      <w:pPr>
        <w:spacing w:line="252" w:lineRule="auto"/>
        <w:jc w:val="both"/>
      </w:pPr>
      <w:r>
        <w:rPr>
          <w:i/>
          <w:sz w:val="28"/>
          <w:szCs w:val="28"/>
        </w:rPr>
        <w:t xml:space="preserve">Должность  </w:t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 xml:space="preserve"> И.О.Ф</w:t>
      </w:r>
      <w:r w:rsidR="00602934">
        <w:br w:type="page"/>
      </w:r>
    </w:p>
    <w:p w:rsidR="003B629C" w:rsidRPr="00355463" w:rsidRDefault="003B629C" w:rsidP="00355463">
      <w:pPr>
        <w:ind w:left="4820"/>
        <w:jc w:val="both"/>
        <w:rPr>
          <w:sz w:val="28"/>
          <w:szCs w:val="28"/>
        </w:rPr>
      </w:pPr>
      <w:r w:rsidRPr="00355463">
        <w:rPr>
          <w:sz w:val="28"/>
          <w:szCs w:val="28"/>
        </w:rPr>
        <w:lastRenderedPageBreak/>
        <w:t>Приложение</w:t>
      </w:r>
    </w:p>
    <w:p w:rsidR="003B629C" w:rsidRPr="00355463" w:rsidRDefault="003B629C" w:rsidP="00355463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sz w:val="28"/>
          <w:szCs w:val="28"/>
        </w:rPr>
      </w:pPr>
      <w:r w:rsidRPr="00355463">
        <w:rPr>
          <w:sz w:val="28"/>
          <w:szCs w:val="28"/>
        </w:rPr>
        <w:t xml:space="preserve">к </w:t>
      </w:r>
      <w:r w:rsidR="00C11579">
        <w:rPr>
          <w:sz w:val="28"/>
          <w:szCs w:val="28"/>
        </w:rPr>
        <w:t>постановлению</w:t>
      </w:r>
      <w:r w:rsidR="00C11579" w:rsidRPr="00355463">
        <w:rPr>
          <w:sz w:val="28"/>
          <w:szCs w:val="28"/>
        </w:rPr>
        <w:t xml:space="preserve"> </w:t>
      </w:r>
      <w:proofErr w:type="gramStart"/>
      <w:r w:rsidRPr="00355463">
        <w:rPr>
          <w:i/>
          <w:sz w:val="28"/>
          <w:szCs w:val="28"/>
        </w:rPr>
        <w:t>аппарата Совета депутатов/ администрации муниципального округа / городского округа / поселения</w:t>
      </w:r>
      <w:proofErr w:type="gramEnd"/>
      <w:r w:rsidRPr="00355463">
        <w:rPr>
          <w:i/>
          <w:sz w:val="28"/>
          <w:szCs w:val="28"/>
        </w:rPr>
        <w:t xml:space="preserve"> </w:t>
      </w:r>
      <w:r w:rsidR="00355463">
        <w:rPr>
          <w:sz w:val="28"/>
          <w:szCs w:val="28"/>
        </w:rPr>
        <w:t>__</w:t>
      </w:r>
      <w:r w:rsidRPr="00355463">
        <w:rPr>
          <w:sz w:val="28"/>
          <w:szCs w:val="28"/>
        </w:rPr>
        <w:t xml:space="preserve">____________  </w:t>
      </w:r>
    </w:p>
    <w:p w:rsidR="003B629C" w:rsidRDefault="003B629C" w:rsidP="004E3664">
      <w:pPr>
        <w:shd w:val="clear" w:color="auto" w:fill="FFFFFF"/>
        <w:tabs>
          <w:tab w:val="left" w:leader="underscore" w:pos="9498"/>
        </w:tabs>
        <w:ind w:left="4820" w:right="68"/>
        <w:jc w:val="both"/>
        <w:rPr>
          <w:rFonts w:eastAsiaTheme="minorHAnsi"/>
          <w:lang w:eastAsia="en-US"/>
        </w:rPr>
      </w:pPr>
      <w:r w:rsidRPr="00355463">
        <w:rPr>
          <w:sz w:val="28"/>
          <w:szCs w:val="28"/>
        </w:rPr>
        <w:t>от ___</w:t>
      </w:r>
      <w:r w:rsidRPr="00355463">
        <w:rPr>
          <w:color w:val="3366FF"/>
          <w:sz w:val="28"/>
          <w:szCs w:val="28"/>
        </w:rPr>
        <w:t xml:space="preserve"> </w:t>
      </w:r>
      <w:r w:rsidR="004E3664">
        <w:rPr>
          <w:sz w:val="28"/>
          <w:szCs w:val="28"/>
        </w:rPr>
        <w:t>________</w:t>
      </w:r>
      <w:r w:rsidR="00355463">
        <w:rPr>
          <w:sz w:val="28"/>
          <w:szCs w:val="28"/>
        </w:rPr>
        <w:t xml:space="preserve"> </w:t>
      </w:r>
      <w:r w:rsidRPr="00355463">
        <w:rPr>
          <w:sz w:val="28"/>
          <w:szCs w:val="28"/>
        </w:rPr>
        <w:t>20__ года № _______</w:t>
      </w:r>
    </w:p>
    <w:p w:rsidR="004E3664" w:rsidRDefault="004E3664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B629C" w:rsidRDefault="003B629C" w:rsidP="003554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3B629C">
        <w:rPr>
          <w:b/>
          <w:sz w:val="28"/>
          <w:szCs w:val="28"/>
        </w:rPr>
        <w:t>еречень</w:t>
      </w:r>
      <w:r w:rsidR="00355463">
        <w:rPr>
          <w:rStyle w:val="a5"/>
          <w:b/>
          <w:sz w:val="28"/>
          <w:szCs w:val="28"/>
        </w:rPr>
        <w:footnoteReference w:id="2"/>
      </w:r>
      <w:r w:rsidRPr="003B629C">
        <w:rPr>
          <w:b/>
          <w:sz w:val="28"/>
          <w:szCs w:val="28"/>
        </w:rPr>
        <w:t xml:space="preserve"> </w:t>
      </w:r>
    </w:p>
    <w:p w:rsidR="003B629C" w:rsidRDefault="003B629C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3B629C">
        <w:rPr>
          <w:b/>
          <w:sz w:val="28"/>
          <w:szCs w:val="28"/>
        </w:rPr>
        <w:t xml:space="preserve">информации о деятельности </w:t>
      </w:r>
      <w:proofErr w:type="gramStart"/>
      <w:r w:rsidRPr="003B629C">
        <w:rPr>
          <w:b/>
          <w:i/>
          <w:sz w:val="28"/>
          <w:szCs w:val="28"/>
        </w:rPr>
        <w:t>аппарата Совета депутатов / администрации</w:t>
      </w:r>
      <w:r w:rsidRPr="003B629C">
        <w:rPr>
          <w:b/>
          <w:sz w:val="28"/>
          <w:szCs w:val="28"/>
        </w:rPr>
        <w:t xml:space="preserve"> </w:t>
      </w:r>
      <w:r w:rsidRPr="003B629C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</w:t>
      </w:r>
      <w:proofErr w:type="gramEnd"/>
      <w:r w:rsidRPr="003B629C">
        <w:rPr>
          <w:rFonts w:eastAsia="Calibri"/>
          <w:b/>
          <w:i/>
          <w:sz w:val="28"/>
          <w:szCs w:val="28"/>
          <w:lang w:eastAsia="en-US"/>
        </w:rPr>
        <w:t xml:space="preserve"> / поселения</w:t>
      </w:r>
      <w:r w:rsidRPr="003B629C">
        <w:rPr>
          <w:rFonts w:eastAsia="Calibri"/>
          <w:b/>
          <w:sz w:val="28"/>
          <w:szCs w:val="28"/>
          <w:lang w:eastAsia="en-US"/>
        </w:rPr>
        <w:t xml:space="preserve"> _______________, размещаемой </w:t>
      </w:r>
      <w:r w:rsidRPr="003B629C">
        <w:rPr>
          <w:b/>
          <w:sz w:val="28"/>
          <w:szCs w:val="28"/>
        </w:rPr>
        <w:t xml:space="preserve">на официальном сайте </w:t>
      </w:r>
      <w:r w:rsidRPr="003B629C">
        <w:rPr>
          <w:b/>
          <w:i/>
          <w:sz w:val="28"/>
          <w:szCs w:val="28"/>
        </w:rPr>
        <w:t>аппарата Совета депутатов</w:t>
      </w:r>
      <w:r w:rsidR="00355463">
        <w:rPr>
          <w:b/>
          <w:i/>
          <w:sz w:val="28"/>
          <w:szCs w:val="28"/>
        </w:rPr>
        <w:t xml:space="preserve"> </w:t>
      </w:r>
      <w:r w:rsidRPr="003B629C">
        <w:rPr>
          <w:b/>
          <w:i/>
          <w:sz w:val="28"/>
          <w:szCs w:val="28"/>
        </w:rPr>
        <w:t>/</w:t>
      </w:r>
      <w:r w:rsidRPr="003B629C">
        <w:rPr>
          <w:b/>
          <w:sz w:val="28"/>
          <w:szCs w:val="28"/>
        </w:rPr>
        <w:t xml:space="preserve"> </w:t>
      </w:r>
      <w:r w:rsidRPr="003B629C">
        <w:rPr>
          <w:b/>
          <w:i/>
          <w:sz w:val="28"/>
          <w:szCs w:val="28"/>
        </w:rPr>
        <w:t xml:space="preserve">администрации </w:t>
      </w:r>
      <w:r w:rsidRPr="003B629C">
        <w:rPr>
          <w:rFonts w:eastAsia="Calibri"/>
          <w:b/>
          <w:i/>
          <w:sz w:val="28"/>
          <w:szCs w:val="28"/>
          <w:lang w:eastAsia="en-US"/>
        </w:rPr>
        <w:t>муниципального округа / городского округа / поселения</w:t>
      </w:r>
      <w:r w:rsidRPr="003B629C">
        <w:rPr>
          <w:rFonts w:eastAsia="Calibri"/>
          <w:b/>
          <w:sz w:val="28"/>
          <w:szCs w:val="28"/>
          <w:lang w:eastAsia="en-US"/>
        </w:rPr>
        <w:t xml:space="preserve"> _______________</w:t>
      </w:r>
      <w:r w:rsidR="004E3664">
        <w:rPr>
          <w:rFonts w:eastAsia="Calibri"/>
          <w:b/>
          <w:sz w:val="28"/>
          <w:szCs w:val="28"/>
          <w:lang w:eastAsia="en-US"/>
        </w:rPr>
        <w:t xml:space="preserve"> </w:t>
      </w:r>
      <w:r w:rsidR="004E3664" w:rsidRPr="004E3664">
        <w:rPr>
          <w:rFonts w:eastAsia="Calibri"/>
          <w:b/>
          <w:sz w:val="28"/>
          <w:szCs w:val="28"/>
          <w:lang w:eastAsia="en-US"/>
        </w:rPr>
        <w:t>в информационно-телекоммуникационной сети «Интернет»</w:t>
      </w:r>
    </w:p>
    <w:p w:rsidR="00BC3C42" w:rsidRDefault="00BC3C42" w:rsidP="00355463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0632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663"/>
        <w:gridCol w:w="3260"/>
      </w:tblGrid>
      <w:tr w:rsidR="004E3664" w:rsidRPr="004A1F6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64" w:rsidRPr="004A1F69" w:rsidRDefault="004E3664" w:rsidP="004E366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  <w:r w:rsidRPr="00B77EB8">
              <w:rPr>
                <w:b/>
                <w:sz w:val="28"/>
                <w:szCs w:val="28"/>
              </w:rPr>
              <w:t xml:space="preserve">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664" w:rsidRPr="004A1F69" w:rsidRDefault="004E3664" w:rsidP="004E36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A1F69">
              <w:rPr>
                <w:rFonts w:eastAsiaTheme="minorHAnsi"/>
                <w:b/>
                <w:sz w:val="28"/>
                <w:szCs w:val="28"/>
                <w:lang w:eastAsia="en-US"/>
              </w:rPr>
              <w:t>Периодичность размещения</w:t>
            </w:r>
          </w:p>
        </w:tc>
      </w:tr>
      <w:tr w:rsidR="00A42A73" w:rsidRPr="00705AA9" w:rsidTr="00583A63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C422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516214826"/>
            <w:r w:rsidRPr="00705AA9">
              <w:rPr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5978FA" w:rsidRDefault="00A42A73" w:rsidP="00A42A7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5868">
              <w:rPr>
                <w:sz w:val="28"/>
                <w:szCs w:val="28"/>
              </w:rPr>
              <w:t xml:space="preserve">Общая информация об </w:t>
            </w:r>
            <w:r w:rsidRPr="00DE5868">
              <w:rPr>
                <w:i/>
                <w:sz w:val="28"/>
                <w:szCs w:val="28"/>
              </w:rPr>
              <w:t xml:space="preserve">аппарате </w:t>
            </w:r>
            <w:proofErr w:type="gramStart"/>
            <w:r w:rsidRPr="00DE5868">
              <w:rPr>
                <w:i/>
                <w:sz w:val="28"/>
                <w:szCs w:val="28"/>
              </w:rPr>
              <w:t>Совета депутатов / администрации</w:t>
            </w:r>
            <w:r w:rsidRPr="00DE5868">
              <w:rPr>
                <w:sz w:val="28"/>
                <w:szCs w:val="28"/>
              </w:rPr>
              <w:t xml:space="preserve"> </w:t>
            </w:r>
            <w:r w:rsidRPr="00DE5868">
              <w:rPr>
                <w:rFonts w:eastAsia="Calibri"/>
                <w:i/>
                <w:sz w:val="28"/>
                <w:szCs w:val="28"/>
                <w:lang w:eastAsia="en-US"/>
              </w:rPr>
              <w:t>муниципального округа / городского округа</w:t>
            </w:r>
            <w:proofErr w:type="gramEnd"/>
            <w:r w:rsidRPr="00DE5868">
              <w:rPr>
                <w:rFonts w:eastAsia="Calibri"/>
                <w:i/>
                <w:sz w:val="28"/>
                <w:szCs w:val="28"/>
                <w:lang w:eastAsia="en-US"/>
              </w:rPr>
              <w:t xml:space="preserve"> / поселения</w:t>
            </w:r>
            <w:r w:rsidRPr="00DE5868">
              <w:rPr>
                <w:rFonts w:eastAsia="Calibri"/>
                <w:sz w:val="28"/>
                <w:szCs w:val="28"/>
                <w:lang w:eastAsia="en-US"/>
              </w:rPr>
              <w:t xml:space="preserve"> _______________ (далее – </w:t>
            </w:r>
            <w:r w:rsidRPr="00DE5868">
              <w:rPr>
                <w:i/>
                <w:sz w:val="28"/>
                <w:szCs w:val="28"/>
              </w:rPr>
              <w:t>аппарат Совета депутатов / администрация</w:t>
            </w:r>
            <w:r w:rsidRPr="00DE5868">
              <w:rPr>
                <w:rFonts w:eastAsia="Calibri"/>
                <w:sz w:val="28"/>
                <w:szCs w:val="28"/>
                <w:lang w:eastAsia="en-US"/>
              </w:rPr>
              <w:t>)</w:t>
            </w:r>
            <w:r>
              <w:rPr>
                <w:rFonts w:eastAsia="Calibri"/>
                <w:sz w:val="28"/>
                <w:szCs w:val="28"/>
                <w:lang w:eastAsia="en-US"/>
              </w:rPr>
              <w:t>:</w:t>
            </w:r>
          </w:p>
        </w:tc>
      </w:tr>
      <w:tr w:rsidR="003C1813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DE586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Pr="00005E57" w:rsidRDefault="00DE5868" w:rsidP="001005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C1813">
              <w:rPr>
                <w:sz w:val="28"/>
                <w:szCs w:val="28"/>
              </w:rPr>
              <w:t>олное наименование и структур</w:t>
            </w:r>
            <w:r w:rsidR="00100507">
              <w:rPr>
                <w:sz w:val="28"/>
                <w:szCs w:val="28"/>
              </w:rPr>
              <w:t>а</w:t>
            </w:r>
            <w:r w:rsidR="003C1813">
              <w:rPr>
                <w:sz w:val="28"/>
                <w:szCs w:val="28"/>
              </w:rPr>
              <w:t xml:space="preserve"> </w:t>
            </w:r>
            <w:r w:rsidR="003C1813" w:rsidRPr="004F47D4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r w:rsidR="00005E57">
              <w:rPr>
                <w:sz w:val="28"/>
                <w:szCs w:val="28"/>
              </w:rPr>
              <w:t>, почтовый адрес, адрес электронной почты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813" w:rsidRDefault="003C1813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77150A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7150A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Pr="004F47D4" w:rsidRDefault="00BA73A1" w:rsidP="00F45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 полномочиях </w:t>
            </w:r>
            <w:r w:rsidRPr="004F47D4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r w:rsidRPr="00BA73A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задачах и функциях </w:t>
            </w:r>
            <w:proofErr w:type="gramStart"/>
            <w:r w:rsidR="00767902" w:rsidRPr="00767902">
              <w:rPr>
                <w:i/>
                <w:sz w:val="28"/>
                <w:szCs w:val="28"/>
              </w:rPr>
              <w:t>его</w:t>
            </w:r>
            <w:proofErr w:type="gramEnd"/>
            <w:r w:rsidR="00767902" w:rsidRPr="00767902">
              <w:rPr>
                <w:i/>
                <w:sz w:val="28"/>
                <w:szCs w:val="28"/>
              </w:rPr>
              <w:t xml:space="preserve"> / ее</w:t>
            </w:r>
            <w:r w:rsidR="00767902">
              <w:rPr>
                <w:sz w:val="28"/>
                <w:szCs w:val="28"/>
              </w:rPr>
              <w:t xml:space="preserve"> структурных подразделени</w:t>
            </w:r>
            <w:r w:rsidR="00F45FEB">
              <w:rPr>
                <w:sz w:val="28"/>
                <w:szCs w:val="28"/>
              </w:rPr>
              <w:t>й</w:t>
            </w:r>
            <w:r w:rsidR="00767902">
              <w:rPr>
                <w:sz w:val="28"/>
                <w:szCs w:val="28"/>
              </w:rPr>
              <w:t>, а также перечень нормативных правовых актов, определяющих полномочия</w:t>
            </w:r>
            <w:r w:rsidR="00767902" w:rsidRPr="004F47D4">
              <w:rPr>
                <w:i/>
                <w:sz w:val="28"/>
                <w:szCs w:val="28"/>
              </w:rPr>
              <w:t xml:space="preserve"> аппарата Совета депутатов /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150A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5 рабочих дней со дня утверждения либо изменения соответствующих нормативных правовых и иных актов. Перечень нормативных правовых актов поддерживается в актуальном состоянии</w:t>
            </w:r>
          </w:p>
        </w:tc>
      </w:tr>
      <w:tr w:rsidR="0076790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Default="0076790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7902" w:rsidRPr="004F47D4" w:rsidRDefault="002A5792" w:rsidP="00B71AA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>ведения о руководителе</w:t>
            </w:r>
            <w:r w:rsidR="00313529">
              <w:rPr>
                <w:rStyle w:val="a5"/>
                <w:rFonts w:eastAsiaTheme="minorHAnsi"/>
                <w:sz w:val="28"/>
                <w:szCs w:val="28"/>
                <w:lang w:eastAsia="en-US"/>
              </w:rPr>
              <w:footnoteReference w:id="3"/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71AAF" w:rsidRPr="004F47D4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>руководителях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 структурных подразделений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71AAF" w:rsidRPr="00B71AAF">
              <w:rPr>
                <w:rFonts w:eastAsiaTheme="minorHAnsi"/>
                <w:i/>
                <w:sz w:val="28"/>
                <w:szCs w:val="28"/>
                <w:lang w:eastAsia="en-US"/>
              </w:rPr>
              <w:t>и</w:t>
            </w:r>
            <w:r w:rsidR="005D50DF" w:rsidRPr="00B71AAF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 подведомственных организаций</w:t>
            </w:r>
            <w:r w:rsidR="005D50DF">
              <w:rPr>
                <w:rFonts w:eastAsiaTheme="minorHAnsi"/>
                <w:sz w:val="28"/>
                <w:szCs w:val="28"/>
                <w:lang w:eastAsia="en-US"/>
              </w:rPr>
              <w:t xml:space="preserve"> (фамилии, имена, отчества, а также при согласии ука</w:t>
            </w:r>
            <w:r w:rsidR="00B71AAF">
              <w:rPr>
                <w:rFonts w:eastAsiaTheme="minorHAnsi"/>
                <w:sz w:val="28"/>
                <w:szCs w:val="28"/>
                <w:lang w:eastAsia="en-US"/>
              </w:rPr>
              <w:t>занных лиц иные сведения о них)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71AAF" w:rsidRPr="00B71AAF" w:rsidRDefault="00B71AAF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B71AAF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3 рабочих дней со дня назначения</w:t>
            </w: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, п</w:t>
            </w:r>
            <w:r w:rsidRPr="00B71AAF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  <w:p w:rsidR="00767902" w:rsidRDefault="0076790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2A5792" w:rsidRPr="002D38FA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792" w:rsidRPr="002D38FA" w:rsidRDefault="002A5792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2D38FA">
              <w:rPr>
                <w:i/>
                <w:sz w:val="28"/>
                <w:szCs w:val="28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792" w:rsidRPr="002D38FA" w:rsidRDefault="0082016C" w:rsidP="0047781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sz w:val="28"/>
                <w:szCs w:val="28"/>
                <w:lang w:eastAsia="en-US"/>
              </w:rPr>
              <w:t>п</w:t>
            </w:r>
            <w:r w:rsidR="002D38FA" w:rsidRPr="002D38F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еречень подведомственных организаций, сведения об </w:t>
            </w:r>
            <w:r w:rsidR="002D38FA" w:rsidRPr="002D38FA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их задачах и функциях, а также почтовые адреса, адреса электронной почты (при наличии), номера телефонов справочных служб подведомственных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5792" w:rsidRPr="002D38FA" w:rsidRDefault="002D38FA" w:rsidP="00077AB3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</w:pPr>
            <w:r w:rsidRPr="002D38FA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 xml:space="preserve">поддерживается в </w:t>
            </w:r>
            <w:r w:rsidRPr="002D38FA">
              <w:rPr>
                <w:rFonts w:eastAsiaTheme="minorHAnsi"/>
                <w:i/>
                <w:sz w:val="28"/>
                <w:szCs w:val="28"/>
                <w:lang w:eastAsia="en-US"/>
              </w:rPr>
              <w:lastRenderedPageBreak/>
              <w:t>актуальном состоянии</w:t>
            </w:r>
          </w:p>
        </w:tc>
      </w:tr>
      <w:tr w:rsidR="005F1EEE" w:rsidRPr="00540C5B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540C5B" w:rsidRDefault="0047781F" w:rsidP="00E225FA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540C5B">
              <w:rPr>
                <w:i/>
                <w:sz w:val="28"/>
                <w:szCs w:val="28"/>
              </w:rPr>
              <w:lastRenderedPageBreak/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25FA" w:rsidRPr="00540C5B" w:rsidRDefault="0003366D" w:rsidP="00D946F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540C5B">
              <w:rPr>
                <w:i/>
                <w:sz w:val="28"/>
                <w:szCs w:val="28"/>
              </w:rPr>
              <w:t>сведения о средствах массовой информации, учрежденных аппаратом Совета депутатов / администрацией</w:t>
            </w:r>
            <w:r w:rsidR="00E225FA" w:rsidRPr="00540C5B">
              <w:rPr>
                <w:i/>
                <w:sz w:val="28"/>
                <w:szCs w:val="28"/>
              </w:rPr>
              <w:t xml:space="preserve"> (</w:t>
            </w:r>
            <w:r w:rsidR="00E225FA" w:rsidRPr="00540C5B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перечень учрежденных средств массовой информации, почтовые адреса, адреса электронной почты (при наличии), номера телефонов и адреса официальных сайтов средств массовой информации)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1EEE" w:rsidRPr="00540C5B" w:rsidRDefault="00540C5B" w:rsidP="00077AB3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540C5B">
              <w:rPr>
                <w:rFonts w:eastAsiaTheme="minorHAnsi"/>
                <w:i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bookmarkEnd w:id="1"/>
      <w:tr w:rsidR="00A42A73" w:rsidRPr="00705AA9" w:rsidTr="00E7738F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705AA9" w:rsidRDefault="00A42A73" w:rsidP="00A42A7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Информация о нормотворческой деятельности </w:t>
            </w:r>
            <w:r w:rsidRPr="004F47D4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r w:rsidRPr="003618F8">
              <w:rPr>
                <w:sz w:val="28"/>
                <w:szCs w:val="28"/>
              </w:rPr>
              <w:t>:</w:t>
            </w:r>
          </w:p>
        </w:tc>
      </w:tr>
      <w:tr w:rsidR="00A56AC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742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132DE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r w:rsidR="00377D20"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равовые акты </w:t>
            </w:r>
            <w:r w:rsidR="00377D20" w:rsidRPr="004F47D4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r w:rsidR="00132DE7">
              <w:rPr>
                <w:sz w:val="28"/>
                <w:szCs w:val="28"/>
              </w:rPr>
              <w:t xml:space="preserve">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за исключением 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>правовых актов</w:t>
            </w:r>
            <w:r w:rsidR="00132DE7" w:rsidRPr="00C01880">
              <w:rPr>
                <w:rFonts w:eastAsiaTheme="minorHAnsi"/>
                <w:sz w:val="28"/>
                <w:szCs w:val="28"/>
                <w:lang w:eastAsia="en-US"/>
              </w:rPr>
              <w:t xml:space="preserve"> или их отдельных положений, содержащих сведения, распространение которых ограничено федеральным законом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),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включая сведения о внесении в них изменений, признании их утратившими силу</w:t>
            </w:r>
            <w:r w:rsidR="00132DE7">
              <w:rPr>
                <w:rFonts w:eastAsiaTheme="minorHAnsi"/>
                <w:sz w:val="28"/>
                <w:szCs w:val="28"/>
                <w:lang w:eastAsia="en-US"/>
              </w:rPr>
              <w:t xml:space="preserve">; </w:t>
            </w:r>
            <w:r w:rsidR="00132DE7">
              <w:rPr>
                <w:rFonts w:eastAsia="Calibri"/>
                <w:sz w:val="28"/>
                <w:szCs w:val="28"/>
              </w:rPr>
              <w:t xml:space="preserve">порядок </w:t>
            </w:r>
            <w:proofErr w:type="gramStart"/>
            <w:r w:rsidR="00132DE7">
              <w:rPr>
                <w:rFonts w:eastAsia="Calibri"/>
                <w:sz w:val="28"/>
                <w:szCs w:val="28"/>
              </w:rPr>
              <w:t xml:space="preserve">обжалования правовых актов </w:t>
            </w:r>
            <w:r w:rsidR="00132DE7" w:rsidRPr="004F47D4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705AA9" w:rsidRDefault="00132DE7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течение </w:t>
            </w:r>
            <w:r w:rsidRPr="00C01880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>5 рабочих дней</w:t>
            </w:r>
            <w:r w:rsidRPr="00C01880"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 со дня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 xml:space="preserve">издания правового акта, 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A56AC2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Default="003618F8" w:rsidP="003278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7D20" w:rsidRDefault="003618F8" w:rsidP="00F670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="00377D20">
              <w:rPr>
                <w:rFonts w:eastAsiaTheme="minorHAnsi"/>
                <w:sz w:val="28"/>
                <w:szCs w:val="28"/>
                <w:lang w:eastAsia="en-US"/>
              </w:rPr>
              <w:t xml:space="preserve">ведения о судебных постановлениях по делам о признании </w:t>
            </w:r>
            <w:proofErr w:type="gramStart"/>
            <w:r w:rsidR="00377D20">
              <w:rPr>
                <w:rFonts w:eastAsiaTheme="minorHAnsi"/>
                <w:sz w:val="28"/>
                <w:szCs w:val="28"/>
                <w:lang w:eastAsia="en-US"/>
              </w:rPr>
              <w:t>недействующими</w:t>
            </w:r>
            <w:proofErr w:type="gramEnd"/>
            <w:r w:rsidR="00377D20">
              <w:rPr>
                <w:rFonts w:eastAsiaTheme="minorHAnsi"/>
                <w:sz w:val="28"/>
                <w:szCs w:val="28"/>
                <w:lang w:eastAsia="en-US"/>
              </w:rPr>
              <w:t xml:space="preserve"> правовых актов </w:t>
            </w:r>
            <w:r w:rsidRPr="004F47D4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r w:rsidR="009851CA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6AC2" w:rsidRPr="00705AA9" w:rsidRDefault="009851CA" w:rsidP="00077A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5 рабочих дней со дня поступления в </w:t>
            </w:r>
            <w:r w:rsidRPr="004F47D4">
              <w:rPr>
                <w:i/>
                <w:sz w:val="28"/>
                <w:szCs w:val="28"/>
              </w:rPr>
              <w:t>аппарат Совета депутатов / администраци</w:t>
            </w:r>
            <w:r>
              <w:rPr>
                <w:i/>
                <w:sz w:val="28"/>
                <w:szCs w:val="28"/>
              </w:rPr>
              <w:t>ю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судебного постановления</w:t>
            </w:r>
          </w:p>
        </w:tc>
      </w:tr>
      <w:tr w:rsidR="00A42A73" w:rsidRPr="00705AA9" w:rsidTr="00467A6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A42A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Информация о текущей деятельности </w:t>
            </w:r>
            <w:r w:rsidRPr="004F47D4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r w:rsidRPr="00C27A13">
              <w:rPr>
                <w:sz w:val="28"/>
                <w:szCs w:val="28"/>
              </w:rPr>
              <w:t>:</w:t>
            </w:r>
          </w:p>
        </w:tc>
      </w:tr>
      <w:tr w:rsidR="005B4C29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Default="001F44AA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5B4C29" w:rsidRDefault="001F44AA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5B4C29">
              <w:rPr>
                <w:rFonts w:eastAsiaTheme="minorHAnsi"/>
                <w:sz w:val="28"/>
                <w:szCs w:val="28"/>
              </w:rPr>
              <w:t xml:space="preserve">ведения об основных мероприятиях, проводимых </w:t>
            </w:r>
            <w:r w:rsidR="005B4C29" w:rsidRPr="004F47D4">
              <w:rPr>
                <w:i/>
                <w:sz w:val="28"/>
                <w:szCs w:val="28"/>
              </w:rPr>
              <w:t>аппаратом Совета депутатов / администрацией</w:t>
            </w:r>
            <w:r w:rsidR="005B4C29">
              <w:rPr>
                <w:sz w:val="28"/>
                <w:szCs w:val="28"/>
              </w:rPr>
              <w:t>,</w:t>
            </w:r>
            <w:r w:rsidR="00CE2A7F">
              <w:rPr>
                <w:sz w:val="28"/>
                <w:szCs w:val="28"/>
              </w:rPr>
              <w:t xml:space="preserve"> и иная информация о повседневной деятельности </w:t>
            </w:r>
            <w:r w:rsidR="00CE2A7F" w:rsidRPr="004F47D4">
              <w:rPr>
                <w:i/>
                <w:sz w:val="28"/>
                <w:szCs w:val="28"/>
              </w:rPr>
              <w:t>аппарат</w:t>
            </w:r>
            <w:r w:rsidR="00CE2A7F">
              <w:rPr>
                <w:i/>
                <w:sz w:val="28"/>
                <w:szCs w:val="28"/>
              </w:rPr>
              <w:t>а</w:t>
            </w:r>
            <w:r w:rsidR="00CE2A7F" w:rsidRPr="004F47D4">
              <w:rPr>
                <w:i/>
                <w:sz w:val="28"/>
                <w:szCs w:val="28"/>
              </w:rPr>
              <w:t xml:space="preserve"> Совета депутатов / администраци</w:t>
            </w:r>
            <w:r w:rsidR="00CE2A7F">
              <w:rPr>
                <w:i/>
                <w:sz w:val="28"/>
                <w:szCs w:val="28"/>
              </w:rPr>
              <w:t>и</w:t>
            </w:r>
            <w:r w:rsidR="00CE2A7F" w:rsidRPr="00CE2A7F">
              <w:rPr>
                <w:sz w:val="28"/>
                <w:szCs w:val="2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4C29" w:rsidRPr="00702A0F" w:rsidRDefault="005B4C29" w:rsidP="00571FC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CE2A7F" w:rsidRPr="00702A0F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702A0F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анонсы предстоящих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702A0F" w:rsidRDefault="00CE2A7F" w:rsidP="00F45FEB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</w:t>
            </w:r>
            <w:r>
              <w:rPr>
                <w:rFonts w:eastAsiaTheme="minorHAnsi"/>
                <w:sz w:val="28"/>
                <w:szCs w:val="28"/>
              </w:rPr>
              <w:t>, предшествующего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</w:t>
            </w:r>
            <w:r w:rsidR="00F45FEB">
              <w:rPr>
                <w:rFonts w:eastAsiaTheme="minorHAnsi"/>
                <w:sz w:val="28"/>
                <w:szCs w:val="28"/>
              </w:rPr>
              <w:t>ю</w:t>
            </w:r>
          </w:p>
        </w:tc>
      </w:tr>
      <w:tr w:rsidR="00CE2A7F" w:rsidRPr="00702A0F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Default="00CE2A7F" w:rsidP="00CE2A7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результатах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A7F" w:rsidRPr="00702A0F" w:rsidRDefault="00CE2A7F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>мероприятия</w:t>
            </w:r>
          </w:p>
        </w:tc>
      </w:tr>
      <w:tr w:rsidR="007C0741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Default="001F44AA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Default="001F44AA" w:rsidP="007C074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</w:t>
            </w:r>
            <w:r w:rsidR="007C0741" w:rsidRPr="00702A0F">
              <w:rPr>
                <w:rFonts w:eastAsiaTheme="minorHAnsi"/>
                <w:sz w:val="28"/>
                <w:szCs w:val="28"/>
              </w:rPr>
              <w:t>ведения об официальных визитах</w:t>
            </w:r>
            <w:r w:rsidR="007C0741">
              <w:rPr>
                <w:rFonts w:eastAsiaTheme="minorHAnsi"/>
                <w:sz w:val="28"/>
                <w:szCs w:val="28"/>
              </w:rPr>
              <w:t xml:space="preserve">, </w:t>
            </w:r>
            <w:r w:rsidR="007C0741" w:rsidRPr="00702A0F">
              <w:rPr>
                <w:rFonts w:eastAsiaTheme="minorHAnsi"/>
                <w:sz w:val="28"/>
                <w:szCs w:val="28"/>
              </w:rPr>
              <w:t xml:space="preserve">о рабочих </w:t>
            </w:r>
            <w:r w:rsidR="007C0741" w:rsidRPr="00702A0F">
              <w:rPr>
                <w:rFonts w:eastAsiaTheme="minorHAnsi"/>
                <w:sz w:val="28"/>
                <w:szCs w:val="28"/>
              </w:rPr>
              <w:lastRenderedPageBreak/>
              <w:t>поездках</w:t>
            </w:r>
            <w:r w:rsidR="007C0741">
              <w:rPr>
                <w:rFonts w:eastAsiaTheme="minorHAnsi"/>
                <w:sz w:val="28"/>
                <w:szCs w:val="28"/>
              </w:rPr>
              <w:t>, служебных командировка</w:t>
            </w:r>
            <w:r w:rsidR="00313529">
              <w:rPr>
                <w:rFonts w:eastAsiaTheme="minorHAnsi"/>
                <w:sz w:val="28"/>
                <w:szCs w:val="28"/>
              </w:rPr>
              <w:t>х</w:t>
            </w:r>
            <w:r w:rsidR="007C0741">
              <w:rPr>
                <w:rFonts w:eastAsiaTheme="minorHAnsi"/>
                <w:sz w:val="28"/>
                <w:szCs w:val="28"/>
              </w:rPr>
              <w:t xml:space="preserve"> и других официальных мероприятиях</w:t>
            </w:r>
            <w:r w:rsidR="007C0741" w:rsidRPr="00702A0F">
              <w:rPr>
                <w:rFonts w:eastAsiaTheme="minorHAnsi"/>
                <w:sz w:val="28"/>
                <w:szCs w:val="28"/>
              </w:rPr>
              <w:t xml:space="preserve"> </w:t>
            </w:r>
            <w:proofErr w:type="gramStart"/>
            <w:r w:rsidR="007C0741" w:rsidRPr="004F47D4">
              <w:rPr>
                <w:i/>
                <w:sz w:val="28"/>
                <w:szCs w:val="28"/>
              </w:rPr>
              <w:t>руководителя аппарата Совета депутатов / главы администрации</w:t>
            </w:r>
            <w:proofErr w:type="gramEnd"/>
            <w:r w:rsidR="007C0741" w:rsidRPr="00702A0F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702A0F" w:rsidRDefault="007C0741" w:rsidP="00571FCC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7C0741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702A0F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 xml:space="preserve">анонсы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702A0F" w:rsidRDefault="007C0741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</w:t>
            </w:r>
            <w:r>
              <w:rPr>
                <w:rFonts w:eastAsiaTheme="minorHAnsi"/>
                <w:sz w:val="28"/>
                <w:szCs w:val="28"/>
              </w:rPr>
              <w:t>, предшествующего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началу официального мероприятия</w:t>
            </w:r>
          </w:p>
        </w:tc>
      </w:tr>
      <w:tr w:rsidR="007C0741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Default="00F468D4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Default="007C0741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сведения об итогах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официальных </w:t>
            </w:r>
            <w:r>
              <w:rPr>
                <w:rFonts w:eastAsiaTheme="minorHAnsi"/>
                <w:sz w:val="28"/>
                <w:szCs w:val="28"/>
              </w:rPr>
              <w:t>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741" w:rsidRPr="00702A0F" w:rsidRDefault="007C0741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>официального мероприятия</w:t>
            </w:r>
          </w:p>
        </w:tc>
      </w:tr>
      <w:tr w:rsidR="001F44AA" w:rsidRPr="00104D30" w:rsidTr="00245E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245E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9600CE" w:rsidRDefault="001F44AA" w:rsidP="00245E5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F47D4">
              <w:rPr>
                <w:rFonts w:eastAsiaTheme="minorHAnsi"/>
                <w:sz w:val="28"/>
                <w:szCs w:val="28"/>
                <w:lang w:eastAsia="en-US"/>
              </w:rPr>
              <w:t xml:space="preserve">ексты официальных выступлений и заявлений </w:t>
            </w:r>
            <w:proofErr w:type="gramStart"/>
            <w:r w:rsidRPr="004F47D4">
              <w:rPr>
                <w:i/>
                <w:sz w:val="28"/>
                <w:szCs w:val="28"/>
              </w:rPr>
              <w:t>руководителя аппарата Совета депутатов / главы администрации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</w:t>
            </w:r>
            <w:r>
              <w:rPr>
                <w:rFonts w:eastAsiaTheme="minorHAnsi"/>
                <w:sz w:val="28"/>
                <w:szCs w:val="28"/>
              </w:rPr>
              <w:t>одного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дня со дня </w:t>
            </w:r>
            <w:r>
              <w:rPr>
                <w:rFonts w:eastAsiaTheme="minorHAnsi"/>
                <w:sz w:val="28"/>
                <w:szCs w:val="28"/>
              </w:rPr>
              <w:t xml:space="preserve">официального </w:t>
            </w:r>
            <w:r w:rsidRPr="00702A0F">
              <w:rPr>
                <w:rFonts w:eastAsiaTheme="minorHAnsi"/>
                <w:sz w:val="28"/>
                <w:szCs w:val="28"/>
              </w:rPr>
              <w:t>выступления</w:t>
            </w:r>
            <w:r>
              <w:rPr>
                <w:rFonts w:eastAsiaTheme="minorHAnsi"/>
                <w:sz w:val="28"/>
                <w:szCs w:val="28"/>
              </w:rPr>
              <w:t xml:space="preserve"> или заявления</w:t>
            </w:r>
          </w:p>
        </w:tc>
      </w:tr>
      <w:tr w:rsidR="001F44AA" w:rsidRPr="00705AA9" w:rsidTr="00571FC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1F44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571FC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сведения о муниципальных услугах, предоставляемых </w:t>
            </w:r>
            <w:r w:rsidRPr="004F47D4">
              <w:rPr>
                <w:i/>
                <w:sz w:val="28"/>
                <w:szCs w:val="28"/>
              </w:rPr>
              <w:t>аппарат</w:t>
            </w:r>
            <w:r>
              <w:rPr>
                <w:i/>
                <w:sz w:val="28"/>
                <w:szCs w:val="28"/>
              </w:rPr>
              <w:t>ом</w:t>
            </w:r>
            <w:r w:rsidRPr="004F47D4">
              <w:rPr>
                <w:i/>
                <w:sz w:val="28"/>
                <w:szCs w:val="28"/>
              </w:rPr>
              <w:t xml:space="preserve"> Совета депутатов / администраци</w:t>
            </w:r>
            <w:r>
              <w:rPr>
                <w:i/>
                <w:sz w:val="28"/>
                <w:szCs w:val="28"/>
              </w:rPr>
              <w:t>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(Реестр муниципальных услуг и административные регламенты предоставления муниципальных услуг)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1F44AA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течение 3 рабочих дней со дня утверждения административного регламента, поддерживается в актуальном состоянии</w:t>
            </w:r>
          </w:p>
        </w:tc>
      </w:tr>
      <w:tr w:rsidR="001F44AA" w:rsidRPr="00705AA9" w:rsidTr="00A63EF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Default="00F468D4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4F47D4" w:rsidRDefault="00A63EF3" w:rsidP="00571FCC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1F44AA" w:rsidRPr="004F47D4">
              <w:rPr>
                <w:sz w:val="28"/>
                <w:szCs w:val="28"/>
              </w:rPr>
              <w:t>нформация о закупках товаров, работ, услуг для обеспечения муниципальных нужд</w:t>
            </w:r>
            <w:r>
              <w:rPr>
                <w:sz w:val="28"/>
                <w:szCs w:val="28"/>
              </w:rPr>
              <w:t xml:space="preserve"> в </w:t>
            </w:r>
            <w:r w:rsidRPr="00872FD8">
              <w:rPr>
                <w:sz w:val="28"/>
                <w:szCs w:val="28"/>
              </w:rPr>
              <w:t>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F44AA" w:rsidRPr="005B4497" w:rsidRDefault="00A63EF3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9600CE" w:rsidRPr="00104D30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CE" w:rsidRDefault="00F468D4" w:rsidP="00CC304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CE" w:rsidRPr="004F47D4" w:rsidRDefault="00D81972" w:rsidP="00D81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>нформация</w:t>
            </w:r>
            <w:r>
              <w:rPr>
                <w:rStyle w:val="a5"/>
                <w:rFonts w:eastAsiaTheme="minorHAnsi"/>
                <w:sz w:val="28"/>
                <w:szCs w:val="28"/>
                <w:lang w:eastAsia="en-US"/>
              </w:rPr>
              <w:footnoteReference w:id="4"/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00CE" w:rsidRPr="00702A0F" w:rsidRDefault="00D81972" w:rsidP="00077AB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872354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F468D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D81972" w:rsidP="00D8197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информация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>, подлежащ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ая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доведени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4F47D4">
              <w:rPr>
                <w:i/>
                <w:sz w:val="28"/>
                <w:szCs w:val="28"/>
              </w:rPr>
              <w:t>аппарат</w:t>
            </w:r>
            <w:r>
              <w:rPr>
                <w:i/>
                <w:sz w:val="28"/>
                <w:szCs w:val="28"/>
              </w:rPr>
              <w:t>ом</w:t>
            </w:r>
            <w:r w:rsidRPr="004F47D4">
              <w:rPr>
                <w:i/>
                <w:sz w:val="28"/>
                <w:szCs w:val="28"/>
              </w:rPr>
              <w:t xml:space="preserve"> Совета депутатов / администраци</w:t>
            </w:r>
            <w:r>
              <w:rPr>
                <w:i/>
                <w:sz w:val="28"/>
                <w:szCs w:val="28"/>
              </w:rPr>
              <w:t>ей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A642F2">
              <w:rPr>
                <w:rFonts w:eastAsiaTheme="minorHAnsi"/>
                <w:sz w:val="28"/>
                <w:szCs w:val="28"/>
                <w:lang w:eastAsia="en-US"/>
              </w:rPr>
              <w:t xml:space="preserve">до сведения граждан и организаций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 соответствии с федеральными законами, законами города Москвы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Default="00872354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</w:tr>
      <w:tr w:rsidR="00E96EDD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Default="00F468D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Default="00F468D4" w:rsidP="00E96ED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E96EDD" w:rsidRPr="00E96EDD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</w:t>
            </w:r>
            <w:r w:rsidR="00E96EDD" w:rsidRPr="00E96EDD">
              <w:rPr>
                <w:sz w:val="28"/>
                <w:szCs w:val="28"/>
              </w:rPr>
              <w:t>администрацией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6EDD" w:rsidRDefault="00E96EDD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не позднее 5 рабочих дней со дня подписания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актов проверок</w:t>
            </w:r>
          </w:p>
        </w:tc>
      </w:tr>
      <w:tr w:rsidR="00872354" w:rsidRPr="00F468D4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F468D4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3.9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F468D4" w:rsidP="00F468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="00872354" w:rsidRPr="00F468D4">
              <w:rPr>
                <w:rFonts w:eastAsiaTheme="minorHAnsi"/>
                <w:sz w:val="28"/>
                <w:szCs w:val="28"/>
                <w:lang w:eastAsia="en-US"/>
              </w:rPr>
              <w:t xml:space="preserve">нформация о результатах проверок, проведенных в </w:t>
            </w:r>
            <w:r w:rsidR="00872354" w:rsidRPr="00F468D4">
              <w:rPr>
                <w:i/>
                <w:sz w:val="28"/>
                <w:szCs w:val="28"/>
              </w:rPr>
              <w:t>аппарате Совета депутатов / администрации</w:t>
            </w:r>
            <w:r w:rsidR="00872354" w:rsidRPr="00F468D4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872354" w:rsidRPr="00F468D4">
              <w:rPr>
                <w:rFonts w:eastAsiaTheme="minorHAnsi"/>
                <w:i/>
                <w:sz w:val="28"/>
                <w:szCs w:val="28"/>
                <w:lang w:eastAsia="en-US"/>
              </w:rPr>
              <w:t>подведомственных организациях</w:t>
            </w:r>
            <w:r w:rsidR="00872354" w:rsidRPr="00F468D4">
              <w:rPr>
                <w:rStyle w:val="a5"/>
                <w:rFonts w:eastAsiaTheme="minorHAnsi"/>
                <w:sz w:val="28"/>
                <w:szCs w:val="28"/>
                <w:lang w:eastAsia="en-US"/>
              </w:rPr>
              <w:footnoteReference w:id="5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F468D4" w:rsidRDefault="00872354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 w:rsidRPr="00F468D4"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со дня поступления результатов проверки</w:t>
            </w:r>
          </w:p>
        </w:tc>
      </w:tr>
      <w:tr w:rsidR="00A42A73" w:rsidRPr="00F468D4" w:rsidTr="000338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Pr="00F468D4" w:rsidRDefault="00A42A73" w:rsidP="00A42A7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Статистическая информация о деятельности </w:t>
            </w:r>
            <w:r w:rsidRPr="004F47D4">
              <w:rPr>
                <w:i/>
                <w:sz w:val="28"/>
                <w:szCs w:val="28"/>
              </w:rPr>
              <w:t>аппарат</w:t>
            </w:r>
            <w:r>
              <w:rPr>
                <w:i/>
                <w:sz w:val="28"/>
                <w:szCs w:val="28"/>
              </w:rPr>
              <w:t>а</w:t>
            </w:r>
            <w:r w:rsidRPr="004F47D4">
              <w:rPr>
                <w:i/>
                <w:sz w:val="28"/>
                <w:szCs w:val="28"/>
              </w:rPr>
              <w:t xml:space="preserve"> Совета депутатов / администраци</w:t>
            </w:r>
            <w:r>
              <w:rPr>
                <w:i/>
                <w:sz w:val="28"/>
                <w:szCs w:val="28"/>
              </w:rPr>
              <w:t>и</w:t>
            </w:r>
          </w:p>
        </w:tc>
      </w:tr>
      <w:tr w:rsidR="00E872D3" w:rsidRPr="00F468D4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Default="00E872D3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Default="00E872D3" w:rsidP="00E8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E872D3">
              <w:rPr>
                <w:rFonts w:eastAsiaTheme="minorHAnsi"/>
                <w:sz w:val="28"/>
                <w:szCs w:val="28"/>
                <w:lang w:eastAsia="en-US"/>
              </w:rPr>
              <w:t>татистические</w:t>
            </w:r>
            <w:r>
              <w:rPr>
                <w:rStyle w:val="a5"/>
                <w:rFonts w:eastAsiaTheme="minorHAnsi"/>
                <w:sz w:val="28"/>
                <w:szCs w:val="28"/>
                <w:lang w:eastAsia="en-US"/>
              </w:rPr>
              <w:footnoteReference w:id="6"/>
            </w:r>
            <w:r w:rsidRPr="00E872D3">
              <w:rPr>
                <w:rFonts w:eastAsiaTheme="minorHAnsi"/>
                <w:sz w:val="28"/>
                <w:szCs w:val="28"/>
                <w:lang w:eastAsia="en-US"/>
              </w:rPr>
              <w:t xml:space="preserve">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</w:t>
            </w:r>
            <w:r w:rsidRPr="00E872D3">
              <w:rPr>
                <w:sz w:val="28"/>
                <w:szCs w:val="28"/>
              </w:rPr>
              <w:t>администрации</w:t>
            </w:r>
            <w:r w:rsidRPr="00E872D3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F468D4" w:rsidRDefault="00DE3E7E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E872D3" w:rsidRPr="00F468D4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Default="00DE3E7E" w:rsidP="00E872D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</w:t>
            </w:r>
            <w:r w:rsidRPr="00DE3E7E">
              <w:rPr>
                <w:sz w:val="28"/>
                <w:szCs w:val="28"/>
              </w:rPr>
              <w:t xml:space="preserve">ведения об использовании </w:t>
            </w:r>
            <w:r w:rsidRPr="00DE3E7E">
              <w:rPr>
                <w:i/>
                <w:sz w:val="28"/>
                <w:szCs w:val="28"/>
              </w:rPr>
              <w:t xml:space="preserve">аппаратом Совета депутатов / администрацией, </w:t>
            </w:r>
            <w:r w:rsidRPr="00DE3E7E">
              <w:rPr>
                <w:rFonts w:eastAsiaTheme="minorHAnsi"/>
                <w:i/>
                <w:iCs/>
                <w:sz w:val="28"/>
                <w:szCs w:val="28"/>
                <w:lang w:eastAsia="en-US"/>
              </w:rPr>
              <w:t xml:space="preserve">подведомственными организациями </w:t>
            </w:r>
            <w:r w:rsidRPr="00DE3E7E">
              <w:rPr>
                <w:sz w:val="28"/>
                <w:szCs w:val="28"/>
              </w:rPr>
              <w:t>выделяемых бюджетных средств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72D3" w:rsidRPr="00F468D4" w:rsidRDefault="00DE3E7E" w:rsidP="00077AB3">
            <w:pPr>
              <w:autoSpaceDE w:val="0"/>
              <w:autoSpaceDN w:val="0"/>
              <w:adjustRightInd w:val="0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ежеквартально</w:t>
            </w:r>
          </w:p>
        </w:tc>
      </w:tr>
      <w:tr w:rsidR="00DE3E7E" w:rsidRPr="00DE3E7E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C27806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7806">
              <w:rPr>
                <w:sz w:val="28"/>
                <w:szCs w:val="28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3E7E" w:rsidRPr="00DE3E7E" w:rsidRDefault="00DE3E7E" w:rsidP="00DE3E7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E3E7E">
              <w:rPr>
                <w:rFonts w:eastAsiaTheme="minorHAnsi"/>
                <w:sz w:val="28"/>
                <w:szCs w:val="28"/>
                <w:lang w:eastAsia="en-US"/>
              </w:rPr>
              <w:t>ведения о списании задолженности по платежам в бюджет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5978FA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округа / городского округа / поселения </w:t>
            </w:r>
            <w:r w:rsidRPr="00DE3E7E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2354" w:rsidRPr="00DE3E7E" w:rsidRDefault="00DE3E7E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highlight w:val="yellow"/>
                <w:lang w:eastAsia="en-US"/>
              </w:rPr>
            </w:pPr>
            <w:r w:rsidRPr="00DE3E7E">
              <w:rPr>
                <w:rFonts w:eastAsiaTheme="minorHAnsi"/>
                <w:sz w:val="28"/>
                <w:szCs w:val="28"/>
                <w:lang w:eastAsia="en-US"/>
              </w:rPr>
              <w:t>ежемесячно</w:t>
            </w:r>
          </w:p>
        </w:tc>
      </w:tr>
      <w:tr w:rsidR="0072116A" w:rsidRPr="00705AA9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Default="00C27806" w:rsidP="00571FC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2" w:name="_Hlk516652740"/>
            <w:r>
              <w:rPr>
                <w:sz w:val="28"/>
                <w:szCs w:val="28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F42D6B" w:rsidRDefault="0072116A" w:rsidP="00A0602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Ежегодный отчет </w:t>
            </w:r>
            <w:proofErr w:type="gramStart"/>
            <w:r>
              <w:rPr>
                <w:i/>
                <w:sz w:val="28"/>
                <w:szCs w:val="28"/>
              </w:rPr>
              <w:t xml:space="preserve">руководителя </w:t>
            </w:r>
            <w:r w:rsidRPr="00B35913">
              <w:rPr>
                <w:i/>
                <w:sz w:val="28"/>
                <w:szCs w:val="28"/>
              </w:rPr>
              <w:t xml:space="preserve">аппарата Совета депутатов / </w:t>
            </w:r>
            <w:r>
              <w:rPr>
                <w:i/>
                <w:sz w:val="28"/>
                <w:szCs w:val="28"/>
              </w:rPr>
              <w:t xml:space="preserve">главы </w:t>
            </w:r>
            <w:r w:rsidRPr="00B35913">
              <w:rPr>
                <w:i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 его деятельности и деятельности </w:t>
            </w:r>
            <w:r w:rsidRPr="007A25CA">
              <w:rPr>
                <w:rFonts w:eastAsiaTheme="minorHAnsi"/>
                <w:i/>
                <w:sz w:val="28"/>
                <w:szCs w:val="28"/>
                <w:lang w:eastAsia="en-US"/>
              </w:rPr>
              <w:t>аппар</w:t>
            </w:r>
            <w:bookmarkStart w:id="3" w:name="_GoBack"/>
            <w:bookmarkEnd w:id="3"/>
            <w:r w:rsidRPr="007A25CA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ата </w:t>
            </w:r>
            <w:r w:rsidRPr="007A25CA">
              <w:rPr>
                <w:i/>
                <w:sz w:val="28"/>
                <w:szCs w:val="28"/>
              </w:rPr>
              <w:t>Совета депутатов / администрации</w:t>
            </w:r>
            <w:r>
              <w:rPr>
                <w:sz w:val="28"/>
                <w:szCs w:val="28"/>
              </w:rPr>
              <w:t xml:space="preserve">, в том числе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 решении вопросов, поставленных Советом депутатов </w:t>
            </w:r>
            <w:r w:rsidRPr="005978FA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округа / городского округа / поселения </w:t>
            </w:r>
            <w:r w:rsidRPr="00A0602C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  <w:r w:rsidR="00F42D6B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116A" w:rsidRPr="00D27FC5" w:rsidRDefault="00F42D6B" w:rsidP="00077AB3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</w:t>
            </w:r>
            <w:r>
              <w:rPr>
                <w:rFonts w:eastAsiaTheme="minorHAnsi"/>
                <w:sz w:val="28"/>
                <w:szCs w:val="28"/>
              </w:rPr>
              <w:t xml:space="preserve">после дня заслушивания Советом депутатов </w:t>
            </w:r>
            <w:r w:rsidR="00A0602C" w:rsidRPr="005978FA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округа / городского округа / поселения </w:t>
            </w:r>
            <w:r w:rsidR="00A0602C" w:rsidRPr="00A0602C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  <w:r w:rsidR="00A0602C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</w:rPr>
              <w:t>отчета</w:t>
            </w:r>
          </w:p>
        </w:tc>
      </w:tr>
      <w:bookmarkEnd w:id="2"/>
      <w:tr w:rsidR="00A42A73" w:rsidRPr="00705AA9" w:rsidTr="00176110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A42A73">
            <w:pPr>
              <w:autoSpaceDE w:val="0"/>
              <w:autoSpaceDN w:val="0"/>
              <w:adjustRightInd w:val="0"/>
              <w:ind w:left="133" w:right="142"/>
              <w:jc w:val="center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Информация о кадровом обеспечении </w:t>
            </w:r>
            <w:r w:rsidRPr="001B6D83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r w:rsidRPr="00651692">
              <w:rPr>
                <w:sz w:val="28"/>
                <w:szCs w:val="28"/>
              </w:rPr>
              <w:t>:</w:t>
            </w:r>
          </w:p>
        </w:tc>
      </w:tr>
      <w:tr w:rsidR="00414C70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C70" w:rsidRDefault="00651692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поступления граждан на муниципальную службу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C70" w:rsidRDefault="00651692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D765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об имеющихся вакантных должностях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после дня </w:t>
            </w:r>
            <w:r w:rsidR="000B7CC7">
              <w:rPr>
                <w:rFonts w:eastAsiaTheme="minorHAnsi"/>
                <w:sz w:val="28"/>
                <w:szCs w:val="28"/>
                <w:lang w:eastAsia="en-US"/>
              </w:rPr>
              <w:t>высвобождения должности муниципальной службы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0B7CC7" w:rsidP="000B7CC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квалификационные требования к кандидатам на замещение вакантных должностей муниципальной службы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течение </w:t>
            </w:r>
            <w:r w:rsidRPr="00C15FE3">
              <w:rPr>
                <w:rFonts w:eastAsiaTheme="minorHAnsi"/>
                <w:sz w:val="28"/>
                <w:szCs w:val="28"/>
                <w:lang w:eastAsia="en-US"/>
              </w:rPr>
              <w:t xml:space="preserve">5 рабочих дней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после дня высвобождения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должности муниципальной службы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0B7CC7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в течение 5 рабочих дней после принятия решения:</w:t>
            </w:r>
          </w:p>
          <w:p w:rsidR="00B1720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о проведении конкурса на замещение вакантной должности;</w:t>
            </w:r>
          </w:p>
          <w:p w:rsidR="00B1720A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- по результатам конкурса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0B7CC7" w:rsidRDefault="000B7CC7" w:rsidP="000B7CC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телефона, по которому можно получить информацию по вопросу замещения вакантных должностей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B1720A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D765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FD69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порядок </w:t>
            </w:r>
            <w:proofErr w:type="gramStart"/>
            <w:r>
              <w:rPr>
                <w:sz w:val="28"/>
                <w:szCs w:val="28"/>
              </w:rPr>
              <w:t xml:space="preserve">работы комиссии </w:t>
            </w:r>
            <w:r w:rsidRPr="001B6D83">
              <w:rPr>
                <w:i/>
                <w:sz w:val="28"/>
                <w:szCs w:val="28"/>
              </w:rPr>
              <w:t>аппарата Совета депутатов / администрации</w:t>
            </w:r>
            <w:proofErr w:type="gramEnd"/>
            <w:r w:rsidRPr="001B6D83"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8D45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</w:t>
            </w:r>
            <w:proofErr w:type="gramStart"/>
            <w:r w:rsidRPr="00702A0F">
              <w:rPr>
                <w:sz w:val="28"/>
                <w:szCs w:val="28"/>
              </w:rPr>
              <w:t xml:space="preserve">характера </w:t>
            </w:r>
            <w:r w:rsidRPr="004B5E36">
              <w:rPr>
                <w:i/>
                <w:sz w:val="28"/>
                <w:szCs w:val="28"/>
              </w:rPr>
              <w:t xml:space="preserve">руководителя аппарата Совета депутатов / </w:t>
            </w:r>
            <w:r>
              <w:rPr>
                <w:i/>
                <w:sz w:val="28"/>
                <w:szCs w:val="28"/>
              </w:rPr>
              <w:t>главы</w:t>
            </w:r>
            <w:proofErr w:type="gramEnd"/>
            <w:r>
              <w:rPr>
                <w:i/>
                <w:sz w:val="28"/>
                <w:szCs w:val="28"/>
              </w:rPr>
              <w:t xml:space="preserve"> </w:t>
            </w:r>
            <w:r w:rsidRPr="004B5E36">
              <w:rPr>
                <w:i/>
                <w:sz w:val="28"/>
                <w:szCs w:val="28"/>
              </w:rPr>
              <w:t>администрации</w:t>
            </w:r>
            <w:r w:rsidRPr="00702A0F">
              <w:rPr>
                <w:sz w:val="28"/>
                <w:szCs w:val="28"/>
              </w:rPr>
              <w:t xml:space="preserve">, его </w:t>
            </w:r>
            <w:r>
              <w:rPr>
                <w:sz w:val="28"/>
                <w:szCs w:val="28"/>
              </w:rPr>
              <w:t>супруги (супруга)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Pr="0035328D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675C6">
              <w:rPr>
                <w:rFonts w:eastAsiaTheme="minorHAnsi"/>
                <w:sz w:val="28"/>
                <w:szCs w:val="28"/>
                <w:lang w:eastAsia="en-US"/>
              </w:rPr>
              <w:t xml:space="preserve">порядке и сроки, установленные </w:t>
            </w:r>
            <w:r w:rsidRPr="005E2EE1">
              <w:rPr>
                <w:rFonts w:eastAsiaTheme="minorHAnsi"/>
                <w:sz w:val="28"/>
                <w:szCs w:val="28"/>
                <w:lang w:eastAsia="en-US"/>
              </w:rPr>
              <w:t>Советом депутатов</w:t>
            </w:r>
            <w:r w:rsidR="00A0602C" w:rsidRPr="005978FA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  <w:r w:rsidR="00A0602C" w:rsidRPr="005978FA">
              <w:rPr>
                <w:rFonts w:eastAsia="Calibri"/>
                <w:i/>
                <w:sz w:val="28"/>
                <w:szCs w:val="28"/>
                <w:lang w:eastAsia="en-US"/>
              </w:rPr>
              <w:t xml:space="preserve">муниципального округа / городского округа / поселения </w:t>
            </w:r>
            <w:r w:rsidR="00A0602C" w:rsidRPr="00A0602C">
              <w:rPr>
                <w:rFonts w:eastAsia="Calibri"/>
                <w:sz w:val="28"/>
                <w:szCs w:val="28"/>
                <w:lang w:eastAsia="en-US"/>
              </w:rPr>
              <w:t>_______________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7211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02A0F">
              <w:rPr>
                <w:sz w:val="28"/>
                <w:szCs w:val="28"/>
              </w:rPr>
              <w:t xml:space="preserve">ведения о доходах, расходах, об имуществе и обязательствах имущественного характера </w:t>
            </w:r>
            <w:r w:rsidR="0072116A">
              <w:rPr>
                <w:sz w:val="28"/>
                <w:szCs w:val="28"/>
              </w:rPr>
              <w:t>муниципальных служащих</w:t>
            </w:r>
            <w:r w:rsidRPr="00702A0F">
              <w:rPr>
                <w:sz w:val="28"/>
                <w:szCs w:val="28"/>
              </w:rPr>
              <w:t xml:space="preserve">, </w:t>
            </w:r>
            <w:r w:rsidR="0072116A">
              <w:rPr>
                <w:sz w:val="28"/>
                <w:szCs w:val="28"/>
              </w:rPr>
              <w:t>их</w:t>
            </w:r>
            <w:r w:rsidRPr="00702A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супруг (супруг</w:t>
            </w:r>
            <w:r w:rsidR="0072116A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) и несовершеннолетних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</w:t>
            </w:r>
            <w:r w:rsidRPr="009675C6">
              <w:rPr>
                <w:rFonts w:eastAsiaTheme="minorHAnsi"/>
                <w:sz w:val="28"/>
                <w:szCs w:val="28"/>
                <w:lang w:eastAsia="en-US"/>
              </w:rPr>
              <w:t xml:space="preserve">порядке и сроки, установленные </w:t>
            </w:r>
            <w:r w:rsidRPr="009675C6">
              <w:rPr>
                <w:rFonts w:eastAsiaTheme="minorHAnsi"/>
                <w:i/>
                <w:sz w:val="28"/>
                <w:szCs w:val="28"/>
                <w:lang w:eastAsia="en-US"/>
              </w:rPr>
              <w:t>аппаратом Совета депутатов / администрацией</w:t>
            </w:r>
          </w:p>
        </w:tc>
      </w:tr>
      <w:tr w:rsidR="002B7DFC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DFC" w:rsidRDefault="00C27806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DFC" w:rsidRDefault="002B7DFC" w:rsidP="002B7DF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образовательных учреждений, подведомственных администрации</w:t>
            </w:r>
            <w:r>
              <w:rPr>
                <w:rStyle w:val="a5"/>
                <w:rFonts w:eastAsiaTheme="minorHAnsi"/>
                <w:sz w:val="28"/>
                <w:szCs w:val="28"/>
                <w:lang w:eastAsia="en-US"/>
              </w:rPr>
              <w:footnoteReference w:id="7"/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с указанием почтовых адресов образовательных учреждений, а также номеров телефонов, по которым можно получить информацию справочного характера об этих образовательных учреждениях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B7DFC" w:rsidRDefault="002B7DFC" w:rsidP="00077AB3">
            <w:pPr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>п</w:t>
            </w:r>
            <w:r w:rsidRPr="00BD552D">
              <w:rPr>
                <w:rFonts w:eastAsiaTheme="minorHAnsi"/>
                <w:iCs/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</w:tr>
      <w:tr w:rsidR="00A42A73" w:rsidRPr="00702A0F" w:rsidTr="006B38A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2A73" w:rsidRDefault="00A42A73" w:rsidP="00A42A73">
            <w:pPr>
              <w:jc w:val="center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Сведения о работе</w:t>
            </w:r>
            <w:r w:rsidRPr="00702A0F">
              <w:rPr>
                <w:rFonts w:eastAsiaTheme="minorHAnsi"/>
                <w:sz w:val="28"/>
                <w:szCs w:val="28"/>
              </w:rPr>
              <w:t xml:space="preserve"> с обращениями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граждан (физических лиц), организаций (юридических лиц), общественных объединений, государственных органов, органов местного самоуправления, поступившими в </w:t>
            </w:r>
            <w:r w:rsidRPr="001B6D83">
              <w:rPr>
                <w:i/>
                <w:sz w:val="28"/>
                <w:szCs w:val="28"/>
              </w:rPr>
              <w:t xml:space="preserve">аппарат Совета депутатов </w:t>
            </w:r>
            <w:r w:rsidRPr="001B6D83">
              <w:rPr>
                <w:i/>
                <w:sz w:val="28"/>
                <w:szCs w:val="28"/>
              </w:rPr>
              <w:lastRenderedPageBreak/>
              <w:t>/ администраци</w:t>
            </w:r>
            <w:r>
              <w:rPr>
                <w:i/>
                <w:sz w:val="28"/>
                <w:szCs w:val="28"/>
              </w:rPr>
              <w:t>я</w:t>
            </w:r>
            <w:r w:rsidRPr="001B6D83">
              <w:rPr>
                <w:i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(далее – обращения):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описание порядка рассмотрения обращений с указанием актов, регулирующих эту деятельность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описание порядка рассмотрения запросов на получение информации о деятельности </w:t>
            </w:r>
            <w:r w:rsidRPr="001B6D83">
              <w:rPr>
                <w:i/>
                <w:sz w:val="28"/>
                <w:szCs w:val="28"/>
              </w:rPr>
              <w:t>аппарата Совета депутатов / администрации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>поддерживается в актуальном состоянии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D84C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порядок и время</w:t>
            </w:r>
            <w:r w:rsidRPr="00702A0F">
              <w:rPr>
                <w:sz w:val="28"/>
                <w:szCs w:val="28"/>
              </w:rPr>
              <w:t xml:space="preserve"> приема </w:t>
            </w:r>
            <w:r w:rsidRPr="00D84C29">
              <w:rPr>
                <w:sz w:val="28"/>
                <w:szCs w:val="28"/>
              </w:rPr>
              <w:t>руководителем</w:t>
            </w:r>
            <w:r>
              <w:rPr>
                <w:sz w:val="28"/>
                <w:szCs w:val="28"/>
              </w:rPr>
              <w:t xml:space="preserve"> </w:t>
            </w:r>
            <w:r w:rsidRPr="00913AA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аппарата Совета депутатов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Pr="00913AA3">
              <w:rPr>
                <w:rFonts w:eastAsiaTheme="minorHAnsi"/>
                <w:i/>
                <w:sz w:val="28"/>
                <w:szCs w:val="28"/>
                <w:lang w:eastAsia="en-US"/>
              </w:rPr>
              <w:t>администрации</w:t>
            </w:r>
            <w:r w:rsidRPr="00702A0F">
              <w:rPr>
                <w:sz w:val="28"/>
                <w:szCs w:val="28"/>
              </w:rPr>
              <w:t xml:space="preserve"> граждан (физических лиц), представителей организаций (юридических лиц), общественных объединений, государственных органов, органов местного самоуправления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rFonts w:eastAsiaTheme="minorHAnsi"/>
                <w:sz w:val="28"/>
                <w:szCs w:val="28"/>
              </w:rPr>
              <w:t xml:space="preserve">в течение 3 рабочих дней со дня утверждения </w:t>
            </w:r>
            <w:r>
              <w:rPr>
                <w:rFonts w:eastAsiaTheme="minorHAnsi"/>
                <w:sz w:val="28"/>
                <w:szCs w:val="28"/>
              </w:rPr>
              <w:t>порядка</w:t>
            </w:r>
          </w:p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о</w:t>
            </w:r>
            <w:r w:rsidRPr="00702A0F">
              <w:rPr>
                <w:rFonts w:eastAsiaTheme="minorHAnsi"/>
                <w:sz w:val="28"/>
                <w:szCs w:val="28"/>
              </w:rPr>
              <w:t>бзоры обращений</w:t>
            </w:r>
            <w:r>
              <w:rPr>
                <w:rFonts w:eastAsiaTheme="minorHAnsi"/>
                <w:sz w:val="28"/>
                <w:szCs w:val="28"/>
              </w:rPr>
              <w:t xml:space="preserve">, а также </w:t>
            </w:r>
            <w:r w:rsidRPr="00702A0F">
              <w:rPr>
                <w:rFonts w:eastAsiaTheme="minorHAnsi"/>
                <w:sz w:val="28"/>
                <w:szCs w:val="28"/>
              </w:rPr>
              <w:t xml:space="preserve">обобщенная информация о результатах </w:t>
            </w:r>
            <w:r>
              <w:rPr>
                <w:rFonts w:eastAsiaTheme="minorHAnsi"/>
                <w:sz w:val="28"/>
                <w:szCs w:val="28"/>
              </w:rPr>
              <w:t xml:space="preserve">их </w:t>
            </w:r>
            <w:r w:rsidRPr="00702A0F">
              <w:rPr>
                <w:rFonts w:eastAsiaTheme="minorHAnsi"/>
                <w:sz w:val="28"/>
                <w:szCs w:val="28"/>
              </w:rPr>
              <w:t>рассмотрения и принятых мерах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rFonts w:eastAsiaTheme="minorHAnsi"/>
                <w:sz w:val="28"/>
                <w:szCs w:val="28"/>
              </w:rPr>
            </w:pPr>
            <w:r w:rsidRPr="00702A0F">
              <w:rPr>
                <w:sz w:val="28"/>
                <w:szCs w:val="28"/>
              </w:rPr>
              <w:t>ежеквартально</w:t>
            </w:r>
          </w:p>
        </w:tc>
      </w:tr>
      <w:tr w:rsidR="00226658" w:rsidRPr="00702A0F" w:rsidTr="009600C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571F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226658" w:rsidP="002B0693">
            <w:pPr>
              <w:jc w:val="both"/>
              <w:rPr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фамилия, имя и отчество руководителя структурного подразделения или иного должностного лица </w:t>
            </w:r>
            <w:r w:rsidRPr="00913AA3">
              <w:rPr>
                <w:rFonts w:eastAsiaTheme="minorHAnsi"/>
                <w:i/>
                <w:sz w:val="28"/>
                <w:szCs w:val="28"/>
                <w:lang w:eastAsia="en-US"/>
              </w:rPr>
              <w:t xml:space="preserve">аппарата Совета депутатов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/ </w:t>
            </w:r>
            <w:r w:rsidRPr="00913AA3">
              <w:rPr>
                <w:rFonts w:eastAsiaTheme="minorHAnsi"/>
                <w:i/>
                <w:sz w:val="28"/>
                <w:szCs w:val="28"/>
                <w:lang w:eastAsia="en-US"/>
              </w:rPr>
              <w:t>администрации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к полномочиям которых отнесены организация приема граждан, представителей организаций, общественных объединений, государственных органов и органов местного самоуправления, обеспечение рассмотрения их обращений, номер телефона, адрес электронной почты, по которым можно получить информацию справочного характера, а также почтовый адрес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702A0F" w:rsidRDefault="00226658" w:rsidP="00077AB3">
            <w:pPr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в течение 3 рабочих дней со дня назначения, поддерживается в актуальном состоянии</w:t>
            </w:r>
          </w:p>
        </w:tc>
      </w:tr>
      <w:tr w:rsidR="00226658" w:rsidRPr="00705AA9" w:rsidTr="009600CE">
        <w:trPr>
          <w:trHeight w:val="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Default="00C27806" w:rsidP="008723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6658" w:rsidRPr="003F3A6B" w:rsidRDefault="00226658" w:rsidP="007938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F3A6B">
              <w:rPr>
                <w:sz w:val="28"/>
                <w:szCs w:val="28"/>
              </w:rPr>
              <w:t xml:space="preserve">Иная информация, подлежащая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</w:t>
            </w:r>
            <w:r w:rsidR="00A42A73">
              <w:rPr>
                <w:rFonts w:eastAsiaTheme="minorHAnsi"/>
                <w:sz w:val="28"/>
                <w:szCs w:val="28"/>
                <w:lang w:eastAsia="en-US"/>
              </w:rPr>
              <w:t xml:space="preserve">нормативными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правовыми актами размещению в информационно-телекоммуникационной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58" w:rsidRDefault="00226658" w:rsidP="00077AB3">
            <w:pPr>
              <w:autoSpaceDE w:val="0"/>
              <w:autoSpaceDN w:val="0"/>
              <w:adjustRightInd w:val="0"/>
              <w:ind w:left="133" w:right="142"/>
              <w:rPr>
                <w:rFonts w:eastAsiaTheme="minorHAnsi"/>
                <w:i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Cs/>
                <w:sz w:val="28"/>
                <w:szCs w:val="28"/>
                <w:lang w:eastAsia="en-US"/>
              </w:rPr>
              <w:t xml:space="preserve">в сроки, установленные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федеральными законами и иными нормативными правовыми актами Российской Федерации, законами и иными нормативными правовыми актами города Москвы, муниципальными правовыми актами</w:t>
            </w:r>
          </w:p>
        </w:tc>
      </w:tr>
    </w:tbl>
    <w:p w:rsidR="00BC3C42" w:rsidRPr="003B629C" w:rsidRDefault="00BC3C42" w:rsidP="00E37259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  <w:bookmarkStart w:id="4" w:name="Par233"/>
      <w:bookmarkStart w:id="5" w:name="Par260"/>
      <w:bookmarkStart w:id="6" w:name="Par264"/>
      <w:bookmarkStart w:id="7" w:name="Par268"/>
      <w:bookmarkStart w:id="8" w:name="Par282"/>
      <w:bookmarkStart w:id="9" w:name="Par286"/>
      <w:bookmarkStart w:id="10" w:name="Par300"/>
      <w:bookmarkStart w:id="11" w:name="Par312"/>
      <w:bookmarkStart w:id="12" w:name="Par314"/>
      <w:bookmarkStart w:id="13" w:name="Par326"/>
      <w:bookmarkStart w:id="14" w:name="Par336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BC3C42" w:rsidRPr="003B629C" w:rsidSect="0011045D">
      <w:headerReference w:type="default" r:id="rId8"/>
      <w:pgSz w:w="11906" w:h="16838"/>
      <w:pgMar w:top="1135" w:right="991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18C" w:rsidRDefault="0067418C" w:rsidP="00574D1C">
      <w:r>
        <w:separator/>
      </w:r>
    </w:p>
  </w:endnote>
  <w:endnote w:type="continuationSeparator" w:id="0">
    <w:p w:rsidR="0067418C" w:rsidRDefault="0067418C" w:rsidP="0057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18C" w:rsidRDefault="0067418C" w:rsidP="00574D1C">
      <w:r>
        <w:separator/>
      </w:r>
    </w:p>
  </w:footnote>
  <w:footnote w:type="continuationSeparator" w:id="0">
    <w:p w:rsidR="0067418C" w:rsidRDefault="0067418C" w:rsidP="00574D1C">
      <w:r>
        <w:continuationSeparator/>
      </w:r>
    </w:p>
  </w:footnote>
  <w:footnote w:id="1">
    <w:p w:rsidR="00503B96" w:rsidRPr="004947F7" w:rsidRDefault="00503B96" w:rsidP="00503B96">
      <w:pPr>
        <w:pStyle w:val="a3"/>
        <w:rPr>
          <w:i/>
        </w:rPr>
      </w:pPr>
      <w:r w:rsidRPr="004947F7">
        <w:rPr>
          <w:rStyle w:val="a5"/>
          <w:i/>
        </w:rPr>
        <w:footnoteRef/>
      </w:r>
      <w:r w:rsidRPr="004947F7">
        <w:rPr>
          <w:i/>
        </w:rPr>
        <w:t xml:space="preserve"> Перечисляются все </w:t>
      </w:r>
      <w:r>
        <w:rPr>
          <w:i/>
        </w:rPr>
        <w:t>постановления</w:t>
      </w:r>
      <w:r w:rsidRPr="004947F7">
        <w:rPr>
          <w:i/>
        </w:rPr>
        <w:t xml:space="preserve"> по данному вопросу</w:t>
      </w:r>
      <w:r>
        <w:rPr>
          <w:i/>
        </w:rPr>
        <w:t>, в том числе о внесении изменений</w:t>
      </w:r>
      <w:r w:rsidRPr="004947F7">
        <w:rPr>
          <w:i/>
        </w:rPr>
        <w:t>.</w:t>
      </w:r>
    </w:p>
  </w:footnote>
  <w:footnote w:id="2">
    <w:p w:rsidR="00CC3045" w:rsidRDefault="00CC3045" w:rsidP="00355463">
      <w:pPr>
        <w:pStyle w:val="a3"/>
      </w:pPr>
      <w:r>
        <w:rPr>
          <w:rStyle w:val="a5"/>
        </w:rPr>
        <w:footnoteRef/>
      </w:r>
      <w:r>
        <w:t xml:space="preserve"> Приведенный ниже перечень может быть </w:t>
      </w:r>
      <w:r w:rsidR="00897C92">
        <w:t>изменен (</w:t>
      </w:r>
      <w:r>
        <w:t>дополнен</w:t>
      </w:r>
      <w:r w:rsidR="00897C92">
        <w:t>)</w:t>
      </w:r>
      <w:r>
        <w:t>.</w:t>
      </w:r>
    </w:p>
  </w:footnote>
  <w:footnote w:id="3">
    <w:p w:rsidR="00313529" w:rsidRDefault="00313529" w:rsidP="00313529">
      <w:pPr>
        <w:pStyle w:val="a3"/>
        <w:jc w:val="both"/>
      </w:pPr>
      <w:r>
        <w:rPr>
          <w:rStyle w:val="a5"/>
        </w:rPr>
        <w:footnoteRef/>
      </w:r>
      <w:r>
        <w:t xml:space="preserve"> Здесь и в пункте 8.3 указывается наименование должности лица, возглавляющего аппарат СД (администрацию).</w:t>
      </w:r>
    </w:p>
  </w:footnote>
  <w:footnote w:id="4">
    <w:p w:rsidR="00D81972" w:rsidRDefault="00D81972">
      <w:pPr>
        <w:pStyle w:val="a3"/>
      </w:pPr>
      <w:r>
        <w:rPr>
          <w:rStyle w:val="a5"/>
        </w:rPr>
        <w:footnoteRef/>
      </w:r>
      <w:r w:rsidR="00C83410">
        <w:t> Для городских округов и поселений</w:t>
      </w:r>
    </w:p>
  </w:footnote>
  <w:footnote w:id="5">
    <w:p w:rsidR="00872354" w:rsidRDefault="00872354" w:rsidP="00872354">
      <w:pPr>
        <w:pStyle w:val="a3"/>
      </w:pPr>
      <w:r>
        <w:rPr>
          <w:rStyle w:val="a5"/>
        </w:rPr>
        <w:footnoteRef/>
      </w:r>
      <w:r>
        <w:t xml:space="preserve"> При наличии таких организаций</w:t>
      </w:r>
    </w:p>
  </w:footnote>
  <w:footnote w:id="6">
    <w:p w:rsidR="00E872D3" w:rsidRDefault="00E872D3" w:rsidP="00E872D3">
      <w:pPr>
        <w:pStyle w:val="a3"/>
      </w:pPr>
      <w:r>
        <w:rPr>
          <w:rStyle w:val="a5"/>
        </w:rPr>
        <w:footnoteRef/>
      </w:r>
      <w:r>
        <w:t> Для городских округов и поселений</w:t>
      </w:r>
    </w:p>
  </w:footnote>
  <w:footnote w:id="7">
    <w:p w:rsidR="002B7DFC" w:rsidRDefault="002B7DFC">
      <w:pPr>
        <w:pStyle w:val="a3"/>
      </w:pPr>
      <w:r>
        <w:rPr>
          <w:rStyle w:val="a5"/>
        </w:rPr>
        <w:footnoteRef/>
      </w:r>
      <w:r>
        <w:t> Только для городского округа Троицк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12223"/>
      <w:docPartObj>
        <w:docPartGallery w:val="Page Numbers (Top of Page)"/>
        <w:docPartUnique/>
      </w:docPartObj>
    </w:sdtPr>
    <w:sdtEndPr/>
    <w:sdtContent>
      <w:p w:rsidR="00CC3045" w:rsidRDefault="00CC3045" w:rsidP="00E3725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602C">
          <w:rPr>
            <w:noProof/>
          </w:rPr>
          <w:t>6</w:t>
        </w:r>
        <w: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Екатерина">
    <w15:presenceInfo w15:providerId="None" w15:userId="Екатери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D1C"/>
    <w:rsid w:val="00005E57"/>
    <w:rsid w:val="0003366D"/>
    <w:rsid w:val="00033928"/>
    <w:rsid w:val="0005246B"/>
    <w:rsid w:val="00077AB3"/>
    <w:rsid w:val="000B2693"/>
    <w:rsid w:val="000B7CC7"/>
    <w:rsid w:val="00100507"/>
    <w:rsid w:val="00105F10"/>
    <w:rsid w:val="0011045D"/>
    <w:rsid w:val="00132DE7"/>
    <w:rsid w:val="00133384"/>
    <w:rsid w:val="00142E07"/>
    <w:rsid w:val="00151D43"/>
    <w:rsid w:val="001A294B"/>
    <w:rsid w:val="001B6F6C"/>
    <w:rsid w:val="001C1457"/>
    <w:rsid w:val="001F3695"/>
    <w:rsid w:val="001F44AA"/>
    <w:rsid w:val="00201161"/>
    <w:rsid w:val="00202191"/>
    <w:rsid w:val="00217504"/>
    <w:rsid w:val="00226658"/>
    <w:rsid w:val="00243253"/>
    <w:rsid w:val="00246934"/>
    <w:rsid w:val="0026089C"/>
    <w:rsid w:val="00292DE9"/>
    <w:rsid w:val="00293DA2"/>
    <w:rsid w:val="002A5792"/>
    <w:rsid w:val="002B0693"/>
    <w:rsid w:val="002B38CB"/>
    <w:rsid w:val="002B49E7"/>
    <w:rsid w:val="002B7DFC"/>
    <w:rsid w:val="002C3DAC"/>
    <w:rsid w:val="002C5E79"/>
    <w:rsid w:val="002D38FA"/>
    <w:rsid w:val="002D5A5A"/>
    <w:rsid w:val="002E0337"/>
    <w:rsid w:val="002F2B01"/>
    <w:rsid w:val="00306B40"/>
    <w:rsid w:val="0031038B"/>
    <w:rsid w:val="00311A8F"/>
    <w:rsid w:val="00313529"/>
    <w:rsid w:val="00327829"/>
    <w:rsid w:val="00337A0C"/>
    <w:rsid w:val="0035328D"/>
    <w:rsid w:val="0035545B"/>
    <w:rsid w:val="00355463"/>
    <w:rsid w:val="003618F8"/>
    <w:rsid w:val="00372701"/>
    <w:rsid w:val="00377D20"/>
    <w:rsid w:val="003A2F99"/>
    <w:rsid w:val="003B621F"/>
    <w:rsid w:val="003B629C"/>
    <w:rsid w:val="003C1813"/>
    <w:rsid w:val="0040405B"/>
    <w:rsid w:val="004141AE"/>
    <w:rsid w:val="00414C70"/>
    <w:rsid w:val="00472DBD"/>
    <w:rsid w:val="0047781F"/>
    <w:rsid w:val="00481A85"/>
    <w:rsid w:val="00494350"/>
    <w:rsid w:val="004D11CB"/>
    <w:rsid w:val="004E32DB"/>
    <w:rsid w:val="004E3664"/>
    <w:rsid w:val="004E41CC"/>
    <w:rsid w:val="004F47D4"/>
    <w:rsid w:val="004F74ED"/>
    <w:rsid w:val="00503B96"/>
    <w:rsid w:val="005065C0"/>
    <w:rsid w:val="00507E6B"/>
    <w:rsid w:val="00540C5B"/>
    <w:rsid w:val="005439F1"/>
    <w:rsid w:val="00551FA8"/>
    <w:rsid w:val="00574D1C"/>
    <w:rsid w:val="0057507F"/>
    <w:rsid w:val="0059614C"/>
    <w:rsid w:val="005B4C29"/>
    <w:rsid w:val="005C4943"/>
    <w:rsid w:val="005D50DF"/>
    <w:rsid w:val="005E2EE1"/>
    <w:rsid w:val="005E6C0E"/>
    <w:rsid w:val="005F1EEE"/>
    <w:rsid w:val="00602934"/>
    <w:rsid w:val="00606BB4"/>
    <w:rsid w:val="00651692"/>
    <w:rsid w:val="006646CC"/>
    <w:rsid w:val="0067418C"/>
    <w:rsid w:val="00675336"/>
    <w:rsid w:val="00676503"/>
    <w:rsid w:val="006B283C"/>
    <w:rsid w:val="006D40CA"/>
    <w:rsid w:val="006F3BCE"/>
    <w:rsid w:val="00705AA9"/>
    <w:rsid w:val="00717CDA"/>
    <w:rsid w:val="00720274"/>
    <w:rsid w:val="0072116A"/>
    <w:rsid w:val="007218B0"/>
    <w:rsid w:val="00733276"/>
    <w:rsid w:val="007423AA"/>
    <w:rsid w:val="007637D2"/>
    <w:rsid w:val="00767902"/>
    <w:rsid w:val="0077150A"/>
    <w:rsid w:val="007764FD"/>
    <w:rsid w:val="00784974"/>
    <w:rsid w:val="007938F0"/>
    <w:rsid w:val="007A6D69"/>
    <w:rsid w:val="007C0741"/>
    <w:rsid w:val="007C77C0"/>
    <w:rsid w:val="008017A0"/>
    <w:rsid w:val="0082016C"/>
    <w:rsid w:val="00872354"/>
    <w:rsid w:val="00872FD8"/>
    <w:rsid w:val="00883038"/>
    <w:rsid w:val="00897C92"/>
    <w:rsid w:val="008D45F1"/>
    <w:rsid w:val="008D4EA7"/>
    <w:rsid w:val="008F0E67"/>
    <w:rsid w:val="008F3953"/>
    <w:rsid w:val="00947F63"/>
    <w:rsid w:val="009600CE"/>
    <w:rsid w:val="009626DC"/>
    <w:rsid w:val="00973581"/>
    <w:rsid w:val="00974FFF"/>
    <w:rsid w:val="009758D1"/>
    <w:rsid w:val="00982EDB"/>
    <w:rsid w:val="009851CA"/>
    <w:rsid w:val="009B1922"/>
    <w:rsid w:val="009C6ED7"/>
    <w:rsid w:val="009D2979"/>
    <w:rsid w:val="009D5378"/>
    <w:rsid w:val="009D7CF1"/>
    <w:rsid w:val="009F6F47"/>
    <w:rsid w:val="00A03538"/>
    <w:rsid w:val="00A055DD"/>
    <w:rsid w:val="00A0602C"/>
    <w:rsid w:val="00A42A73"/>
    <w:rsid w:val="00A47261"/>
    <w:rsid w:val="00A56AC2"/>
    <w:rsid w:val="00A57251"/>
    <w:rsid w:val="00A63EF3"/>
    <w:rsid w:val="00A642F2"/>
    <w:rsid w:val="00A66CF8"/>
    <w:rsid w:val="00A75693"/>
    <w:rsid w:val="00A76E5A"/>
    <w:rsid w:val="00A82310"/>
    <w:rsid w:val="00A94187"/>
    <w:rsid w:val="00AB2773"/>
    <w:rsid w:val="00AC3D3F"/>
    <w:rsid w:val="00AD29D3"/>
    <w:rsid w:val="00AD416A"/>
    <w:rsid w:val="00AF264D"/>
    <w:rsid w:val="00AF3627"/>
    <w:rsid w:val="00B1720A"/>
    <w:rsid w:val="00B31615"/>
    <w:rsid w:val="00B47F8A"/>
    <w:rsid w:val="00B71AAF"/>
    <w:rsid w:val="00B75190"/>
    <w:rsid w:val="00B868E9"/>
    <w:rsid w:val="00B95920"/>
    <w:rsid w:val="00B97AAC"/>
    <w:rsid w:val="00BA73A1"/>
    <w:rsid w:val="00BC3C42"/>
    <w:rsid w:val="00BF49EE"/>
    <w:rsid w:val="00C11579"/>
    <w:rsid w:val="00C15FE3"/>
    <w:rsid w:val="00C20D23"/>
    <w:rsid w:val="00C27806"/>
    <w:rsid w:val="00C27A13"/>
    <w:rsid w:val="00C309D9"/>
    <w:rsid w:val="00C3356F"/>
    <w:rsid w:val="00C40039"/>
    <w:rsid w:val="00C4192A"/>
    <w:rsid w:val="00C7774A"/>
    <w:rsid w:val="00C83410"/>
    <w:rsid w:val="00CC3045"/>
    <w:rsid w:val="00CE09EB"/>
    <w:rsid w:val="00CE2A7F"/>
    <w:rsid w:val="00CE678C"/>
    <w:rsid w:val="00CE7BE0"/>
    <w:rsid w:val="00D009E4"/>
    <w:rsid w:val="00D02395"/>
    <w:rsid w:val="00D10A77"/>
    <w:rsid w:val="00D14042"/>
    <w:rsid w:val="00D60334"/>
    <w:rsid w:val="00D66704"/>
    <w:rsid w:val="00D676AF"/>
    <w:rsid w:val="00D81972"/>
    <w:rsid w:val="00D84C29"/>
    <w:rsid w:val="00D946F8"/>
    <w:rsid w:val="00DB1A08"/>
    <w:rsid w:val="00DB6BD5"/>
    <w:rsid w:val="00DD5A54"/>
    <w:rsid w:val="00DE3E7E"/>
    <w:rsid w:val="00DE5868"/>
    <w:rsid w:val="00E225FA"/>
    <w:rsid w:val="00E37259"/>
    <w:rsid w:val="00E76621"/>
    <w:rsid w:val="00E80423"/>
    <w:rsid w:val="00E872D3"/>
    <w:rsid w:val="00E96EDD"/>
    <w:rsid w:val="00EB3446"/>
    <w:rsid w:val="00EB7426"/>
    <w:rsid w:val="00ED4B71"/>
    <w:rsid w:val="00F42D6B"/>
    <w:rsid w:val="00F45FEB"/>
    <w:rsid w:val="00F468D4"/>
    <w:rsid w:val="00F6705A"/>
    <w:rsid w:val="00FC1094"/>
    <w:rsid w:val="00FD691C"/>
    <w:rsid w:val="00FD6F25"/>
    <w:rsid w:val="00FE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574D1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74D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574D1C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54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54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372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372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A82310"/>
    <w:pPr>
      <w:spacing w:line="360" w:lineRule="auto"/>
      <w:jc w:val="center"/>
    </w:pPr>
    <w:rPr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A823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List Paragraph"/>
    <w:basedOn w:val="a"/>
    <w:uiPriority w:val="34"/>
    <w:qFormat/>
    <w:rsid w:val="00B868E9"/>
    <w:pPr>
      <w:ind w:left="720"/>
      <w:contextualSpacing/>
    </w:pPr>
  </w:style>
  <w:style w:type="paragraph" w:customStyle="1" w:styleId="ConsPlusNormal">
    <w:name w:val="ConsPlusNormal"/>
    <w:rsid w:val="00B868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annotation reference"/>
    <w:basedOn w:val="a0"/>
    <w:uiPriority w:val="99"/>
    <w:semiHidden/>
    <w:unhideWhenUsed/>
    <w:rsid w:val="00872354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72354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723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72354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723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872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A6D67-8412-414B-AFFB-690194B01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8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Nadezda</cp:lastModifiedBy>
  <cp:revision>43</cp:revision>
  <cp:lastPrinted>2015-07-07T15:59:00Z</cp:lastPrinted>
  <dcterms:created xsi:type="dcterms:W3CDTF">2018-06-08T07:53:00Z</dcterms:created>
  <dcterms:modified xsi:type="dcterms:W3CDTF">2019-05-13T09:56:00Z</dcterms:modified>
</cp:coreProperties>
</file>