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3" w:rsidRPr="00E72A5C" w:rsidRDefault="000B6310" w:rsidP="005712E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72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вопросу </w:t>
      </w:r>
      <w:r w:rsidR="000A4FE7" w:rsidRPr="00E72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0A4FE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.02.20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Pr="000A4FE7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A4F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0A4FE7" w:rsidRDefault="000A4FE7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FE7" w:rsidRPr="00E72A5C" w:rsidRDefault="000A4FE7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25" w:rsidRPr="00E72A5C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2A5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0A4FE7"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5C">
        <w:rPr>
          <w:rFonts w:ascii="Times New Roman" w:hAnsi="Times New Roman" w:cs="Times New Roman"/>
          <w:sz w:val="24"/>
          <w:szCs w:val="24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0A4FE7"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5C"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="000A4FE7"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5C">
        <w:rPr>
          <w:rFonts w:ascii="Times New Roman" w:hAnsi="Times New Roman" w:cs="Times New Roman"/>
          <w:sz w:val="24"/>
          <w:szCs w:val="24"/>
          <w:lang w:eastAsia="ru-RU"/>
        </w:rPr>
        <w:t>б пункта 14 части 1 статьи 9 Устава муниципального округа Тверской,</w:t>
      </w:r>
      <w:r w:rsidR="000A4FE7"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5C">
        <w:rPr>
          <w:rFonts w:ascii="Times New Roman" w:hAnsi="Times New Roman" w:cs="Times New Roman"/>
          <w:sz w:val="24"/>
          <w:szCs w:val="24"/>
          <w:lang w:eastAsia="ru-RU"/>
        </w:rPr>
        <w:t>обращениями префектуры ЦАО</w:t>
      </w:r>
      <w:proofErr w:type="gramEnd"/>
      <w:r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 w:rsidRPr="00E72A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Pr="00E72A5C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Pr="00E72A5C" w:rsidRDefault="00306825" w:rsidP="00307A4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</w:t>
      </w:r>
      <w:r w:rsidR="000A4FE7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0A4FE7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схемы размещения сезонных кафе при стационарных предприятиях общественного питания на территории </w:t>
      </w:r>
      <w:r w:rsidR="000061DA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EC51F7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изменения площади </w:t>
      </w:r>
      <w:r w:rsidR="00EF035A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61DA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огласно приложению </w:t>
      </w:r>
      <w:r w:rsidR="00F75302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="00EC0978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Pr="00E72A5C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5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 w:rsidRPr="00E72A5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0A4FE7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Тверского района города Москвы.</w:t>
      </w:r>
    </w:p>
    <w:p w:rsidR="00306825" w:rsidRPr="00E72A5C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0A4FE7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Тверской по адресу: </w:t>
      </w:r>
      <w:hyperlink r:id="rId6" w:history="1">
        <w:r w:rsidR="00AD28F4" w:rsidRPr="00E72A5C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2A5C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2A5C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2A5C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2A5C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28F4" w:rsidRPr="00E72A5C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Pr="00E72A5C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0A4FE7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 w:rsidRPr="00E72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Pr="00E72A5C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E72A5C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E72A5C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2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Pr="00E72A5C" w:rsidRDefault="00306825" w:rsidP="00EF0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2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</w:t>
      </w:r>
      <w:r w:rsidR="00367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A4FE7" w:rsidRPr="00E72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4C7DFB" w:rsidRPr="00E72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 w:rsidRPr="00E72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</w:p>
    <w:p w:rsidR="004F7389" w:rsidRPr="00E72A5C" w:rsidRDefault="004F7389" w:rsidP="00306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389" w:rsidRPr="00E72A5C" w:rsidRDefault="004F7389" w:rsidP="00306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4F7389" w:rsidP="000A4FE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0A4FE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0A4FE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0A4FE7">
        <w:rPr>
          <w:rFonts w:ascii="Times New Roman" w:hAnsi="Times New Roman" w:cs="Times New Roman"/>
          <w:sz w:val="20"/>
          <w:szCs w:val="20"/>
          <w:lang w:bidi="ru-RU"/>
        </w:rPr>
        <w:t>20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.02.20</w:t>
      </w:r>
      <w:r w:rsidR="000A4FE7">
        <w:rPr>
          <w:rFonts w:ascii="Times New Roman" w:hAnsi="Times New Roman" w:cs="Times New Roman"/>
          <w:sz w:val="20"/>
          <w:szCs w:val="20"/>
          <w:lang w:bidi="ru-RU"/>
        </w:rPr>
        <w:t xml:space="preserve">20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года № </w:t>
      </w:r>
      <w:r w:rsidR="00AF0544" w:rsidRPr="00AD19D0">
        <w:rPr>
          <w:rFonts w:ascii="Times New Roman" w:hAnsi="Times New Roman" w:cs="Times New Roman"/>
          <w:sz w:val="20"/>
          <w:szCs w:val="20"/>
          <w:lang w:bidi="ru-RU"/>
        </w:rPr>
        <w:t>___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0A4FE7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в части включения сезонного (летнего) кафе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стационарном предприятии общественного питания</w:t>
      </w:r>
    </w:p>
    <w:p w:rsidR="003C2DE3" w:rsidRPr="00AD19D0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2126"/>
        <w:gridCol w:w="1701"/>
        <w:gridCol w:w="1417"/>
      </w:tblGrid>
      <w:tr w:rsidR="00896EEE" w:rsidTr="00F468F6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0A4FE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1A022A" w:rsidRPr="007C446E" w:rsidTr="00F468F6">
        <w:tc>
          <w:tcPr>
            <w:tcW w:w="1267" w:type="dxa"/>
          </w:tcPr>
          <w:p w:rsidR="001A022A" w:rsidRPr="007C446E" w:rsidRDefault="001A022A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CC0819" w:rsidRDefault="000A4FE7" w:rsidP="00264D2C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C08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«Стейк </w:t>
            </w:r>
            <w:proofErr w:type="gramStart"/>
            <w:r w:rsidRPr="00CC08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Тверская</w:t>
            </w:r>
            <w:proofErr w:type="gramEnd"/>
            <w:r w:rsidRPr="00CC08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A022A" w:rsidRPr="00250AF3" w:rsidRDefault="000A4FE7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Тверская </w:t>
            </w:r>
            <w:proofErr w:type="spellStart"/>
            <w:proofErr w:type="gramStart"/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ул</w:t>
            </w:r>
            <w:proofErr w:type="spellEnd"/>
            <w:proofErr w:type="gramEnd"/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 д. 23, стр. 1</w:t>
            </w:r>
          </w:p>
        </w:tc>
        <w:tc>
          <w:tcPr>
            <w:tcW w:w="2126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1A022A" w:rsidRPr="007C446E" w:rsidRDefault="000A4FE7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1A022A" w:rsidRPr="007C446E" w:rsidRDefault="00264D2C" w:rsidP="00CC0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</w:t>
            </w:r>
            <w:r w:rsidR="00CC08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4D2C" w:rsidRPr="007C446E" w:rsidTr="00F468F6">
        <w:tc>
          <w:tcPr>
            <w:tcW w:w="1267" w:type="dxa"/>
          </w:tcPr>
          <w:p w:rsidR="00264D2C" w:rsidRPr="007C446E" w:rsidRDefault="00264D2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264D2C" w:rsidRPr="007C446E" w:rsidRDefault="00264D2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64D2C" w:rsidRPr="007C446E" w:rsidRDefault="00264D2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64D2C" w:rsidRPr="00CC0819" w:rsidRDefault="000A4FE7" w:rsidP="00264D2C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C08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«Фирма Акварель»</w:t>
            </w:r>
          </w:p>
        </w:tc>
        <w:tc>
          <w:tcPr>
            <w:tcW w:w="2835" w:type="dxa"/>
          </w:tcPr>
          <w:p w:rsidR="00264D2C" w:rsidRPr="00250AF3" w:rsidRDefault="000A4FE7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Столешников пер., д.12, стр.2</w:t>
            </w:r>
          </w:p>
        </w:tc>
        <w:tc>
          <w:tcPr>
            <w:tcW w:w="2126" w:type="dxa"/>
          </w:tcPr>
          <w:p w:rsidR="00264D2C" w:rsidRDefault="00264D2C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64D2C" w:rsidRPr="007C446E" w:rsidRDefault="000A4FE7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64D2C" w:rsidRDefault="00264D2C" w:rsidP="00F217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F217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0AF3" w:rsidRPr="007C446E" w:rsidTr="003F7D8F">
        <w:tc>
          <w:tcPr>
            <w:tcW w:w="1267" w:type="dxa"/>
          </w:tcPr>
          <w:p w:rsidR="00250AF3" w:rsidRPr="007C446E" w:rsidRDefault="00250AF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250AF3" w:rsidRPr="007C446E" w:rsidRDefault="00250AF3" w:rsidP="007E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50AF3" w:rsidRPr="007C446E" w:rsidRDefault="00250AF3" w:rsidP="007E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50AF3" w:rsidRPr="00CC0819" w:rsidRDefault="00250AF3" w:rsidP="00250AF3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C08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Альянс Проект</w:t>
            </w:r>
            <w:r w:rsidRPr="00CC08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50AF3" w:rsidRPr="00250AF3" w:rsidRDefault="00250AF3" w:rsidP="0025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Ильинка ул., д.13</w:t>
            </w:r>
          </w:p>
        </w:tc>
        <w:tc>
          <w:tcPr>
            <w:tcW w:w="2126" w:type="dxa"/>
          </w:tcPr>
          <w:p w:rsidR="00250AF3" w:rsidRDefault="00250AF3" w:rsidP="007E6791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50AF3" w:rsidRPr="007C446E" w:rsidRDefault="00250AF3" w:rsidP="007E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417" w:type="dxa"/>
          </w:tcPr>
          <w:p w:rsidR="00250AF3" w:rsidRDefault="00250AF3" w:rsidP="00250A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0AF3" w:rsidRPr="00250AF3" w:rsidTr="003F7D8F">
        <w:tc>
          <w:tcPr>
            <w:tcW w:w="1267" w:type="dxa"/>
          </w:tcPr>
          <w:p w:rsidR="00250AF3" w:rsidRPr="00250AF3" w:rsidRDefault="00250AF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250AF3" w:rsidRPr="00250AF3" w:rsidRDefault="00250AF3" w:rsidP="007E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50AF3" w:rsidRPr="00250AF3" w:rsidRDefault="00250AF3" w:rsidP="007E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Сезо</w:t>
            </w:r>
            <w:bookmarkStart w:id="0" w:name="_GoBack"/>
            <w:bookmarkEnd w:id="0"/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50AF3" w:rsidRPr="00250AF3" w:rsidRDefault="00250AF3" w:rsidP="00250AF3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«Юпитер»</w:t>
            </w:r>
          </w:p>
        </w:tc>
        <w:tc>
          <w:tcPr>
            <w:tcW w:w="2835" w:type="dxa"/>
          </w:tcPr>
          <w:p w:rsidR="00250AF3" w:rsidRPr="00250AF3" w:rsidRDefault="00250AF3" w:rsidP="0025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Б. Черкасский пер., д.15-17, стр.1</w:t>
            </w:r>
          </w:p>
        </w:tc>
        <w:tc>
          <w:tcPr>
            <w:tcW w:w="2126" w:type="dxa"/>
          </w:tcPr>
          <w:p w:rsidR="00250AF3" w:rsidRPr="00250AF3" w:rsidRDefault="00250AF3" w:rsidP="007E6791">
            <w:pPr>
              <w:rPr>
                <w:sz w:val="20"/>
                <w:szCs w:val="20"/>
              </w:rPr>
            </w:pPr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50AF3" w:rsidRPr="00250AF3" w:rsidRDefault="00250AF3" w:rsidP="0025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</w:tcPr>
          <w:p w:rsidR="00250AF3" w:rsidRPr="00250AF3" w:rsidRDefault="00250AF3" w:rsidP="00250AF3">
            <w:pPr>
              <w:jc w:val="center"/>
              <w:rPr>
                <w:sz w:val="20"/>
                <w:szCs w:val="20"/>
              </w:rPr>
            </w:pPr>
            <w:r w:rsidRPr="00250AF3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</w:tbl>
    <w:p w:rsidR="00264D2C" w:rsidRDefault="00264D2C" w:rsidP="000A4F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A4FE7"/>
    <w:rsid w:val="000B6310"/>
    <w:rsid w:val="00186BD8"/>
    <w:rsid w:val="001A022A"/>
    <w:rsid w:val="00222150"/>
    <w:rsid w:val="00250AF3"/>
    <w:rsid w:val="00261510"/>
    <w:rsid w:val="00264D2C"/>
    <w:rsid w:val="00267E27"/>
    <w:rsid w:val="00306825"/>
    <w:rsid w:val="00307A4A"/>
    <w:rsid w:val="00320649"/>
    <w:rsid w:val="0032243B"/>
    <w:rsid w:val="0036738E"/>
    <w:rsid w:val="003B08A3"/>
    <w:rsid w:val="003C2DE3"/>
    <w:rsid w:val="00433D53"/>
    <w:rsid w:val="00443A49"/>
    <w:rsid w:val="004C7DFB"/>
    <w:rsid w:val="004F7389"/>
    <w:rsid w:val="00540440"/>
    <w:rsid w:val="00560C2D"/>
    <w:rsid w:val="005712EC"/>
    <w:rsid w:val="006423B3"/>
    <w:rsid w:val="00782526"/>
    <w:rsid w:val="007A0F2F"/>
    <w:rsid w:val="007C446E"/>
    <w:rsid w:val="007D5B83"/>
    <w:rsid w:val="0081493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0819"/>
    <w:rsid w:val="00CC5211"/>
    <w:rsid w:val="00DC1F7C"/>
    <w:rsid w:val="00E10179"/>
    <w:rsid w:val="00E3517B"/>
    <w:rsid w:val="00E44EF0"/>
    <w:rsid w:val="00E71B12"/>
    <w:rsid w:val="00E72A5C"/>
    <w:rsid w:val="00EC0978"/>
    <w:rsid w:val="00EC173D"/>
    <w:rsid w:val="00EC51F7"/>
    <w:rsid w:val="00EE67CD"/>
    <w:rsid w:val="00EF035A"/>
    <w:rsid w:val="00F217CF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75ED-953B-481B-80EE-226CC3E8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14</cp:revision>
  <cp:lastPrinted>2018-11-21T09:08:00Z</cp:lastPrinted>
  <dcterms:created xsi:type="dcterms:W3CDTF">2019-02-14T10:43:00Z</dcterms:created>
  <dcterms:modified xsi:type="dcterms:W3CDTF">2020-02-14T11:00:00Z</dcterms:modified>
</cp:coreProperties>
</file>