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A9" w:rsidRPr="00ED5BA0" w:rsidRDefault="00FB08A9" w:rsidP="00E57FD6">
      <w:pPr>
        <w:spacing w:line="360" w:lineRule="auto"/>
        <w:ind w:firstLine="709"/>
        <w:jc w:val="center"/>
        <w:rPr>
          <w:rFonts w:ascii="Times New Roman" w:hAnsi="Times New Roman" w:cs="Times New Roman"/>
          <w:b/>
          <w:color w:val="4F6228" w:themeColor="accent3" w:themeShade="80"/>
          <w:sz w:val="28"/>
          <w:szCs w:val="28"/>
        </w:rPr>
      </w:pPr>
      <w:bookmarkStart w:id="0" w:name="bookmark0"/>
      <w:bookmarkStart w:id="1" w:name="_GoBack"/>
      <w:bookmarkEnd w:id="1"/>
      <w:r w:rsidRPr="00ED5BA0">
        <w:rPr>
          <w:rFonts w:ascii="Times New Roman" w:hAnsi="Times New Roman" w:cs="Times New Roman"/>
          <w:b/>
          <w:color w:val="4F6228" w:themeColor="accent3" w:themeShade="80"/>
          <w:sz w:val="28"/>
          <w:szCs w:val="28"/>
        </w:rPr>
        <w:t>Муниципальный округ Тверской в г. Москве</w:t>
      </w:r>
    </w:p>
    <w:p w:rsidR="00FB08A9" w:rsidRPr="00ED5BA0" w:rsidRDefault="00271410" w:rsidP="00E57FD6">
      <w:pPr>
        <w:spacing w:line="360" w:lineRule="auto"/>
        <w:ind w:firstLine="709"/>
        <w:jc w:val="center"/>
        <w:rPr>
          <w:rFonts w:ascii="Times New Roman" w:hAnsi="Times New Roman" w:cs="Times New Roman"/>
          <w:b/>
          <w:color w:val="4F6228" w:themeColor="accent3" w:themeShade="80"/>
          <w:sz w:val="28"/>
          <w:szCs w:val="28"/>
        </w:rPr>
      </w:pPr>
      <w:r w:rsidRPr="00ED5BA0">
        <w:rPr>
          <w:rFonts w:ascii="Times New Roman" w:hAnsi="Times New Roman" w:cs="Times New Roman"/>
          <w:b/>
          <w:noProof/>
          <w:color w:val="4F6228" w:themeColor="accent3" w:themeShade="80"/>
          <w:sz w:val="28"/>
          <w:szCs w:val="28"/>
        </w:rPr>
        <w:drawing>
          <wp:inline distT="0" distB="0" distL="0" distR="0">
            <wp:extent cx="1424178" cy="1695450"/>
            <wp:effectExtent l="0" t="0" r="5080" b="0"/>
            <wp:docPr id="1" name="Рисунок 1" descr="D:\Documents\мероприятия\День донора Тверской\герб твер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ероприятия\День донора Тверской\герб тверског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680" cy="1699619"/>
                    </a:xfrm>
                    <a:prstGeom prst="rect">
                      <a:avLst/>
                    </a:prstGeom>
                    <a:noFill/>
                    <a:ln>
                      <a:noFill/>
                    </a:ln>
                  </pic:spPr>
                </pic:pic>
              </a:graphicData>
            </a:graphic>
          </wp:inline>
        </w:drawing>
      </w:r>
    </w:p>
    <w:p w:rsidR="00FB08A9" w:rsidRPr="00ED5BA0" w:rsidRDefault="00FB08A9" w:rsidP="00E57FD6">
      <w:pPr>
        <w:spacing w:line="360" w:lineRule="auto"/>
        <w:ind w:firstLine="709"/>
        <w:jc w:val="center"/>
        <w:rPr>
          <w:rFonts w:ascii="Times New Roman" w:hAnsi="Times New Roman" w:cs="Times New Roman"/>
          <w:b/>
          <w:color w:val="4F6228" w:themeColor="accent3" w:themeShade="80"/>
          <w:sz w:val="28"/>
          <w:szCs w:val="28"/>
        </w:rPr>
      </w:pPr>
    </w:p>
    <w:p w:rsidR="00FB08A9" w:rsidRPr="00ED5BA0" w:rsidRDefault="00FB08A9" w:rsidP="00E57FD6">
      <w:pPr>
        <w:spacing w:line="360" w:lineRule="auto"/>
        <w:ind w:firstLine="709"/>
        <w:jc w:val="center"/>
        <w:rPr>
          <w:rFonts w:ascii="Times New Roman" w:hAnsi="Times New Roman" w:cs="Times New Roman"/>
          <w:b/>
          <w:color w:val="4F6228" w:themeColor="accent3" w:themeShade="80"/>
          <w:sz w:val="28"/>
          <w:szCs w:val="28"/>
        </w:rPr>
      </w:pPr>
    </w:p>
    <w:p w:rsidR="00FB08A9" w:rsidRPr="00ED5BA0" w:rsidRDefault="00FB08A9" w:rsidP="00E57FD6">
      <w:pPr>
        <w:spacing w:line="360" w:lineRule="auto"/>
        <w:ind w:firstLine="709"/>
        <w:jc w:val="center"/>
        <w:rPr>
          <w:rFonts w:ascii="Times New Roman" w:hAnsi="Times New Roman" w:cs="Times New Roman"/>
          <w:b/>
          <w:color w:val="4F6228" w:themeColor="accent3" w:themeShade="80"/>
          <w:sz w:val="28"/>
          <w:szCs w:val="28"/>
        </w:rPr>
      </w:pPr>
    </w:p>
    <w:p w:rsidR="00FB08A9" w:rsidRPr="00ED5BA0" w:rsidRDefault="00FB08A9" w:rsidP="00E57FD6">
      <w:pPr>
        <w:spacing w:line="360" w:lineRule="auto"/>
        <w:ind w:firstLine="709"/>
        <w:jc w:val="center"/>
        <w:rPr>
          <w:rFonts w:ascii="Times New Roman" w:hAnsi="Times New Roman" w:cs="Times New Roman"/>
          <w:b/>
          <w:color w:val="4F6228" w:themeColor="accent3" w:themeShade="80"/>
          <w:sz w:val="28"/>
          <w:szCs w:val="28"/>
        </w:rPr>
      </w:pPr>
    </w:p>
    <w:p w:rsidR="00FB08A9" w:rsidRPr="00ED5BA0" w:rsidRDefault="00FB08A9" w:rsidP="00E57FD6">
      <w:pPr>
        <w:spacing w:line="360" w:lineRule="auto"/>
        <w:ind w:firstLine="709"/>
        <w:jc w:val="center"/>
        <w:rPr>
          <w:rFonts w:ascii="Times New Roman" w:hAnsi="Times New Roman" w:cs="Times New Roman"/>
          <w:b/>
          <w:color w:val="4F6228" w:themeColor="accent3" w:themeShade="80"/>
          <w:sz w:val="28"/>
          <w:szCs w:val="28"/>
        </w:rPr>
      </w:pPr>
    </w:p>
    <w:p w:rsidR="00FB08A9" w:rsidRPr="00ED5BA0" w:rsidRDefault="00FB08A9" w:rsidP="00E57FD6">
      <w:pPr>
        <w:spacing w:line="360" w:lineRule="auto"/>
        <w:ind w:firstLine="709"/>
        <w:jc w:val="center"/>
        <w:rPr>
          <w:rFonts w:ascii="Times New Roman" w:hAnsi="Times New Roman" w:cs="Times New Roman"/>
          <w:b/>
          <w:color w:val="4F6228" w:themeColor="accent3" w:themeShade="80"/>
          <w:sz w:val="28"/>
          <w:szCs w:val="28"/>
        </w:rPr>
      </w:pPr>
    </w:p>
    <w:p w:rsidR="00271410" w:rsidRPr="00ED5BA0" w:rsidRDefault="00271410" w:rsidP="00E57FD6">
      <w:pPr>
        <w:spacing w:line="360" w:lineRule="auto"/>
        <w:ind w:firstLine="709"/>
        <w:jc w:val="center"/>
        <w:rPr>
          <w:rFonts w:ascii="Times New Roman" w:hAnsi="Times New Roman" w:cs="Times New Roman"/>
          <w:b/>
          <w:color w:val="4F6228" w:themeColor="accent3" w:themeShade="80"/>
          <w:sz w:val="28"/>
          <w:szCs w:val="28"/>
        </w:rPr>
      </w:pPr>
      <w:r w:rsidRPr="00ED5BA0">
        <w:rPr>
          <w:rFonts w:ascii="Times New Roman" w:hAnsi="Times New Roman" w:cs="Times New Roman"/>
          <w:b/>
          <w:color w:val="4F6228" w:themeColor="accent3" w:themeShade="80"/>
          <w:sz w:val="28"/>
          <w:szCs w:val="28"/>
        </w:rPr>
        <w:t xml:space="preserve">ОТЧЁТ </w:t>
      </w:r>
    </w:p>
    <w:p w:rsidR="00E57FD6" w:rsidRPr="00ED5BA0" w:rsidRDefault="0045158D" w:rsidP="00E57FD6">
      <w:pPr>
        <w:spacing w:line="360" w:lineRule="auto"/>
        <w:ind w:firstLine="709"/>
        <w:jc w:val="center"/>
        <w:rPr>
          <w:rFonts w:ascii="Times New Roman" w:hAnsi="Times New Roman" w:cs="Times New Roman"/>
          <w:b/>
          <w:color w:val="4F6228" w:themeColor="accent3" w:themeShade="80"/>
          <w:sz w:val="28"/>
          <w:szCs w:val="28"/>
        </w:rPr>
      </w:pPr>
      <w:r w:rsidRPr="00ED5BA0">
        <w:rPr>
          <w:rFonts w:ascii="Times New Roman" w:hAnsi="Times New Roman" w:cs="Times New Roman"/>
          <w:b/>
          <w:color w:val="4F6228" w:themeColor="accent3" w:themeShade="80"/>
          <w:sz w:val="28"/>
          <w:szCs w:val="28"/>
        </w:rPr>
        <w:t xml:space="preserve">Главы </w:t>
      </w:r>
      <w:r w:rsidR="00625AB4" w:rsidRPr="00ED5BA0">
        <w:rPr>
          <w:rFonts w:ascii="Times New Roman" w:hAnsi="Times New Roman" w:cs="Times New Roman"/>
          <w:b/>
          <w:color w:val="4F6228" w:themeColor="accent3" w:themeShade="80"/>
          <w:sz w:val="28"/>
          <w:szCs w:val="28"/>
        </w:rPr>
        <w:t>мун</w:t>
      </w:r>
      <w:r w:rsidR="00C16C27">
        <w:rPr>
          <w:rFonts w:ascii="Times New Roman" w:hAnsi="Times New Roman" w:cs="Times New Roman"/>
          <w:b/>
          <w:color w:val="4F6228" w:themeColor="accent3" w:themeShade="80"/>
          <w:sz w:val="28"/>
          <w:szCs w:val="28"/>
        </w:rPr>
        <w:t>иципального округа Тверской в городе</w:t>
      </w:r>
      <w:r w:rsidR="00625AB4" w:rsidRPr="00ED5BA0">
        <w:rPr>
          <w:rFonts w:ascii="Times New Roman" w:hAnsi="Times New Roman" w:cs="Times New Roman"/>
          <w:b/>
          <w:color w:val="4F6228" w:themeColor="accent3" w:themeShade="80"/>
          <w:sz w:val="28"/>
          <w:szCs w:val="28"/>
        </w:rPr>
        <w:t xml:space="preserve"> Москве </w:t>
      </w:r>
    </w:p>
    <w:p w:rsidR="00271410" w:rsidRPr="00ED5BA0" w:rsidRDefault="00625AB4" w:rsidP="00E57FD6">
      <w:pPr>
        <w:spacing w:line="360" w:lineRule="auto"/>
        <w:ind w:firstLine="709"/>
        <w:jc w:val="center"/>
        <w:rPr>
          <w:rFonts w:ascii="Times New Roman" w:hAnsi="Times New Roman" w:cs="Times New Roman"/>
          <w:b/>
          <w:color w:val="4F6228" w:themeColor="accent3" w:themeShade="80"/>
          <w:sz w:val="28"/>
          <w:szCs w:val="28"/>
        </w:rPr>
      </w:pPr>
      <w:r w:rsidRPr="00ED5BA0">
        <w:rPr>
          <w:rFonts w:ascii="Times New Roman" w:hAnsi="Times New Roman" w:cs="Times New Roman"/>
          <w:b/>
          <w:color w:val="4F6228" w:themeColor="accent3" w:themeShade="80"/>
          <w:sz w:val="28"/>
          <w:szCs w:val="28"/>
        </w:rPr>
        <w:t>Якова Борисовича</w:t>
      </w:r>
      <w:r w:rsidR="007E4249" w:rsidRPr="00ED5BA0">
        <w:rPr>
          <w:rFonts w:ascii="Times New Roman" w:hAnsi="Times New Roman" w:cs="Times New Roman"/>
          <w:b/>
          <w:color w:val="4F6228" w:themeColor="accent3" w:themeShade="80"/>
          <w:sz w:val="28"/>
          <w:szCs w:val="28"/>
        </w:rPr>
        <w:t xml:space="preserve"> Якубовича</w:t>
      </w:r>
    </w:p>
    <w:p w:rsidR="00E57FD6" w:rsidRPr="00ED5BA0" w:rsidRDefault="00625AB4" w:rsidP="00E57FD6">
      <w:pPr>
        <w:spacing w:line="360" w:lineRule="auto"/>
        <w:ind w:firstLine="709"/>
        <w:jc w:val="center"/>
        <w:rPr>
          <w:rFonts w:ascii="Times New Roman" w:hAnsi="Times New Roman" w:cs="Times New Roman"/>
          <w:b/>
          <w:color w:val="4F6228" w:themeColor="accent3" w:themeShade="80"/>
          <w:sz w:val="28"/>
          <w:szCs w:val="28"/>
        </w:rPr>
      </w:pPr>
      <w:r w:rsidRPr="00ED5BA0">
        <w:rPr>
          <w:rFonts w:ascii="Times New Roman" w:hAnsi="Times New Roman" w:cs="Times New Roman"/>
          <w:color w:val="4F6228" w:themeColor="accent3" w:themeShade="80"/>
          <w:sz w:val="28"/>
          <w:szCs w:val="28"/>
        </w:rPr>
        <w:t xml:space="preserve"> </w:t>
      </w:r>
      <w:r w:rsidR="00EF6B8B" w:rsidRPr="00ED5BA0">
        <w:rPr>
          <w:rFonts w:ascii="Times New Roman" w:hAnsi="Times New Roman" w:cs="Times New Roman"/>
          <w:b/>
          <w:color w:val="4F6228" w:themeColor="accent3" w:themeShade="80"/>
          <w:sz w:val="28"/>
          <w:szCs w:val="28"/>
        </w:rPr>
        <w:t>о результатах</w:t>
      </w:r>
      <w:r w:rsidRPr="00ED5BA0">
        <w:rPr>
          <w:rFonts w:ascii="Times New Roman" w:hAnsi="Times New Roman" w:cs="Times New Roman"/>
          <w:b/>
          <w:color w:val="4F6228" w:themeColor="accent3" w:themeShade="80"/>
          <w:sz w:val="28"/>
          <w:szCs w:val="28"/>
        </w:rPr>
        <w:t xml:space="preserve"> деятельности в </w:t>
      </w:r>
      <w:r w:rsidR="00A254DC" w:rsidRPr="00ED5BA0">
        <w:rPr>
          <w:rFonts w:ascii="Times New Roman" w:hAnsi="Times New Roman" w:cs="Times New Roman"/>
          <w:b/>
          <w:color w:val="4F6228" w:themeColor="accent3" w:themeShade="80"/>
          <w:sz w:val="28"/>
          <w:szCs w:val="28"/>
        </w:rPr>
        <w:t>2019</w:t>
      </w:r>
      <w:r w:rsidR="00C16C27">
        <w:rPr>
          <w:rFonts w:ascii="Times New Roman" w:hAnsi="Times New Roman" w:cs="Times New Roman"/>
          <w:b/>
          <w:color w:val="4F6228" w:themeColor="accent3" w:themeShade="80"/>
          <w:sz w:val="28"/>
          <w:szCs w:val="28"/>
        </w:rPr>
        <w:t xml:space="preserve"> году</w:t>
      </w:r>
      <w:r w:rsidRPr="00ED5BA0">
        <w:rPr>
          <w:rFonts w:ascii="Times New Roman" w:hAnsi="Times New Roman" w:cs="Times New Roman"/>
          <w:b/>
          <w:color w:val="4F6228" w:themeColor="accent3" w:themeShade="80"/>
          <w:sz w:val="28"/>
          <w:szCs w:val="28"/>
        </w:rPr>
        <w:t xml:space="preserve"> </w:t>
      </w:r>
    </w:p>
    <w:bookmarkEnd w:id="0"/>
    <w:p w:rsidR="00B22E44" w:rsidRPr="00ED5BA0" w:rsidRDefault="00B22E44" w:rsidP="00E57FD6">
      <w:pPr>
        <w:spacing w:line="360" w:lineRule="auto"/>
        <w:ind w:firstLine="709"/>
        <w:jc w:val="center"/>
        <w:rPr>
          <w:rFonts w:ascii="Times New Roman" w:hAnsi="Times New Roman" w:cs="Times New Roman"/>
          <w:color w:val="4F6228" w:themeColor="accent3" w:themeShade="80"/>
          <w:sz w:val="28"/>
          <w:szCs w:val="28"/>
        </w:rPr>
      </w:pPr>
    </w:p>
    <w:p w:rsidR="00271410" w:rsidRPr="00ED5BA0" w:rsidRDefault="00271410" w:rsidP="00E57FD6">
      <w:pPr>
        <w:spacing w:line="360" w:lineRule="auto"/>
        <w:ind w:firstLine="709"/>
        <w:jc w:val="center"/>
        <w:rPr>
          <w:rFonts w:ascii="Times New Roman" w:hAnsi="Times New Roman" w:cs="Times New Roman"/>
          <w:color w:val="4F6228" w:themeColor="accent3" w:themeShade="80"/>
          <w:sz w:val="28"/>
          <w:szCs w:val="28"/>
        </w:rPr>
      </w:pPr>
    </w:p>
    <w:p w:rsidR="00271410" w:rsidRPr="00ED5BA0" w:rsidRDefault="00271410" w:rsidP="00E57FD6">
      <w:pPr>
        <w:spacing w:line="360" w:lineRule="auto"/>
        <w:ind w:firstLine="709"/>
        <w:jc w:val="center"/>
        <w:rPr>
          <w:rFonts w:ascii="Times New Roman" w:hAnsi="Times New Roman" w:cs="Times New Roman"/>
          <w:color w:val="4F6228" w:themeColor="accent3" w:themeShade="80"/>
          <w:sz w:val="28"/>
          <w:szCs w:val="28"/>
        </w:rPr>
      </w:pPr>
    </w:p>
    <w:p w:rsidR="00271410" w:rsidRPr="00ED5BA0" w:rsidRDefault="00271410" w:rsidP="00E57FD6">
      <w:pPr>
        <w:spacing w:line="360" w:lineRule="auto"/>
        <w:ind w:firstLine="709"/>
        <w:jc w:val="center"/>
        <w:rPr>
          <w:rFonts w:ascii="Times New Roman" w:hAnsi="Times New Roman" w:cs="Times New Roman"/>
          <w:color w:val="4F6228" w:themeColor="accent3" w:themeShade="80"/>
          <w:sz w:val="28"/>
          <w:szCs w:val="28"/>
        </w:rPr>
      </w:pPr>
    </w:p>
    <w:p w:rsidR="00271410" w:rsidRPr="00ED5BA0" w:rsidRDefault="00271410" w:rsidP="00E57FD6">
      <w:pPr>
        <w:spacing w:line="360" w:lineRule="auto"/>
        <w:ind w:firstLine="709"/>
        <w:jc w:val="center"/>
        <w:rPr>
          <w:rFonts w:ascii="Times New Roman" w:hAnsi="Times New Roman" w:cs="Times New Roman"/>
          <w:color w:val="4F6228" w:themeColor="accent3" w:themeShade="80"/>
          <w:sz w:val="28"/>
          <w:szCs w:val="28"/>
        </w:rPr>
      </w:pPr>
    </w:p>
    <w:p w:rsidR="00271410" w:rsidRPr="00ED5BA0" w:rsidRDefault="00271410" w:rsidP="00E57FD6">
      <w:pPr>
        <w:spacing w:line="360" w:lineRule="auto"/>
        <w:ind w:firstLine="709"/>
        <w:jc w:val="center"/>
        <w:rPr>
          <w:rFonts w:ascii="Times New Roman" w:hAnsi="Times New Roman" w:cs="Times New Roman"/>
          <w:color w:val="4F6228" w:themeColor="accent3" w:themeShade="80"/>
          <w:sz w:val="28"/>
          <w:szCs w:val="28"/>
        </w:rPr>
      </w:pPr>
    </w:p>
    <w:p w:rsidR="00271410" w:rsidRPr="00ED5BA0" w:rsidRDefault="00271410" w:rsidP="00E57FD6">
      <w:pPr>
        <w:spacing w:line="360" w:lineRule="auto"/>
        <w:ind w:firstLine="709"/>
        <w:jc w:val="center"/>
        <w:rPr>
          <w:rFonts w:ascii="Times New Roman" w:hAnsi="Times New Roman" w:cs="Times New Roman"/>
          <w:color w:val="4F6228" w:themeColor="accent3" w:themeShade="80"/>
          <w:sz w:val="28"/>
          <w:szCs w:val="28"/>
        </w:rPr>
      </w:pPr>
    </w:p>
    <w:p w:rsidR="00271410" w:rsidRPr="00ED5BA0" w:rsidRDefault="00271410" w:rsidP="00E57FD6">
      <w:pPr>
        <w:spacing w:line="360" w:lineRule="auto"/>
        <w:ind w:firstLine="709"/>
        <w:jc w:val="center"/>
        <w:rPr>
          <w:rFonts w:ascii="Times New Roman" w:hAnsi="Times New Roman" w:cs="Times New Roman"/>
          <w:color w:val="4F6228" w:themeColor="accent3" w:themeShade="80"/>
          <w:sz w:val="28"/>
          <w:szCs w:val="28"/>
        </w:rPr>
      </w:pPr>
    </w:p>
    <w:p w:rsidR="00271410" w:rsidRPr="00ED5BA0" w:rsidRDefault="00271410" w:rsidP="00E57FD6">
      <w:pPr>
        <w:spacing w:line="360" w:lineRule="auto"/>
        <w:ind w:firstLine="709"/>
        <w:jc w:val="center"/>
        <w:rPr>
          <w:rFonts w:ascii="Times New Roman" w:hAnsi="Times New Roman" w:cs="Times New Roman"/>
          <w:color w:val="4F6228" w:themeColor="accent3" w:themeShade="80"/>
          <w:sz w:val="28"/>
          <w:szCs w:val="28"/>
        </w:rPr>
      </w:pPr>
    </w:p>
    <w:p w:rsidR="00271410" w:rsidRPr="00ED5BA0" w:rsidRDefault="00271410" w:rsidP="00E57FD6">
      <w:pPr>
        <w:spacing w:line="360" w:lineRule="auto"/>
        <w:ind w:firstLine="709"/>
        <w:jc w:val="center"/>
        <w:rPr>
          <w:rFonts w:ascii="Times New Roman" w:hAnsi="Times New Roman" w:cs="Times New Roman"/>
          <w:color w:val="4F6228" w:themeColor="accent3" w:themeShade="80"/>
          <w:sz w:val="28"/>
          <w:szCs w:val="28"/>
        </w:rPr>
      </w:pPr>
    </w:p>
    <w:p w:rsidR="001D2726" w:rsidRPr="00ED5BA0" w:rsidRDefault="001D2726" w:rsidP="00E57FD6">
      <w:pPr>
        <w:spacing w:line="360" w:lineRule="auto"/>
        <w:ind w:firstLine="709"/>
        <w:jc w:val="center"/>
        <w:rPr>
          <w:rFonts w:ascii="Times New Roman" w:hAnsi="Times New Roman" w:cs="Times New Roman"/>
          <w:color w:val="4F6228" w:themeColor="accent3" w:themeShade="80"/>
          <w:sz w:val="28"/>
          <w:szCs w:val="28"/>
        </w:rPr>
      </w:pPr>
    </w:p>
    <w:p w:rsidR="001D2726" w:rsidRPr="00ED5BA0" w:rsidRDefault="00271410" w:rsidP="00E57FD6">
      <w:pPr>
        <w:spacing w:line="360" w:lineRule="auto"/>
        <w:ind w:firstLine="709"/>
        <w:jc w:val="center"/>
        <w:rPr>
          <w:rFonts w:ascii="Times New Roman" w:hAnsi="Times New Roman" w:cs="Times New Roman"/>
          <w:color w:val="4F6228" w:themeColor="accent3" w:themeShade="80"/>
          <w:sz w:val="28"/>
          <w:szCs w:val="28"/>
        </w:rPr>
      </w:pPr>
      <w:r w:rsidRPr="00ED5BA0">
        <w:rPr>
          <w:rFonts w:ascii="Times New Roman" w:hAnsi="Times New Roman" w:cs="Times New Roman"/>
          <w:color w:val="4F6228" w:themeColor="accent3" w:themeShade="80"/>
          <w:sz w:val="28"/>
          <w:szCs w:val="28"/>
        </w:rPr>
        <w:t>МОСКВА</w:t>
      </w:r>
    </w:p>
    <w:p w:rsidR="00271410" w:rsidRPr="00ED5BA0" w:rsidRDefault="001D2726" w:rsidP="00E57FD6">
      <w:pPr>
        <w:spacing w:line="360" w:lineRule="auto"/>
        <w:ind w:firstLine="709"/>
        <w:jc w:val="center"/>
        <w:rPr>
          <w:rFonts w:ascii="Times New Roman" w:hAnsi="Times New Roman" w:cs="Times New Roman"/>
          <w:color w:val="4F6228" w:themeColor="accent3" w:themeShade="80"/>
          <w:sz w:val="28"/>
          <w:szCs w:val="28"/>
        </w:rPr>
        <w:sectPr w:rsidR="00271410" w:rsidRPr="00ED5BA0" w:rsidSect="00A254DC">
          <w:pgSz w:w="11906" w:h="16838"/>
          <w:pgMar w:top="1134" w:right="850" w:bottom="1134" w:left="1701" w:header="0" w:footer="3" w:gutter="0"/>
          <w:cols w:space="720"/>
          <w:noEndnote/>
          <w:docGrid w:linePitch="360"/>
        </w:sectPr>
      </w:pPr>
      <w:r w:rsidRPr="00ED5BA0">
        <w:rPr>
          <w:rFonts w:ascii="Times New Roman" w:hAnsi="Times New Roman" w:cs="Times New Roman"/>
          <w:color w:val="4F6228" w:themeColor="accent3" w:themeShade="80"/>
          <w:sz w:val="28"/>
          <w:szCs w:val="28"/>
        </w:rPr>
        <w:t>МАРТ 2020</w:t>
      </w:r>
    </w:p>
    <w:sdt>
      <w:sdtPr>
        <w:rPr>
          <w:rFonts w:ascii="Times New Roman" w:eastAsia="Courier New" w:hAnsi="Times New Roman" w:cs="Times New Roman"/>
          <w:b/>
          <w:color w:val="4F6228" w:themeColor="accent3" w:themeShade="80"/>
          <w:sz w:val="28"/>
          <w:szCs w:val="28"/>
        </w:rPr>
        <w:id w:val="694048795"/>
        <w:docPartObj>
          <w:docPartGallery w:val="Table of Contents"/>
          <w:docPartUnique/>
        </w:docPartObj>
      </w:sdtPr>
      <w:sdtEndPr>
        <w:rPr>
          <w:bCs/>
        </w:rPr>
      </w:sdtEndPr>
      <w:sdtContent>
        <w:p w:rsidR="00EF6B8B" w:rsidRPr="009B4B07" w:rsidRDefault="00EF6B8B">
          <w:pPr>
            <w:pStyle w:val="aa"/>
            <w:rPr>
              <w:rFonts w:ascii="Times New Roman" w:hAnsi="Times New Roman" w:cs="Times New Roman"/>
              <w:b/>
              <w:color w:val="4F6228" w:themeColor="accent3" w:themeShade="80"/>
              <w:sz w:val="28"/>
              <w:szCs w:val="28"/>
            </w:rPr>
          </w:pPr>
          <w:r w:rsidRPr="009B4B07">
            <w:rPr>
              <w:rFonts w:ascii="Times New Roman" w:hAnsi="Times New Roman" w:cs="Times New Roman"/>
              <w:b/>
              <w:color w:val="4F6228" w:themeColor="accent3" w:themeShade="80"/>
              <w:sz w:val="28"/>
              <w:szCs w:val="28"/>
            </w:rPr>
            <w:t>Оглавление</w:t>
          </w:r>
        </w:p>
        <w:p w:rsidR="009B4B07" w:rsidRPr="009B4B07" w:rsidRDefault="00C05272">
          <w:pPr>
            <w:pStyle w:val="15"/>
            <w:tabs>
              <w:tab w:val="left" w:pos="660"/>
              <w:tab w:val="right" w:leader="dot" w:pos="9345"/>
            </w:tabs>
            <w:rPr>
              <w:rFonts w:ascii="Times New Roman" w:eastAsiaTheme="minorEastAsia" w:hAnsi="Times New Roman" w:cs="Times New Roman"/>
              <w:noProof/>
              <w:color w:val="4F6228" w:themeColor="accent3" w:themeShade="80"/>
              <w:sz w:val="22"/>
              <w:szCs w:val="22"/>
            </w:rPr>
          </w:pPr>
          <w:r w:rsidRPr="009B4B07">
            <w:rPr>
              <w:rFonts w:ascii="Times New Roman" w:hAnsi="Times New Roman" w:cs="Times New Roman"/>
              <w:color w:val="4F6228" w:themeColor="accent3" w:themeShade="80"/>
              <w:sz w:val="28"/>
              <w:szCs w:val="28"/>
            </w:rPr>
            <w:fldChar w:fldCharType="begin"/>
          </w:r>
          <w:r w:rsidR="00EF6B8B" w:rsidRPr="009B4B07">
            <w:rPr>
              <w:rFonts w:ascii="Times New Roman" w:hAnsi="Times New Roman" w:cs="Times New Roman"/>
              <w:color w:val="4F6228" w:themeColor="accent3" w:themeShade="80"/>
              <w:sz w:val="28"/>
              <w:szCs w:val="28"/>
            </w:rPr>
            <w:instrText xml:space="preserve"> TOC \o "1-3" \h \z \u </w:instrText>
          </w:r>
          <w:r w:rsidRPr="009B4B07">
            <w:rPr>
              <w:rFonts w:ascii="Times New Roman" w:hAnsi="Times New Roman" w:cs="Times New Roman"/>
              <w:color w:val="4F6228" w:themeColor="accent3" w:themeShade="80"/>
              <w:sz w:val="28"/>
              <w:szCs w:val="28"/>
            </w:rPr>
            <w:fldChar w:fldCharType="separate"/>
          </w:r>
          <w:hyperlink w:anchor="_Toc37161323" w:history="1">
            <w:r w:rsidR="009B4B07" w:rsidRPr="009B4B07">
              <w:rPr>
                <w:rStyle w:val="a3"/>
                <w:rFonts w:ascii="Times New Roman" w:eastAsiaTheme="majorEastAsia" w:hAnsi="Times New Roman" w:cs="Times New Roman"/>
                <w:noProof/>
                <w:color w:val="4F6228" w:themeColor="accent3" w:themeShade="80"/>
                <w:lang w:eastAsia="en-US"/>
              </w:rPr>
              <w:t>1.</w:t>
            </w:r>
            <w:r w:rsidR="009B4B07" w:rsidRPr="009B4B07">
              <w:rPr>
                <w:rFonts w:ascii="Times New Roman" w:eastAsiaTheme="minorEastAsia" w:hAnsi="Times New Roman" w:cs="Times New Roman"/>
                <w:noProof/>
                <w:color w:val="4F6228" w:themeColor="accent3" w:themeShade="80"/>
                <w:sz w:val="22"/>
                <w:szCs w:val="22"/>
              </w:rPr>
              <w:tab/>
            </w:r>
            <w:r w:rsidR="009B4B07" w:rsidRPr="009B4B07">
              <w:rPr>
                <w:rStyle w:val="a3"/>
                <w:rFonts w:ascii="Times New Roman" w:eastAsiaTheme="majorEastAsia" w:hAnsi="Times New Roman" w:cs="Times New Roman"/>
                <w:noProof/>
                <w:color w:val="4F6228" w:themeColor="accent3" w:themeShade="80"/>
                <w:lang w:eastAsia="en-US"/>
              </w:rPr>
              <w:t>Обращение Главы муниципального округа Тверской к депутатам и гражданам</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_Toc37161323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3</w:t>
            </w:r>
            <w:r w:rsidR="009B4B07" w:rsidRPr="009B4B07">
              <w:rPr>
                <w:rFonts w:ascii="Times New Roman" w:hAnsi="Times New Roman" w:cs="Times New Roman"/>
                <w:noProof/>
                <w:webHidden/>
                <w:color w:val="4F6228" w:themeColor="accent3" w:themeShade="80"/>
              </w:rPr>
              <w:fldChar w:fldCharType="end"/>
            </w:r>
          </w:hyperlink>
        </w:p>
        <w:p w:rsidR="009B4B07" w:rsidRPr="009B4B07" w:rsidRDefault="00215600">
          <w:pPr>
            <w:pStyle w:val="15"/>
            <w:tabs>
              <w:tab w:val="left" w:pos="660"/>
              <w:tab w:val="right" w:leader="dot" w:pos="9345"/>
            </w:tabs>
            <w:rPr>
              <w:rFonts w:ascii="Times New Roman" w:eastAsiaTheme="minorEastAsia" w:hAnsi="Times New Roman" w:cs="Times New Roman"/>
              <w:noProof/>
              <w:color w:val="4F6228" w:themeColor="accent3" w:themeShade="80"/>
              <w:sz w:val="22"/>
              <w:szCs w:val="22"/>
            </w:rPr>
          </w:pPr>
          <w:hyperlink w:anchor="_Toc37161324" w:history="1">
            <w:r w:rsidR="009B4B07" w:rsidRPr="009B4B07">
              <w:rPr>
                <w:rStyle w:val="a3"/>
                <w:rFonts w:ascii="Times New Roman" w:eastAsiaTheme="majorEastAsia" w:hAnsi="Times New Roman" w:cs="Times New Roman"/>
                <w:noProof/>
                <w:color w:val="4F6228" w:themeColor="accent3" w:themeShade="80"/>
                <w:lang w:eastAsia="en-US"/>
              </w:rPr>
              <w:t>2.</w:t>
            </w:r>
            <w:r w:rsidR="009B4B07" w:rsidRPr="009B4B07">
              <w:rPr>
                <w:rFonts w:ascii="Times New Roman" w:eastAsiaTheme="minorEastAsia" w:hAnsi="Times New Roman" w:cs="Times New Roman"/>
                <w:noProof/>
                <w:color w:val="4F6228" w:themeColor="accent3" w:themeShade="80"/>
                <w:sz w:val="22"/>
                <w:szCs w:val="22"/>
              </w:rPr>
              <w:tab/>
            </w:r>
            <w:r w:rsidR="009B4B07" w:rsidRPr="009B4B07">
              <w:rPr>
                <w:rStyle w:val="a3"/>
                <w:rFonts w:ascii="Times New Roman" w:eastAsiaTheme="majorEastAsia" w:hAnsi="Times New Roman" w:cs="Times New Roman"/>
                <w:noProof/>
                <w:color w:val="4F6228" w:themeColor="accent3" w:themeShade="80"/>
                <w:lang w:eastAsia="en-US"/>
              </w:rPr>
              <w:t>Введение</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_Toc37161324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5</w:t>
            </w:r>
            <w:r w:rsidR="009B4B07" w:rsidRPr="009B4B07">
              <w:rPr>
                <w:rFonts w:ascii="Times New Roman" w:hAnsi="Times New Roman" w:cs="Times New Roman"/>
                <w:noProof/>
                <w:webHidden/>
                <w:color w:val="4F6228" w:themeColor="accent3" w:themeShade="80"/>
              </w:rPr>
              <w:fldChar w:fldCharType="end"/>
            </w:r>
          </w:hyperlink>
        </w:p>
        <w:p w:rsidR="009B4B07" w:rsidRPr="009B4B07" w:rsidRDefault="00215600">
          <w:pPr>
            <w:pStyle w:val="15"/>
            <w:tabs>
              <w:tab w:val="left" w:pos="660"/>
              <w:tab w:val="right" w:leader="dot" w:pos="9345"/>
            </w:tabs>
            <w:rPr>
              <w:rFonts w:ascii="Times New Roman" w:eastAsiaTheme="minorEastAsia" w:hAnsi="Times New Roman" w:cs="Times New Roman"/>
              <w:noProof/>
              <w:color w:val="4F6228" w:themeColor="accent3" w:themeShade="80"/>
              <w:sz w:val="22"/>
              <w:szCs w:val="22"/>
            </w:rPr>
          </w:pPr>
          <w:hyperlink w:anchor="_Toc37161325" w:history="1">
            <w:r w:rsidR="009B4B07" w:rsidRPr="009B4B07">
              <w:rPr>
                <w:rStyle w:val="a3"/>
                <w:rFonts w:ascii="Times New Roman" w:eastAsiaTheme="majorEastAsia" w:hAnsi="Times New Roman" w:cs="Times New Roman"/>
                <w:noProof/>
                <w:color w:val="4F6228" w:themeColor="accent3" w:themeShade="80"/>
                <w:lang w:eastAsia="en-US"/>
              </w:rPr>
              <w:t>3.</w:t>
            </w:r>
            <w:r w:rsidR="009B4B07" w:rsidRPr="009B4B07">
              <w:rPr>
                <w:rFonts w:ascii="Times New Roman" w:eastAsiaTheme="minorEastAsia" w:hAnsi="Times New Roman" w:cs="Times New Roman"/>
                <w:noProof/>
                <w:color w:val="4F6228" w:themeColor="accent3" w:themeShade="80"/>
                <w:sz w:val="22"/>
                <w:szCs w:val="22"/>
              </w:rPr>
              <w:tab/>
            </w:r>
            <w:r w:rsidR="009B4B07" w:rsidRPr="009B4B07">
              <w:rPr>
                <w:rStyle w:val="a3"/>
                <w:rFonts w:ascii="Times New Roman" w:eastAsiaTheme="majorEastAsia" w:hAnsi="Times New Roman" w:cs="Times New Roman"/>
                <w:noProof/>
                <w:color w:val="4F6228" w:themeColor="accent3" w:themeShade="80"/>
                <w:lang w:eastAsia="en-US"/>
              </w:rPr>
              <w:t>Исполнение полномочий Председателя Совета депутатов МО Тверской</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_Toc37161325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8</w:t>
            </w:r>
            <w:r w:rsidR="009B4B07" w:rsidRPr="009B4B07">
              <w:rPr>
                <w:rFonts w:ascii="Times New Roman" w:hAnsi="Times New Roman" w:cs="Times New Roman"/>
                <w:noProof/>
                <w:webHidden/>
                <w:color w:val="4F6228" w:themeColor="accent3" w:themeShade="80"/>
              </w:rPr>
              <w:fldChar w:fldCharType="end"/>
            </w:r>
          </w:hyperlink>
        </w:p>
        <w:p w:rsidR="009B4B07" w:rsidRPr="009B4B07" w:rsidRDefault="00215600">
          <w:pPr>
            <w:pStyle w:val="15"/>
            <w:tabs>
              <w:tab w:val="left" w:pos="660"/>
              <w:tab w:val="right" w:leader="dot" w:pos="9345"/>
            </w:tabs>
            <w:rPr>
              <w:rFonts w:ascii="Times New Roman" w:eastAsiaTheme="minorEastAsia" w:hAnsi="Times New Roman" w:cs="Times New Roman"/>
              <w:noProof/>
              <w:color w:val="4F6228" w:themeColor="accent3" w:themeShade="80"/>
              <w:sz w:val="22"/>
              <w:szCs w:val="22"/>
            </w:rPr>
          </w:pPr>
          <w:hyperlink w:anchor="_Toc37161326" w:history="1">
            <w:r w:rsidR="009B4B07" w:rsidRPr="009B4B07">
              <w:rPr>
                <w:rStyle w:val="a3"/>
                <w:rFonts w:ascii="Times New Roman" w:eastAsiaTheme="majorEastAsia" w:hAnsi="Times New Roman" w:cs="Times New Roman"/>
                <w:noProof/>
                <w:color w:val="4F6228" w:themeColor="accent3" w:themeShade="80"/>
                <w:lang w:eastAsia="en-US"/>
              </w:rPr>
              <w:t>4.</w:t>
            </w:r>
            <w:r w:rsidR="009B4B07" w:rsidRPr="009B4B07">
              <w:rPr>
                <w:rFonts w:ascii="Times New Roman" w:eastAsiaTheme="minorEastAsia" w:hAnsi="Times New Roman" w:cs="Times New Roman"/>
                <w:noProof/>
                <w:color w:val="4F6228" w:themeColor="accent3" w:themeShade="80"/>
                <w:sz w:val="22"/>
                <w:szCs w:val="22"/>
              </w:rPr>
              <w:tab/>
            </w:r>
            <w:r w:rsidR="009B4B07" w:rsidRPr="009B4B07">
              <w:rPr>
                <w:rStyle w:val="a3"/>
                <w:rFonts w:ascii="Times New Roman" w:eastAsiaTheme="majorEastAsia" w:hAnsi="Times New Roman" w:cs="Times New Roman"/>
                <w:noProof/>
                <w:color w:val="4F6228" w:themeColor="accent3" w:themeShade="80"/>
                <w:lang w:eastAsia="en-US"/>
              </w:rPr>
              <w:t>Исполнение депутатских полномочий</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_Toc37161326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11</w:t>
            </w:r>
            <w:r w:rsidR="009B4B07" w:rsidRPr="009B4B07">
              <w:rPr>
                <w:rFonts w:ascii="Times New Roman" w:hAnsi="Times New Roman" w:cs="Times New Roman"/>
                <w:noProof/>
                <w:webHidden/>
                <w:color w:val="4F6228" w:themeColor="accent3" w:themeShade="80"/>
              </w:rPr>
              <w:fldChar w:fldCharType="end"/>
            </w:r>
          </w:hyperlink>
        </w:p>
        <w:p w:rsidR="009B4B07" w:rsidRPr="009B4B07" w:rsidRDefault="00215600">
          <w:pPr>
            <w:pStyle w:val="25"/>
            <w:tabs>
              <w:tab w:val="left" w:pos="880"/>
              <w:tab w:val="right" w:leader="dot" w:pos="9345"/>
            </w:tabs>
            <w:rPr>
              <w:rFonts w:ascii="Times New Roman" w:eastAsiaTheme="minorEastAsia" w:hAnsi="Times New Roman" w:cs="Times New Roman"/>
              <w:noProof/>
              <w:color w:val="4F6228" w:themeColor="accent3" w:themeShade="80"/>
              <w:sz w:val="22"/>
              <w:szCs w:val="22"/>
            </w:rPr>
          </w:pPr>
          <w:hyperlink w:anchor="_Toc37161327" w:history="1">
            <w:r w:rsidR="009B4B07" w:rsidRPr="009B4B07">
              <w:rPr>
                <w:rStyle w:val="a3"/>
                <w:rFonts w:ascii="Times New Roman" w:hAnsi="Times New Roman" w:cs="Times New Roman"/>
                <w:i/>
                <w:noProof/>
                <w:color w:val="4F6228" w:themeColor="accent3" w:themeShade="80"/>
              </w:rPr>
              <w:t>4.1</w:t>
            </w:r>
            <w:r w:rsidR="009B4B07" w:rsidRPr="009B4B07">
              <w:rPr>
                <w:rFonts w:ascii="Times New Roman" w:eastAsiaTheme="minorEastAsia" w:hAnsi="Times New Roman" w:cs="Times New Roman"/>
                <w:noProof/>
                <w:color w:val="4F6228" w:themeColor="accent3" w:themeShade="80"/>
                <w:sz w:val="22"/>
                <w:szCs w:val="22"/>
              </w:rPr>
              <w:tab/>
            </w:r>
            <w:r w:rsidR="009B4B07" w:rsidRPr="009B4B07">
              <w:rPr>
                <w:rStyle w:val="a3"/>
                <w:rFonts w:ascii="Times New Roman" w:hAnsi="Times New Roman" w:cs="Times New Roman"/>
                <w:i/>
                <w:noProof/>
                <w:color w:val="4F6228" w:themeColor="accent3" w:themeShade="80"/>
              </w:rPr>
              <w:t>Работа с обращениями граждан и организаций.</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_Toc37161327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11</w:t>
            </w:r>
            <w:r w:rsidR="009B4B07" w:rsidRPr="009B4B07">
              <w:rPr>
                <w:rFonts w:ascii="Times New Roman" w:hAnsi="Times New Roman" w:cs="Times New Roman"/>
                <w:noProof/>
                <w:webHidden/>
                <w:color w:val="4F6228" w:themeColor="accent3" w:themeShade="80"/>
              </w:rPr>
              <w:fldChar w:fldCharType="end"/>
            </w:r>
          </w:hyperlink>
        </w:p>
        <w:p w:rsidR="009B4B07" w:rsidRPr="009B4B07" w:rsidRDefault="00215600">
          <w:pPr>
            <w:pStyle w:val="25"/>
            <w:tabs>
              <w:tab w:val="left" w:pos="880"/>
              <w:tab w:val="right" w:leader="dot" w:pos="9345"/>
            </w:tabs>
            <w:rPr>
              <w:rFonts w:ascii="Times New Roman" w:eastAsiaTheme="minorEastAsia" w:hAnsi="Times New Roman" w:cs="Times New Roman"/>
              <w:noProof/>
              <w:color w:val="4F6228" w:themeColor="accent3" w:themeShade="80"/>
              <w:sz w:val="22"/>
              <w:szCs w:val="22"/>
            </w:rPr>
          </w:pPr>
          <w:hyperlink w:anchor="_Toc37161328" w:history="1">
            <w:r w:rsidR="009B4B07" w:rsidRPr="009B4B07">
              <w:rPr>
                <w:rStyle w:val="a3"/>
                <w:rFonts w:ascii="Times New Roman" w:hAnsi="Times New Roman" w:cs="Times New Roman"/>
                <w:i/>
                <w:noProof/>
                <w:color w:val="4F6228" w:themeColor="accent3" w:themeShade="80"/>
              </w:rPr>
              <w:t>4.2</w:t>
            </w:r>
            <w:r w:rsidR="009B4B07" w:rsidRPr="009B4B07">
              <w:rPr>
                <w:rFonts w:ascii="Times New Roman" w:eastAsiaTheme="minorEastAsia" w:hAnsi="Times New Roman" w:cs="Times New Roman"/>
                <w:noProof/>
                <w:color w:val="4F6228" w:themeColor="accent3" w:themeShade="80"/>
                <w:sz w:val="22"/>
                <w:szCs w:val="22"/>
              </w:rPr>
              <w:tab/>
            </w:r>
            <w:r w:rsidR="009B4B07" w:rsidRPr="009B4B07">
              <w:rPr>
                <w:rStyle w:val="a3"/>
                <w:rFonts w:ascii="Times New Roman" w:hAnsi="Times New Roman" w:cs="Times New Roman"/>
                <w:i/>
                <w:noProof/>
                <w:color w:val="4F6228" w:themeColor="accent3" w:themeShade="80"/>
              </w:rPr>
              <w:t>Работа в профильных комиссиях Совета депутатов</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_Toc37161328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12</w:t>
            </w:r>
            <w:r w:rsidR="009B4B07" w:rsidRPr="009B4B07">
              <w:rPr>
                <w:rFonts w:ascii="Times New Roman" w:hAnsi="Times New Roman" w:cs="Times New Roman"/>
                <w:noProof/>
                <w:webHidden/>
                <w:color w:val="4F6228" w:themeColor="accent3" w:themeShade="80"/>
              </w:rPr>
              <w:fldChar w:fldCharType="end"/>
            </w:r>
          </w:hyperlink>
        </w:p>
        <w:p w:rsidR="009B4B07" w:rsidRPr="009B4B07" w:rsidRDefault="00215600">
          <w:pPr>
            <w:pStyle w:val="25"/>
            <w:tabs>
              <w:tab w:val="left" w:pos="880"/>
              <w:tab w:val="right" w:leader="dot" w:pos="9345"/>
            </w:tabs>
            <w:rPr>
              <w:rFonts w:ascii="Times New Roman" w:eastAsiaTheme="minorEastAsia" w:hAnsi="Times New Roman" w:cs="Times New Roman"/>
              <w:noProof/>
              <w:color w:val="4F6228" w:themeColor="accent3" w:themeShade="80"/>
              <w:sz w:val="22"/>
              <w:szCs w:val="22"/>
            </w:rPr>
          </w:pPr>
          <w:hyperlink w:anchor="_Toc37161329" w:history="1">
            <w:r w:rsidR="009B4B07" w:rsidRPr="009B4B07">
              <w:rPr>
                <w:rStyle w:val="a3"/>
                <w:rFonts w:ascii="Times New Roman" w:hAnsi="Times New Roman" w:cs="Times New Roman"/>
                <w:i/>
                <w:noProof/>
                <w:color w:val="4F6228" w:themeColor="accent3" w:themeShade="80"/>
              </w:rPr>
              <w:t>4.3</w:t>
            </w:r>
            <w:r w:rsidR="009B4B07" w:rsidRPr="009B4B07">
              <w:rPr>
                <w:rFonts w:ascii="Times New Roman" w:eastAsiaTheme="minorEastAsia" w:hAnsi="Times New Roman" w:cs="Times New Roman"/>
                <w:noProof/>
                <w:color w:val="4F6228" w:themeColor="accent3" w:themeShade="80"/>
                <w:sz w:val="22"/>
                <w:szCs w:val="22"/>
              </w:rPr>
              <w:tab/>
            </w:r>
            <w:r w:rsidR="009B4B07" w:rsidRPr="009B4B07">
              <w:rPr>
                <w:rStyle w:val="a3"/>
                <w:rFonts w:ascii="Times New Roman" w:hAnsi="Times New Roman" w:cs="Times New Roman"/>
                <w:i/>
                <w:noProof/>
                <w:color w:val="4F6228" w:themeColor="accent3" w:themeShade="80"/>
              </w:rPr>
              <w:t>Осуществление переданных полномочий по капитальному ремонту</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_Toc37161329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13</w:t>
            </w:r>
            <w:r w:rsidR="009B4B07" w:rsidRPr="009B4B07">
              <w:rPr>
                <w:rFonts w:ascii="Times New Roman" w:hAnsi="Times New Roman" w:cs="Times New Roman"/>
                <w:noProof/>
                <w:webHidden/>
                <w:color w:val="4F6228" w:themeColor="accent3" w:themeShade="80"/>
              </w:rPr>
              <w:fldChar w:fldCharType="end"/>
            </w:r>
          </w:hyperlink>
        </w:p>
        <w:p w:rsidR="009B4B07" w:rsidRPr="009B4B07" w:rsidRDefault="00215600">
          <w:pPr>
            <w:pStyle w:val="25"/>
            <w:tabs>
              <w:tab w:val="left" w:pos="880"/>
              <w:tab w:val="right" w:leader="dot" w:pos="9345"/>
            </w:tabs>
            <w:rPr>
              <w:rFonts w:ascii="Times New Roman" w:eastAsiaTheme="minorEastAsia" w:hAnsi="Times New Roman" w:cs="Times New Roman"/>
              <w:noProof/>
              <w:color w:val="4F6228" w:themeColor="accent3" w:themeShade="80"/>
              <w:sz w:val="22"/>
              <w:szCs w:val="22"/>
            </w:rPr>
          </w:pPr>
          <w:hyperlink w:anchor="_Toc37161330" w:history="1">
            <w:r w:rsidR="009B4B07" w:rsidRPr="009B4B07">
              <w:rPr>
                <w:rStyle w:val="a3"/>
                <w:rFonts w:ascii="Times New Roman" w:hAnsi="Times New Roman" w:cs="Times New Roman"/>
                <w:i/>
                <w:noProof/>
                <w:color w:val="4F6228" w:themeColor="accent3" w:themeShade="80"/>
              </w:rPr>
              <w:t>4.4</w:t>
            </w:r>
            <w:r w:rsidR="009B4B07" w:rsidRPr="009B4B07">
              <w:rPr>
                <w:rFonts w:ascii="Times New Roman" w:eastAsiaTheme="minorEastAsia" w:hAnsi="Times New Roman" w:cs="Times New Roman"/>
                <w:noProof/>
                <w:color w:val="4F6228" w:themeColor="accent3" w:themeShade="80"/>
                <w:sz w:val="22"/>
                <w:szCs w:val="22"/>
              </w:rPr>
              <w:tab/>
            </w:r>
            <w:r w:rsidR="009B4B07" w:rsidRPr="009B4B07">
              <w:rPr>
                <w:rStyle w:val="a3"/>
                <w:rFonts w:ascii="Times New Roman" w:hAnsi="Times New Roman" w:cs="Times New Roman"/>
                <w:i/>
                <w:noProof/>
                <w:color w:val="4F6228" w:themeColor="accent3" w:themeShade="80"/>
              </w:rPr>
              <w:t>Информирование граждан о деятельности депутата</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_Toc37161330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14</w:t>
            </w:r>
            <w:r w:rsidR="009B4B07" w:rsidRPr="009B4B07">
              <w:rPr>
                <w:rFonts w:ascii="Times New Roman" w:hAnsi="Times New Roman" w:cs="Times New Roman"/>
                <w:noProof/>
                <w:webHidden/>
                <w:color w:val="4F6228" w:themeColor="accent3" w:themeShade="80"/>
              </w:rPr>
              <w:fldChar w:fldCharType="end"/>
            </w:r>
          </w:hyperlink>
        </w:p>
        <w:p w:rsidR="009B4B07" w:rsidRPr="009B4B07" w:rsidRDefault="00215600">
          <w:pPr>
            <w:pStyle w:val="15"/>
            <w:tabs>
              <w:tab w:val="left" w:pos="660"/>
              <w:tab w:val="right" w:leader="dot" w:pos="9345"/>
            </w:tabs>
            <w:rPr>
              <w:rFonts w:ascii="Times New Roman" w:eastAsiaTheme="minorEastAsia" w:hAnsi="Times New Roman" w:cs="Times New Roman"/>
              <w:noProof/>
              <w:color w:val="4F6228" w:themeColor="accent3" w:themeShade="80"/>
              <w:sz w:val="22"/>
              <w:szCs w:val="22"/>
            </w:rPr>
          </w:pPr>
          <w:hyperlink w:anchor="_Toc37161331" w:history="1">
            <w:r w:rsidR="009B4B07" w:rsidRPr="009B4B07">
              <w:rPr>
                <w:rStyle w:val="a3"/>
                <w:rFonts w:ascii="Times New Roman" w:eastAsiaTheme="majorEastAsia" w:hAnsi="Times New Roman" w:cs="Times New Roman"/>
                <w:noProof/>
                <w:color w:val="4F6228" w:themeColor="accent3" w:themeShade="80"/>
                <w:lang w:eastAsia="en-US"/>
              </w:rPr>
              <w:t>5.</w:t>
            </w:r>
            <w:r w:rsidR="009B4B07" w:rsidRPr="009B4B07">
              <w:rPr>
                <w:rFonts w:ascii="Times New Roman" w:eastAsiaTheme="minorEastAsia" w:hAnsi="Times New Roman" w:cs="Times New Roman"/>
                <w:noProof/>
                <w:color w:val="4F6228" w:themeColor="accent3" w:themeShade="80"/>
                <w:sz w:val="22"/>
                <w:szCs w:val="22"/>
              </w:rPr>
              <w:tab/>
            </w:r>
            <w:r w:rsidR="009B4B07" w:rsidRPr="009B4B07">
              <w:rPr>
                <w:rStyle w:val="a3"/>
                <w:rFonts w:ascii="Times New Roman" w:eastAsiaTheme="majorEastAsia" w:hAnsi="Times New Roman" w:cs="Times New Roman"/>
                <w:noProof/>
                <w:color w:val="4F6228" w:themeColor="accent3" w:themeShade="80"/>
                <w:lang w:eastAsia="en-US"/>
              </w:rPr>
              <w:t>Исполнение полномочий высшего должностного лица местного самоуправления. Социальные проекты и представительские функции</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_Toc37161331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15</w:t>
            </w:r>
            <w:r w:rsidR="009B4B07" w:rsidRPr="009B4B07">
              <w:rPr>
                <w:rFonts w:ascii="Times New Roman" w:hAnsi="Times New Roman" w:cs="Times New Roman"/>
                <w:noProof/>
                <w:webHidden/>
                <w:color w:val="4F6228" w:themeColor="accent3" w:themeShade="80"/>
              </w:rPr>
              <w:fldChar w:fldCharType="end"/>
            </w:r>
          </w:hyperlink>
        </w:p>
        <w:p w:rsidR="009B4B07" w:rsidRPr="009B4B07" w:rsidRDefault="00215600">
          <w:pPr>
            <w:pStyle w:val="25"/>
            <w:tabs>
              <w:tab w:val="left" w:pos="880"/>
              <w:tab w:val="right" w:leader="dot" w:pos="9345"/>
            </w:tabs>
            <w:rPr>
              <w:rFonts w:ascii="Times New Roman" w:eastAsiaTheme="minorEastAsia" w:hAnsi="Times New Roman" w:cs="Times New Roman"/>
              <w:noProof/>
              <w:color w:val="4F6228" w:themeColor="accent3" w:themeShade="80"/>
              <w:sz w:val="22"/>
              <w:szCs w:val="22"/>
            </w:rPr>
          </w:pPr>
          <w:hyperlink w:anchor="_Toc37161332" w:history="1">
            <w:r w:rsidR="009B4B07" w:rsidRPr="009B4B07">
              <w:rPr>
                <w:rStyle w:val="a3"/>
                <w:rFonts w:ascii="Times New Roman" w:hAnsi="Times New Roman" w:cs="Times New Roman"/>
                <w:i/>
                <w:noProof/>
                <w:color w:val="4F6228" w:themeColor="accent3" w:themeShade="80"/>
              </w:rPr>
              <w:t>5.1</w:t>
            </w:r>
            <w:r w:rsidR="009B4B07" w:rsidRPr="009B4B07">
              <w:rPr>
                <w:rFonts w:ascii="Times New Roman" w:eastAsiaTheme="minorEastAsia" w:hAnsi="Times New Roman" w:cs="Times New Roman"/>
                <w:noProof/>
                <w:color w:val="4F6228" w:themeColor="accent3" w:themeShade="80"/>
                <w:sz w:val="22"/>
                <w:szCs w:val="22"/>
              </w:rPr>
              <w:tab/>
            </w:r>
            <w:r w:rsidR="009B4B07" w:rsidRPr="009B4B07">
              <w:rPr>
                <w:rStyle w:val="a3"/>
                <w:rFonts w:ascii="Times New Roman" w:hAnsi="Times New Roman" w:cs="Times New Roman"/>
                <w:i/>
                <w:noProof/>
                <w:color w:val="4F6228" w:themeColor="accent3" w:themeShade="80"/>
              </w:rPr>
              <w:t>Представительство муниципального округа в органах власти</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_Toc37161332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16</w:t>
            </w:r>
            <w:r w:rsidR="009B4B07" w:rsidRPr="009B4B07">
              <w:rPr>
                <w:rFonts w:ascii="Times New Roman" w:hAnsi="Times New Roman" w:cs="Times New Roman"/>
                <w:noProof/>
                <w:webHidden/>
                <w:color w:val="4F6228" w:themeColor="accent3" w:themeShade="80"/>
              </w:rPr>
              <w:fldChar w:fldCharType="end"/>
            </w:r>
          </w:hyperlink>
        </w:p>
        <w:p w:rsidR="009B4B07" w:rsidRPr="009B4B07" w:rsidRDefault="00215600">
          <w:pPr>
            <w:pStyle w:val="25"/>
            <w:tabs>
              <w:tab w:val="left" w:pos="880"/>
              <w:tab w:val="right" w:leader="dot" w:pos="9345"/>
            </w:tabs>
            <w:rPr>
              <w:rFonts w:ascii="Times New Roman" w:eastAsiaTheme="minorEastAsia" w:hAnsi="Times New Roman" w:cs="Times New Roman"/>
              <w:noProof/>
              <w:color w:val="4F6228" w:themeColor="accent3" w:themeShade="80"/>
              <w:sz w:val="22"/>
              <w:szCs w:val="22"/>
            </w:rPr>
          </w:pPr>
          <w:hyperlink w:anchor="_Toc37161333" w:history="1">
            <w:r w:rsidR="009B4B07" w:rsidRPr="009B4B07">
              <w:rPr>
                <w:rStyle w:val="a3"/>
                <w:rFonts w:ascii="Times New Roman" w:hAnsi="Times New Roman" w:cs="Times New Roman"/>
                <w:i/>
                <w:noProof/>
                <w:color w:val="4F6228" w:themeColor="accent3" w:themeShade="80"/>
              </w:rPr>
              <w:t>5.2</w:t>
            </w:r>
            <w:r w:rsidR="009B4B07" w:rsidRPr="009B4B07">
              <w:rPr>
                <w:rFonts w:ascii="Times New Roman" w:eastAsiaTheme="minorEastAsia" w:hAnsi="Times New Roman" w:cs="Times New Roman"/>
                <w:noProof/>
                <w:color w:val="4F6228" w:themeColor="accent3" w:themeShade="80"/>
                <w:sz w:val="22"/>
                <w:szCs w:val="22"/>
              </w:rPr>
              <w:tab/>
            </w:r>
            <w:r w:rsidR="009B4B07" w:rsidRPr="009B4B07">
              <w:rPr>
                <w:rStyle w:val="a3"/>
                <w:rFonts w:ascii="Times New Roman" w:hAnsi="Times New Roman" w:cs="Times New Roman"/>
                <w:i/>
                <w:noProof/>
                <w:color w:val="4F6228" w:themeColor="accent3" w:themeShade="80"/>
              </w:rPr>
              <w:t>Организация и подготовка районных праздников, соседских мероприятий, участие в форумах и круглых столах</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_Toc37161333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16</w:t>
            </w:r>
            <w:r w:rsidR="009B4B07" w:rsidRPr="009B4B07">
              <w:rPr>
                <w:rFonts w:ascii="Times New Roman" w:hAnsi="Times New Roman" w:cs="Times New Roman"/>
                <w:noProof/>
                <w:webHidden/>
                <w:color w:val="4F6228" w:themeColor="accent3" w:themeShade="80"/>
              </w:rPr>
              <w:fldChar w:fldCharType="end"/>
            </w:r>
          </w:hyperlink>
        </w:p>
        <w:p w:rsidR="009B4B07" w:rsidRPr="009B4B07" w:rsidRDefault="00215600">
          <w:pPr>
            <w:pStyle w:val="25"/>
            <w:tabs>
              <w:tab w:val="left" w:pos="880"/>
              <w:tab w:val="right" w:leader="dot" w:pos="9345"/>
            </w:tabs>
            <w:rPr>
              <w:rFonts w:ascii="Times New Roman" w:eastAsiaTheme="minorEastAsia" w:hAnsi="Times New Roman" w:cs="Times New Roman"/>
              <w:noProof/>
              <w:color w:val="4F6228" w:themeColor="accent3" w:themeShade="80"/>
              <w:sz w:val="22"/>
              <w:szCs w:val="22"/>
            </w:rPr>
          </w:pPr>
          <w:hyperlink w:anchor="_Toc37161334" w:history="1">
            <w:r w:rsidR="009B4B07" w:rsidRPr="009B4B07">
              <w:rPr>
                <w:rStyle w:val="a3"/>
                <w:rFonts w:ascii="Times New Roman" w:hAnsi="Times New Roman" w:cs="Times New Roman"/>
                <w:i/>
                <w:noProof/>
                <w:color w:val="4F6228" w:themeColor="accent3" w:themeShade="80"/>
              </w:rPr>
              <w:t>5.3</w:t>
            </w:r>
            <w:r w:rsidR="009B4B07" w:rsidRPr="009B4B07">
              <w:rPr>
                <w:rFonts w:ascii="Times New Roman" w:eastAsiaTheme="minorEastAsia" w:hAnsi="Times New Roman" w:cs="Times New Roman"/>
                <w:noProof/>
                <w:color w:val="4F6228" w:themeColor="accent3" w:themeShade="80"/>
                <w:sz w:val="22"/>
                <w:szCs w:val="22"/>
              </w:rPr>
              <w:tab/>
            </w:r>
            <w:r w:rsidR="009B4B07" w:rsidRPr="009B4B07">
              <w:rPr>
                <w:rStyle w:val="a3"/>
                <w:rFonts w:ascii="Times New Roman" w:hAnsi="Times New Roman" w:cs="Times New Roman"/>
                <w:i/>
                <w:noProof/>
                <w:color w:val="4F6228" w:themeColor="accent3" w:themeShade="80"/>
              </w:rPr>
              <w:t>Проекты по социально-экономическому развитию района, деятельность сверх полномочий вопросов местного значения</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_Toc37161334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17</w:t>
            </w:r>
            <w:r w:rsidR="009B4B07" w:rsidRPr="009B4B07">
              <w:rPr>
                <w:rFonts w:ascii="Times New Roman" w:hAnsi="Times New Roman" w:cs="Times New Roman"/>
                <w:noProof/>
                <w:webHidden/>
                <w:color w:val="4F6228" w:themeColor="accent3" w:themeShade="80"/>
              </w:rPr>
              <w:fldChar w:fldCharType="end"/>
            </w:r>
          </w:hyperlink>
        </w:p>
        <w:p w:rsidR="009B4B07" w:rsidRPr="009B4B07" w:rsidRDefault="00215600">
          <w:pPr>
            <w:pStyle w:val="15"/>
            <w:tabs>
              <w:tab w:val="right" w:leader="dot" w:pos="9345"/>
            </w:tabs>
            <w:rPr>
              <w:rFonts w:ascii="Times New Roman" w:eastAsiaTheme="minorEastAsia" w:hAnsi="Times New Roman" w:cs="Times New Roman"/>
              <w:noProof/>
              <w:color w:val="4F6228" w:themeColor="accent3" w:themeShade="80"/>
              <w:sz w:val="22"/>
              <w:szCs w:val="22"/>
            </w:rPr>
          </w:pPr>
          <w:hyperlink w:anchor="_Toc37161335" w:history="1">
            <w:r w:rsidR="009B4B07" w:rsidRPr="009B4B07">
              <w:rPr>
                <w:rStyle w:val="a3"/>
                <w:rFonts w:ascii="Times New Roman" w:eastAsiaTheme="majorEastAsia" w:hAnsi="Times New Roman" w:cs="Times New Roman"/>
                <w:noProof/>
                <w:color w:val="4F6228" w:themeColor="accent3" w:themeShade="80"/>
                <w:lang w:eastAsia="en-US"/>
              </w:rPr>
              <w:t>Приложение 1. Полномочия и обязанности Главы муниципального округа Тверской в г. Москве, установленные статьёй 14 Устава МО Тверской в г. Москве</w:t>
            </w:r>
            <w:r w:rsidR="009B4B07" w:rsidRPr="009B4B07">
              <w:rPr>
                <w:rFonts w:ascii="Times New Roman" w:hAnsi="Times New Roman" w:cs="Times New Roman"/>
                <w:noProof/>
                <w:webHidden/>
                <w:color w:val="4F6228" w:themeColor="accent3" w:themeShade="80"/>
              </w:rPr>
              <w:tab/>
            </w:r>
            <w:r w:rsidR="009B4B07" w:rsidRPr="009B4B07">
              <w:rPr>
                <w:rFonts w:ascii="Times New Roman" w:hAnsi="Times New Roman" w:cs="Times New Roman"/>
                <w:noProof/>
                <w:webHidden/>
                <w:color w:val="4F6228" w:themeColor="accent3" w:themeShade="80"/>
              </w:rPr>
              <w:fldChar w:fldCharType="begin"/>
            </w:r>
            <w:r w:rsidR="009B4B07" w:rsidRPr="009B4B07">
              <w:rPr>
                <w:rFonts w:ascii="Times New Roman" w:hAnsi="Times New Roman" w:cs="Times New Roman"/>
                <w:noProof/>
                <w:webHidden/>
                <w:color w:val="4F6228" w:themeColor="accent3" w:themeShade="80"/>
              </w:rPr>
              <w:instrText xml:space="preserve"> PAGEREF _Toc37161335 \h </w:instrText>
            </w:r>
            <w:r w:rsidR="009B4B07" w:rsidRPr="009B4B07">
              <w:rPr>
                <w:rFonts w:ascii="Times New Roman" w:hAnsi="Times New Roman" w:cs="Times New Roman"/>
                <w:noProof/>
                <w:webHidden/>
                <w:color w:val="4F6228" w:themeColor="accent3" w:themeShade="80"/>
              </w:rPr>
            </w:r>
            <w:r w:rsidR="009B4B07" w:rsidRPr="009B4B07">
              <w:rPr>
                <w:rFonts w:ascii="Times New Roman" w:hAnsi="Times New Roman" w:cs="Times New Roman"/>
                <w:noProof/>
                <w:webHidden/>
                <w:color w:val="4F6228" w:themeColor="accent3" w:themeShade="80"/>
              </w:rPr>
              <w:fldChar w:fldCharType="separate"/>
            </w:r>
            <w:r w:rsidR="009B4B07" w:rsidRPr="009B4B07">
              <w:rPr>
                <w:rFonts w:ascii="Times New Roman" w:hAnsi="Times New Roman" w:cs="Times New Roman"/>
                <w:noProof/>
                <w:webHidden/>
                <w:color w:val="4F6228" w:themeColor="accent3" w:themeShade="80"/>
              </w:rPr>
              <w:t>21</w:t>
            </w:r>
            <w:r w:rsidR="009B4B07" w:rsidRPr="009B4B07">
              <w:rPr>
                <w:rFonts w:ascii="Times New Roman" w:hAnsi="Times New Roman" w:cs="Times New Roman"/>
                <w:noProof/>
                <w:webHidden/>
                <w:color w:val="4F6228" w:themeColor="accent3" w:themeShade="80"/>
              </w:rPr>
              <w:fldChar w:fldCharType="end"/>
            </w:r>
          </w:hyperlink>
        </w:p>
        <w:p w:rsidR="00EF6B8B" w:rsidRPr="009B4B07" w:rsidRDefault="00C05272">
          <w:pPr>
            <w:rPr>
              <w:rFonts w:ascii="Times New Roman" w:hAnsi="Times New Roman" w:cs="Times New Roman"/>
              <w:color w:val="4F6228" w:themeColor="accent3" w:themeShade="80"/>
              <w:sz w:val="28"/>
              <w:szCs w:val="28"/>
            </w:rPr>
          </w:pPr>
          <w:r w:rsidRPr="009B4B07">
            <w:rPr>
              <w:rFonts w:ascii="Times New Roman" w:hAnsi="Times New Roman" w:cs="Times New Roman"/>
              <w:b/>
              <w:bCs/>
              <w:color w:val="4F6228" w:themeColor="accent3" w:themeShade="80"/>
              <w:sz w:val="28"/>
              <w:szCs w:val="28"/>
            </w:rPr>
            <w:fldChar w:fldCharType="end"/>
          </w:r>
        </w:p>
      </w:sdtContent>
    </w:sdt>
    <w:p w:rsidR="00271410" w:rsidRDefault="00271410" w:rsidP="00E57FD6">
      <w:pPr>
        <w:spacing w:line="360" w:lineRule="auto"/>
        <w:ind w:firstLine="709"/>
        <w:jc w:val="center"/>
        <w:rPr>
          <w:rFonts w:ascii="Times New Roman" w:hAnsi="Times New Roman" w:cs="Times New Roman"/>
          <w:sz w:val="28"/>
          <w:szCs w:val="28"/>
        </w:rPr>
      </w:pPr>
    </w:p>
    <w:p w:rsidR="00037775" w:rsidRPr="00A254DC" w:rsidRDefault="00037775" w:rsidP="00E57FD6">
      <w:pPr>
        <w:spacing w:line="360" w:lineRule="auto"/>
        <w:ind w:firstLine="709"/>
        <w:jc w:val="center"/>
        <w:rPr>
          <w:rFonts w:ascii="Times New Roman" w:hAnsi="Times New Roman" w:cs="Times New Roman"/>
          <w:sz w:val="28"/>
          <w:szCs w:val="28"/>
        </w:rPr>
      </w:pPr>
    </w:p>
    <w:p w:rsidR="004A28B4" w:rsidRDefault="004A28B4" w:rsidP="00A254DC">
      <w:pPr>
        <w:spacing w:line="360" w:lineRule="auto"/>
        <w:ind w:firstLine="709"/>
        <w:jc w:val="both"/>
        <w:rPr>
          <w:rFonts w:ascii="Times New Roman" w:hAnsi="Times New Roman" w:cs="Times New Roman"/>
          <w:b/>
          <w:sz w:val="28"/>
          <w:szCs w:val="28"/>
        </w:rPr>
        <w:sectPr w:rsidR="004A28B4" w:rsidSect="00A254DC">
          <w:pgSz w:w="11906" w:h="16838"/>
          <w:pgMar w:top="1134" w:right="850" w:bottom="1134" w:left="1701" w:header="0" w:footer="3" w:gutter="0"/>
          <w:cols w:space="720"/>
          <w:noEndnote/>
          <w:docGrid w:linePitch="360"/>
        </w:sectPr>
      </w:pPr>
    </w:p>
    <w:p w:rsidR="00A5378C" w:rsidRPr="00CC62FF" w:rsidRDefault="00CC62FF" w:rsidP="00C8127B">
      <w:pPr>
        <w:pStyle w:val="1"/>
        <w:keepNext/>
        <w:keepLines/>
        <w:numPr>
          <w:ilvl w:val="0"/>
          <w:numId w:val="9"/>
        </w:numPr>
        <w:spacing w:before="0" w:beforeAutospacing="0" w:after="0" w:afterAutospacing="0" w:line="360" w:lineRule="auto"/>
        <w:ind w:left="0" w:firstLine="709"/>
        <w:rPr>
          <w:rFonts w:eastAsiaTheme="majorEastAsia"/>
          <w:bCs w:val="0"/>
          <w:color w:val="4F6228" w:themeColor="accent3" w:themeShade="80"/>
          <w:kern w:val="0"/>
          <w:sz w:val="32"/>
          <w:szCs w:val="32"/>
          <w:lang w:eastAsia="en-US"/>
        </w:rPr>
      </w:pPr>
      <w:bookmarkStart w:id="2" w:name="_Toc37161323"/>
      <w:r w:rsidRPr="00CC62FF">
        <w:rPr>
          <w:rFonts w:eastAsiaTheme="majorEastAsia"/>
          <w:bCs w:val="0"/>
          <w:color w:val="4F6228" w:themeColor="accent3" w:themeShade="80"/>
          <w:kern w:val="0"/>
          <w:sz w:val="32"/>
          <w:szCs w:val="32"/>
          <w:lang w:eastAsia="en-US"/>
        </w:rPr>
        <w:lastRenderedPageBreak/>
        <w:t>Обращение Главы муниципального округа Тверской к депутатам и гражданам</w:t>
      </w:r>
      <w:bookmarkEnd w:id="2"/>
    </w:p>
    <w:p w:rsidR="00A5378C" w:rsidRDefault="00A5378C" w:rsidP="00A5378C">
      <w:pPr>
        <w:spacing w:line="360" w:lineRule="auto"/>
        <w:ind w:firstLine="709"/>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4"/>
        <w:gridCol w:w="4819"/>
      </w:tblGrid>
      <w:tr w:rsidR="00CC62FF" w:rsidTr="00C8127B">
        <w:trPr>
          <w:trHeight w:val="5921"/>
        </w:trPr>
        <w:tc>
          <w:tcPr>
            <w:tcW w:w="3969" w:type="dxa"/>
          </w:tcPr>
          <w:p w:rsidR="00C8127B" w:rsidRDefault="00CC62FF" w:rsidP="00C8127B">
            <w:pPr>
              <w:spacing w:line="360" w:lineRule="auto"/>
              <w:jc w:val="both"/>
              <w:rPr>
                <w:rFonts w:ascii="Times New Roman" w:hAnsi="Times New Roman" w:cs="Times New Roman"/>
                <w:sz w:val="28"/>
                <w:szCs w:val="28"/>
              </w:rPr>
            </w:pPr>
            <w:r>
              <w:rPr>
                <w:noProof/>
              </w:rPr>
              <w:drawing>
                <wp:inline distT="0" distB="0" distL="0" distR="0">
                  <wp:extent cx="2372244" cy="3698240"/>
                  <wp:effectExtent l="0" t="0" r="9525" b="0"/>
                  <wp:docPr id="2" name="Рисунок 2" descr="https://adm-tver.ru/upload/iblock/a4c/img_20180306_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tver.ru/upload/iblock/a4c/img_20180306_wa0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152" cy="3751102"/>
                          </a:xfrm>
                          <a:prstGeom prst="rect">
                            <a:avLst/>
                          </a:prstGeom>
                          <a:noFill/>
                          <a:ln>
                            <a:noFill/>
                          </a:ln>
                        </pic:spPr>
                      </pic:pic>
                    </a:graphicData>
                  </a:graphic>
                </wp:inline>
              </w:drawing>
            </w:r>
          </w:p>
        </w:tc>
        <w:tc>
          <w:tcPr>
            <w:tcW w:w="284" w:type="dxa"/>
          </w:tcPr>
          <w:p w:rsidR="00CC62FF" w:rsidRPr="00CC62FF" w:rsidRDefault="00CC62FF" w:rsidP="00A5378C">
            <w:pPr>
              <w:spacing w:line="360" w:lineRule="auto"/>
              <w:jc w:val="both"/>
              <w:rPr>
                <w:rFonts w:ascii="Times New Roman" w:hAnsi="Times New Roman" w:cs="Times New Roman"/>
                <w:b/>
                <w:i/>
                <w:sz w:val="32"/>
                <w:szCs w:val="28"/>
              </w:rPr>
            </w:pPr>
          </w:p>
        </w:tc>
        <w:tc>
          <w:tcPr>
            <w:tcW w:w="4819" w:type="dxa"/>
          </w:tcPr>
          <w:p w:rsidR="00CC62FF" w:rsidRDefault="00CC62FF" w:rsidP="00C8127B">
            <w:pPr>
              <w:spacing w:line="360" w:lineRule="auto"/>
              <w:jc w:val="both"/>
              <w:rPr>
                <w:rFonts w:ascii="Times New Roman" w:hAnsi="Times New Roman" w:cs="Times New Roman"/>
                <w:b/>
                <w:i/>
                <w:color w:val="4F6228" w:themeColor="accent3" w:themeShade="80"/>
                <w:sz w:val="32"/>
                <w:szCs w:val="28"/>
              </w:rPr>
            </w:pPr>
            <w:r w:rsidRPr="00CC62FF">
              <w:rPr>
                <w:rFonts w:ascii="Times New Roman" w:hAnsi="Times New Roman" w:cs="Times New Roman"/>
                <w:b/>
                <w:i/>
                <w:color w:val="4F6228" w:themeColor="accent3" w:themeShade="80"/>
                <w:sz w:val="32"/>
                <w:szCs w:val="28"/>
              </w:rPr>
              <w:t xml:space="preserve">Дорогие коллеги, друзья, </w:t>
            </w:r>
            <w:r>
              <w:rPr>
                <w:rFonts w:ascii="Times New Roman" w:hAnsi="Times New Roman" w:cs="Times New Roman"/>
                <w:b/>
                <w:i/>
                <w:color w:val="4F6228" w:themeColor="accent3" w:themeShade="80"/>
                <w:sz w:val="32"/>
                <w:szCs w:val="28"/>
              </w:rPr>
              <w:t>жители Тверского района!</w:t>
            </w:r>
          </w:p>
          <w:p w:rsidR="00CC62FF" w:rsidRPr="00CC62FF" w:rsidRDefault="00CC62FF" w:rsidP="00C8127B">
            <w:pPr>
              <w:spacing w:line="360" w:lineRule="auto"/>
              <w:jc w:val="both"/>
              <w:rPr>
                <w:rFonts w:ascii="Times New Roman" w:hAnsi="Times New Roman" w:cs="Times New Roman"/>
                <w:b/>
                <w:i/>
                <w:color w:val="4F6228" w:themeColor="accent3" w:themeShade="80"/>
                <w:sz w:val="32"/>
                <w:szCs w:val="28"/>
              </w:rPr>
            </w:pPr>
            <w:r>
              <w:rPr>
                <w:rFonts w:ascii="Times New Roman" w:hAnsi="Times New Roman" w:cs="Times New Roman"/>
                <w:b/>
                <w:i/>
                <w:color w:val="4F6228" w:themeColor="accent3" w:themeShade="80"/>
                <w:sz w:val="32"/>
                <w:szCs w:val="28"/>
              </w:rPr>
              <w:t>В</w:t>
            </w:r>
            <w:r w:rsidRPr="00CC62FF">
              <w:rPr>
                <w:rFonts w:ascii="Times New Roman" w:hAnsi="Times New Roman" w:cs="Times New Roman"/>
                <w:b/>
                <w:i/>
                <w:color w:val="4F6228" w:themeColor="accent3" w:themeShade="80"/>
                <w:sz w:val="32"/>
                <w:szCs w:val="28"/>
              </w:rPr>
              <w:t xml:space="preserve">се, для кого наш прекрасный город и район играют важную роль в жизни! </w:t>
            </w:r>
          </w:p>
          <w:p w:rsidR="00CC62FF" w:rsidRPr="00CC62FF" w:rsidRDefault="00C8127B" w:rsidP="00ED5CC0">
            <w:pPr>
              <w:spacing w:line="360" w:lineRule="auto"/>
              <w:jc w:val="both"/>
              <w:rPr>
                <w:rFonts w:ascii="Times New Roman" w:hAnsi="Times New Roman" w:cs="Times New Roman"/>
                <w:i/>
                <w:sz w:val="32"/>
                <w:szCs w:val="28"/>
              </w:rPr>
            </w:pPr>
            <w:r>
              <w:rPr>
                <w:rFonts w:ascii="Times New Roman" w:hAnsi="Times New Roman" w:cs="Times New Roman"/>
                <w:b/>
                <w:i/>
                <w:color w:val="4F6228" w:themeColor="accent3" w:themeShade="80"/>
                <w:sz w:val="32"/>
                <w:szCs w:val="28"/>
              </w:rPr>
              <w:t xml:space="preserve">Для </w:t>
            </w:r>
            <w:r w:rsidR="00CC62FF" w:rsidRPr="00CC62FF">
              <w:rPr>
                <w:rFonts w:ascii="Times New Roman" w:hAnsi="Times New Roman" w:cs="Times New Roman"/>
                <w:b/>
                <w:i/>
                <w:color w:val="4F6228" w:themeColor="accent3" w:themeShade="80"/>
                <w:sz w:val="32"/>
                <w:szCs w:val="28"/>
              </w:rPr>
              <w:t>кого Москва не пустой звук, а целый мир, наполненный событиями, людьми</w:t>
            </w:r>
            <w:r>
              <w:rPr>
                <w:rFonts w:ascii="Times New Roman" w:hAnsi="Times New Roman" w:cs="Times New Roman"/>
                <w:b/>
                <w:i/>
                <w:color w:val="4F6228" w:themeColor="accent3" w:themeShade="80"/>
                <w:sz w:val="32"/>
                <w:szCs w:val="28"/>
              </w:rPr>
              <w:t>, великолепием эклектичной архитектуры, пронизанн</w:t>
            </w:r>
            <w:r w:rsidR="00D86943">
              <w:rPr>
                <w:rFonts w:ascii="Times New Roman" w:hAnsi="Times New Roman" w:cs="Times New Roman"/>
                <w:b/>
                <w:i/>
                <w:color w:val="4F6228" w:themeColor="accent3" w:themeShade="80"/>
                <w:sz w:val="32"/>
                <w:szCs w:val="28"/>
              </w:rPr>
              <w:t>ой</w:t>
            </w:r>
            <w:r>
              <w:rPr>
                <w:rFonts w:ascii="Times New Roman" w:hAnsi="Times New Roman" w:cs="Times New Roman"/>
                <w:b/>
                <w:i/>
                <w:color w:val="4F6228" w:themeColor="accent3" w:themeShade="80"/>
                <w:sz w:val="32"/>
                <w:szCs w:val="28"/>
              </w:rPr>
              <w:t xml:space="preserve"> духом истории</w:t>
            </w:r>
            <w:r w:rsidR="00CC62FF">
              <w:rPr>
                <w:rFonts w:ascii="Times New Roman" w:hAnsi="Times New Roman" w:cs="Times New Roman"/>
                <w:b/>
                <w:i/>
                <w:color w:val="4F6228" w:themeColor="accent3" w:themeShade="80"/>
                <w:sz w:val="32"/>
                <w:szCs w:val="28"/>
              </w:rPr>
              <w:t xml:space="preserve">. </w:t>
            </w:r>
          </w:p>
        </w:tc>
      </w:tr>
    </w:tbl>
    <w:p w:rsidR="00C8127B" w:rsidRPr="00BF4578" w:rsidRDefault="00C8127B" w:rsidP="00D86943">
      <w:pPr>
        <w:spacing w:line="360" w:lineRule="auto"/>
        <w:jc w:val="both"/>
        <w:rPr>
          <w:rFonts w:ascii="Times New Roman" w:hAnsi="Times New Roman" w:cs="Times New Roman"/>
          <w:i/>
          <w:color w:val="4F6228" w:themeColor="accent3" w:themeShade="80"/>
          <w:sz w:val="32"/>
          <w:szCs w:val="28"/>
        </w:rPr>
      </w:pPr>
      <w:r>
        <w:rPr>
          <w:rFonts w:ascii="Times New Roman" w:hAnsi="Times New Roman" w:cs="Times New Roman"/>
          <w:b/>
          <w:i/>
          <w:color w:val="4F6228" w:themeColor="accent3" w:themeShade="80"/>
          <w:sz w:val="32"/>
          <w:szCs w:val="28"/>
        </w:rPr>
        <w:t>Мир,</w:t>
      </w:r>
      <w:r w:rsidRPr="00CC62FF">
        <w:rPr>
          <w:rFonts w:ascii="Times New Roman" w:hAnsi="Times New Roman" w:cs="Times New Roman"/>
          <w:b/>
          <w:i/>
          <w:color w:val="4F6228" w:themeColor="accent3" w:themeShade="80"/>
          <w:sz w:val="32"/>
          <w:szCs w:val="28"/>
        </w:rPr>
        <w:t xml:space="preserve"> в</w:t>
      </w:r>
      <w:r>
        <w:rPr>
          <w:rFonts w:ascii="Times New Roman" w:hAnsi="Times New Roman" w:cs="Times New Roman"/>
          <w:b/>
          <w:i/>
          <w:color w:val="4F6228" w:themeColor="accent3" w:themeShade="80"/>
          <w:sz w:val="32"/>
          <w:szCs w:val="28"/>
        </w:rPr>
        <w:t> </w:t>
      </w:r>
      <w:r w:rsidRPr="00CC62FF">
        <w:rPr>
          <w:rFonts w:ascii="Times New Roman" w:hAnsi="Times New Roman" w:cs="Times New Roman"/>
          <w:b/>
          <w:i/>
          <w:color w:val="4F6228" w:themeColor="accent3" w:themeShade="80"/>
          <w:sz w:val="32"/>
          <w:szCs w:val="28"/>
        </w:rPr>
        <w:t xml:space="preserve">который </w:t>
      </w:r>
      <w:r>
        <w:rPr>
          <w:rFonts w:ascii="Times New Roman" w:hAnsi="Times New Roman" w:cs="Times New Roman"/>
          <w:b/>
          <w:i/>
          <w:color w:val="4F6228" w:themeColor="accent3" w:themeShade="80"/>
          <w:sz w:val="32"/>
          <w:szCs w:val="28"/>
        </w:rPr>
        <w:t xml:space="preserve">так </w:t>
      </w:r>
      <w:r w:rsidRPr="00CC62FF">
        <w:rPr>
          <w:rFonts w:ascii="Times New Roman" w:hAnsi="Times New Roman" w:cs="Times New Roman"/>
          <w:b/>
          <w:i/>
          <w:color w:val="4F6228" w:themeColor="accent3" w:themeShade="80"/>
          <w:sz w:val="32"/>
          <w:szCs w:val="28"/>
        </w:rPr>
        <w:t xml:space="preserve">легко окунуться, </w:t>
      </w:r>
      <w:r>
        <w:rPr>
          <w:rFonts w:ascii="Times New Roman" w:hAnsi="Times New Roman" w:cs="Times New Roman"/>
          <w:b/>
          <w:i/>
          <w:color w:val="4F6228" w:themeColor="accent3" w:themeShade="80"/>
          <w:sz w:val="32"/>
          <w:szCs w:val="28"/>
        </w:rPr>
        <w:t>переступив порог сво</w:t>
      </w:r>
      <w:r w:rsidR="00B36F02">
        <w:rPr>
          <w:rFonts w:ascii="Times New Roman" w:hAnsi="Times New Roman" w:cs="Times New Roman"/>
          <w:b/>
          <w:i/>
          <w:color w:val="4F6228" w:themeColor="accent3" w:themeShade="80"/>
          <w:sz w:val="32"/>
          <w:szCs w:val="28"/>
        </w:rPr>
        <w:t>ей квартиры, своего подъезда и</w:t>
      </w:r>
      <w:r>
        <w:rPr>
          <w:rFonts w:ascii="Times New Roman" w:hAnsi="Times New Roman" w:cs="Times New Roman"/>
          <w:b/>
          <w:i/>
          <w:color w:val="4F6228" w:themeColor="accent3" w:themeShade="80"/>
          <w:sz w:val="32"/>
          <w:szCs w:val="28"/>
        </w:rPr>
        <w:t xml:space="preserve"> дома</w:t>
      </w:r>
      <w:r w:rsidR="00BF4578">
        <w:rPr>
          <w:rFonts w:ascii="Times New Roman" w:hAnsi="Times New Roman" w:cs="Times New Roman"/>
          <w:b/>
          <w:i/>
          <w:color w:val="4F6228" w:themeColor="accent3" w:themeShade="80"/>
          <w:sz w:val="32"/>
          <w:szCs w:val="28"/>
        </w:rPr>
        <w:t>!</w:t>
      </w:r>
    </w:p>
    <w:p w:rsidR="00A23F4F" w:rsidRPr="00A23F4F" w:rsidRDefault="00A23F4F" w:rsidP="009C149A">
      <w:pPr>
        <w:spacing w:line="360" w:lineRule="auto"/>
        <w:ind w:firstLine="709"/>
        <w:jc w:val="both"/>
        <w:rPr>
          <w:rFonts w:ascii="Times New Roman" w:hAnsi="Times New Roman" w:cs="Times New Roman"/>
          <w:i/>
          <w:color w:val="4F6228" w:themeColor="accent3" w:themeShade="80"/>
          <w:sz w:val="28"/>
          <w:szCs w:val="28"/>
        </w:rPr>
      </w:pPr>
      <w:r>
        <w:rPr>
          <w:rFonts w:ascii="Times New Roman" w:hAnsi="Times New Roman" w:cs="Times New Roman"/>
          <w:i/>
          <w:color w:val="4F6228" w:themeColor="accent3" w:themeShade="80"/>
          <w:sz w:val="28"/>
          <w:szCs w:val="28"/>
        </w:rPr>
        <w:t>Минул так называемый «Экватор»: пройдена половина срока полномочий нынешнего созыва депутатов муниципального округа Тверской.</w:t>
      </w:r>
    </w:p>
    <w:p w:rsidR="00BF4578" w:rsidRDefault="00A23F4F" w:rsidP="009C149A">
      <w:pPr>
        <w:spacing w:line="360" w:lineRule="auto"/>
        <w:ind w:firstLine="709"/>
        <w:jc w:val="both"/>
        <w:rPr>
          <w:rFonts w:ascii="Times New Roman" w:hAnsi="Times New Roman" w:cs="Times New Roman"/>
          <w:i/>
          <w:color w:val="4F6228" w:themeColor="accent3" w:themeShade="80"/>
          <w:sz w:val="28"/>
          <w:szCs w:val="28"/>
        </w:rPr>
      </w:pPr>
      <w:r>
        <w:rPr>
          <w:rFonts w:ascii="Times New Roman" w:hAnsi="Times New Roman" w:cs="Times New Roman"/>
          <w:i/>
          <w:color w:val="4F6228" w:themeColor="accent3" w:themeShade="80"/>
          <w:sz w:val="28"/>
          <w:szCs w:val="28"/>
        </w:rPr>
        <w:t>Однако, н</w:t>
      </w:r>
      <w:r w:rsidR="009C149A" w:rsidRPr="00BF4578">
        <w:rPr>
          <w:rFonts w:ascii="Times New Roman" w:hAnsi="Times New Roman" w:cs="Times New Roman"/>
          <w:i/>
          <w:color w:val="4F6228" w:themeColor="accent3" w:themeShade="80"/>
          <w:sz w:val="28"/>
          <w:szCs w:val="28"/>
        </w:rPr>
        <w:t>аступивший 20</w:t>
      </w:r>
      <w:r w:rsidR="00C8127B" w:rsidRPr="00BF4578">
        <w:rPr>
          <w:rFonts w:ascii="Times New Roman" w:hAnsi="Times New Roman" w:cs="Times New Roman"/>
          <w:i/>
          <w:color w:val="4F6228" w:themeColor="accent3" w:themeShade="80"/>
          <w:sz w:val="28"/>
          <w:szCs w:val="28"/>
        </w:rPr>
        <w:t>20</w:t>
      </w:r>
      <w:r w:rsidR="00BF4578">
        <w:rPr>
          <w:rFonts w:ascii="Times New Roman" w:hAnsi="Times New Roman" w:cs="Times New Roman"/>
          <w:i/>
          <w:color w:val="4F6228" w:themeColor="accent3" w:themeShade="80"/>
          <w:sz w:val="28"/>
          <w:szCs w:val="28"/>
        </w:rPr>
        <w:t>-й</w:t>
      </w:r>
      <w:r w:rsidR="00C8127B" w:rsidRPr="00BF4578">
        <w:rPr>
          <w:rFonts w:ascii="Times New Roman" w:hAnsi="Times New Roman" w:cs="Times New Roman"/>
          <w:i/>
          <w:color w:val="4F6228" w:themeColor="accent3" w:themeShade="80"/>
          <w:sz w:val="28"/>
          <w:szCs w:val="28"/>
        </w:rPr>
        <w:t>, год 75-летней годовщины Победы в Великой отечественной войне</w:t>
      </w:r>
      <w:r w:rsidR="00BF4578">
        <w:rPr>
          <w:rFonts w:ascii="Times New Roman" w:hAnsi="Times New Roman" w:cs="Times New Roman"/>
          <w:i/>
          <w:color w:val="4F6228" w:themeColor="accent3" w:themeShade="80"/>
          <w:sz w:val="28"/>
          <w:szCs w:val="28"/>
        </w:rPr>
        <w:t>,</w:t>
      </w:r>
      <w:r w:rsidR="00C8127B" w:rsidRPr="00BF4578">
        <w:rPr>
          <w:rFonts w:ascii="Times New Roman" w:hAnsi="Times New Roman" w:cs="Times New Roman"/>
          <w:i/>
          <w:color w:val="4F6228" w:themeColor="accent3" w:themeShade="80"/>
          <w:sz w:val="28"/>
          <w:szCs w:val="28"/>
        </w:rPr>
        <w:t xml:space="preserve"> встретил нас тревожными событиями</w:t>
      </w:r>
      <w:r w:rsidR="00BF4578">
        <w:rPr>
          <w:rFonts w:ascii="Times New Roman" w:hAnsi="Times New Roman" w:cs="Times New Roman"/>
          <w:i/>
          <w:color w:val="4F6228" w:themeColor="accent3" w:themeShade="80"/>
          <w:sz w:val="28"/>
          <w:szCs w:val="28"/>
        </w:rPr>
        <w:t xml:space="preserve">. </w:t>
      </w:r>
      <w:r w:rsidR="007E4249">
        <w:rPr>
          <w:rFonts w:ascii="Times New Roman" w:hAnsi="Times New Roman" w:cs="Times New Roman"/>
          <w:i/>
          <w:color w:val="4F6228" w:themeColor="accent3" w:themeShade="80"/>
          <w:sz w:val="28"/>
          <w:szCs w:val="28"/>
        </w:rPr>
        <w:t>В первую очередь, это п</w:t>
      </w:r>
      <w:r w:rsidR="00BF4578">
        <w:rPr>
          <w:rFonts w:ascii="Times New Roman" w:hAnsi="Times New Roman" w:cs="Times New Roman"/>
          <w:i/>
          <w:color w:val="4F6228" w:themeColor="accent3" w:themeShade="80"/>
          <w:sz w:val="28"/>
          <w:szCs w:val="28"/>
        </w:rPr>
        <w:t xml:space="preserve">андемия коронавирусной инфекции </w:t>
      </w:r>
      <w:r w:rsidR="00BF4578">
        <w:rPr>
          <w:rFonts w:ascii="Times New Roman" w:hAnsi="Times New Roman" w:cs="Times New Roman"/>
          <w:i/>
          <w:color w:val="4F6228" w:themeColor="accent3" w:themeShade="80"/>
          <w:sz w:val="28"/>
          <w:szCs w:val="28"/>
          <w:lang w:val="en-US"/>
        </w:rPr>
        <w:t>Covid</w:t>
      </w:r>
      <w:r w:rsidR="00BF4578" w:rsidRPr="00BF4578">
        <w:rPr>
          <w:rFonts w:ascii="Times New Roman" w:hAnsi="Times New Roman" w:cs="Times New Roman"/>
          <w:i/>
          <w:color w:val="4F6228" w:themeColor="accent3" w:themeShade="80"/>
          <w:sz w:val="28"/>
          <w:szCs w:val="28"/>
        </w:rPr>
        <w:t>19</w:t>
      </w:r>
      <w:r w:rsidR="00BF4578">
        <w:rPr>
          <w:rFonts w:ascii="Times New Roman" w:hAnsi="Times New Roman" w:cs="Times New Roman"/>
          <w:i/>
          <w:color w:val="4F6228" w:themeColor="accent3" w:themeShade="80"/>
          <w:sz w:val="28"/>
          <w:szCs w:val="28"/>
        </w:rPr>
        <w:t xml:space="preserve">, </w:t>
      </w:r>
      <w:r w:rsidR="00C8127B" w:rsidRPr="00BF4578">
        <w:rPr>
          <w:rFonts w:ascii="Times New Roman" w:hAnsi="Times New Roman" w:cs="Times New Roman"/>
          <w:i/>
          <w:color w:val="4F6228" w:themeColor="accent3" w:themeShade="80"/>
          <w:sz w:val="28"/>
          <w:szCs w:val="28"/>
        </w:rPr>
        <w:t>котор</w:t>
      </w:r>
      <w:r w:rsidR="00BF4578">
        <w:rPr>
          <w:rFonts w:ascii="Times New Roman" w:hAnsi="Times New Roman" w:cs="Times New Roman"/>
          <w:i/>
          <w:color w:val="4F6228" w:themeColor="accent3" w:themeShade="80"/>
          <w:sz w:val="28"/>
          <w:szCs w:val="28"/>
        </w:rPr>
        <w:t xml:space="preserve">ую переживает мир, </w:t>
      </w:r>
      <w:r w:rsidR="007E4249">
        <w:rPr>
          <w:rFonts w:ascii="Times New Roman" w:hAnsi="Times New Roman" w:cs="Times New Roman"/>
          <w:i/>
          <w:color w:val="4F6228" w:themeColor="accent3" w:themeShade="80"/>
          <w:sz w:val="28"/>
          <w:szCs w:val="28"/>
        </w:rPr>
        <w:t xml:space="preserve">главным образом, </w:t>
      </w:r>
      <w:r w:rsidR="00BF4578">
        <w:rPr>
          <w:rFonts w:ascii="Times New Roman" w:hAnsi="Times New Roman" w:cs="Times New Roman"/>
          <w:i/>
          <w:color w:val="4F6228" w:themeColor="accent3" w:themeShade="80"/>
          <w:sz w:val="28"/>
          <w:szCs w:val="28"/>
        </w:rPr>
        <w:t xml:space="preserve">наши европейские и китайские соседи, </w:t>
      </w:r>
      <w:r w:rsidR="007E4249">
        <w:rPr>
          <w:rFonts w:ascii="Times New Roman" w:hAnsi="Times New Roman" w:cs="Times New Roman"/>
          <w:i/>
          <w:color w:val="4F6228" w:themeColor="accent3" w:themeShade="80"/>
          <w:sz w:val="28"/>
          <w:szCs w:val="28"/>
        </w:rPr>
        <w:t xml:space="preserve">и которая </w:t>
      </w:r>
      <w:r w:rsidR="00BF4578">
        <w:rPr>
          <w:rFonts w:ascii="Times New Roman" w:hAnsi="Times New Roman" w:cs="Times New Roman"/>
          <w:i/>
          <w:color w:val="4F6228" w:themeColor="accent3" w:themeShade="80"/>
          <w:sz w:val="28"/>
          <w:szCs w:val="28"/>
        </w:rPr>
        <w:t>не обош</w:t>
      </w:r>
      <w:r w:rsidR="007E4249">
        <w:rPr>
          <w:rFonts w:ascii="Times New Roman" w:hAnsi="Times New Roman" w:cs="Times New Roman"/>
          <w:i/>
          <w:color w:val="4F6228" w:themeColor="accent3" w:themeShade="80"/>
          <w:sz w:val="28"/>
          <w:szCs w:val="28"/>
        </w:rPr>
        <w:t>ла</w:t>
      </w:r>
      <w:r w:rsidR="00BF4578">
        <w:rPr>
          <w:rFonts w:ascii="Times New Roman" w:hAnsi="Times New Roman" w:cs="Times New Roman"/>
          <w:i/>
          <w:color w:val="4F6228" w:themeColor="accent3" w:themeShade="80"/>
          <w:sz w:val="28"/>
          <w:szCs w:val="28"/>
        </w:rPr>
        <w:t xml:space="preserve"> </w:t>
      </w:r>
      <w:r w:rsidR="00B36F02">
        <w:rPr>
          <w:rFonts w:ascii="Times New Roman" w:hAnsi="Times New Roman" w:cs="Times New Roman"/>
          <w:i/>
          <w:color w:val="4F6228" w:themeColor="accent3" w:themeShade="80"/>
          <w:sz w:val="28"/>
          <w:szCs w:val="28"/>
        </w:rPr>
        <w:t xml:space="preserve">и </w:t>
      </w:r>
      <w:r w:rsidR="00BF4578">
        <w:rPr>
          <w:rFonts w:ascii="Times New Roman" w:hAnsi="Times New Roman" w:cs="Times New Roman"/>
          <w:i/>
          <w:color w:val="4F6228" w:themeColor="accent3" w:themeShade="80"/>
          <w:sz w:val="28"/>
          <w:szCs w:val="28"/>
        </w:rPr>
        <w:t xml:space="preserve">Россию. </w:t>
      </w:r>
    </w:p>
    <w:p w:rsidR="00D86943" w:rsidRDefault="00BF4578" w:rsidP="009C149A">
      <w:pPr>
        <w:spacing w:line="360" w:lineRule="auto"/>
        <w:ind w:firstLine="709"/>
        <w:jc w:val="both"/>
        <w:rPr>
          <w:rFonts w:ascii="Times New Roman" w:hAnsi="Times New Roman" w:cs="Times New Roman"/>
          <w:i/>
          <w:color w:val="4F6228" w:themeColor="accent3" w:themeShade="80"/>
          <w:sz w:val="28"/>
          <w:szCs w:val="28"/>
        </w:rPr>
      </w:pPr>
      <w:r>
        <w:rPr>
          <w:rFonts w:ascii="Times New Roman" w:hAnsi="Times New Roman" w:cs="Times New Roman"/>
          <w:i/>
          <w:color w:val="4F6228" w:themeColor="accent3" w:themeShade="80"/>
          <w:sz w:val="28"/>
          <w:szCs w:val="28"/>
        </w:rPr>
        <w:t>Помимо мировых проблем</w:t>
      </w:r>
      <w:r w:rsidR="00ED5CC0">
        <w:rPr>
          <w:rFonts w:ascii="Times New Roman" w:hAnsi="Times New Roman" w:cs="Times New Roman"/>
          <w:i/>
          <w:color w:val="4F6228" w:themeColor="accent3" w:themeShade="80"/>
          <w:sz w:val="28"/>
          <w:szCs w:val="28"/>
        </w:rPr>
        <w:t>,</w:t>
      </w:r>
      <w:r>
        <w:rPr>
          <w:rFonts w:ascii="Times New Roman" w:hAnsi="Times New Roman" w:cs="Times New Roman"/>
          <w:i/>
          <w:color w:val="4F6228" w:themeColor="accent3" w:themeShade="80"/>
          <w:sz w:val="28"/>
          <w:szCs w:val="28"/>
        </w:rPr>
        <w:t xml:space="preserve"> наш</w:t>
      </w:r>
      <w:r w:rsidR="00E712DA">
        <w:rPr>
          <w:rFonts w:ascii="Times New Roman" w:hAnsi="Times New Roman" w:cs="Times New Roman"/>
          <w:i/>
          <w:color w:val="4F6228" w:themeColor="accent3" w:themeShade="80"/>
          <w:sz w:val="28"/>
          <w:szCs w:val="28"/>
        </w:rPr>
        <w:t>у</w:t>
      </w:r>
      <w:r>
        <w:rPr>
          <w:rFonts w:ascii="Times New Roman" w:hAnsi="Times New Roman" w:cs="Times New Roman"/>
          <w:i/>
          <w:color w:val="4F6228" w:themeColor="accent3" w:themeShade="80"/>
          <w:sz w:val="28"/>
          <w:szCs w:val="28"/>
        </w:rPr>
        <w:t xml:space="preserve"> стран</w:t>
      </w:r>
      <w:r w:rsidR="00E712DA">
        <w:rPr>
          <w:rFonts w:ascii="Times New Roman" w:hAnsi="Times New Roman" w:cs="Times New Roman"/>
          <w:i/>
          <w:color w:val="4F6228" w:themeColor="accent3" w:themeShade="80"/>
          <w:sz w:val="28"/>
          <w:szCs w:val="28"/>
        </w:rPr>
        <w:t>у</w:t>
      </w:r>
      <w:r>
        <w:rPr>
          <w:rFonts w:ascii="Times New Roman" w:hAnsi="Times New Roman" w:cs="Times New Roman"/>
          <w:i/>
          <w:color w:val="4F6228" w:themeColor="accent3" w:themeShade="80"/>
          <w:sz w:val="28"/>
          <w:szCs w:val="28"/>
        </w:rPr>
        <w:t xml:space="preserve"> </w:t>
      </w:r>
      <w:r w:rsidR="00E712DA">
        <w:rPr>
          <w:rFonts w:ascii="Times New Roman" w:hAnsi="Times New Roman" w:cs="Times New Roman"/>
          <w:i/>
          <w:color w:val="4F6228" w:themeColor="accent3" w:themeShade="80"/>
          <w:sz w:val="28"/>
          <w:szCs w:val="28"/>
        </w:rPr>
        <w:t>постигли</w:t>
      </w:r>
      <w:r>
        <w:rPr>
          <w:rFonts w:ascii="Times New Roman" w:hAnsi="Times New Roman" w:cs="Times New Roman"/>
          <w:i/>
          <w:color w:val="4F6228" w:themeColor="accent3" w:themeShade="80"/>
          <w:sz w:val="28"/>
          <w:szCs w:val="28"/>
        </w:rPr>
        <w:t xml:space="preserve"> и внутренние потрясения. С одной стороны, неожиданные перемены в общественно-политической жизни: смена состава Правительства, крайне спорные инициативы по изменению Конституции, которые решено </w:t>
      </w:r>
      <w:r w:rsidR="00D86943">
        <w:rPr>
          <w:rFonts w:ascii="Times New Roman" w:hAnsi="Times New Roman" w:cs="Times New Roman"/>
          <w:i/>
          <w:color w:val="4F6228" w:themeColor="accent3" w:themeShade="80"/>
          <w:sz w:val="28"/>
          <w:szCs w:val="28"/>
        </w:rPr>
        <w:t>легитимировать</w:t>
      </w:r>
      <w:r>
        <w:rPr>
          <w:rFonts w:ascii="Times New Roman" w:hAnsi="Times New Roman" w:cs="Times New Roman"/>
          <w:i/>
          <w:color w:val="4F6228" w:themeColor="accent3" w:themeShade="80"/>
          <w:sz w:val="28"/>
          <w:szCs w:val="28"/>
        </w:rPr>
        <w:t xml:space="preserve"> через</w:t>
      </w:r>
      <w:r w:rsidR="001D2726">
        <w:rPr>
          <w:rFonts w:ascii="Times New Roman" w:hAnsi="Times New Roman" w:cs="Times New Roman"/>
          <w:i/>
          <w:color w:val="4F6228" w:themeColor="accent3" w:themeShade="80"/>
          <w:sz w:val="28"/>
          <w:szCs w:val="28"/>
        </w:rPr>
        <w:t xml:space="preserve"> так называемое</w:t>
      </w:r>
      <w:r>
        <w:rPr>
          <w:rFonts w:ascii="Times New Roman" w:hAnsi="Times New Roman" w:cs="Times New Roman"/>
          <w:i/>
          <w:color w:val="4F6228" w:themeColor="accent3" w:themeShade="80"/>
          <w:sz w:val="28"/>
          <w:szCs w:val="28"/>
        </w:rPr>
        <w:t xml:space="preserve"> «Всенародное голосование»</w:t>
      </w:r>
      <w:r w:rsidR="00ED5CC0">
        <w:rPr>
          <w:rFonts w:ascii="Times New Roman" w:hAnsi="Times New Roman" w:cs="Times New Roman"/>
          <w:i/>
          <w:color w:val="4F6228" w:themeColor="accent3" w:themeShade="80"/>
          <w:sz w:val="28"/>
          <w:szCs w:val="28"/>
        </w:rPr>
        <w:t>.</w:t>
      </w:r>
    </w:p>
    <w:p w:rsidR="00ED5CC0" w:rsidRDefault="00BF4578" w:rsidP="00ED5CC0">
      <w:pPr>
        <w:spacing w:line="360" w:lineRule="auto"/>
        <w:ind w:firstLine="709"/>
        <w:jc w:val="both"/>
        <w:rPr>
          <w:rFonts w:ascii="Times New Roman" w:hAnsi="Times New Roman" w:cs="Times New Roman"/>
          <w:i/>
          <w:color w:val="4F6228" w:themeColor="accent3" w:themeShade="80"/>
          <w:sz w:val="28"/>
          <w:szCs w:val="28"/>
        </w:rPr>
      </w:pPr>
      <w:r>
        <w:rPr>
          <w:rFonts w:ascii="Times New Roman" w:hAnsi="Times New Roman" w:cs="Times New Roman"/>
          <w:i/>
          <w:color w:val="4F6228" w:themeColor="accent3" w:themeShade="80"/>
          <w:sz w:val="28"/>
          <w:szCs w:val="28"/>
        </w:rPr>
        <w:lastRenderedPageBreak/>
        <w:t xml:space="preserve">С другой стороны, одновременное нежелание политических элит менять </w:t>
      </w:r>
      <w:r w:rsidR="00D86943">
        <w:rPr>
          <w:rFonts w:ascii="Times New Roman" w:hAnsi="Times New Roman" w:cs="Times New Roman"/>
          <w:i/>
          <w:color w:val="4F6228" w:themeColor="accent3" w:themeShade="80"/>
          <w:sz w:val="28"/>
          <w:szCs w:val="28"/>
        </w:rPr>
        <w:t xml:space="preserve">действующий </w:t>
      </w:r>
      <w:r>
        <w:rPr>
          <w:rFonts w:ascii="Times New Roman" w:hAnsi="Times New Roman" w:cs="Times New Roman"/>
          <w:i/>
          <w:color w:val="4F6228" w:themeColor="accent3" w:themeShade="80"/>
          <w:sz w:val="28"/>
          <w:szCs w:val="28"/>
        </w:rPr>
        <w:t xml:space="preserve">курс </w:t>
      </w:r>
      <w:r w:rsidR="001D2726">
        <w:rPr>
          <w:rFonts w:ascii="Times New Roman" w:hAnsi="Times New Roman" w:cs="Times New Roman"/>
          <w:i/>
          <w:color w:val="4F6228" w:themeColor="accent3" w:themeShade="80"/>
          <w:sz w:val="28"/>
          <w:szCs w:val="28"/>
        </w:rPr>
        <w:t>на несменяемость власти</w:t>
      </w:r>
      <w:r w:rsidR="00B36F02">
        <w:rPr>
          <w:rFonts w:ascii="Times New Roman" w:hAnsi="Times New Roman" w:cs="Times New Roman"/>
          <w:i/>
          <w:color w:val="4F6228" w:themeColor="accent3" w:themeShade="80"/>
          <w:sz w:val="28"/>
          <w:szCs w:val="28"/>
        </w:rPr>
        <w:t>.</w:t>
      </w:r>
      <w:r w:rsidR="00D86943">
        <w:rPr>
          <w:rFonts w:ascii="Times New Roman" w:hAnsi="Times New Roman" w:cs="Times New Roman"/>
          <w:i/>
          <w:color w:val="4F6228" w:themeColor="accent3" w:themeShade="80"/>
          <w:sz w:val="28"/>
          <w:szCs w:val="28"/>
        </w:rPr>
        <w:t xml:space="preserve"> </w:t>
      </w:r>
    </w:p>
    <w:p w:rsidR="00326EEC" w:rsidRDefault="00ED5CC0" w:rsidP="00ED5CC0">
      <w:pPr>
        <w:spacing w:line="360" w:lineRule="auto"/>
        <w:ind w:firstLine="709"/>
        <w:jc w:val="both"/>
        <w:rPr>
          <w:rFonts w:ascii="Times New Roman" w:hAnsi="Times New Roman" w:cs="Times New Roman"/>
          <w:i/>
          <w:color w:val="4F6228" w:themeColor="accent3" w:themeShade="80"/>
          <w:sz w:val="28"/>
          <w:szCs w:val="28"/>
        </w:rPr>
      </w:pPr>
      <w:r>
        <w:rPr>
          <w:rFonts w:ascii="Times New Roman" w:hAnsi="Times New Roman" w:cs="Times New Roman"/>
          <w:i/>
          <w:color w:val="4F6228" w:themeColor="accent3" w:themeShade="80"/>
          <w:sz w:val="28"/>
          <w:szCs w:val="28"/>
        </w:rPr>
        <w:t>К огромному сожалению, в</w:t>
      </w:r>
      <w:r w:rsidR="00B36F02">
        <w:rPr>
          <w:rFonts w:ascii="Times New Roman" w:hAnsi="Times New Roman" w:cs="Times New Roman"/>
          <w:i/>
          <w:color w:val="4F6228" w:themeColor="accent3" w:themeShade="80"/>
          <w:sz w:val="28"/>
          <w:szCs w:val="28"/>
        </w:rPr>
        <w:t xml:space="preserve"> наши дни мы видим подавление инициативы, </w:t>
      </w:r>
      <w:r w:rsidR="00326EEC">
        <w:rPr>
          <w:rFonts w:ascii="Times New Roman" w:hAnsi="Times New Roman" w:cs="Times New Roman"/>
          <w:i/>
          <w:color w:val="4F6228" w:themeColor="accent3" w:themeShade="80"/>
          <w:sz w:val="28"/>
          <w:szCs w:val="28"/>
        </w:rPr>
        <w:t xml:space="preserve">борьбу с </w:t>
      </w:r>
      <w:r w:rsidR="00B36F02">
        <w:rPr>
          <w:rFonts w:ascii="Times New Roman" w:hAnsi="Times New Roman" w:cs="Times New Roman"/>
          <w:i/>
          <w:color w:val="4F6228" w:themeColor="accent3" w:themeShade="80"/>
          <w:sz w:val="28"/>
          <w:szCs w:val="28"/>
        </w:rPr>
        <w:t>инакомысли</w:t>
      </w:r>
      <w:r w:rsidR="00326EEC">
        <w:rPr>
          <w:rFonts w:ascii="Times New Roman" w:hAnsi="Times New Roman" w:cs="Times New Roman"/>
          <w:i/>
          <w:color w:val="4F6228" w:themeColor="accent3" w:themeShade="80"/>
          <w:sz w:val="28"/>
          <w:szCs w:val="28"/>
        </w:rPr>
        <w:t>ем</w:t>
      </w:r>
      <w:r w:rsidR="00B36F02">
        <w:rPr>
          <w:rFonts w:ascii="Times New Roman" w:hAnsi="Times New Roman" w:cs="Times New Roman"/>
          <w:i/>
          <w:color w:val="4F6228" w:themeColor="accent3" w:themeShade="80"/>
          <w:sz w:val="28"/>
          <w:szCs w:val="28"/>
        </w:rPr>
        <w:t xml:space="preserve">, </w:t>
      </w:r>
      <w:r w:rsidR="00326EEC">
        <w:rPr>
          <w:rFonts w:ascii="Times New Roman" w:hAnsi="Times New Roman" w:cs="Times New Roman"/>
          <w:i/>
          <w:color w:val="4F6228" w:themeColor="accent3" w:themeShade="80"/>
          <w:sz w:val="28"/>
          <w:szCs w:val="28"/>
        </w:rPr>
        <w:t xml:space="preserve">неприятие </w:t>
      </w:r>
      <w:r w:rsidR="00B36F02">
        <w:rPr>
          <w:rFonts w:ascii="Times New Roman" w:hAnsi="Times New Roman" w:cs="Times New Roman"/>
          <w:i/>
          <w:color w:val="4F6228" w:themeColor="accent3" w:themeShade="80"/>
          <w:sz w:val="28"/>
          <w:szCs w:val="28"/>
        </w:rPr>
        <w:t>к</w:t>
      </w:r>
      <w:r>
        <w:rPr>
          <w:rFonts w:ascii="Times New Roman" w:hAnsi="Times New Roman" w:cs="Times New Roman"/>
          <w:i/>
          <w:color w:val="4F6228" w:themeColor="accent3" w:themeShade="80"/>
          <w:sz w:val="28"/>
          <w:szCs w:val="28"/>
        </w:rPr>
        <w:t>ритики, зачастую крайне жёсткое</w:t>
      </w:r>
      <w:r w:rsidR="00326EEC">
        <w:rPr>
          <w:rFonts w:ascii="Times New Roman" w:hAnsi="Times New Roman" w:cs="Times New Roman"/>
          <w:i/>
          <w:color w:val="4F6228" w:themeColor="accent3" w:themeShade="80"/>
          <w:sz w:val="28"/>
          <w:szCs w:val="28"/>
        </w:rPr>
        <w:t>.</w:t>
      </w:r>
    </w:p>
    <w:p w:rsidR="00D86943" w:rsidRDefault="00326EEC" w:rsidP="009C149A">
      <w:pPr>
        <w:spacing w:line="360" w:lineRule="auto"/>
        <w:ind w:firstLine="709"/>
        <w:jc w:val="both"/>
        <w:rPr>
          <w:rFonts w:ascii="Times New Roman" w:hAnsi="Times New Roman" w:cs="Times New Roman"/>
          <w:i/>
          <w:color w:val="4F6228" w:themeColor="accent3" w:themeShade="80"/>
          <w:sz w:val="28"/>
          <w:szCs w:val="28"/>
        </w:rPr>
      </w:pPr>
      <w:r>
        <w:rPr>
          <w:rFonts w:ascii="Times New Roman" w:hAnsi="Times New Roman" w:cs="Times New Roman"/>
          <w:i/>
          <w:color w:val="4F6228" w:themeColor="accent3" w:themeShade="80"/>
          <w:sz w:val="28"/>
          <w:szCs w:val="28"/>
        </w:rPr>
        <w:t>Насильственное усмирение в</w:t>
      </w:r>
      <w:r w:rsidR="00D86943">
        <w:rPr>
          <w:rFonts w:ascii="Times New Roman" w:hAnsi="Times New Roman" w:cs="Times New Roman"/>
          <w:i/>
          <w:color w:val="4F6228" w:themeColor="accent3" w:themeShade="80"/>
          <w:sz w:val="28"/>
          <w:szCs w:val="28"/>
        </w:rPr>
        <w:t>место демократизации политических процессов, расширения возможностей</w:t>
      </w:r>
      <w:r>
        <w:rPr>
          <w:rFonts w:ascii="Times New Roman" w:hAnsi="Times New Roman" w:cs="Times New Roman"/>
          <w:i/>
          <w:color w:val="4F6228" w:themeColor="accent3" w:themeShade="80"/>
          <w:sz w:val="28"/>
          <w:szCs w:val="28"/>
        </w:rPr>
        <w:t xml:space="preserve"> и полномочий</w:t>
      </w:r>
      <w:r w:rsidR="00D86943">
        <w:rPr>
          <w:rFonts w:ascii="Times New Roman" w:hAnsi="Times New Roman" w:cs="Times New Roman"/>
          <w:i/>
          <w:color w:val="4F6228" w:themeColor="accent3" w:themeShade="80"/>
          <w:sz w:val="28"/>
          <w:szCs w:val="28"/>
        </w:rPr>
        <w:t xml:space="preserve"> местного самоуправления, институтов гражданского общества, создания условий для свободного выражения мнений, свободомыслия, свободы совести.</w:t>
      </w:r>
    </w:p>
    <w:p w:rsidR="00D86943" w:rsidRPr="00B36F02" w:rsidRDefault="00B36F02" w:rsidP="009C149A">
      <w:pPr>
        <w:spacing w:line="360" w:lineRule="auto"/>
        <w:ind w:firstLine="709"/>
        <w:jc w:val="both"/>
        <w:rPr>
          <w:rFonts w:ascii="Times New Roman" w:hAnsi="Times New Roman" w:cs="Times New Roman"/>
          <w:i/>
          <w:color w:val="4F6228" w:themeColor="accent3" w:themeShade="80"/>
          <w:sz w:val="28"/>
          <w:szCs w:val="28"/>
        </w:rPr>
      </w:pPr>
      <w:r>
        <w:rPr>
          <w:rFonts w:ascii="Times New Roman" w:hAnsi="Times New Roman" w:cs="Times New Roman"/>
          <w:i/>
          <w:color w:val="4F6228" w:themeColor="accent3" w:themeShade="80"/>
          <w:sz w:val="28"/>
          <w:szCs w:val="28"/>
        </w:rPr>
        <w:t>Ощущая запрос на перемены</w:t>
      </w:r>
      <w:r w:rsidR="00D86943">
        <w:rPr>
          <w:rFonts w:ascii="Times New Roman" w:hAnsi="Times New Roman" w:cs="Times New Roman"/>
          <w:i/>
          <w:color w:val="4F6228" w:themeColor="accent3" w:themeShade="80"/>
          <w:sz w:val="28"/>
          <w:szCs w:val="28"/>
        </w:rPr>
        <w:t xml:space="preserve">, </w:t>
      </w:r>
      <w:r>
        <w:rPr>
          <w:rFonts w:ascii="Times New Roman" w:hAnsi="Times New Roman" w:cs="Times New Roman"/>
          <w:i/>
          <w:color w:val="4F6228" w:themeColor="accent3" w:themeShade="80"/>
          <w:sz w:val="28"/>
          <w:szCs w:val="28"/>
        </w:rPr>
        <w:t xml:space="preserve">элиты подменяют реальные </w:t>
      </w:r>
      <w:r w:rsidR="00326EEC">
        <w:rPr>
          <w:rFonts w:ascii="Times New Roman" w:hAnsi="Times New Roman" w:cs="Times New Roman"/>
          <w:i/>
          <w:color w:val="4F6228" w:themeColor="accent3" w:themeShade="80"/>
          <w:sz w:val="28"/>
          <w:szCs w:val="28"/>
        </w:rPr>
        <w:t>изменения и возрождение гражданских институтов</w:t>
      </w:r>
      <w:r>
        <w:rPr>
          <w:rFonts w:ascii="Times New Roman" w:hAnsi="Times New Roman" w:cs="Times New Roman"/>
          <w:i/>
          <w:color w:val="4F6228" w:themeColor="accent3" w:themeShade="80"/>
          <w:sz w:val="28"/>
          <w:szCs w:val="28"/>
        </w:rPr>
        <w:t xml:space="preserve">, которые остро необходимы стране во всех сферах социально-экономической и политической жизни, попыткой продлить затянувшуюся агонию этатизма. </w:t>
      </w:r>
      <w:r w:rsidR="00326EEC">
        <w:rPr>
          <w:rFonts w:ascii="Times New Roman" w:hAnsi="Times New Roman" w:cs="Times New Roman"/>
          <w:i/>
          <w:color w:val="4F6228" w:themeColor="accent3" w:themeShade="80"/>
          <w:sz w:val="28"/>
          <w:szCs w:val="28"/>
        </w:rPr>
        <w:t xml:space="preserve">Тем самым совершая фатальную ошибку, </w:t>
      </w:r>
      <w:r w:rsidR="00ED5CC0">
        <w:rPr>
          <w:rFonts w:ascii="Times New Roman" w:hAnsi="Times New Roman" w:cs="Times New Roman"/>
          <w:i/>
          <w:color w:val="4F6228" w:themeColor="accent3" w:themeShade="80"/>
          <w:sz w:val="28"/>
          <w:szCs w:val="28"/>
        </w:rPr>
        <w:t>жертвами</w:t>
      </w:r>
      <w:r w:rsidR="00326EEC">
        <w:rPr>
          <w:rFonts w:ascii="Times New Roman" w:hAnsi="Times New Roman" w:cs="Times New Roman"/>
          <w:i/>
          <w:color w:val="4F6228" w:themeColor="accent3" w:themeShade="80"/>
          <w:sz w:val="28"/>
          <w:szCs w:val="28"/>
        </w:rPr>
        <w:t xml:space="preserve"> которой может стать общественно-политическая жизнь страны и благосостояние её граждан. Хочется надеяться, что этого не произойдёт и путём демократических преобразований нам удастся сохранить и приумножить тот капитал, которым обладает наша необъятная </w:t>
      </w:r>
      <w:r w:rsidR="00ED5CC0">
        <w:rPr>
          <w:rFonts w:ascii="Times New Roman" w:hAnsi="Times New Roman" w:cs="Times New Roman"/>
          <w:i/>
          <w:color w:val="4F6228" w:themeColor="accent3" w:themeShade="80"/>
          <w:sz w:val="28"/>
          <w:szCs w:val="28"/>
        </w:rPr>
        <w:t>Родина</w:t>
      </w:r>
      <w:r w:rsidR="00326EEC">
        <w:rPr>
          <w:rFonts w:ascii="Times New Roman" w:hAnsi="Times New Roman" w:cs="Times New Roman"/>
          <w:i/>
          <w:color w:val="4F6228" w:themeColor="accent3" w:themeShade="80"/>
          <w:sz w:val="28"/>
          <w:szCs w:val="28"/>
        </w:rPr>
        <w:t>. И в первую очередь, речь идёт о человеческом капитале.</w:t>
      </w:r>
    </w:p>
    <w:p w:rsidR="00CC62FF" w:rsidRDefault="00326EEC" w:rsidP="009C149A">
      <w:pPr>
        <w:spacing w:line="360" w:lineRule="auto"/>
        <w:ind w:firstLine="709"/>
        <w:jc w:val="both"/>
        <w:rPr>
          <w:rFonts w:ascii="Times New Roman" w:hAnsi="Times New Roman" w:cs="Times New Roman"/>
          <w:i/>
          <w:color w:val="4F6228" w:themeColor="accent3" w:themeShade="80"/>
          <w:sz w:val="28"/>
          <w:szCs w:val="28"/>
        </w:rPr>
      </w:pPr>
      <w:r>
        <w:rPr>
          <w:rFonts w:ascii="Times New Roman" w:hAnsi="Times New Roman" w:cs="Times New Roman"/>
          <w:i/>
          <w:color w:val="4F6228" w:themeColor="accent3" w:themeShade="80"/>
          <w:sz w:val="28"/>
          <w:szCs w:val="28"/>
        </w:rPr>
        <w:t>Мы</w:t>
      </w:r>
      <w:r w:rsidR="00C8127B" w:rsidRPr="00BF4578">
        <w:rPr>
          <w:rFonts w:ascii="Times New Roman" w:hAnsi="Times New Roman" w:cs="Times New Roman"/>
          <w:i/>
          <w:color w:val="4F6228" w:themeColor="accent3" w:themeShade="80"/>
          <w:sz w:val="28"/>
          <w:szCs w:val="28"/>
        </w:rPr>
        <w:t>,</w:t>
      </w:r>
      <w:r>
        <w:rPr>
          <w:rFonts w:ascii="Times New Roman" w:hAnsi="Times New Roman" w:cs="Times New Roman"/>
          <w:i/>
          <w:color w:val="4F6228" w:themeColor="accent3" w:themeShade="80"/>
          <w:sz w:val="28"/>
          <w:szCs w:val="28"/>
        </w:rPr>
        <w:t xml:space="preserve"> органы местного самоуправления и</w:t>
      </w:r>
      <w:r w:rsidR="00EF6B8B">
        <w:rPr>
          <w:rFonts w:ascii="Times New Roman" w:hAnsi="Times New Roman" w:cs="Times New Roman"/>
          <w:i/>
          <w:color w:val="4F6228" w:themeColor="accent3" w:themeShade="80"/>
          <w:sz w:val="28"/>
          <w:szCs w:val="28"/>
        </w:rPr>
        <w:t>,</w:t>
      </w:r>
      <w:r>
        <w:rPr>
          <w:rFonts w:ascii="Times New Roman" w:hAnsi="Times New Roman" w:cs="Times New Roman"/>
          <w:i/>
          <w:color w:val="4F6228" w:themeColor="accent3" w:themeShade="80"/>
          <w:sz w:val="28"/>
          <w:szCs w:val="28"/>
        </w:rPr>
        <w:t xml:space="preserve"> конечно же</w:t>
      </w:r>
      <w:r w:rsidR="00ED5CC0">
        <w:rPr>
          <w:rFonts w:ascii="Times New Roman" w:hAnsi="Times New Roman" w:cs="Times New Roman"/>
          <w:i/>
          <w:color w:val="4F6228" w:themeColor="accent3" w:themeShade="80"/>
          <w:sz w:val="28"/>
          <w:szCs w:val="28"/>
        </w:rPr>
        <w:t>,</w:t>
      </w:r>
      <w:r>
        <w:rPr>
          <w:rFonts w:ascii="Times New Roman" w:hAnsi="Times New Roman" w:cs="Times New Roman"/>
          <w:i/>
          <w:color w:val="4F6228" w:themeColor="accent3" w:themeShade="80"/>
          <w:sz w:val="28"/>
          <w:szCs w:val="28"/>
        </w:rPr>
        <w:t xml:space="preserve"> Ваш покорный слуга</w:t>
      </w:r>
      <w:r w:rsidR="00AC13F3">
        <w:rPr>
          <w:rFonts w:ascii="Times New Roman" w:hAnsi="Times New Roman" w:cs="Times New Roman"/>
          <w:i/>
          <w:color w:val="4F6228" w:themeColor="accent3" w:themeShade="80"/>
          <w:sz w:val="28"/>
          <w:szCs w:val="28"/>
        </w:rPr>
        <w:t>, -</w:t>
      </w:r>
      <w:r>
        <w:rPr>
          <w:rFonts w:ascii="Times New Roman" w:hAnsi="Times New Roman" w:cs="Times New Roman"/>
          <w:i/>
          <w:color w:val="4F6228" w:themeColor="accent3" w:themeShade="80"/>
          <w:sz w:val="28"/>
          <w:szCs w:val="28"/>
        </w:rPr>
        <w:t xml:space="preserve"> буд</w:t>
      </w:r>
      <w:r w:rsidR="00ED5CC0">
        <w:rPr>
          <w:rFonts w:ascii="Times New Roman" w:hAnsi="Times New Roman" w:cs="Times New Roman"/>
          <w:i/>
          <w:color w:val="4F6228" w:themeColor="accent3" w:themeShade="80"/>
          <w:sz w:val="28"/>
          <w:szCs w:val="28"/>
        </w:rPr>
        <w:t>ем</w:t>
      </w:r>
      <w:r>
        <w:rPr>
          <w:rFonts w:ascii="Times New Roman" w:hAnsi="Times New Roman" w:cs="Times New Roman"/>
          <w:i/>
          <w:color w:val="4F6228" w:themeColor="accent3" w:themeShade="80"/>
          <w:sz w:val="28"/>
          <w:szCs w:val="28"/>
        </w:rPr>
        <w:t xml:space="preserve"> способствовать это</w:t>
      </w:r>
      <w:r w:rsidR="00813531">
        <w:rPr>
          <w:rFonts w:ascii="Times New Roman" w:hAnsi="Times New Roman" w:cs="Times New Roman"/>
          <w:i/>
          <w:color w:val="4F6228" w:themeColor="accent3" w:themeShade="80"/>
          <w:sz w:val="28"/>
          <w:szCs w:val="28"/>
        </w:rPr>
        <w:t xml:space="preserve">му в меру сил и возможностей, проявляя профессионализм и политическую </w:t>
      </w:r>
      <w:r w:rsidR="00ED5CC0">
        <w:rPr>
          <w:rFonts w:ascii="Times New Roman" w:hAnsi="Times New Roman" w:cs="Times New Roman"/>
          <w:i/>
          <w:color w:val="4F6228" w:themeColor="accent3" w:themeShade="80"/>
          <w:sz w:val="28"/>
          <w:szCs w:val="28"/>
        </w:rPr>
        <w:t>принципиальность</w:t>
      </w:r>
      <w:r w:rsidR="00813531">
        <w:rPr>
          <w:rFonts w:ascii="Times New Roman" w:hAnsi="Times New Roman" w:cs="Times New Roman"/>
          <w:i/>
          <w:color w:val="4F6228" w:themeColor="accent3" w:themeShade="80"/>
          <w:sz w:val="28"/>
          <w:szCs w:val="28"/>
        </w:rPr>
        <w:t xml:space="preserve"> в защите интересов граждан Тверского района, Москвы, </w:t>
      </w:r>
      <w:r w:rsidR="00ED5CC0">
        <w:rPr>
          <w:rFonts w:ascii="Times New Roman" w:hAnsi="Times New Roman" w:cs="Times New Roman"/>
          <w:i/>
          <w:color w:val="4F6228" w:themeColor="accent3" w:themeShade="80"/>
          <w:sz w:val="28"/>
          <w:szCs w:val="28"/>
        </w:rPr>
        <w:t>России</w:t>
      </w:r>
      <w:r w:rsidR="00813531">
        <w:rPr>
          <w:rFonts w:ascii="Times New Roman" w:hAnsi="Times New Roman" w:cs="Times New Roman"/>
          <w:i/>
          <w:color w:val="4F6228" w:themeColor="accent3" w:themeShade="80"/>
          <w:sz w:val="28"/>
          <w:szCs w:val="28"/>
        </w:rPr>
        <w:t>.</w:t>
      </w:r>
    </w:p>
    <w:p w:rsidR="00813531" w:rsidRPr="00BF4578" w:rsidRDefault="00813531" w:rsidP="009C149A">
      <w:pPr>
        <w:spacing w:line="360" w:lineRule="auto"/>
        <w:ind w:firstLine="709"/>
        <w:jc w:val="both"/>
        <w:rPr>
          <w:rFonts w:ascii="Times New Roman" w:hAnsi="Times New Roman" w:cs="Times New Roman"/>
          <w:i/>
          <w:color w:val="4F6228" w:themeColor="accent3" w:themeShade="80"/>
          <w:sz w:val="28"/>
          <w:szCs w:val="28"/>
        </w:rPr>
      </w:pPr>
      <w:r>
        <w:rPr>
          <w:rFonts w:ascii="Times New Roman" w:hAnsi="Times New Roman" w:cs="Times New Roman"/>
          <w:i/>
          <w:color w:val="4F6228" w:themeColor="accent3" w:themeShade="80"/>
          <w:sz w:val="28"/>
          <w:szCs w:val="28"/>
        </w:rPr>
        <w:t xml:space="preserve">Предлагаю Вашему вниманию отчёт </w:t>
      </w:r>
      <w:r w:rsidR="00ED5CC0">
        <w:rPr>
          <w:rFonts w:ascii="Times New Roman" w:hAnsi="Times New Roman" w:cs="Times New Roman"/>
          <w:i/>
          <w:color w:val="4F6228" w:themeColor="accent3" w:themeShade="80"/>
          <w:sz w:val="28"/>
          <w:szCs w:val="28"/>
        </w:rPr>
        <w:t xml:space="preserve">о своей деятельности за 2019 год, </w:t>
      </w:r>
      <w:r w:rsidR="00AC13F3">
        <w:rPr>
          <w:rFonts w:ascii="Times New Roman" w:hAnsi="Times New Roman" w:cs="Times New Roman"/>
          <w:i/>
          <w:color w:val="4F6228" w:themeColor="accent3" w:themeShade="80"/>
          <w:sz w:val="28"/>
          <w:szCs w:val="28"/>
        </w:rPr>
        <w:t xml:space="preserve">благодарю за оказываемое вами доверие, </w:t>
      </w:r>
      <w:r w:rsidR="00ED5CC0">
        <w:rPr>
          <w:rFonts w:ascii="Times New Roman" w:hAnsi="Times New Roman" w:cs="Times New Roman"/>
          <w:i/>
          <w:color w:val="4F6228" w:themeColor="accent3" w:themeShade="80"/>
          <w:sz w:val="28"/>
          <w:szCs w:val="28"/>
        </w:rPr>
        <w:t>остаюсь всегда с Вами на связи!</w:t>
      </w:r>
      <w:r w:rsidR="00037775">
        <w:rPr>
          <w:rFonts w:ascii="Times New Roman" w:hAnsi="Times New Roman" w:cs="Times New Roman"/>
          <w:i/>
          <w:color w:val="4F6228" w:themeColor="accent3" w:themeShade="80"/>
          <w:sz w:val="28"/>
          <w:szCs w:val="28"/>
        </w:rPr>
        <w:t xml:space="preserve"> </w:t>
      </w:r>
    </w:p>
    <w:p w:rsidR="00ED5CC0" w:rsidRPr="00ED5CC0" w:rsidRDefault="00ED5CC0" w:rsidP="00ED5CC0">
      <w:pPr>
        <w:spacing w:line="360" w:lineRule="auto"/>
        <w:ind w:firstLine="709"/>
        <w:jc w:val="both"/>
        <w:rPr>
          <w:rFonts w:ascii="Times New Roman" w:hAnsi="Times New Roman" w:cs="Times New Roman"/>
          <w:b/>
          <w:i/>
          <w:color w:val="4F6228" w:themeColor="accent3" w:themeShade="80"/>
          <w:sz w:val="28"/>
          <w:szCs w:val="28"/>
        </w:rPr>
      </w:pPr>
      <w:r w:rsidRPr="00ED5CC0">
        <w:rPr>
          <w:rFonts w:ascii="Times New Roman" w:hAnsi="Times New Roman" w:cs="Times New Roman"/>
          <w:b/>
          <w:i/>
          <w:color w:val="4F6228" w:themeColor="accent3" w:themeShade="80"/>
          <w:sz w:val="28"/>
          <w:szCs w:val="28"/>
        </w:rPr>
        <w:t>Искренне Ваш,</w:t>
      </w:r>
    </w:p>
    <w:p w:rsidR="00ED5CC0" w:rsidRPr="00ED5CC0" w:rsidRDefault="00ED5CC0" w:rsidP="00ED5CC0">
      <w:pPr>
        <w:spacing w:line="360" w:lineRule="auto"/>
        <w:ind w:firstLine="709"/>
        <w:jc w:val="both"/>
        <w:rPr>
          <w:rFonts w:ascii="Times New Roman" w:hAnsi="Times New Roman" w:cs="Times New Roman"/>
          <w:b/>
          <w:i/>
          <w:color w:val="4F6228" w:themeColor="accent3" w:themeShade="80"/>
          <w:sz w:val="28"/>
          <w:szCs w:val="28"/>
        </w:rPr>
      </w:pPr>
      <w:r w:rsidRPr="00ED5CC0">
        <w:rPr>
          <w:rFonts w:ascii="Times New Roman" w:hAnsi="Times New Roman" w:cs="Times New Roman"/>
          <w:b/>
          <w:i/>
          <w:color w:val="4F6228" w:themeColor="accent3" w:themeShade="80"/>
          <w:sz w:val="28"/>
          <w:szCs w:val="28"/>
        </w:rPr>
        <w:t>Глава муниципального округа Тверской</w:t>
      </w:r>
    </w:p>
    <w:p w:rsidR="002932BC" w:rsidRDefault="00ED5CC0" w:rsidP="00ED5CC0">
      <w:pPr>
        <w:spacing w:line="360" w:lineRule="auto"/>
        <w:ind w:firstLine="709"/>
        <w:jc w:val="both"/>
        <w:rPr>
          <w:rFonts w:ascii="Times New Roman" w:hAnsi="Times New Roman" w:cs="Times New Roman"/>
          <w:b/>
          <w:i/>
          <w:color w:val="4F6228" w:themeColor="accent3" w:themeShade="80"/>
          <w:sz w:val="28"/>
          <w:szCs w:val="28"/>
        </w:rPr>
        <w:sectPr w:rsidR="002932BC" w:rsidSect="00A254DC">
          <w:pgSz w:w="11906" w:h="16838"/>
          <w:pgMar w:top="1134" w:right="850" w:bottom="1134" w:left="1701" w:header="0" w:footer="3" w:gutter="0"/>
          <w:cols w:space="720"/>
          <w:noEndnote/>
          <w:docGrid w:linePitch="360"/>
        </w:sectPr>
      </w:pPr>
      <w:r w:rsidRPr="00ED5CC0">
        <w:rPr>
          <w:rFonts w:ascii="Times New Roman" w:hAnsi="Times New Roman" w:cs="Times New Roman"/>
          <w:b/>
          <w:i/>
          <w:color w:val="4F6228" w:themeColor="accent3" w:themeShade="80"/>
          <w:sz w:val="28"/>
          <w:szCs w:val="28"/>
        </w:rPr>
        <w:t>Я.Б. Якубович</w:t>
      </w:r>
    </w:p>
    <w:p w:rsidR="00B22E44" w:rsidRPr="00037775" w:rsidRDefault="00FB08A9" w:rsidP="00A5378C">
      <w:pPr>
        <w:pStyle w:val="1"/>
        <w:keepNext/>
        <w:keepLines/>
        <w:numPr>
          <w:ilvl w:val="0"/>
          <w:numId w:val="9"/>
        </w:numPr>
        <w:spacing w:before="0" w:beforeAutospacing="0" w:after="0" w:afterAutospacing="0" w:line="360" w:lineRule="auto"/>
        <w:rPr>
          <w:rFonts w:eastAsiaTheme="majorEastAsia"/>
          <w:bCs w:val="0"/>
          <w:color w:val="4F6228" w:themeColor="accent3" w:themeShade="80"/>
          <w:kern w:val="0"/>
          <w:sz w:val="32"/>
          <w:szCs w:val="32"/>
          <w:lang w:eastAsia="en-US"/>
        </w:rPr>
      </w:pPr>
      <w:bookmarkStart w:id="3" w:name="_Toc37161324"/>
      <w:r w:rsidRPr="00037775">
        <w:rPr>
          <w:rFonts w:eastAsiaTheme="majorEastAsia"/>
          <w:bCs w:val="0"/>
          <w:color w:val="4F6228" w:themeColor="accent3" w:themeShade="80"/>
          <w:kern w:val="0"/>
          <w:sz w:val="32"/>
          <w:szCs w:val="32"/>
          <w:lang w:eastAsia="en-US"/>
        </w:rPr>
        <w:lastRenderedPageBreak/>
        <w:t>Введение</w:t>
      </w:r>
      <w:bookmarkEnd w:id="3"/>
    </w:p>
    <w:p w:rsidR="00EF6B8B" w:rsidRDefault="00EF6B8B" w:rsidP="00AC13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25AB4" w:rsidRPr="00A254DC">
        <w:rPr>
          <w:rFonts w:ascii="Times New Roman" w:hAnsi="Times New Roman" w:cs="Times New Roman"/>
          <w:sz w:val="28"/>
          <w:szCs w:val="28"/>
        </w:rPr>
        <w:t>тчёт</w:t>
      </w:r>
      <w:r>
        <w:rPr>
          <w:rFonts w:ascii="Times New Roman" w:hAnsi="Times New Roman" w:cs="Times New Roman"/>
          <w:sz w:val="28"/>
          <w:szCs w:val="28"/>
        </w:rPr>
        <w:t xml:space="preserve"> Главы муниципального округа Тверской в г. Москве о результатах деятельности за 2019 год</w:t>
      </w:r>
      <w:r w:rsidR="00625AB4" w:rsidRPr="00A254DC">
        <w:rPr>
          <w:rFonts w:ascii="Times New Roman" w:hAnsi="Times New Roman" w:cs="Times New Roman"/>
          <w:sz w:val="28"/>
          <w:szCs w:val="28"/>
        </w:rPr>
        <w:t xml:space="preserve"> </w:t>
      </w:r>
      <w:r w:rsidR="00AC13F3" w:rsidRPr="00AC13F3">
        <w:rPr>
          <w:rFonts w:ascii="Times New Roman" w:hAnsi="Times New Roman" w:cs="Times New Roman"/>
          <w:sz w:val="28"/>
          <w:szCs w:val="28"/>
        </w:rPr>
        <w:t xml:space="preserve">направлен на информирование </w:t>
      </w:r>
      <w:r w:rsidR="00AC13F3">
        <w:rPr>
          <w:rFonts w:ascii="Times New Roman" w:hAnsi="Times New Roman" w:cs="Times New Roman"/>
          <w:sz w:val="28"/>
          <w:szCs w:val="28"/>
        </w:rPr>
        <w:t>депутатов и жителей внутригородского муниципального образования «</w:t>
      </w:r>
      <w:r w:rsidR="009069F3">
        <w:rPr>
          <w:rFonts w:ascii="Times New Roman" w:hAnsi="Times New Roman" w:cs="Times New Roman"/>
          <w:sz w:val="28"/>
          <w:szCs w:val="28"/>
        </w:rPr>
        <w:t>Муниципальный</w:t>
      </w:r>
      <w:r w:rsidR="00AC13F3">
        <w:rPr>
          <w:rFonts w:ascii="Times New Roman" w:hAnsi="Times New Roman" w:cs="Times New Roman"/>
          <w:sz w:val="28"/>
          <w:szCs w:val="28"/>
        </w:rPr>
        <w:t xml:space="preserve"> округ Тверской в г.</w:t>
      </w:r>
      <w:r w:rsidR="00627B3F">
        <w:rPr>
          <w:rFonts w:ascii="Times New Roman" w:hAnsi="Times New Roman" w:cs="Times New Roman"/>
          <w:sz w:val="28"/>
          <w:szCs w:val="28"/>
        </w:rPr>
        <w:t> </w:t>
      </w:r>
      <w:r w:rsidR="00AC13F3">
        <w:rPr>
          <w:rFonts w:ascii="Times New Roman" w:hAnsi="Times New Roman" w:cs="Times New Roman"/>
          <w:sz w:val="28"/>
          <w:szCs w:val="28"/>
        </w:rPr>
        <w:t>Москве</w:t>
      </w:r>
      <w:r w:rsidR="007A4035">
        <w:rPr>
          <w:rFonts w:ascii="Times New Roman" w:hAnsi="Times New Roman" w:cs="Times New Roman"/>
          <w:sz w:val="28"/>
          <w:szCs w:val="28"/>
        </w:rPr>
        <w:t xml:space="preserve"> (далее – МО Тверской)</w:t>
      </w:r>
      <w:r w:rsidR="00AC13F3">
        <w:rPr>
          <w:rFonts w:ascii="Times New Roman" w:hAnsi="Times New Roman" w:cs="Times New Roman"/>
          <w:sz w:val="28"/>
          <w:szCs w:val="28"/>
        </w:rPr>
        <w:t xml:space="preserve">» и иных </w:t>
      </w:r>
      <w:r w:rsidR="00AC13F3" w:rsidRPr="00AC13F3">
        <w:rPr>
          <w:rFonts w:ascii="Times New Roman" w:hAnsi="Times New Roman" w:cs="Times New Roman"/>
          <w:sz w:val="28"/>
          <w:szCs w:val="28"/>
        </w:rPr>
        <w:t>заинтересованных сторон</w:t>
      </w:r>
      <w:r w:rsidR="00AC13F3">
        <w:rPr>
          <w:rFonts w:ascii="Times New Roman" w:hAnsi="Times New Roman" w:cs="Times New Roman"/>
          <w:sz w:val="28"/>
          <w:szCs w:val="28"/>
        </w:rPr>
        <w:t xml:space="preserve"> </w:t>
      </w:r>
      <w:r w:rsidR="00AC13F3" w:rsidRPr="00AC13F3">
        <w:rPr>
          <w:rFonts w:ascii="Times New Roman" w:hAnsi="Times New Roman" w:cs="Times New Roman"/>
          <w:sz w:val="28"/>
          <w:szCs w:val="28"/>
        </w:rPr>
        <w:t>о</w:t>
      </w:r>
      <w:r w:rsidR="00AC13F3">
        <w:rPr>
          <w:rFonts w:ascii="Times New Roman" w:hAnsi="Times New Roman" w:cs="Times New Roman"/>
          <w:sz w:val="28"/>
          <w:szCs w:val="28"/>
        </w:rPr>
        <w:t xml:space="preserve"> деятельности Главы муниципального образования (далее – Глава)</w:t>
      </w:r>
      <w:r w:rsidR="00AC13F3" w:rsidRPr="00AC13F3">
        <w:rPr>
          <w:rFonts w:ascii="Times New Roman" w:hAnsi="Times New Roman" w:cs="Times New Roman"/>
          <w:sz w:val="28"/>
          <w:szCs w:val="28"/>
        </w:rPr>
        <w:t xml:space="preserve">, </w:t>
      </w:r>
      <w:r w:rsidR="00AC13F3">
        <w:rPr>
          <w:rFonts w:ascii="Times New Roman" w:hAnsi="Times New Roman" w:cs="Times New Roman"/>
          <w:sz w:val="28"/>
          <w:szCs w:val="28"/>
        </w:rPr>
        <w:t xml:space="preserve">вырабатываемой Главой </w:t>
      </w:r>
      <w:r w:rsidR="00AC13F3" w:rsidRPr="00AC13F3">
        <w:rPr>
          <w:rFonts w:ascii="Times New Roman" w:hAnsi="Times New Roman" w:cs="Times New Roman"/>
          <w:sz w:val="28"/>
          <w:szCs w:val="28"/>
        </w:rPr>
        <w:t xml:space="preserve">политике в сфере </w:t>
      </w:r>
      <w:r w:rsidR="00AC13F3">
        <w:rPr>
          <w:rFonts w:ascii="Times New Roman" w:hAnsi="Times New Roman" w:cs="Times New Roman"/>
          <w:sz w:val="28"/>
          <w:szCs w:val="28"/>
        </w:rPr>
        <w:t>муниципального управления</w:t>
      </w:r>
      <w:r w:rsidR="00AC13F3" w:rsidRPr="00AC13F3">
        <w:rPr>
          <w:rFonts w:ascii="Times New Roman" w:hAnsi="Times New Roman" w:cs="Times New Roman"/>
          <w:sz w:val="28"/>
          <w:szCs w:val="28"/>
        </w:rPr>
        <w:t xml:space="preserve">, ключевых событиях и результатах работы, </w:t>
      </w:r>
      <w:r w:rsidR="00AC13F3">
        <w:rPr>
          <w:rFonts w:ascii="Times New Roman" w:hAnsi="Times New Roman" w:cs="Times New Roman"/>
          <w:sz w:val="28"/>
          <w:szCs w:val="28"/>
        </w:rPr>
        <w:t xml:space="preserve">влиянии </w:t>
      </w:r>
      <w:r w:rsidR="00AC13F3" w:rsidRPr="00AC13F3">
        <w:rPr>
          <w:rFonts w:ascii="Times New Roman" w:hAnsi="Times New Roman" w:cs="Times New Roman"/>
          <w:sz w:val="28"/>
          <w:szCs w:val="28"/>
        </w:rPr>
        <w:t xml:space="preserve">на </w:t>
      </w:r>
      <w:r w:rsidR="00AC13F3">
        <w:rPr>
          <w:rFonts w:ascii="Times New Roman" w:hAnsi="Times New Roman" w:cs="Times New Roman"/>
          <w:sz w:val="28"/>
          <w:szCs w:val="28"/>
        </w:rPr>
        <w:t>социально-</w:t>
      </w:r>
      <w:r w:rsidR="00AC13F3" w:rsidRPr="00AC13F3">
        <w:rPr>
          <w:rFonts w:ascii="Times New Roman" w:hAnsi="Times New Roman" w:cs="Times New Roman"/>
          <w:sz w:val="28"/>
          <w:szCs w:val="28"/>
        </w:rPr>
        <w:t>экономи</w:t>
      </w:r>
      <w:r w:rsidR="00AC13F3">
        <w:rPr>
          <w:rFonts w:ascii="Times New Roman" w:hAnsi="Times New Roman" w:cs="Times New Roman"/>
          <w:sz w:val="28"/>
          <w:szCs w:val="28"/>
        </w:rPr>
        <w:t>ческое развитие</w:t>
      </w:r>
      <w:r w:rsidR="00AC13F3" w:rsidRPr="00AC13F3">
        <w:rPr>
          <w:rFonts w:ascii="Times New Roman" w:hAnsi="Times New Roman" w:cs="Times New Roman"/>
          <w:sz w:val="28"/>
          <w:szCs w:val="28"/>
        </w:rPr>
        <w:t>, общество, окружающую среду, а также о взаимодействии с заинтересованными сторонами.</w:t>
      </w:r>
    </w:p>
    <w:p w:rsidR="00B22E44" w:rsidRPr="00A254DC" w:rsidRDefault="00EF6B8B"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подготовки отчёта являются</w:t>
      </w:r>
      <w:r w:rsidR="00625AB4" w:rsidRPr="00A254DC">
        <w:rPr>
          <w:rFonts w:ascii="Times New Roman" w:hAnsi="Times New Roman" w:cs="Times New Roman"/>
          <w:sz w:val="28"/>
          <w:szCs w:val="28"/>
        </w:rPr>
        <w:t>:</w:t>
      </w:r>
    </w:p>
    <w:p w:rsidR="00B22E44" w:rsidRPr="00A92AF2" w:rsidRDefault="00625AB4" w:rsidP="00A92AF2">
      <w:pPr>
        <w:pStyle w:val="ab"/>
        <w:numPr>
          <w:ilvl w:val="0"/>
          <w:numId w:val="10"/>
        </w:numPr>
        <w:spacing w:line="360" w:lineRule="auto"/>
        <w:ind w:left="0" w:firstLine="709"/>
        <w:jc w:val="both"/>
        <w:rPr>
          <w:rFonts w:ascii="Times New Roman" w:hAnsi="Times New Roman" w:cs="Times New Roman"/>
          <w:sz w:val="28"/>
          <w:szCs w:val="28"/>
        </w:rPr>
      </w:pPr>
      <w:r w:rsidRPr="00A92AF2">
        <w:rPr>
          <w:rFonts w:ascii="Times New Roman" w:hAnsi="Times New Roman" w:cs="Times New Roman"/>
          <w:sz w:val="28"/>
          <w:szCs w:val="28"/>
        </w:rPr>
        <w:t>ч</w:t>
      </w:r>
      <w:r w:rsidR="00627B3F" w:rsidRPr="00A92AF2">
        <w:rPr>
          <w:rFonts w:ascii="Times New Roman" w:hAnsi="Times New Roman" w:cs="Times New Roman"/>
          <w:sz w:val="28"/>
          <w:szCs w:val="28"/>
        </w:rPr>
        <w:t>асть</w:t>
      </w:r>
      <w:r w:rsidRPr="00A92AF2">
        <w:rPr>
          <w:rFonts w:ascii="Times New Roman" w:hAnsi="Times New Roman" w:cs="Times New Roman"/>
          <w:sz w:val="28"/>
          <w:szCs w:val="28"/>
        </w:rPr>
        <w:t xml:space="preserve"> 5.1 ст</w:t>
      </w:r>
      <w:r w:rsidR="00627B3F" w:rsidRPr="00A92AF2">
        <w:rPr>
          <w:rFonts w:ascii="Times New Roman" w:hAnsi="Times New Roman" w:cs="Times New Roman"/>
          <w:sz w:val="28"/>
          <w:szCs w:val="28"/>
        </w:rPr>
        <w:t xml:space="preserve">атьи </w:t>
      </w:r>
      <w:r w:rsidRPr="00A92AF2">
        <w:rPr>
          <w:rFonts w:ascii="Times New Roman" w:hAnsi="Times New Roman" w:cs="Times New Roman"/>
          <w:sz w:val="28"/>
          <w:szCs w:val="28"/>
        </w:rPr>
        <w:t xml:space="preserve">36 федерального закона от 06.10.2003 №131-Ф3 </w:t>
      </w:r>
      <w:r w:rsidR="00627B3F" w:rsidRPr="00A92AF2">
        <w:rPr>
          <w:rFonts w:ascii="Times New Roman" w:hAnsi="Times New Roman" w:cs="Times New Roman"/>
          <w:sz w:val="28"/>
          <w:szCs w:val="28"/>
        </w:rPr>
        <w:t xml:space="preserve">«Об </w:t>
      </w:r>
      <w:r w:rsidRPr="00A92AF2">
        <w:rPr>
          <w:rFonts w:ascii="Times New Roman" w:hAnsi="Times New Roman" w:cs="Times New Roman"/>
          <w:sz w:val="28"/>
          <w:szCs w:val="28"/>
        </w:rPr>
        <w:t>общих принципах организации местного самоуправления в Российской Федерации</w:t>
      </w:r>
      <w:r w:rsidR="00627B3F" w:rsidRPr="00A92AF2">
        <w:rPr>
          <w:rFonts w:ascii="Times New Roman" w:hAnsi="Times New Roman" w:cs="Times New Roman"/>
          <w:sz w:val="28"/>
          <w:szCs w:val="28"/>
        </w:rPr>
        <w:t>»</w:t>
      </w:r>
      <w:r w:rsidR="006D39C1">
        <w:rPr>
          <w:rFonts w:ascii="Times New Roman" w:hAnsi="Times New Roman" w:cs="Times New Roman"/>
          <w:sz w:val="28"/>
          <w:szCs w:val="28"/>
        </w:rPr>
        <w:t xml:space="preserve"> (далее – ФЗ-131)</w:t>
      </w:r>
      <w:r w:rsidR="00627B3F" w:rsidRPr="00A92AF2">
        <w:rPr>
          <w:rFonts w:ascii="Times New Roman" w:hAnsi="Times New Roman" w:cs="Times New Roman"/>
          <w:sz w:val="28"/>
          <w:szCs w:val="28"/>
        </w:rPr>
        <w:t>, согласно которому</w:t>
      </w:r>
      <w:r w:rsidRPr="00A92AF2">
        <w:rPr>
          <w:rFonts w:ascii="Times New Roman" w:hAnsi="Times New Roman" w:cs="Times New Roman"/>
          <w:sz w:val="28"/>
          <w:szCs w:val="28"/>
        </w:rPr>
        <w:t xml:space="preserve">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r w:rsidR="00627B3F" w:rsidRPr="00A92AF2">
        <w:rPr>
          <w:rFonts w:ascii="Times New Roman" w:hAnsi="Times New Roman" w:cs="Times New Roman"/>
          <w:sz w:val="28"/>
          <w:szCs w:val="28"/>
        </w:rPr>
        <w:t>;</w:t>
      </w:r>
    </w:p>
    <w:p w:rsidR="00B22E44" w:rsidRPr="00A92AF2" w:rsidRDefault="00625AB4" w:rsidP="00A92AF2">
      <w:pPr>
        <w:pStyle w:val="ab"/>
        <w:numPr>
          <w:ilvl w:val="0"/>
          <w:numId w:val="10"/>
        </w:numPr>
        <w:spacing w:line="360" w:lineRule="auto"/>
        <w:ind w:left="0" w:firstLine="709"/>
        <w:jc w:val="both"/>
        <w:rPr>
          <w:rFonts w:ascii="Times New Roman" w:hAnsi="Times New Roman" w:cs="Times New Roman"/>
          <w:sz w:val="28"/>
          <w:szCs w:val="28"/>
        </w:rPr>
      </w:pPr>
      <w:r w:rsidRPr="00A92AF2">
        <w:rPr>
          <w:rFonts w:ascii="Times New Roman" w:hAnsi="Times New Roman" w:cs="Times New Roman"/>
          <w:sz w:val="28"/>
          <w:szCs w:val="28"/>
        </w:rPr>
        <w:t>ч</w:t>
      </w:r>
      <w:r w:rsidR="00627B3F" w:rsidRPr="00A92AF2">
        <w:rPr>
          <w:rFonts w:ascii="Times New Roman" w:hAnsi="Times New Roman" w:cs="Times New Roman"/>
          <w:sz w:val="28"/>
          <w:szCs w:val="28"/>
        </w:rPr>
        <w:t>асть</w:t>
      </w:r>
      <w:r w:rsidRPr="00A92AF2">
        <w:rPr>
          <w:rFonts w:ascii="Times New Roman" w:hAnsi="Times New Roman" w:cs="Times New Roman"/>
          <w:sz w:val="28"/>
          <w:szCs w:val="28"/>
        </w:rPr>
        <w:t xml:space="preserve"> 1 ст</w:t>
      </w:r>
      <w:r w:rsidR="00627B3F" w:rsidRPr="00A92AF2">
        <w:rPr>
          <w:rFonts w:ascii="Times New Roman" w:hAnsi="Times New Roman" w:cs="Times New Roman"/>
          <w:sz w:val="28"/>
          <w:szCs w:val="28"/>
        </w:rPr>
        <w:t>атьи</w:t>
      </w:r>
      <w:r w:rsidRPr="00A92AF2">
        <w:rPr>
          <w:rFonts w:ascii="Times New Roman" w:hAnsi="Times New Roman" w:cs="Times New Roman"/>
          <w:sz w:val="28"/>
          <w:szCs w:val="28"/>
        </w:rPr>
        <w:t xml:space="preserve"> 15 закона г. Москвы от 06.11.2002 № 56 </w:t>
      </w:r>
      <w:r w:rsidR="00627B3F" w:rsidRPr="00A92AF2">
        <w:rPr>
          <w:rFonts w:ascii="Times New Roman" w:hAnsi="Times New Roman" w:cs="Times New Roman"/>
          <w:sz w:val="28"/>
          <w:szCs w:val="28"/>
        </w:rPr>
        <w:t>«О</w:t>
      </w:r>
      <w:r w:rsidRPr="00A92AF2">
        <w:rPr>
          <w:rFonts w:ascii="Times New Roman" w:hAnsi="Times New Roman" w:cs="Times New Roman"/>
          <w:sz w:val="28"/>
          <w:szCs w:val="28"/>
        </w:rPr>
        <w:t>б организации местного самоуправления в городе Москве</w:t>
      </w:r>
      <w:r w:rsidR="00FE6955">
        <w:rPr>
          <w:rFonts w:ascii="Times New Roman" w:hAnsi="Times New Roman" w:cs="Times New Roman"/>
          <w:sz w:val="28"/>
          <w:szCs w:val="28"/>
        </w:rPr>
        <w:t xml:space="preserve"> (далее ЗМ-56)</w:t>
      </w:r>
      <w:r w:rsidRPr="00A92AF2">
        <w:rPr>
          <w:rFonts w:ascii="Times New Roman" w:hAnsi="Times New Roman" w:cs="Times New Roman"/>
          <w:sz w:val="28"/>
          <w:szCs w:val="28"/>
        </w:rPr>
        <w:t>: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B22E44" w:rsidRPr="00A92AF2" w:rsidRDefault="00A92AF2" w:rsidP="00A92AF2">
      <w:pPr>
        <w:pStyle w:val="ab"/>
        <w:numPr>
          <w:ilvl w:val="0"/>
          <w:numId w:val="10"/>
        </w:numPr>
        <w:spacing w:line="360" w:lineRule="auto"/>
        <w:ind w:left="0" w:firstLine="709"/>
        <w:jc w:val="both"/>
        <w:rPr>
          <w:rFonts w:ascii="Times New Roman" w:hAnsi="Times New Roman" w:cs="Times New Roman"/>
          <w:sz w:val="28"/>
          <w:szCs w:val="28"/>
        </w:rPr>
      </w:pPr>
      <w:r w:rsidRPr="00A92AF2">
        <w:rPr>
          <w:rFonts w:ascii="Times New Roman" w:hAnsi="Times New Roman" w:cs="Times New Roman"/>
          <w:sz w:val="28"/>
          <w:szCs w:val="28"/>
        </w:rPr>
        <w:t xml:space="preserve">часть </w:t>
      </w:r>
      <w:r w:rsidR="00625AB4" w:rsidRPr="00A92AF2">
        <w:rPr>
          <w:rFonts w:ascii="Times New Roman" w:hAnsi="Times New Roman" w:cs="Times New Roman"/>
          <w:sz w:val="28"/>
          <w:szCs w:val="28"/>
        </w:rPr>
        <w:t>2 ст</w:t>
      </w:r>
      <w:r w:rsidRPr="00A92AF2">
        <w:rPr>
          <w:rFonts w:ascii="Times New Roman" w:hAnsi="Times New Roman" w:cs="Times New Roman"/>
          <w:sz w:val="28"/>
          <w:szCs w:val="28"/>
        </w:rPr>
        <w:t>атьи</w:t>
      </w:r>
      <w:r w:rsidR="00625AB4" w:rsidRPr="00A92AF2">
        <w:rPr>
          <w:rFonts w:ascii="Times New Roman" w:hAnsi="Times New Roman" w:cs="Times New Roman"/>
          <w:sz w:val="28"/>
          <w:szCs w:val="28"/>
        </w:rPr>
        <w:t xml:space="preserve"> 15 </w:t>
      </w:r>
      <w:hyperlink r:id="rId11" w:history="1">
        <w:r w:rsidR="00625AB4" w:rsidRPr="007A4035">
          <w:rPr>
            <w:rStyle w:val="a3"/>
            <w:rFonts w:ascii="Times New Roman" w:hAnsi="Times New Roman" w:cs="Times New Roman"/>
            <w:sz w:val="28"/>
            <w:szCs w:val="28"/>
          </w:rPr>
          <w:t>Устава М</w:t>
        </w:r>
        <w:r w:rsidR="006D39C1" w:rsidRPr="007A4035">
          <w:rPr>
            <w:rStyle w:val="a3"/>
            <w:rFonts w:ascii="Times New Roman" w:hAnsi="Times New Roman" w:cs="Times New Roman"/>
            <w:sz w:val="28"/>
            <w:szCs w:val="28"/>
          </w:rPr>
          <w:t xml:space="preserve">униципального </w:t>
        </w:r>
        <w:r w:rsidR="00625AB4" w:rsidRPr="007A4035">
          <w:rPr>
            <w:rStyle w:val="a3"/>
            <w:rFonts w:ascii="Times New Roman" w:hAnsi="Times New Roman" w:cs="Times New Roman"/>
            <w:sz w:val="28"/>
            <w:szCs w:val="28"/>
          </w:rPr>
          <w:t>О</w:t>
        </w:r>
        <w:r w:rsidR="006D39C1" w:rsidRPr="007A4035">
          <w:rPr>
            <w:rStyle w:val="a3"/>
            <w:rFonts w:ascii="Times New Roman" w:hAnsi="Times New Roman" w:cs="Times New Roman"/>
            <w:sz w:val="28"/>
            <w:szCs w:val="28"/>
          </w:rPr>
          <w:t>круга</w:t>
        </w:r>
        <w:r w:rsidR="00625AB4" w:rsidRPr="007A4035">
          <w:rPr>
            <w:rStyle w:val="a3"/>
            <w:rFonts w:ascii="Times New Roman" w:hAnsi="Times New Roman" w:cs="Times New Roman"/>
            <w:sz w:val="28"/>
            <w:szCs w:val="28"/>
          </w:rPr>
          <w:t xml:space="preserve"> Тверской</w:t>
        </w:r>
      </w:hyperlink>
      <w:r w:rsidR="009069F3">
        <w:rPr>
          <w:rFonts w:ascii="Times New Roman" w:hAnsi="Times New Roman" w:cs="Times New Roman"/>
          <w:sz w:val="28"/>
          <w:szCs w:val="28"/>
        </w:rPr>
        <w:t xml:space="preserve"> (далее – Устав)</w:t>
      </w:r>
      <w:r w:rsidR="00625AB4" w:rsidRPr="00A92AF2">
        <w:rPr>
          <w:rFonts w:ascii="Times New Roman" w:hAnsi="Times New Roman" w:cs="Times New Roman"/>
          <w:sz w:val="28"/>
          <w:szCs w:val="28"/>
        </w:rPr>
        <w:t>: Глава муниципального округа ежегодно, не позднее</w:t>
      </w:r>
      <w:r w:rsidR="00B2282A" w:rsidRPr="00A92AF2">
        <w:rPr>
          <w:rFonts w:ascii="Times New Roman" w:hAnsi="Times New Roman" w:cs="Times New Roman"/>
          <w:sz w:val="28"/>
          <w:szCs w:val="28"/>
        </w:rPr>
        <w:t xml:space="preserve"> </w:t>
      </w:r>
      <w:r w:rsidR="00625AB4" w:rsidRPr="00A92AF2">
        <w:rPr>
          <w:rFonts w:ascii="Times New Roman" w:hAnsi="Times New Roman" w:cs="Times New Roman"/>
          <w:sz w:val="28"/>
          <w:szCs w:val="28"/>
        </w:rPr>
        <w:t>марта, представляет муниципальному Собранию отчет о результатах своей деятельности, в том числе о решении вопросов, поставленных Советом депутатов.</w:t>
      </w:r>
    </w:p>
    <w:p w:rsidR="00A92AF2" w:rsidRDefault="006E5032"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6D39C1">
        <w:rPr>
          <w:rFonts w:ascii="Times New Roman" w:hAnsi="Times New Roman" w:cs="Times New Roman"/>
          <w:sz w:val="28"/>
          <w:szCs w:val="28"/>
        </w:rPr>
        <w:t>статье 36 ФЗ-131 Глава</w:t>
      </w:r>
      <w:r>
        <w:rPr>
          <w:rFonts w:ascii="Times New Roman" w:hAnsi="Times New Roman" w:cs="Times New Roman"/>
          <w:sz w:val="28"/>
          <w:szCs w:val="28"/>
        </w:rPr>
        <w:t xml:space="preserve"> </w:t>
      </w:r>
      <w:r w:rsidR="006D39C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6D39C1" w:rsidRPr="006D39C1">
        <w:rPr>
          <w:rFonts w:ascii="Times New Roman" w:hAnsi="Times New Roman" w:cs="Times New Roman"/>
          <w:sz w:val="28"/>
          <w:szCs w:val="28"/>
        </w:rPr>
        <w:t>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r w:rsidR="00A23F4F">
        <w:rPr>
          <w:rFonts w:ascii="Times New Roman" w:hAnsi="Times New Roman" w:cs="Times New Roman"/>
          <w:sz w:val="28"/>
          <w:szCs w:val="28"/>
        </w:rPr>
        <w:t xml:space="preserve">. </w:t>
      </w:r>
    </w:p>
    <w:p w:rsidR="006E5032" w:rsidRPr="00A23F4F" w:rsidRDefault="00A23F4F"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Действующий Глава </w:t>
      </w:r>
      <w:r w:rsidR="00172D11">
        <w:rPr>
          <w:rFonts w:ascii="Times New Roman" w:hAnsi="Times New Roman" w:cs="Times New Roman"/>
          <w:sz w:val="28"/>
          <w:szCs w:val="28"/>
        </w:rPr>
        <w:t>Яков Борисович Якубович,</w:t>
      </w:r>
      <w:r>
        <w:rPr>
          <w:rFonts w:ascii="Times New Roman" w:hAnsi="Times New Roman" w:cs="Times New Roman"/>
          <w:sz w:val="28"/>
          <w:szCs w:val="28"/>
        </w:rPr>
        <w:t xml:space="preserve"> </w:t>
      </w:r>
      <w:r w:rsidR="009069F3">
        <w:rPr>
          <w:rFonts w:ascii="Times New Roman" w:hAnsi="Times New Roman" w:cs="Times New Roman"/>
          <w:sz w:val="28"/>
          <w:szCs w:val="28"/>
        </w:rPr>
        <w:t xml:space="preserve">в соответствии с частью 2 статьи 14 Устава, </w:t>
      </w:r>
      <w:r>
        <w:rPr>
          <w:rFonts w:ascii="Times New Roman" w:hAnsi="Times New Roman" w:cs="Times New Roman"/>
          <w:sz w:val="28"/>
          <w:szCs w:val="28"/>
        </w:rPr>
        <w:t xml:space="preserve">избран </w:t>
      </w:r>
      <w:r w:rsidR="00172D11">
        <w:rPr>
          <w:rFonts w:ascii="Times New Roman" w:hAnsi="Times New Roman" w:cs="Times New Roman"/>
          <w:sz w:val="28"/>
          <w:szCs w:val="28"/>
        </w:rPr>
        <w:t>на первом заседании Совета депутата муниципального округа Тверской в г. Москве четвертого созыва</w:t>
      </w:r>
      <w:r w:rsidR="009069F3">
        <w:rPr>
          <w:rFonts w:ascii="Times New Roman" w:hAnsi="Times New Roman" w:cs="Times New Roman"/>
          <w:sz w:val="28"/>
          <w:szCs w:val="28"/>
        </w:rPr>
        <w:t xml:space="preserve"> 21 сентября 2017 года</w:t>
      </w:r>
      <w:r w:rsidR="00172D11">
        <w:rPr>
          <w:rFonts w:ascii="Times New Roman" w:hAnsi="Times New Roman" w:cs="Times New Roman"/>
          <w:sz w:val="28"/>
          <w:szCs w:val="28"/>
        </w:rPr>
        <w:t xml:space="preserve">. </w:t>
      </w:r>
    </w:p>
    <w:p w:rsidR="006E5032" w:rsidRDefault="0076402B"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полномочий и </w:t>
      </w:r>
      <w:r w:rsidR="009069F3">
        <w:rPr>
          <w:rFonts w:ascii="Times New Roman" w:hAnsi="Times New Roman" w:cs="Times New Roman"/>
          <w:sz w:val="28"/>
          <w:szCs w:val="28"/>
        </w:rPr>
        <w:t>обязанностей Главы</w:t>
      </w:r>
      <w:r>
        <w:rPr>
          <w:rFonts w:ascii="Times New Roman" w:hAnsi="Times New Roman" w:cs="Times New Roman"/>
          <w:sz w:val="28"/>
          <w:szCs w:val="28"/>
        </w:rPr>
        <w:t>, а также ограничений, накладываемых на Главу,</w:t>
      </w:r>
      <w:r w:rsidR="009069F3">
        <w:rPr>
          <w:rFonts w:ascii="Times New Roman" w:hAnsi="Times New Roman" w:cs="Times New Roman"/>
          <w:sz w:val="28"/>
          <w:szCs w:val="28"/>
        </w:rPr>
        <w:t xml:space="preserve"> приведён в </w:t>
      </w:r>
      <w:hyperlink w:anchor="_Приложение_1._Полномочия" w:history="1">
        <w:r w:rsidR="009069F3" w:rsidRPr="00B46012">
          <w:rPr>
            <w:rStyle w:val="a3"/>
            <w:rFonts w:ascii="Times New Roman" w:hAnsi="Times New Roman" w:cs="Times New Roman"/>
            <w:sz w:val="28"/>
            <w:szCs w:val="28"/>
          </w:rPr>
          <w:t>Приложении 1</w:t>
        </w:r>
      </w:hyperlink>
      <w:r w:rsidR="009069F3">
        <w:rPr>
          <w:rFonts w:ascii="Times New Roman" w:hAnsi="Times New Roman" w:cs="Times New Roman"/>
          <w:sz w:val="28"/>
          <w:szCs w:val="28"/>
        </w:rPr>
        <w:t>.</w:t>
      </w:r>
    </w:p>
    <w:p w:rsidR="00C031CD" w:rsidRDefault="0076402B" w:rsidP="00C031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норм, установленных Уставом, ФЗ</w:t>
      </w:r>
      <w:r w:rsidRPr="0076402B">
        <w:rPr>
          <w:rFonts w:ascii="Times New Roman" w:hAnsi="Times New Roman" w:cs="Times New Roman"/>
          <w:sz w:val="28"/>
          <w:szCs w:val="28"/>
        </w:rPr>
        <w:t xml:space="preserve">-131 </w:t>
      </w:r>
      <w:r>
        <w:rPr>
          <w:rFonts w:ascii="Times New Roman" w:hAnsi="Times New Roman" w:cs="Times New Roman"/>
          <w:sz w:val="28"/>
          <w:szCs w:val="28"/>
        </w:rPr>
        <w:t xml:space="preserve">и </w:t>
      </w:r>
      <w:r w:rsidR="00C031CD">
        <w:rPr>
          <w:rFonts w:ascii="Times New Roman" w:hAnsi="Times New Roman" w:cs="Times New Roman"/>
          <w:sz w:val="28"/>
          <w:szCs w:val="28"/>
        </w:rPr>
        <w:t xml:space="preserve">ЗМ-56, Глава, будучи избранным из числа депутатов </w:t>
      </w:r>
      <w:r w:rsidR="00A60E0E">
        <w:rPr>
          <w:rFonts w:ascii="Times New Roman" w:hAnsi="Times New Roman" w:cs="Times New Roman"/>
          <w:sz w:val="28"/>
          <w:szCs w:val="28"/>
        </w:rPr>
        <w:t>исполняет следующие полномочия</w:t>
      </w:r>
      <w:r w:rsidR="006C105C">
        <w:rPr>
          <w:rFonts w:ascii="Times New Roman" w:hAnsi="Times New Roman" w:cs="Times New Roman"/>
          <w:sz w:val="28"/>
          <w:szCs w:val="28"/>
        </w:rPr>
        <w:t>, обязанности и</w:t>
      </w:r>
      <w:r w:rsidR="00A60E0E">
        <w:rPr>
          <w:rFonts w:ascii="Times New Roman" w:hAnsi="Times New Roman" w:cs="Times New Roman"/>
          <w:sz w:val="28"/>
          <w:szCs w:val="28"/>
        </w:rPr>
        <w:t xml:space="preserve"> роли:</w:t>
      </w:r>
    </w:p>
    <w:p w:rsidR="00A60E0E" w:rsidRPr="004A1F82" w:rsidRDefault="00A60E0E" w:rsidP="004A1F82">
      <w:pPr>
        <w:pStyle w:val="ab"/>
        <w:numPr>
          <w:ilvl w:val="0"/>
          <w:numId w:val="11"/>
        </w:numPr>
        <w:spacing w:line="360" w:lineRule="auto"/>
        <w:ind w:left="0" w:firstLine="709"/>
        <w:jc w:val="both"/>
        <w:rPr>
          <w:rFonts w:ascii="Times New Roman" w:hAnsi="Times New Roman" w:cs="Times New Roman"/>
          <w:sz w:val="28"/>
          <w:szCs w:val="28"/>
        </w:rPr>
      </w:pPr>
      <w:r w:rsidRPr="004A1F82">
        <w:rPr>
          <w:rFonts w:ascii="Times New Roman" w:hAnsi="Times New Roman" w:cs="Times New Roman"/>
          <w:sz w:val="28"/>
          <w:szCs w:val="28"/>
        </w:rPr>
        <w:t xml:space="preserve">Главы муниципального округа, </w:t>
      </w:r>
      <w:r w:rsidR="004A1F82">
        <w:rPr>
          <w:rFonts w:ascii="Times New Roman" w:hAnsi="Times New Roman" w:cs="Times New Roman"/>
          <w:sz w:val="28"/>
          <w:szCs w:val="28"/>
        </w:rPr>
        <w:t xml:space="preserve">как высшего должностного лица муниципального образования, </w:t>
      </w:r>
      <w:r w:rsidRPr="004A1F82">
        <w:rPr>
          <w:rFonts w:ascii="Times New Roman" w:hAnsi="Times New Roman" w:cs="Times New Roman"/>
          <w:sz w:val="28"/>
          <w:szCs w:val="28"/>
        </w:rPr>
        <w:t>установленные Уставом</w:t>
      </w:r>
      <w:hyperlink w:anchor="_Приложение_1._Полномочия" w:history="1">
        <w:r w:rsidRPr="004A1F82">
          <w:rPr>
            <w:rStyle w:val="a3"/>
            <w:rFonts w:ascii="Times New Roman" w:hAnsi="Times New Roman" w:cs="Times New Roman"/>
            <w:sz w:val="28"/>
            <w:szCs w:val="28"/>
          </w:rPr>
          <w:t xml:space="preserve"> (Приложение 1)</w:t>
        </w:r>
      </w:hyperlink>
      <w:r w:rsidR="004A1F82">
        <w:rPr>
          <w:rFonts w:ascii="Times New Roman" w:hAnsi="Times New Roman" w:cs="Times New Roman"/>
          <w:sz w:val="28"/>
          <w:szCs w:val="28"/>
        </w:rPr>
        <w:t>;</w:t>
      </w:r>
    </w:p>
    <w:p w:rsidR="00A60E0E" w:rsidRPr="004A1F82" w:rsidRDefault="00A60E0E" w:rsidP="004A1F82">
      <w:pPr>
        <w:pStyle w:val="ab"/>
        <w:numPr>
          <w:ilvl w:val="0"/>
          <w:numId w:val="11"/>
        </w:numPr>
        <w:spacing w:line="360" w:lineRule="auto"/>
        <w:ind w:left="0" w:firstLine="709"/>
        <w:jc w:val="both"/>
        <w:rPr>
          <w:rFonts w:ascii="Times New Roman" w:hAnsi="Times New Roman" w:cs="Times New Roman"/>
          <w:sz w:val="28"/>
          <w:szCs w:val="28"/>
        </w:rPr>
      </w:pPr>
      <w:r w:rsidRPr="004A1F82">
        <w:rPr>
          <w:rFonts w:ascii="Times New Roman" w:hAnsi="Times New Roman" w:cs="Times New Roman"/>
          <w:sz w:val="28"/>
          <w:szCs w:val="28"/>
        </w:rPr>
        <w:t>Депутата муниципального округа, установленные Уставом (</w:t>
      </w:r>
      <w:r w:rsidR="006C105C" w:rsidRPr="004A1F82">
        <w:rPr>
          <w:rFonts w:ascii="Times New Roman" w:hAnsi="Times New Roman" w:cs="Times New Roman"/>
          <w:sz w:val="28"/>
          <w:szCs w:val="28"/>
        </w:rPr>
        <w:t>установлены статьями 21-26 Устава</w:t>
      </w:r>
      <w:r w:rsidRPr="004A1F82">
        <w:rPr>
          <w:rFonts w:ascii="Times New Roman" w:hAnsi="Times New Roman" w:cs="Times New Roman"/>
          <w:sz w:val="28"/>
          <w:szCs w:val="28"/>
        </w:rPr>
        <w:t>)</w:t>
      </w:r>
      <w:r w:rsidR="004A1F82">
        <w:rPr>
          <w:rFonts w:ascii="Times New Roman" w:hAnsi="Times New Roman" w:cs="Times New Roman"/>
          <w:sz w:val="28"/>
          <w:szCs w:val="28"/>
        </w:rPr>
        <w:t xml:space="preserve"> и законодательными актами г.Москвы (</w:t>
      </w:r>
      <w:hyperlink r:id="rId12" w:anchor="2br9zp1tbqv" w:history="1">
        <w:r w:rsidR="004A1F82" w:rsidRPr="004A1F82">
          <w:rPr>
            <w:rStyle w:val="a3"/>
            <w:rFonts w:ascii="Times New Roman" w:hAnsi="Times New Roman" w:cs="Times New Roman"/>
            <w:sz w:val="28"/>
            <w:szCs w:val="28"/>
          </w:rPr>
          <w:t xml:space="preserve">Закон </w:t>
        </w:r>
        <w:r w:rsidR="004A1F82">
          <w:rPr>
            <w:rStyle w:val="a3"/>
            <w:rFonts w:ascii="Times New Roman" w:hAnsi="Times New Roman" w:cs="Times New Roman"/>
            <w:sz w:val="28"/>
            <w:szCs w:val="28"/>
          </w:rPr>
          <w:t xml:space="preserve">города Москвы </w:t>
        </w:r>
        <w:r w:rsidR="004A1F82" w:rsidRPr="004A1F82">
          <w:rPr>
            <w:rStyle w:val="a3"/>
            <w:rFonts w:ascii="Times New Roman" w:hAnsi="Times New Roman" w:cs="Times New Roman"/>
            <w:sz w:val="28"/>
            <w:szCs w:val="28"/>
          </w:rPr>
          <w:t>№ 56</w:t>
        </w:r>
      </w:hyperlink>
      <w:r w:rsidR="004A1F82">
        <w:rPr>
          <w:rFonts w:ascii="Times New Roman" w:hAnsi="Times New Roman" w:cs="Times New Roman"/>
          <w:sz w:val="28"/>
          <w:szCs w:val="28"/>
        </w:rPr>
        <w:t xml:space="preserve"> от 06.11.2002 «</w:t>
      </w:r>
      <w:r w:rsidR="004A1F82" w:rsidRPr="004A1F82">
        <w:rPr>
          <w:rFonts w:ascii="Times New Roman" w:hAnsi="Times New Roman" w:cs="Times New Roman"/>
          <w:sz w:val="28"/>
          <w:szCs w:val="28"/>
        </w:rPr>
        <w:t>Об организации местного самоуправления в городе Москве</w:t>
      </w:r>
      <w:r w:rsidR="004A1F82">
        <w:rPr>
          <w:rFonts w:ascii="Times New Roman" w:hAnsi="Times New Roman" w:cs="Times New Roman"/>
          <w:sz w:val="28"/>
          <w:szCs w:val="28"/>
        </w:rPr>
        <w:t xml:space="preserve">»; </w:t>
      </w:r>
      <w:hyperlink r:id="rId13" w:history="1">
        <w:r w:rsidR="004A1F82" w:rsidRPr="004A1F82">
          <w:rPr>
            <w:rStyle w:val="a3"/>
            <w:rFonts w:ascii="Times New Roman" w:hAnsi="Times New Roman" w:cs="Times New Roman"/>
            <w:sz w:val="28"/>
            <w:szCs w:val="28"/>
          </w:rPr>
          <w:t>Закон города Москвы №39</w:t>
        </w:r>
      </w:hyperlink>
      <w:r w:rsidR="004A1F82" w:rsidRPr="004A1F82">
        <w:rPr>
          <w:rFonts w:ascii="Times New Roman" w:hAnsi="Times New Roman" w:cs="Times New Roman"/>
          <w:sz w:val="28"/>
          <w:szCs w:val="28"/>
        </w:rPr>
        <w:t xml:space="preserve"> от 11.07.2012  "О наделении органов местного самоуправления муниципальных округов в городе Москве отдельными полномочиями города Москвы" (в ред. зако</w:t>
      </w:r>
      <w:r w:rsidR="004A1F82">
        <w:rPr>
          <w:rFonts w:ascii="Times New Roman" w:hAnsi="Times New Roman" w:cs="Times New Roman"/>
          <w:sz w:val="28"/>
          <w:szCs w:val="28"/>
        </w:rPr>
        <w:t>на</w:t>
      </w:r>
      <w:r w:rsidR="004A1F82" w:rsidRPr="004A1F82">
        <w:rPr>
          <w:rFonts w:ascii="Times New Roman" w:hAnsi="Times New Roman" w:cs="Times New Roman"/>
          <w:sz w:val="28"/>
          <w:szCs w:val="28"/>
        </w:rPr>
        <w:t xml:space="preserve"> г.Москвы от 27.01.2016 N 4)</w:t>
      </w:r>
      <w:r w:rsidR="004A1F82">
        <w:rPr>
          <w:rFonts w:ascii="Times New Roman" w:hAnsi="Times New Roman" w:cs="Times New Roman"/>
          <w:sz w:val="28"/>
          <w:szCs w:val="28"/>
        </w:rPr>
        <w:t xml:space="preserve">; </w:t>
      </w:r>
      <w:hyperlink r:id="rId14" w:history="1">
        <w:r w:rsidR="004A1F82" w:rsidRPr="004A1F82">
          <w:rPr>
            <w:rStyle w:val="a3"/>
            <w:rFonts w:ascii="Times New Roman" w:hAnsi="Times New Roman" w:cs="Times New Roman"/>
            <w:sz w:val="28"/>
            <w:szCs w:val="28"/>
          </w:rPr>
          <w:t xml:space="preserve">Закон </w:t>
        </w:r>
        <w:r w:rsidR="004A1F82">
          <w:rPr>
            <w:rStyle w:val="a3"/>
            <w:rFonts w:ascii="Times New Roman" w:hAnsi="Times New Roman" w:cs="Times New Roman"/>
            <w:sz w:val="28"/>
            <w:szCs w:val="28"/>
          </w:rPr>
          <w:t xml:space="preserve">города Москвы </w:t>
        </w:r>
        <w:r w:rsidR="004A1F82" w:rsidRPr="004A1F82">
          <w:rPr>
            <w:rStyle w:val="a3"/>
            <w:rFonts w:ascii="Times New Roman" w:hAnsi="Times New Roman" w:cs="Times New Roman"/>
            <w:sz w:val="28"/>
            <w:szCs w:val="28"/>
          </w:rPr>
          <w:t>№ 72</w:t>
        </w:r>
      </w:hyperlink>
      <w:r w:rsidR="004A1F82" w:rsidRPr="004A1F82">
        <w:rPr>
          <w:rFonts w:ascii="Times New Roman" w:hAnsi="Times New Roman" w:cs="Times New Roman"/>
          <w:sz w:val="28"/>
          <w:szCs w:val="28"/>
        </w:rPr>
        <w:t xml:space="preserve">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r w:rsidR="004A1F82">
        <w:rPr>
          <w:rFonts w:ascii="Times New Roman" w:hAnsi="Times New Roman" w:cs="Times New Roman"/>
          <w:sz w:val="28"/>
          <w:szCs w:val="28"/>
        </w:rPr>
        <w:t>) и подзаконными актами</w:t>
      </w:r>
      <w:r w:rsidRPr="004A1F82">
        <w:rPr>
          <w:rFonts w:ascii="Times New Roman" w:hAnsi="Times New Roman" w:cs="Times New Roman"/>
          <w:sz w:val="28"/>
          <w:szCs w:val="28"/>
        </w:rPr>
        <w:t>;</w:t>
      </w:r>
    </w:p>
    <w:p w:rsidR="00A60E0E" w:rsidRPr="004A1F82" w:rsidRDefault="00A60E0E" w:rsidP="004A1F82">
      <w:pPr>
        <w:pStyle w:val="ab"/>
        <w:numPr>
          <w:ilvl w:val="0"/>
          <w:numId w:val="11"/>
        </w:numPr>
        <w:spacing w:line="360" w:lineRule="auto"/>
        <w:ind w:left="0" w:firstLine="709"/>
        <w:jc w:val="both"/>
        <w:rPr>
          <w:rFonts w:ascii="Times New Roman" w:hAnsi="Times New Roman" w:cs="Times New Roman"/>
          <w:sz w:val="28"/>
          <w:szCs w:val="28"/>
        </w:rPr>
      </w:pPr>
      <w:r w:rsidRPr="004A1F82">
        <w:rPr>
          <w:rFonts w:ascii="Times New Roman" w:hAnsi="Times New Roman" w:cs="Times New Roman"/>
          <w:sz w:val="28"/>
          <w:szCs w:val="28"/>
        </w:rPr>
        <w:t>Председателя представительного органа местного самоуправления</w:t>
      </w:r>
      <w:r w:rsidR="006C105C" w:rsidRPr="004A1F82">
        <w:rPr>
          <w:rFonts w:ascii="Times New Roman" w:hAnsi="Times New Roman" w:cs="Times New Roman"/>
          <w:sz w:val="28"/>
          <w:szCs w:val="28"/>
        </w:rPr>
        <w:t xml:space="preserve"> (Совета депутатов)</w:t>
      </w:r>
      <w:r w:rsidRPr="004A1F82">
        <w:rPr>
          <w:rFonts w:ascii="Times New Roman" w:hAnsi="Times New Roman" w:cs="Times New Roman"/>
          <w:sz w:val="28"/>
          <w:szCs w:val="28"/>
        </w:rPr>
        <w:t xml:space="preserve">, установленные </w:t>
      </w:r>
      <w:hyperlink r:id="rId15" w:history="1">
        <w:r w:rsidRPr="007A4035">
          <w:rPr>
            <w:rStyle w:val="a3"/>
            <w:rFonts w:ascii="Times New Roman" w:hAnsi="Times New Roman" w:cs="Times New Roman"/>
            <w:sz w:val="28"/>
            <w:szCs w:val="28"/>
          </w:rPr>
          <w:t>Уставом</w:t>
        </w:r>
      </w:hyperlink>
      <w:r w:rsidR="007A4035">
        <w:rPr>
          <w:rFonts w:ascii="Times New Roman" w:hAnsi="Times New Roman" w:cs="Times New Roman"/>
          <w:sz w:val="28"/>
          <w:szCs w:val="28"/>
        </w:rPr>
        <w:t xml:space="preserve">, </w:t>
      </w:r>
      <w:hyperlink r:id="rId16" w:history="1">
        <w:r w:rsidR="007A4035" w:rsidRPr="007A4035">
          <w:rPr>
            <w:rStyle w:val="a3"/>
            <w:rFonts w:ascii="Times New Roman" w:hAnsi="Times New Roman" w:cs="Times New Roman"/>
            <w:sz w:val="28"/>
            <w:szCs w:val="28"/>
          </w:rPr>
          <w:t>Регламентом</w:t>
        </w:r>
      </w:hyperlink>
      <w:r w:rsidR="005846EE">
        <w:rPr>
          <w:rFonts w:ascii="Times New Roman" w:hAnsi="Times New Roman" w:cs="Times New Roman"/>
          <w:sz w:val="28"/>
          <w:szCs w:val="28"/>
        </w:rPr>
        <w:t xml:space="preserve"> </w:t>
      </w:r>
      <w:r w:rsidR="005846EE" w:rsidRPr="005846EE">
        <w:rPr>
          <w:rFonts w:ascii="Times New Roman" w:hAnsi="Times New Roman" w:cs="Times New Roman"/>
          <w:sz w:val="28"/>
          <w:szCs w:val="28"/>
        </w:rPr>
        <w:t>Совета депутатов муниципального округа Тверской</w:t>
      </w:r>
      <w:r w:rsidR="005846EE">
        <w:rPr>
          <w:rFonts w:ascii="Times New Roman" w:hAnsi="Times New Roman" w:cs="Times New Roman"/>
          <w:sz w:val="28"/>
          <w:szCs w:val="28"/>
        </w:rPr>
        <w:t xml:space="preserve"> (далее – Регламент)</w:t>
      </w:r>
      <w:r w:rsidR="005846EE" w:rsidRPr="004A1F82">
        <w:rPr>
          <w:rFonts w:ascii="Times New Roman" w:hAnsi="Times New Roman" w:cs="Times New Roman"/>
          <w:sz w:val="28"/>
          <w:szCs w:val="28"/>
        </w:rPr>
        <w:t xml:space="preserve"> </w:t>
      </w:r>
      <w:r w:rsidRPr="004A1F82">
        <w:rPr>
          <w:rFonts w:ascii="Times New Roman" w:hAnsi="Times New Roman" w:cs="Times New Roman"/>
          <w:sz w:val="28"/>
          <w:szCs w:val="28"/>
        </w:rPr>
        <w:t xml:space="preserve">и </w:t>
      </w:r>
      <w:hyperlink r:id="rId17" w:history="1">
        <w:r w:rsidRPr="004A1F82">
          <w:rPr>
            <w:rStyle w:val="a3"/>
            <w:rFonts w:ascii="Times New Roman" w:hAnsi="Times New Roman" w:cs="Times New Roman"/>
            <w:sz w:val="28"/>
            <w:szCs w:val="28"/>
          </w:rPr>
          <w:t>иными нормативными правовыми актами</w:t>
        </w:r>
      </w:hyperlink>
      <w:r w:rsidR="006C105C" w:rsidRPr="004A1F82">
        <w:rPr>
          <w:rFonts w:ascii="Times New Roman" w:hAnsi="Times New Roman" w:cs="Times New Roman"/>
          <w:sz w:val="28"/>
          <w:szCs w:val="28"/>
        </w:rPr>
        <w:t xml:space="preserve">. </w:t>
      </w:r>
    </w:p>
    <w:p w:rsidR="005846EE" w:rsidRPr="005846EE" w:rsidRDefault="005846EE" w:rsidP="005846EE">
      <w:pPr>
        <w:rPr>
          <w:rFonts w:ascii="Times New Roman" w:hAnsi="Times New Roman" w:cs="Times New Roman"/>
          <w:sz w:val="28"/>
          <w:szCs w:val="28"/>
        </w:rPr>
      </w:pPr>
    </w:p>
    <w:p w:rsidR="007A4035" w:rsidRDefault="007A4035" w:rsidP="00C031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Полный перечень документов, регламентирующих деятельность органов местного самоуправления в Москве, размещён на </w:t>
      </w:r>
      <w:hyperlink r:id="rId18" w:history="1">
        <w:r w:rsidRPr="007A4035">
          <w:rPr>
            <w:rStyle w:val="a3"/>
            <w:rFonts w:ascii="Times New Roman" w:hAnsi="Times New Roman" w:cs="Times New Roman"/>
            <w:sz w:val="28"/>
            <w:szCs w:val="28"/>
          </w:rPr>
          <w:t>сайте администрации МО Тверской</w:t>
        </w:r>
      </w:hyperlink>
      <w:r>
        <w:rPr>
          <w:rFonts w:ascii="Times New Roman" w:hAnsi="Times New Roman" w:cs="Times New Roman"/>
          <w:sz w:val="28"/>
          <w:szCs w:val="28"/>
        </w:rPr>
        <w:t xml:space="preserve">. </w:t>
      </w:r>
    </w:p>
    <w:p w:rsidR="00B22E44" w:rsidRPr="00A254DC" w:rsidRDefault="004A1F82" w:rsidP="00C031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625AB4" w:rsidRPr="00A254DC">
        <w:rPr>
          <w:rFonts w:ascii="Times New Roman" w:hAnsi="Times New Roman" w:cs="Times New Roman"/>
          <w:sz w:val="28"/>
          <w:szCs w:val="28"/>
        </w:rPr>
        <w:t xml:space="preserve"> отчёт содержит информацию о деятельности Главы как Председателя Совета депутатов и в качестве депутата, а также в качестве высшего должностного лица местного самоуправления муниципального округа Тверской.</w:t>
      </w:r>
    </w:p>
    <w:p w:rsidR="004A1F82" w:rsidRDefault="004A1F82" w:rsidP="00A254DC">
      <w:pPr>
        <w:spacing w:line="360" w:lineRule="auto"/>
        <w:ind w:firstLine="709"/>
        <w:jc w:val="both"/>
        <w:rPr>
          <w:rFonts w:ascii="Times New Roman" w:hAnsi="Times New Roman" w:cs="Times New Roman"/>
          <w:sz w:val="28"/>
          <w:szCs w:val="28"/>
        </w:rPr>
        <w:sectPr w:rsidR="004A1F82" w:rsidSect="00A254DC">
          <w:pgSz w:w="11906" w:h="16838"/>
          <w:pgMar w:top="1134" w:right="850" w:bottom="1134" w:left="1701" w:header="0" w:footer="3" w:gutter="0"/>
          <w:cols w:space="720"/>
          <w:noEndnote/>
          <w:docGrid w:linePitch="360"/>
        </w:sectPr>
      </w:pPr>
      <w:bookmarkStart w:id="4" w:name="bookmark2"/>
    </w:p>
    <w:p w:rsidR="00B22E44" w:rsidRPr="004A1F82" w:rsidRDefault="00625AB4" w:rsidP="005846EE">
      <w:pPr>
        <w:pStyle w:val="1"/>
        <w:keepNext/>
        <w:keepLines/>
        <w:numPr>
          <w:ilvl w:val="0"/>
          <w:numId w:val="9"/>
        </w:numPr>
        <w:spacing w:before="0" w:beforeAutospacing="0" w:after="0" w:afterAutospacing="0" w:line="360" w:lineRule="auto"/>
        <w:ind w:left="0" w:firstLine="709"/>
        <w:jc w:val="both"/>
        <w:rPr>
          <w:rFonts w:eastAsiaTheme="majorEastAsia"/>
          <w:bCs w:val="0"/>
          <w:color w:val="4F6228" w:themeColor="accent3" w:themeShade="80"/>
          <w:kern w:val="0"/>
          <w:sz w:val="32"/>
          <w:szCs w:val="32"/>
          <w:lang w:eastAsia="en-US"/>
        </w:rPr>
      </w:pPr>
      <w:bookmarkStart w:id="5" w:name="_Toc37161325"/>
      <w:r w:rsidRPr="004A1F82">
        <w:rPr>
          <w:rFonts w:eastAsiaTheme="majorEastAsia"/>
          <w:bCs w:val="0"/>
          <w:color w:val="4F6228" w:themeColor="accent3" w:themeShade="80"/>
          <w:kern w:val="0"/>
          <w:sz w:val="32"/>
          <w:szCs w:val="32"/>
          <w:lang w:eastAsia="en-US"/>
        </w:rPr>
        <w:lastRenderedPageBreak/>
        <w:t>Исполнение полномочий Председателя Совета депутатов</w:t>
      </w:r>
      <w:bookmarkEnd w:id="4"/>
      <w:r w:rsidR="004A1F82">
        <w:rPr>
          <w:rFonts w:eastAsiaTheme="majorEastAsia"/>
          <w:bCs w:val="0"/>
          <w:color w:val="4F6228" w:themeColor="accent3" w:themeShade="80"/>
          <w:kern w:val="0"/>
          <w:sz w:val="32"/>
          <w:szCs w:val="32"/>
          <w:lang w:eastAsia="en-US"/>
        </w:rPr>
        <w:t xml:space="preserve"> МО Тверской</w:t>
      </w:r>
      <w:bookmarkEnd w:id="5"/>
    </w:p>
    <w:p w:rsidR="00166D32" w:rsidRDefault="005846EE"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 Регламента п</w:t>
      </w:r>
      <w:r w:rsidRPr="005846EE">
        <w:rPr>
          <w:rFonts w:ascii="Times New Roman" w:hAnsi="Times New Roman" w:cs="Times New Roman"/>
          <w:sz w:val="28"/>
          <w:szCs w:val="28"/>
        </w:rPr>
        <w:t xml:space="preserve">олномочия Председателя Совета депутатов исполняет Глава муниципального округа, избираемый в соответствии с Уставом муниципального округа и </w:t>
      </w:r>
      <w:hyperlink r:id="rId19" w:history="1">
        <w:r w:rsidRPr="00772331">
          <w:rPr>
            <w:rStyle w:val="a3"/>
            <w:rFonts w:ascii="Times New Roman" w:hAnsi="Times New Roman" w:cs="Times New Roman"/>
            <w:sz w:val="28"/>
            <w:szCs w:val="28"/>
          </w:rPr>
          <w:t>Регламентом</w:t>
        </w:r>
      </w:hyperlink>
      <w:r w:rsidRPr="005846EE">
        <w:rPr>
          <w:rFonts w:ascii="Times New Roman" w:hAnsi="Times New Roman" w:cs="Times New Roman"/>
          <w:sz w:val="28"/>
          <w:szCs w:val="28"/>
        </w:rPr>
        <w:t>.</w:t>
      </w:r>
    </w:p>
    <w:p w:rsidR="005846EE" w:rsidRDefault="00772331"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Полный перечень полномочий, прав и обязанностей Председателя Совета депутатов установлены </w:t>
      </w:r>
      <w:hyperlink r:id="rId20" w:history="1">
        <w:r w:rsidRPr="00772331">
          <w:rPr>
            <w:rStyle w:val="a3"/>
            <w:rFonts w:ascii="Times New Roman" w:hAnsi="Times New Roman" w:cs="Times New Roman"/>
            <w:sz w:val="28"/>
            <w:szCs w:val="28"/>
          </w:rPr>
          <w:t>Регламентом</w:t>
        </w:r>
      </w:hyperlink>
      <w:r>
        <w:rPr>
          <w:rFonts w:ascii="Times New Roman" w:hAnsi="Times New Roman" w:cs="Times New Roman"/>
          <w:sz w:val="28"/>
          <w:szCs w:val="28"/>
        </w:rPr>
        <w:t xml:space="preserve">. </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В 201</w:t>
      </w:r>
      <w:r w:rsidR="00B65A74">
        <w:rPr>
          <w:rFonts w:ascii="Times New Roman" w:hAnsi="Times New Roman" w:cs="Times New Roman"/>
          <w:sz w:val="28"/>
          <w:szCs w:val="28"/>
        </w:rPr>
        <w:t>9</w:t>
      </w:r>
      <w:r w:rsidRPr="00A254DC">
        <w:rPr>
          <w:rFonts w:ascii="Times New Roman" w:hAnsi="Times New Roman" w:cs="Times New Roman"/>
          <w:sz w:val="28"/>
          <w:szCs w:val="28"/>
        </w:rPr>
        <w:t xml:space="preserve"> году организовано и проведено </w:t>
      </w:r>
      <w:r w:rsidR="00B65A74">
        <w:rPr>
          <w:rFonts w:ascii="Times New Roman" w:hAnsi="Times New Roman" w:cs="Times New Roman"/>
          <w:sz w:val="28"/>
          <w:szCs w:val="28"/>
        </w:rPr>
        <w:t>15</w:t>
      </w:r>
      <w:r w:rsidRPr="00A254DC">
        <w:rPr>
          <w:rFonts w:ascii="Times New Roman" w:hAnsi="Times New Roman" w:cs="Times New Roman"/>
          <w:sz w:val="28"/>
          <w:szCs w:val="28"/>
        </w:rPr>
        <w:t xml:space="preserve"> заседани</w:t>
      </w:r>
      <w:r w:rsidR="00B65A74">
        <w:rPr>
          <w:rFonts w:ascii="Times New Roman" w:hAnsi="Times New Roman" w:cs="Times New Roman"/>
          <w:sz w:val="28"/>
          <w:szCs w:val="28"/>
        </w:rPr>
        <w:t>й</w:t>
      </w:r>
      <w:r w:rsidR="004A1F82">
        <w:rPr>
          <w:rFonts w:ascii="Times New Roman" w:hAnsi="Times New Roman" w:cs="Times New Roman"/>
          <w:sz w:val="28"/>
          <w:szCs w:val="28"/>
        </w:rPr>
        <w:t xml:space="preserve">, из них: </w:t>
      </w:r>
      <w:r w:rsidR="00360563">
        <w:rPr>
          <w:rFonts w:ascii="Times New Roman" w:hAnsi="Times New Roman" w:cs="Times New Roman"/>
          <w:sz w:val="28"/>
          <w:szCs w:val="28"/>
        </w:rPr>
        <w:t>10</w:t>
      </w:r>
      <w:r w:rsidRPr="00A254DC">
        <w:rPr>
          <w:rFonts w:ascii="Times New Roman" w:hAnsi="Times New Roman" w:cs="Times New Roman"/>
          <w:sz w:val="28"/>
          <w:szCs w:val="28"/>
        </w:rPr>
        <w:t xml:space="preserve"> очередных, </w:t>
      </w:r>
      <w:r w:rsidR="00360563">
        <w:rPr>
          <w:rFonts w:ascii="Times New Roman" w:hAnsi="Times New Roman" w:cs="Times New Roman"/>
          <w:sz w:val="28"/>
          <w:szCs w:val="28"/>
        </w:rPr>
        <w:t>5</w:t>
      </w:r>
      <w:r w:rsidR="00B65A74">
        <w:rPr>
          <w:rFonts w:ascii="Times New Roman" w:hAnsi="Times New Roman" w:cs="Times New Roman"/>
          <w:sz w:val="28"/>
          <w:szCs w:val="28"/>
        </w:rPr>
        <w:t xml:space="preserve"> </w:t>
      </w:r>
      <w:r w:rsidRPr="00A254DC">
        <w:rPr>
          <w:rFonts w:ascii="Times New Roman" w:hAnsi="Times New Roman" w:cs="Times New Roman"/>
          <w:sz w:val="28"/>
          <w:szCs w:val="28"/>
        </w:rPr>
        <w:t>- внеочередн</w:t>
      </w:r>
      <w:r w:rsidR="00B65A74">
        <w:rPr>
          <w:rFonts w:ascii="Times New Roman" w:hAnsi="Times New Roman" w:cs="Times New Roman"/>
          <w:sz w:val="28"/>
          <w:szCs w:val="28"/>
        </w:rPr>
        <w:t>ых</w:t>
      </w:r>
      <w:r w:rsidR="007B0F77">
        <w:rPr>
          <w:rFonts w:ascii="Times New Roman" w:hAnsi="Times New Roman" w:cs="Times New Roman"/>
          <w:sz w:val="28"/>
          <w:szCs w:val="28"/>
        </w:rPr>
        <w:t>. Рассмотрены</w:t>
      </w:r>
      <w:r w:rsidRPr="00A254DC">
        <w:rPr>
          <w:rFonts w:ascii="Times New Roman" w:hAnsi="Times New Roman" w:cs="Times New Roman"/>
          <w:sz w:val="28"/>
          <w:szCs w:val="28"/>
        </w:rPr>
        <w:t xml:space="preserve"> </w:t>
      </w:r>
      <w:r w:rsidR="002B27D9">
        <w:rPr>
          <w:rFonts w:ascii="Times New Roman" w:hAnsi="Times New Roman" w:cs="Times New Roman"/>
          <w:sz w:val="28"/>
          <w:szCs w:val="28"/>
        </w:rPr>
        <w:t>159</w:t>
      </w:r>
      <w:r w:rsidR="007B0F77">
        <w:rPr>
          <w:rFonts w:ascii="Times New Roman" w:hAnsi="Times New Roman" w:cs="Times New Roman"/>
          <w:sz w:val="28"/>
          <w:szCs w:val="28"/>
        </w:rPr>
        <w:t xml:space="preserve"> вопросов повестки дня, приняты</w:t>
      </w:r>
      <w:r w:rsidRPr="00A254DC">
        <w:rPr>
          <w:rFonts w:ascii="Times New Roman" w:hAnsi="Times New Roman" w:cs="Times New Roman"/>
          <w:sz w:val="28"/>
          <w:szCs w:val="28"/>
        </w:rPr>
        <w:t xml:space="preserve"> </w:t>
      </w:r>
      <w:r w:rsidR="002B27D9">
        <w:rPr>
          <w:rFonts w:ascii="Times New Roman" w:hAnsi="Times New Roman" w:cs="Times New Roman"/>
          <w:sz w:val="28"/>
          <w:szCs w:val="28"/>
        </w:rPr>
        <w:t>134</w:t>
      </w:r>
      <w:r w:rsidRPr="00A254DC">
        <w:rPr>
          <w:rFonts w:ascii="Times New Roman" w:hAnsi="Times New Roman" w:cs="Times New Roman"/>
          <w:sz w:val="28"/>
          <w:szCs w:val="28"/>
        </w:rPr>
        <w:t xml:space="preserve"> решени</w:t>
      </w:r>
      <w:r w:rsidR="002B27D9">
        <w:rPr>
          <w:rFonts w:ascii="Times New Roman" w:hAnsi="Times New Roman" w:cs="Times New Roman"/>
          <w:sz w:val="28"/>
          <w:szCs w:val="28"/>
        </w:rPr>
        <w:t>я</w:t>
      </w:r>
      <w:r w:rsidRPr="00A254DC">
        <w:rPr>
          <w:rFonts w:ascii="Times New Roman" w:hAnsi="Times New Roman" w:cs="Times New Roman"/>
          <w:sz w:val="28"/>
          <w:szCs w:val="28"/>
        </w:rPr>
        <w:t>.</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 xml:space="preserve">Большая часть рассмотренных вопросов повестки дня в основной ее части касались </w:t>
      </w:r>
      <w:r w:rsidR="0007788A">
        <w:rPr>
          <w:rFonts w:ascii="Times New Roman" w:hAnsi="Times New Roman" w:cs="Times New Roman"/>
          <w:sz w:val="28"/>
          <w:szCs w:val="28"/>
        </w:rPr>
        <w:t>«</w:t>
      </w:r>
      <w:r w:rsidRPr="00A254DC">
        <w:rPr>
          <w:rFonts w:ascii="Times New Roman" w:hAnsi="Times New Roman" w:cs="Times New Roman"/>
          <w:sz w:val="28"/>
          <w:szCs w:val="28"/>
        </w:rPr>
        <w:t>переданных</w:t>
      </w:r>
      <w:r w:rsidR="0007788A">
        <w:rPr>
          <w:rFonts w:ascii="Times New Roman" w:hAnsi="Times New Roman" w:cs="Times New Roman"/>
          <w:sz w:val="28"/>
          <w:szCs w:val="28"/>
        </w:rPr>
        <w:t>»</w:t>
      </w:r>
      <w:r w:rsidRPr="00A254DC">
        <w:rPr>
          <w:rFonts w:ascii="Times New Roman" w:hAnsi="Times New Roman" w:cs="Times New Roman"/>
          <w:sz w:val="28"/>
          <w:szCs w:val="28"/>
        </w:rPr>
        <w:t xml:space="preserve"> полномочий</w:t>
      </w:r>
      <w:r w:rsidR="0007788A">
        <w:rPr>
          <w:rStyle w:val="af"/>
          <w:rFonts w:ascii="Times New Roman" w:hAnsi="Times New Roman" w:cs="Times New Roman"/>
          <w:sz w:val="28"/>
          <w:szCs w:val="28"/>
        </w:rPr>
        <w:footnoteReference w:id="1"/>
      </w:r>
      <w:r w:rsidR="0007788A">
        <w:rPr>
          <w:rFonts w:ascii="Times New Roman" w:hAnsi="Times New Roman" w:cs="Times New Roman"/>
          <w:sz w:val="28"/>
          <w:szCs w:val="28"/>
        </w:rPr>
        <w:t>. По результатам рассмотрения вопросов повестки дня по «переданным» полномочиям принято</w:t>
      </w:r>
      <w:r w:rsidRPr="00A254DC">
        <w:rPr>
          <w:rFonts w:ascii="Times New Roman" w:hAnsi="Times New Roman" w:cs="Times New Roman"/>
          <w:sz w:val="28"/>
          <w:szCs w:val="28"/>
        </w:rPr>
        <w:t>:</w:t>
      </w:r>
    </w:p>
    <w:p w:rsidR="00B22E44" w:rsidRPr="00A254DC" w:rsidRDefault="002B27D9"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25AB4" w:rsidRPr="00A254DC">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00625AB4" w:rsidRPr="00A254DC">
        <w:rPr>
          <w:rFonts w:ascii="Times New Roman" w:hAnsi="Times New Roman" w:cs="Times New Roman"/>
          <w:sz w:val="28"/>
          <w:szCs w:val="28"/>
        </w:rPr>
        <w:t>по ограждающим устройствам,</w:t>
      </w:r>
    </w:p>
    <w:p w:rsidR="00B22E44" w:rsidRPr="00A254DC" w:rsidRDefault="002B27D9"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решений </w:t>
      </w:r>
      <w:r w:rsidR="00625AB4" w:rsidRPr="00A254DC">
        <w:rPr>
          <w:rFonts w:ascii="Times New Roman" w:hAnsi="Times New Roman" w:cs="Times New Roman"/>
          <w:sz w:val="28"/>
          <w:szCs w:val="28"/>
        </w:rPr>
        <w:t>по согласованию летних кафе.</w:t>
      </w:r>
    </w:p>
    <w:p w:rsidR="00B22E44" w:rsidRPr="00A254DC" w:rsidRDefault="002B27D9"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B0F77">
        <w:rPr>
          <w:rFonts w:ascii="Times New Roman" w:hAnsi="Times New Roman" w:cs="Times New Roman"/>
          <w:sz w:val="28"/>
          <w:szCs w:val="28"/>
        </w:rPr>
        <w:t xml:space="preserve"> </w:t>
      </w:r>
      <w:r w:rsidR="00625AB4" w:rsidRPr="00A254DC">
        <w:rPr>
          <w:rFonts w:ascii="Times New Roman" w:hAnsi="Times New Roman" w:cs="Times New Roman"/>
          <w:sz w:val="28"/>
          <w:szCs w:val="28"/>
        </w:rPr>
        <w:t>решений, касающихся бюджета муниципального округа.</w:t>
      </w:r>
    </w:p>
    <w:p w:rsidR="00B22E44" w:rsidRPr="00F37C92" w:rsidRDefault="00625AB4" w:rsidP="00F37C92">
      <w:pPr>
        <w:spacing w:line="360" w:lineRule="auto"/>
        <w:ind w:firstLine="709"/>
        <w:jc w:val="both"/>
        <w:rPr>
          <w:rFonts w:ascii="Times New Roman" w:hAnsi="Times New Roman" w:cs="Times New Roman"/>
          <w:sz w:val="28"/>
          <w:szCs w:val="28"/>
        </w:rPr>
      </w:pPr>
      <w:r w:rsidRPr="002B27D9">
        <w:rPr>
          <w:rFonts w:ascii="Times New Roman" w:hAnsi="Times New Roman" w:cs="Times New Roman"/>
          <w:sz w:val="28"/>
          <w:szCs w:val="28"/>
        </w:rPr>
        <w:t xml:space="preserve">В </w:t>
      </w:r>
      <w:r w:rsidR="002B27D9" w:rsidRPr="002B27D9">
        <w:rPr>
          <w:rFonts w:ascii="Times New Roman" w:hAnsi="Times New Roman" w:cs="Times New Roman"/>
          <w:sz w:val="28"/>
          <w:szCs w:val="28"/>
        </w:rPr>
        <w:t>5</w:t>
      </w:r>
      <w:r w:rsidRPr="00A254DC">
        <w:rPr>
          <w:rFonts w:ascii="Times New Roman" w:hAnsi="Times New Roman" w:cs="Times New Roman"/>
          <w:sz w:val="28"/>
          <w:szCs w:val="28"/>
        </w:rPr>
        <w:t xml:space="preserve"> </w:t>
      </w:r>
      <w:r w:rsidR="002B27D9" w:rsidRPr="00A254DC">
        <w:rPr>
          <w:rFonts w:ascii="Times New Roman" w:hAnsi="Times New Roman" w:cs="Times New Roman"/>
          <w:sz w:val="28"/>
          <w:szCs w:val="28"/>
        </w:rPr>
        <w:t xml:space="preserve">муниципальных нормативных правовых актов </w:t>
      </w:r>
      <w:r w:rsidRPr="00A254DC">
        <w:rPr>
          <w:rFonts w:ascii="Times New Roman" w:hAnsi="Times New Roman" w:cs="Times New Roman"/>
          <w:sz w:val="28"/>
          <w:szCs w:val="28"/>
        </w:rPr>
        <w:t xml:space="preserve">вносились </w:t>
      </w:r>
      <w:r w:rsidRPr="00F37C92">
        <w:rPr>
          <w:rFonts w:ascii="Times New Roman" w:hAnsi="Times New Roman" w:cs="Times New Roman"/>
          <w:sz w:val="28"/>
          <w:szCs w:val="28"/>
        </w:rPr>
        <w:t>изменения.</w:t>
      </w:r>
    </w:p>
    <w:p w:rsidR="00B22E44" w:rsidRPr="00F37C92" w:rsidRDefault="00625AB4" w:rsidP="00F37C92">
      <w:pPr>
        <w:spacing w:line="360" w:lineRule="auto"/>
        <w:ind w:firstLine="709"/>
        <w:jc w:val="both"/>
        <w:rPr>
          <w:rFonts w:ascii="Times New Roman" w:hAnsi="Times New Roman" w:cs="Times New Roman"/>
          <w:sz w:val="28"/>
          <w:szCs w:val="28"/>
        </w:rPr>
      </w:pPr>
      <w:r w:rsidRPr="00F37C92">
        <w:rPr>
          <w:rFonts w:ascii="Times New Roman" w:hAnsi="Times New Roman" w:cs="Times New Roman"/>
          <w:sz w:val="28"/>
          <w:szCs w:val="28"/>
        </w:rPr>
        <w:t>Принят</w:t>
      </w:r>
      <w:r w:rsidR="002B27D9" w:rsidRPr="00F37C92">
        <w:rPr>
          <w:rFonts w:ascii="Times New Roman" w:hAnsi="Times New Roman" w:cs="Times New Roman"/>
          <w:sz w:val="28"/>
          <w:szCs w:val="28"/>
        </w:rPr>
        <w:t>ы</w:t>
      </w:r>
      <w:r w:rsidRPr="00F37C92">
        <w:rPr>
          <w:rFonts w:ascii="Times New Roman" w:hAnsi="Times New Roman" w:cs="Times New Roman"/>
          <w:sz w:val="28"/>
          <w:szCs w:val="28"/>
        </w:rPr>
        <w:t xml:space="preserve"> </w:t>
      </w:r>
      <w:r w:rsidR="002B27D9" w:rsidRPr="00F37C92">
        <w:rPr>
          <w:rFonts w:ascii="Times New Roman" w:hAnsi="Times New Roman" w:cs="Times New Roman"/>
          <w:sz w:val="28"/>
          <w:szCs w:val="28"/>
        </w:rPr>
        <w:t>2</w:t>
      </w:r>
      <w:r w:rsidRPr="00F37C92">
        <w:rPr>
          <w:rFonts w:ascii="Times New Roman" w:hAnsi="Times New Roman" w:cs="Times New Roman"/>
          <w:sz w:val="28"/>
          <w:szCs w:val="28"/>
        </w:rPr>
        <w:t xml:space="preserve"> законодательн</w:t>
      </w:r>
      <w:r w:rsidR="002B27D9" w:rsidRPr="00F37C92">
        <w:rPr>
          <w:rFonts w:ascii="Times New Roman" w:hAnsi="Times New Roman" w:cs="Times New Roman"/>
          <w:sz w:val="28"/>
          <w:szCs w:val="28"/>
        </w:rPr>
        <w:t>ы</w:t>
      </w:r>
      <w:r w:rsidR="000A75BF">
        <w:rPr>
          <w:rFonts w:ascii="Times New Roman" w:hAnsi="Times New Roman" w:cs="Times New Roman"/>
          <w:sz w:val="28"/>
          <w:szCs w:val="28"/>
        </w:rPr>
        <w:t>е</w:t>
      </w:r>
      <w:r w:rsidRPr="00F37C92">
        <w:rPr>
          <w:rFonts w:ascii="Times New Roman" w:hAnsi="Times New Roman" w:cs="Times New Roman"/>
          <w:sz w:val="28"/>
          <w:szCs w:val="28"/>
        </w:rPr>
        <w:t xml:space="preserve"> инициатив</w:t>
      </w:r>
      <w:r w:rsidR="002B27D9" w:rsidRPr="00F37C92">
        <w:rPr>
          <w:rFonts w:ascii="Times New Roman" w:hAnsi="Times New Roman" w:cs="Times New Roman"/>
          <w:sz w:val="28"/>
          <w:szCs w:val="28"/>
        </w:rPr>
        <w:t>ы</w:t>
      </w:r>
      <w:r w:rsidRPr="00F37C92">
        <w:rPr>
          <w:rFonts w:ascii="Times New Roman" w:hAnsi="Times New Roman" w:cs="Times New Roman"/>
          <w:sz w:val="28"/>
          <w:szCs w:val="28"/>
        </w:rPr>
        <w:t>.</w:t>
      </w:r>
    </w:p>
    <w:p w:rsidR="007B0F77" w:rsidRDefault="00625AB4" w:rsidP="001272DC">
      <w:pPr>
        <w:spacing w:line="360" w:lineRule="auto"/>
        <w:ind w:firstLine="709"/>
        <w:jc w:val="both"/>
        <w:rPr>
          <w:rFonts w:ascii="Times New Roman" w:hAnsi="Times New Roman" w:cs="Times New Roman"/>
          <w:sz w:val="28"/>
          <w:szCs w:val="28"/>
        </w:rPr>
      </w:pPr>
      <w:r w:rsidRPr="001272DC">
        <w:rPr>
          <w:rFonts w:ascii="Times New Roman" w:hAnsi="Times New Roman" w:cs="Times New Roman"/>
          <w:sz w:val="28"/>
          <w:szCs w:val="28"/>
        </w:rPr>
        <w:t xml:space="preserve">Принят отчёт Главы управы, заслушана информация Директора ГБУ </w:t>
      </w:r>
      <w:r w:rsidR="007B0F77">
        <w:rPr>
          <w:rFonts w:ascii="Times New Roman" w:hAnsi="Times New Roman" w:cs="Times New Roman"/>
          <w:sz w:val="28"/>
          <w:szCs w:val="28"/>
        </w:rPr>
        <w:t>«</w:t>
      </w:r>
      <w:r w:rsidRPr="001272DC">
        <w:rPr>
          <w:rFonts w:ascii="Times New Roman" w:hAnsi="Times New Roman" w:cs="Times New Roman"/>
          <w:sz w:val="28"/>
          <w:szCs w:val="28"/>
        </w:rPr>
        <w:t>Жилищник</w:t>
      </w:r>
      <w:r w:rsidR="007B0F77">
        <w:rPr>
          <w:rFonts w:ascii="Times New Roman" w:hAnsi="Times New Roman" w:cs="Times New Roman"/>
          <w:sz w:val="28"/>
          <w:szCs w:val="28"/>
        </w:rPr>
        <w:t xml:space="preserve"> района Тверской»</w:t>
      </w:r>
      <w:r w:rsidRPr="001272DC">
        <w:rPr>
          <w:rFonts w:ascii="Times New Roman" w:hAnsi="Times New Roman" w:cs="Times New Roman"/>
          <w:sz w:val="28"/>
          <w:szCs w:val="28"/>
        </w:rPr>
        <w:t>, 2 учреждений здравоохранения</w:t>
      </w:r>
      <w:r w:rsidR="00D85E22" w:rsidRPr="001272DC">
        <w:rPr>
          <w:rFonts w:ascii="Times New Roman" w:hAnsi="Times New Roman" w:cs="Times New Roman"/>
          <w:sz w:val="28"/>
          <w:szCs w:val="28"/>
        </w:rPr>
        <w:t>, 3 учреждений образования</w:t>
      </w:r>
      <w:r w:rsidR="009F51C0" w:rsidRPr="001272DC">
        <w:rPr>
          <w:rFonts w:ascii="Times New Roman" w:hAnsi="Times New Roman" w:cs="Times New Roman"/>
          <w:sz w:val="28"/>
          <w:szCs w:val="28"/>
        </w:rPr>
        <w:t>,</w:t>
      </w:r>
      <w:r w:rsidRPr="001272DC">
        <w:rPr>
          <w:rFonts w:ascii="Times New Roman" w:hAnsi="Times New Roman" w:cs="Times New Roman"/>
          <w:sz w:val="28"/>
          <w:szCs w:val="28"/>
        </w:rPr>
        <w:t xml:space="preserve"> </w:t>
      </w:r>
      <w:r w:rsidR="007B0F77">
        <w:rPr>
          <w:rFonts w:ascii="Times New Roman" w:hAnsi="Times New Roman" w:cs="Times New Roman"/>
          <w:sz w:val="28"/>
          <w:szCs w:val="28"/>
        </w:rPr>
        <w:t>д</w:t>
      </w:r>
      <w:r w:rsidRPr="001272DC">
        <w:rPr>
          <w:rFonts w:ascii="Times New Roman" w:hAnsi="Times New Roman" w:cs="Times New Roman"/>
          <w:sz w:val="28"/>
          <w:szCs w:val="28"/>
        </w:rPr>
        <w:t>иректора ЦСО «Арбат»,</w:t>
      </w:r>
      <w:r w:rsidR="00D85E22" w:rsidRPr="001272DC">
        <w:rPr>
          <w:rFonts w:ascii="Times New Roman" w:hAnsi="Times New Roman" w:cs="Times New Roman"/>
          <w:sz w:val="28"/>
          <w:szCs w:val="28"/>
        </w:rPr>
        <w:t xml:space="preserve"> </w:t>
      </w:r>
      <w:r w:rsidR="007B0F77">
        <w:rPr>
          <w:rFonts w:ascii="Times New Roman" w:hAnsi="Times New Roman" w:cs="Times New Roman"/>
          <w:sz w:val="28"/>
          <w:szCs w:val="28"/>
        </w:rPr>
        <w:t>р</w:t>
      </w:r>
      <w:r w:rsidR="00D85E22" w:rsidRPr="001272DC">
        <w:rPr>
          <w:rFonts w:ascii="Times New Roman" w:hAnsi="Times New Roman" w:cs="Times New Roman"/>
          <w:sz w:val="28"/>
          <w:szCs w:val="28"/>
        </w:rPr>
        <w:t>уководителя МФЦ Тверского района,</w:t>
      </w:r>
      <w:r w:rsidRPr="001272DC">
        <w:rPr>
          <w:rFonts w:ascii="Times New Roman" w:hAnsi="Times New Roman" w:cs="Times New Roman"/>
          <w:sz w:val="28"/>
          <w:szCs w:val="28"/>
        </w:rPr>
        <w:t xml:space="preserve"> </w:t>
      </w:r>
      <w:r w:rsidR="007B0F77">
        <w:rPr>
          <w:rFonts w:ascii="Times New Roman" w:hAnsi="Times New Roman" w:cs="Times New Roman"/>
          <w:sz w:val="28"/>
          <w:szCs w:val="28"/>
        </w:rPr>
        <w:t>д</w:t>
      </w:r>
      <w:r w:rsidRPr="001272DC">
        <w:rPr>
          <w:rFonts w:ascii="Times New Roman" w:hAnsi="Times New Roman" w:cs="Times New Roman"/>
          <w:sz w:val="28"/>
          <w:szCs w:val="28"/>
        </w:rPr>
        <w:t>иректора ГБУ «Центр»</w:t>
      </w:r>
      <w:r w:rsidR="00F37C92" w:rsidRPr="001272DC">
        <w:rPr>
          <w:rFonts w:ascii="Times New Roman" w:hAnsi="Times New Roman" w:cs="Times New Roman"/>
          <w:sz w:val="28"/>
          <w:szCs w:val="28"/>
        </w:rPr>
        <w:t xml:space="preserve">, ГБОУ </w:t>
      </w:r>
      <w:r w:rsidR="000A75BF">
        <w:rPr>
          <w:rFonts w:ascii="Times New Roman" w:hAnsi="Times New Roman" w:cs="Times New Roman"/>
          <w:sz w:val="28"/>
          <w:szCs w:val="28"/>
        </w:rPr>
        <w:t>ДО</w:t>
      </w:r>
      <w:r w:rsidR="00F37C92" w:rsidRPr="001272DC">
        <w:rPr>
          <w:rFonts w:ascii="Times New Roman" w:hAnsi="Times New Roman" w:cs="Times New Roman"/>
          <w:sz w:val="28"/>
          <w:szCs w:val="28"/>
        </w:rPr>
        <w:t xml:space="preserve"> «Дворец тво</w:t>
      </w:r>
      <w:r w:rsidR="00E518E4">
        <w:rPr>
          <w:rFonts w:ascii="Times New Roman" w:hAnsi="Times New Roman" w:cs="Times New Roman"/>
          <w:sz w:val="28"/>
          <w:szCs w:val="28"/>
        </w:rPr>
        <w:t xml:space="preserve">рчества </w:t>
      </w:r>
      <w:r w:rsidR="00E518E4">
        <w:rPr>
          <w:rFonts w:ascii="Times New Roman" w:hAnsi="Times New Roman" w:cs="Times New Roman"/>
          <w:sz w:val="28"/>
          <w:szCs w:val="28"/>
        </w:rPr>
        <w:lastRenderedPageBreak/>
        <w:t>детей и молодёжи на Миу</w:t>
      </w:r>
      <w:r w:rsidR="00F37C92" w:rsidRPr="001272DC">
        <w:rPr>
          <w:rFonts w:ascii="Times New Roman" w:hAnsi="Times New Roman" w:cs="Times New Roman"/>
          <w:sz w:val="28"/>
          <w:szCs w:val="28"/>
        </w:rPr>
        <w:t>сах»</w:t>
      </w:r>
      <w:r w:rsidRPr="001272DC">
        <w:rPr>
          <w:rFonts w:ascii="Times New Roman" w:hAnsi="Times New Roman" w:cs="Times New Roman"/>
          <w:sz w:val="28"/>
          <w:szCs w:val="28"/>
        </w:rPr>
        <w:t xml:space="preserve">. </w:t>
      </w:r>
      <w:r w:rsidR="002B27D9" w:rsidRPr="001272DC">
        <w:rPr>
          <w:rFonts w:ascii="Times New Roman" w:hAnsi="Times New Roman" w:cs="Times New Roman"/>
          <w:sz w:val="28"/>
          <w:szCs w:val="28"/>
        </w:rPr>
        <w:t>Трижды</w:t>
      </w:r>
      <w:r w:rsidRPr="001272DC">
        <w:rPr>
          <w:rFonts w:ascii="Times New Roman" w:hAnsi="Times New Roman" w:cs="Times New Roman"/>
          <w:sz w:val="28"/>
          <w:szCs w:val="28"/>
        </w:rPr>
        <w:t xml:space="preserve"> рассмотрены вопросы по согласованию выделения средств стимулирования управы Тверского района по постановлению правительства Москвы от 26.12.2012 № </w:t>
      </w:r>
      <w:r w:rsidRPr="007B0F77">
        <w:rPr>
          <w:rFonts w:ascii="Times New Roman" w:hAnsi="Times New Roman" w:cs="Times New Roman"/>
          <w:sz w:val="28"/>
          <w:szCs w:val="28"/>
        </w:rPr>
        <w:t>849</w:t>
      </w:r>
      <w:r w:rsidRPr="001272DC">
        <w:rPr>
          <w:rFonts w:ascii="Times New Roman" w:hAnsi="Times New Roman" w:cs="Times New Roman"/>
          <w:sz w:val="28"/>
          <w:szCs w:val="28"/>
        </w:rPr>
        <w:t xml:space="preserve">-ПП на благоустройство дворовых территорий района. Согласованы средства на дополнительные мероприятия по социально-экономическому развитию Тверского района в рамках постановления Правительства Москвы от 13.09.2012 № </w:t>
      </w:r>
      <w:r w:rsidRPr="007B0F77">
        <w:rPr>
          <w:rFonts w:ascii="Times New Roman" w:hAnsi="Times New Roman" w:cs="Times New Roman"/>
          <w:sz w:val="28"/>
          <w:szCs w:val="28"/>
        </w:rPr>
        <w:t>484-ПП</w:t>
      </w:r>
      <w:r w:rsidR="007B0F77">
        <w:rPr>
          <w:rFonts w:ascii="Times New Roman" w:hAnsi="Times New Roman" w:cs="Times New Roman"/>
          <w:sz w:val="28"/>
          <w:szCs w:val="28"/>
        </w:rPr>
        <w:t>:</w:t>
      </w:r>
    </w:p>
    <w:p w:rsidR="007B0F77" w:rsidRDefault="007B0F77" w:rsidP="001272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51C0" w:rsidRPr="001272DC">
        <w:rPr>
          <w:rFonts w:ascii="Times New Roman" w:hAnsi="Times New Roman" w:cs="Times New Roman"/>
          <w:sz w:val="28"/>
          <w:szCs w:val="28"/>
        </w:rPr>
        <w:t>Решение №142/2019 от 21.02.2019 «О согласовании направления средств стимулирования Тверского района на реализацию в 2019 году мероприятий на территории района в рамках финансирования, выделенного в соответствии с постановлением Правительства Москвы от 26.12.2012 № 849-ПП «О стимулирован</w:t>
      </w:r>
      <w:r>
        <w:rPr>
          <w:rFonts w:ascii="Times New Roman" w:hAnsi="Times New Roman" w:cs="Times New Roman"/>
          <w:sz w:val="28"/>
          <w:szCs w:val="28"/>
        </w:rPr>
        <w:t xml:space="preserve">ии управ районов города Москвы»; </w:t>
      </w:r>
    </w:p>
    <w:p w:rsidR="001272DC" w:rsidRDefault="007B0F77" w:rsidP="001272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72DC" w:rsidRPr="001272DC">
        <w:rPr>
          <w:rFonts w:ascii="Times New Roman" w:hAnsi="Times New Roman" w:cs="Times New Roman"/>
          <w:sz w:val="28"/>
          <w:szCs w:val="28"/>
        </w:rPr>
        <w:t xml:space="preserve">Решение №192/2019 от 30.05.2019 </w:t>
      </w:r>
      <w:r w:rsidR="001272DC">
        <w:rPr>
          <w:rFonts w:ascii="Times New Roman" w:hAnsi="Times New Roman" w:cs="Times New Roman"/>
          <w:sz w:val="28"/>
          <w:szCs w:val="28"/>
        </w:rPr>
        <w:t>«</w:t>
      </w:r>
      <w:r w:rsidR="001272DC" w:rsidRPr="001272DC">
        <w:rPr>
          <w:rFonts w:ascii="Times New Roman" w:hAnsi="Times New Roman" w:cs="Times New Roman"/>
          <w:sz w:val="28"/>
          <w:szCs w:val="28"/>
        </w:rPr>
        <w:t>О согласовании направления средств стимулирования Тверского района на реализацию в 2019 году мероприятий на территории района в рамках финансирования, выделенного по постановлению Правительства Москвы от 26.12.2012 № 849-ПП «О стимулировании управ районов города Москвы»</w:t>
      </w:r>
      <w:r>
        <w:rPr>
          <w:rFonts w:ascii="Times New Roman" w:hAnsi="Times New Roman" w:cs="Times New Roman"/>
          <w:sz w:val="28"/>
          <w:szCs w:val="28"/>
        </w:rPr>
        <w:t>;</w:t>
      </w:r>
    </w:p>
    <w:p w:rsidR="001272DC" w:rsidRDefault="007B0F77" w:rsidP="001272DC">
      <w:pPr>
        <w:spacing w:line="360" w:lineRule="auto"/>
        <w:ind w:firstLine="709"/>
        <w:jc w:val="both"/>
        <w:rPr>
          <w:rStyle w:val="pdflinklink"/>
          <w:rFonts w:ascii="Times New Roman" w:hAnsi="Times New Roman" w:cs="Times New Roman"/>
          <w:color w:val="auto"/>
          <w:sz w:val="28"/>
          <w:szCs w:val="28"/>
          <w:shd w:val="clear" w:color="auto" w:fill="FFFFFF"/>
        </w:rPr>
      </w:pPr>
      <w:r>
        <w:rPr>
          <w:rFonts w:ascii="Times New Roman" w:hAnsi="Times New Roman" w:cs="Times New Roman"/>
          <w:sz w:val="28"/>
          <w:szCs w:val="28"/>
        </w:rPr>
        <w:t xml:space="preserve">- </w:t>
      </w:r>
      <w:r w:rsidR="001272DC" w:rsidRPr="001272DC">
        <w:rPr>
          <w:rStyle w:val="pdflinklink"/>
          <w:rFonts w:ascii="Times New Roman" w:hAnsi="Times New Roman" w:cs="Times New Roman"/>
          <w:color w:val="auto"/>
          <w:sz w:val="28"/>
          <w:szCs w:val="28"/>
          <w:shd w:val="clear" w:color="auto" w:fill="FFFFFF"/>
        </w:rPr>
        <w:t>Решение</w:t>
      </w:r>
      <w:r w:rsidR="001272DC">
        <w:rPr>
          <w:rStyle w:val="pdflinklink"/>
          <w:rFonts w:ascii="Times New Roman" w:hAnsi="Times New Roman" w:cs="Times New Roman"/>
          <w:color w:val="auto"/>
          <w:sz w:val="28"/>
          <w:szCs w:val="28"/>
          <w:shd w:val="clear" w:color="auto" w:fill="FFFFFF"/>
        </w:rPr>
        <w:t xml:space="preserve"> </w:t>
      </w:r>
      <w:r w:rsidR="001272DC" w:rsidRPr="001272DC">
        <w:rPr>
          <w:rStyle w:val="pdflinklink"/>
          <w:rFonts w:ascii="Times New Roman" w:hAnsi="Times New Roman" w:cs="Times New Roman"/>
          <w:color w:val="auto"/>
          <w:sz w:val="28"/>
          <w:szCs w:val="28"/>
          <w:shd w:val="clear" w:color="auto" w:fill="FFFFFF"/>
        </w:rPr>
        <w:t>№ 128/2019 «О проведении дополнительных мероприятий по социально- экономическому развитию Тверского района города Москвы в 2019 году»</w:t>
      </w:r>
      <w:r>
        <w:rPr>
          <w:rStyle w:val="pdflinklink"/>
          <w:rFonts w:ascii="Times New Roman" w:hAnsi="Times New Roman" w:cs="Times New Roman"/>
          <w:color w:val="auto"/>
          <w:sz w:val="28"/>
          <w:szCs w:val="28"/>
          <w:shd w:val="clear" w:color="auto" w:fill="FFFFFF"/>
        </w:rPr>
        <w:t>;</w:t>
      </w:r>
    </w:p>
    <w:p w:rsidR="009F51C0" w:rsidRPr="001272DC" w:rsidRDefault="007B0F77" w:rsidP="00F37C92">
      <w:pPr>
        <w:spacing w:line="360" w:lineRule="auto"/>
        <w:ind w:firstLine="709"/>
        <w:jc w:val="both"/>
        <w:rPr>
          <w:rFonts w:ascii="Times New Roman" w:hAnsi="Times New Roman" w:cs="Times New Roman"/>
          <w:color w:val="auto"/>
          <w:sz w:val="28"/>
          <w:szCs w:val="28"/>
        </w:rPr>
      </w:pPr>
      <w:r>
        <w:rPr>
          <w:rStyle w:val="pdflinklink"/>
          <w:rFonts w:ascii="Times New Roman" w:hAnsi="Times New Roman" w:cs="Times New Roman"/>
          <w:color w:val="auto"/>
          <w:sz w:val="28"/>
          <w:szCs w:val="28"/>
          <w:shd w:val="clear" w:color="auto" w:fill="FFFFFF"/>
        </w:rPr>
        <w:t xml:space="preserve">- </w:t>
      </w:r>
      <w:r w:rsidR="001272DC" w:rsidRPr="001272DC">
        <w:rPr>
          <w:rStyle w:val="pdflinklink"/>
          <w:rFonts w:ascii="Times New Roman" w:hAnsi="Times New Roman" w:cs="Times New Roman"/>
          <w:color w:val="auto"/>
          <w:sz w:val="28"/>
          <w:szCs w:val="28"/>
          <w:shd w:val="clear" w:color="auto" w:fill="FFFFFF"/>
        </w:rPr>
        <w:t xml:space="preserve">Решение 241/2019 от 28.11.2019 </w:t>
      </w:r>
      <w:r w:rsidR="001272DC">
        <w:rPr>
          <w:rStyle w:val="pdflinklink"/>
          <w:rFonts w:ascii="Times New Roman" w:hAnsi="Times New Roman" w:cs="Times New Roman"/>
          <w:color w:val="auto"/>
          <w:sz w:val="28"/>
          <w:szCs w:val="28"/>
          <w:shd w:val="clear" w:color="auto" w:fill="FFFFFF"/>
        </w:rPr>
        <w:t>«</w:t>
      </w:r>
      <w:r w:rsidR="001272DC" w:rsidRPr="001272DC">
        <w:rPr>
          <w:rStyle w:val="pdflinklink"/>
          <w:rFonts w:ascii="Times New Roman" w:hAnsi="Times New Roman" w:cs="Times New Roman"/>
          <w:color w:val="auto"/>
          <w:sz w:val="28"/>
          <w:szCs w:val="28"/>
          <w:shd w:val="clear" w:color="auto" w:fill="FFFFFF"/>
        </w:rPr>
        <w:t>О внесении изменений в решение Совета депутатов муниципального округа Тверской от 22.01.2019 № 128/2019 «О проведении дополнительных мероприятий по социально- экономическому развитию Тверского района города Москвы в 2019 году»</w:t>
      </w:r>
      <w:r w:rsidR="001A7AE1" w:rsidRPr="001272DC">
        <w:rPr>
          <w:rFonts w:ascii="Times New Roman" w:hAnsi="Times New Roman" w:cs="Times New Roman"/>
          <w:color w:val="auto"/>
          <w:sz w:val="28"/>
          <w:szCs w:val="28"/>
        </w:rPr>
        <w:t>)</w:t>
      </w:r>
      <w:r w:rsidR="009F51C0" w:rsidRPr="001272DC">
        <w:rPr>
          <w:rFonts w:ascii="Times New Roman" w:hAnsi="Times New Roman" w:cs="Times New Roman"/>
          <w:color w:val="auto"/>
          <w:sz w:val="28"/>
          <w:szCs w:val="28"/>
        </w:rPr>
        <w:t>.</w:t>
      </w:r>
    </w:p>
    <w:p w:rsidR="00B22E44" w:rsidRPr="00A254DC" w:rsidRDefault="00625AB4" w:rsidP="00F37C92">
      <w:pPr>
        <w:spacing w:line="360" w:lineRule="auto"/>
        <w:ind w:firstLine="709"/>
        <w:jc w:val="both"/>
        <w:rPr>
          <w:rFonts w:ascii="Times New Roman" w:hAnsi="Times New Roman" w:cs="Times New Roman"/>
          <w:sz w:val="28"/>
          <w:szCs w:val="28"/>
        </w:rPr>
      </w:pPr>
      <w:r w:rsidRPr="001272DC">
        <w:rPr>
          <w:rFonts w:ascii="Times New Roman" w:hAnsi="Times New Roman" w:cs="Times New Roman"/>
          <w:color w:val="auto"/>
          <w:sz w:val="28"/>
          <w:szCs w:val="28"/>
        </w:rPr>
        <w:t>Ежеквартально согласовывались сводные планы мероприятий досуговых учреждений Тверского района. Регулярно и своевременно рассматривались протесты и информационные письма межрайонной прокуратуры. Принимались исчерпывающие меры по устранению нарушений законодательства.</w:t>
      </w:r>
    </w:p>
    <w:p w:rsidR="00B22E44" w:rsidRPr="00A254DC" w:rsidRDefault="00625AB4" w:rsidP="00A254DC">
      <w:pPr>
        <w:spacing w:line="360" w:lineRule="auto"/>
        <w:ind w:firstLine="709"/>
        <w:jc w:val="both"/>
        <w:rPr>
          <w:rFonts w:ascii="Times New Roman" w:hAnsi="Times New Roman" w:cs="Times New Roman"/>
          <w:sz w:val="28"/>
          <w:szCs w:val="28"/>
        </w:rPr>
      </w:pPr>
      <w:r w:rsidRPr="00E518E4">
        <w:rPr>
          <w:rFonts w:ascii="Times New Roman" w:hAnsi="Times New Roman" w:cs="Times New Roman"/>
          <w:sz w:val="28"/>
          <w:szCs w:val="28"/>
        </w:rPr>
        <w:t xml:space="preserve">Решения по всем вопросам повестки дня, </w:t>
      </w:r>
      <w:r w:rsidRPr="00E518E4">
        <w:rPr>
          <w:rFonts w:ascii="Times New Roman" w:hAnsi="Times New Roman" w:cs="Times New Roman"/>
          <w:color w:val="auto"/>
          <w:sz w:val="28"/>
          <w:szCs w:val="28"/>
        </w:rPr>
        <w:t xml:space="preserve">внесенных в Совет депутатов </w:t>
      </w:r>
      <w:r w:rsidRPr="00E518E4">
        <w:rPr>
          <w:rFonts w:ascii="Times New Roman" w:hAnsi="Times New Roman" w:cs="Times New Roman"/>
          <w:color w:val="auto"/>
          <w:sz w:val="28"/>
          <w:szCs w:val="28"/>
        </w:rPr>
        <w:lastRenderedPageBreak/>
        <w:t xml:space="preserve">по инициативе Управы Тверского района г. Москвы в </w:t>
      </w:r>
      <w:r w:rsidR="008C0C2E" w:rsidRPr="00E518E4">
        <w:rPr>
          <w:rFonts w:ascii="Times New Roman" w:hAnsi="Times New Roman" w:cs="Times New Roman"/>
          <w:color w:val="auto"/>
          <w:sz w:val="28"/>
          <w:szCs w:val="28"/>
        </w:rPr>
        <w:t>2019</w:t>
      </w:r>
      <w:r w:rsidRPr="00E518E4">
        <w:rPr>
          <w:rFonts w:ascii="Times New Roman" w:hAnsi="Times New Roman" w:cs="Times New Roman"/>
          <w:color w:val="auto"/>
          <w:sz w:val="28"/>
          <w:szCs w:val="28"/>
        </w:rPr>
        <w:t xml:space="preserve"> г</w:t>
      </w:r>
      <w:r w:rsidR="00C20D74">
        <w:rPr>
          <w:rFonts w:ascii="Times New Roman" w:hAnsi="Times New Roman" w:cs="Times New Roman"/>
          <w:color w:val="auto"/>
          <w:sz w:val="28"/>
          <w:szCs w:val="28"/>
        </w:rPr>
        <w:t>оду</w:t>
      </w:r>
      <w:r w:rsidR="00E518E4">
        <w:rPr>
          <w:rFonts w:ascii="Times New Roman" w:hAnsi="Times New Roman" w:cs="Times New Roman"/>
          <w:color w:val="auto"/>
          <w:sz w:val="28"/>
          <w:szCs w:val="28"/>
        </w:rPr>
        <w:t>,</w:t>
      </w:r>
      <w:r w:rsidRPr="00E518E4">
        <w:rPr>
          <w:rFonts w:ascii="Times New Roman" w:hAnsi="Times New Roman" w:cs="Times New Roman"/>
          <w:color w:val="auto"/>
          <w:sz w:val="28"/>
          <w:szCs w:val="28"/>
        </w:rPr>
        <w:t xml:space="preserve"> </w:t>
      </w:r>
      <w:r w:rsidR="00E518E4" w:rsidRPr="00E518E4">
        <w:rPr>
          <w:rFonts w:ascii="Times New Roman" w:hAnsi="Times New Roman" w:cs="Times New Roman"/>
          <w:color w:val="auto"/>
          <w:sz w:val="28"/>
          <w:szCs w:val="28"/>
        </w:rPr>
        <w:t>принимались по результатам рассмотрения профильными комиссиями</w:t>
      </w:r>
      <w:r w:rsidRPr="00E518E4">
        <w:rPr>
          <w:rFonts w:ascii="Times New Roman" w:hAnsi="Times New Roman" w:cs="Times New Roman"/>
          <w:color w:val="auto"/>
          <w:sz w:val="28"/>
          <w:szCs w:val="28"/>
        </w:rPr>
        <w:t xml:space="preserve">. </w:t>
      </w:r>
      <w:r w:rsidR="00E518E4">
        <w:rPr>
          <w:rFonts w:ascii="Times New Roman" w:hAnsi="Times New Roman" w:cs="Times New Roman"/>
          <w:color w:val="auto"/>
          <w:sz w:val="28"/>
          <w:szCs w:val="28"/>
        </w:rPr>
        <w:t xml:space="preserve">Депутатами, членами </w:t>
      </w:r>
      <w:r w:rsidRPr="00E518E4">
        <w:rPr>
          <w:rFonts w:ascii="Times New Roman" w:hAnsi="Times New Roman" w:cs="Times New Roman"/>
          <w:color w:val="auto"/>
          <w:sz w:val="28"/>
          <w:szCs w:val="28"/>
        </w:rPr>
        <w:t>профильных комиссий,</w:t>
      </w:r>
      <w:r w:rsidR="00E518E4">
        <w:rPr>
          <w:rFonts w:ascii="Times New Roman" w:hAnsi="Times New Roman" w:cs="Times New Roman"/>
          <w:color w:val="auto"/>
          <w:sz w:val="28"/>
          <w:szCs w:val="28"/>
        </w:rPr>
        <w:t xml:space="preserve"> проведен существенный объем работы,</w:t>
      </w:r>
      <w:r w:rsidRPr="00E518E4">
        <w:rPr>
          <w:rFonts w:ascii="Times New Roman" w:hAnsi="Times New Roman" w:cs="Times New Roman"/>
          <w:color w:val="auto"/>
          <w:sz w:val="28"/>
          <w:szCs w:val="28"/>
        </w:rPr>
        <w:t xml:space="preserve"> в первую </w:t>
      </w:r>
      <w:r w:rsidRPr="00E518E4">
        <w:rPr>
          <w:rFonts w:ascii="Times New Roman" w:hAnsi="Times New Roman" w:cs="Times New Roman"/>
          <w:sz w:val="28"/>
          <w:szCs w:val="28"/>
        </w:rPr>
        <w:t xml:space="preserve">очередь </w:t>
      </w:r>
      <w:r w:rsidR="00E518E4">
        <w:rPr>
          <w:rFonts w:ascii="Times New Roman" w:hAnsi="Times New Roman" w:cs="Times New Roman"/>
          <w:sz w:val="28"/>
          <w:szCs w:val="28"/>
        </w:rPr>
        <w:t xml:space="preserve">- </w:t>
      </w:r>
      <w:r w:rsidRPr="00E518E4">
        <w:rPr>
          <w:rFonts w:ascii="Times New Roman" w:hAnsi="Times New Roman" w:cs="Times New Roman"/>
          <w:sz w:val="28"/>
          <w:szCs w:val="28"/>
        </w:rPr>
        <w:t>Комиссии по ЖКХ, капитальному ремонту, благоустройству и транспорту</w:t>
      </w:r>
      <w:r w:rsidR="00E518E4">
        <w:rPr>
          <w:rFonts w:ascii="Times New Roman" w:hAnsi="Times New Roman" w:cs="Times New Roman"/>
          <w:sz w:val="28"/>
          <w:szCs w:val="28"/>
        </w:rPr>
        <w:t>.</w:t>
      </w:r>
      <w:r w:rsidRPr="00E518E4">
        <w:rPr>
          <w:rFonts w:ascii="Times New Roman" w:hAnsi="Times New Roman" w:cs="Times New Roman"/>
          <w:sz w:val="28"/>
          <w:szCs w:val="28"/>
        </w:rPr>
        <w:t xml:space="preserve"> </w:t>
      </w:r>
      <w:r w:rsidR="00E518E4">
        <w:rPr>
          <w:rFonts w:ascii="Times New Roman" w:hAnsi="Times New Roman" w:cs="Times New Roman"/>
          <w:sz w:val="28"/>
          <w:szCs w:val="28"/>
        </w:rPr>
        <w:t>Необходимо отметить постоянное</w:t>
      </w:r>
      <w:r w:rsidRPr="00E518E4">
        <w:rPr>
          <w:rFonts w:ascii="Times New Roman" w:hAnsi="Times New Roman" w:cs="Times New Roman"/>
          <w:sz w:val="28"/>
          <w:szCs w:val="28"/>
        </w:rPr>
        <w:t xml:space="preserve"> повышение качества подготовки материалов к заседаниям Совета со стороны Управы Тверского района и Администрации муниципального округа Тверской.</w:t>
      </w:r>
    </w:p>
    <w:p w:rsidR="004829B1" w:rsidRPr="004829B1" w:rsidRDefault="00625AB4" w:rsidP="004829B1">
      <w:pPr>
        <w:spacing w:line="360" w:lineRule="auto"/>
        <w:ind w:firstLine="709"/>
        <w:jc w:val="both"/>
        <w:rPr>
          <w:rFonts w:ascii="Times New Roman" w:hAnsi="Times New Roman" w:cs="Times New Roman"/>
          <w:b/>
          <w:sz w:val="28"/>
          <w:szCs w:val="28"/>
          <w:lang w:eastAsia="ar-SA"/>
        </w:rPr>
      </w:pPr>
      <w:r w:rsidRPr="004829B1">
        <w:rPr>
          <w:rFonts w:ascii="Times New Roman" w:hAnsi="Times New Roman" w:cs="Times New Roman"/>
          <w:sz w:val="28"/>
          <w:szCs w:val="28"/>
        </w:rPr>
        <w:t>На заседаниях совета в 201</w:t>
      </w:r>
      <w:r w:rsidR="008C0C2E" w:rsidRPr="004829B1">
        <w:rPr>
          <w:rFonts w:ascii="Times New Roman" w:hAnsi="Times New Roman" w:cs="Times New Roman"/>
          <w:sz w:val="28"/>
          <w:szCs w:val="28"/>
        </w:rPr>
        <w:t>9</w:t>
      </w:r>
      <w:r w:rsidRPr="004829B1">
        <w:rPr>
          <w:rFonts w:ascii="Times New Roman" w:hAnsi="Times New Roman" w:cs="Times New Roman"/>
          <w:sz w:val="28"/>
          <w:szCs w:val="28"/>
        </w:rPr>
        <w:t xml:space="preserve"> году приняты протокольные решения с </w:t>
      </w:r>
      <w:r w:rsidR="00C20D74" w:rsidRPr="004829B1">
        <w:rPr>
          <w:rFonts w:ascii="Times New Roman" w:hAnsi="Times New Roman" w:cs="Times New Roman"/>
          <w:sz w:val="28"/>
          <w:szCs w:val="28"/>
        </w:rPr>
        <w:t xml:space="preserve">8 адресными </w:t>
      </w:r>
      <w:r w:rsidRPr="004829B1">
        <w:rPr>
          <w:rFonts w:ascii="Times New Roman" w:hAnsi="Times New Roman" w:cs="Times New Roman"/>
          <w:sz w:val="28"/>
          <w:szCs w:val="28"/>
        </w:rPr>
        <w:t xml:space="preserve">поручениями </w:t>
      </w:r>
      <w:r w:rsidR="002932BC">
        <w:rPr>
          <w:rFonts w:ascii="Times New Roman" w:hAnsi="Times New Roman" w:cs="Times New Roman"/>
          <w:sz w:val="28"/>
          <w:szCs w:val="28"/>
        </w:rPr>
        <w:t xml:space="preserve">Я.Б. Якубовичу как </w:t>
      </w:r>
      <w:r w:rsidR="005E7568" w:rsidRPr="004829B1">
        <w:rPr>
          <w:rFonts w:ascii="Times New Roman" w:hAnsi="Times New Roman" w:cs="Times New Roman"/>
          <w:sz w:val="28"/>
          <w:szCs w:val="28"/>
        </w:rPr>
        <w:t>Главе</w:t>
      </w:r>
      <w:r w:rsidRPr="004829B1">
        <w:rPr>
          <w:rFonts w:ascii="Times New Roman" w:hAnsi="Times New Roman" w:cs="Times New Roman"/>
          <w:sz w:val="28"/>
          <w:szCs w:val="28"/>
        </w:rPr>
        <w:t xml:space="preserve"> </w:t>
      </w:r>
      <w:r w:rsidR="00C20D74" w:rsidRPr="004829B1">
        <w:rPr>
          <w:rFonts w:ascii="Times New Roman" w:hAnsi="Times New Roman" w:cs="Times New Roman"/>
          <w:sz w:val="28"/>
          <w:szCs w:val="28"/>
        </w:rPr>
        <w:t xml:space="preserve">и как депутату, в </w:t>
      </w:r>
      <w:r w:rsidR="004829B1" w:rsidRPr="004829B1">
        <w:rPr>
          <w:rFonts w:ascii="Times New Roman" w:hAnsi="Times New Roman" w:cs="Times New Roman"/>
          <w:sz w:val="28"/>
          <w:szCs w:val="28"/>
        </w:rPr>
        <w:t xml:space="preserve">том числе о созыве </w:t>
      </w:r>
      <w:r w:rsidR="004829B1" w:rsidRPr="004829B1">
        <w:rPr>
          <w:rFonts w:ascii="Times New Roman" w:eastAsia="Times New Roman" w:hAnsi="Times New Roman" w:cs="Times New Roman"/>
          <w:sz w:val="28"/>
          <w:szCs w:val="28"/>
          <w:lang w:eastAsia="ar-SA"/>
        </w:rPr>
        <w:t xml:space="preserve">заседания конкурсной комиссии на замещение должности главы администрации муниципального округа Тверской по контракту; о направлении обращения </w:t>
      </w:r>
      <w:r w:rsidR="004829B1" w:rsidRPr="004829B1">
        <w:rPr>
          <w:rFonts w:ascii="Times New Roman" w:hAnsi="Times New Roman" w:cs="Times New Roman"/>
          <w:sz w:val="28"/>
          <w:szCs w:val="28"/>
        </w:rPr>
        <w:t xml:space="preserve">в </w:t>
      </w:r>
      <w:r w:rsidR="004829B1" w:rsidRPr="004829B1">
        <w:rPr>
          <w:rFonts w:ascii="Times New Roman" w:eastAsia="Times New Roman" w:hAnsi="Times New Roman" w:cs="Times New Roman"/>
          <w:sz w:val="28"/>
          <w:szCs w:val="28"/>
          <w:lang w:eastAsia="ar-SA"/>
        </w:rPr>
        <w:t>Мосгоризбирком по вопросу об избирательном правоприменении</w:t>
      </w:r>
      <w:r w:rsidR="004829B1" w:rsidRPr="004829B1">
        <w:rPr>
          <w:rFonts w:ascii="Times New Roman" w:hAnsi="Times New Roman" w:cs="Times New Roman"/>
          <w:b/>
          <w:sz w:val="28"/>
          <w:szCs w:val="28"/>
          <w:lang w:eastAsia="ar-SA"/>
        </w:rPr>
        <w:t xml:space="preserve">; </w:t>
      </w:r>
      <w:r w:rsidR="004829B1" w:rsidRPr="004829B1">
        <w:rPr>
          <w:rStyle w:val="af8"/>
          <w:rFonts w:ascii="Times New Roman" w:hAnsi="Times New Roman" w:cs="Times New Roman"/>
          <w:b w:val="0"/>
          <w:sz w:val="28"/>
          <w:szCs w:val="28"/>
        </w:rPr>
        <w:t xml:space="preserve">о разработке дополнений и изменений в Регламент Совета депутатов муниципального округа Тверской в части требований к материалам по вопросам повестки дня заседания Совета депутатов муниципального округа Тверской; о </w:t>
      </w:r>
      <w:r w:rsidR="004829B1" w:rsidRPr="004829B1">
        <w:rPr>
          <w:rFonts w:ascii="Times New Roman" w:eastAsia="Times New Roman" w:hAnsi="Times New Roman" w:cs="Times New Roman"/>
          <w:sz w:val="28"/>
          <w:szCs w:val="28"/>
        </w:rPr>
        <w:t>представление законопроекта «О проекте Закона города Москвы «О внесении изменений в статью 3.1 Закона города Москвы от 24.11</w:t>
      </w:r>
      <w:r w:rsidR="004829B1">
        <w:rPr>
          <w:rFonts w:ascii="Times New Roman" w:eastAsia="Times New Roman" w:hAnsi="Times New Roman" w:cs="Times New Roman"/>
          <w:sz w:val="28"/>
          <w:szCs w:val="28"/>
        </w:rPr>
        <w:t xml:space="preserve">.2004 № 74 «О земельном налоге» </w:t>
      </w:r>
      <w:r w:rsidR="004829B1" w:rsidRPr="004829B1">
        <w:rPr>
          <w:rFonts w:ascii="Times New Roman" w:eastAsia="Times New Roman" w:hAnsi="Times New Roman" w:cs="Times New Roman"/>
          <w:sz w:val="28"/>
          <w:szCs w:val="28"/>
        </w:rPr>
        <w:t>на всех этапах его рассмотрения в Московской городской Думе</w:t>
      </w:r>
      <w:r w:rsidR="004829B1">
        <w:rPr>
          <w:rFonts w:ascii="Times New Roman" w:eastAsia="Times New Roman" w:hAnsi="Times New Roman" w:cs="Times New Roman"/>
          <w:sz w:val="28"/>
          <w:szCs w:val="28"/>
        </w:rPr>
        <w:t>, а также ряду вопросов текущей деятельности по жалобам и предложениям жителей района.</w:t>
      </w:r>
      <w:r w:rsidR="002932BC">
        <w:rPr>
          <w:rFonts w:ascii="Times New Roman" w:eastAsia="Times New Roman" w:hAnsi="Times New Roman" w:cs="Times New Roman"/>
          <w:sz w:val="28"/>
          <w:szCs w:val="28"/>
        </w:rPr>
        <w:t xml:space="preserve"> Все поручения Совета выполнены.</w:t>
      </w:r>
    </w:p>
    <w:p w:rsidR="005E7568" w:rsidRDefault="00625AB4" w:rsidP="005E7568">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Помимо вышеизложенного</w:t>
      </w:r>
      <w:r w:rsidR="00AE2437">
        <w:rPr>
          <w:rFonts w:ascii="Times New Roman" w:hAnsi="Times New Roman" w:cs="Times New Roman"/>
          <w:sz w:val="28"/>
          <w:szCs w:val="28"/>
        </w:rPr>
        <w:t>,</w:t>
      </w:r>
      <w:r w:rsidRPr="00A254DC">
        <w:rPr>
          <w:rFonts w:ascii="Times New Roman" w:hAnsi="Times New Roman" w:cs="Times New Roman"/>
          <w:sz w:val="28"/>
          <w:szCs w:val="28"/>
        </w:rPr>
        <w:t xml:space="preserve"> подготовлен и направлен ряд писем в адрес органов государственной власти в соответствии с протокольными и иными решениями Совета депутатов</w:t>
      </w:r>
      <w:r w:rsidR="005E7568">
        <w:rPr>
          <w:rFonts w:ascii="Times New Roman" w:hAnsi="Times New Roman" w:cs="Times New Roman"/>
          <w:sz w:val="28"/>
          <w:szCs w:val="28"/>
        </w:rPr>
        <w:t>.</w:t>
      </w:r>
    </w:p>
    <w:p w:rsidR="005E7568" w:rsidRPr="00A254DC" w:rsidRDefault="005E7568" w:rsidP="005E75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Предпринята попытка зарегистрировать внесённые изменения в Устав в целях приведения в соответствие его с законодательством РФ и Москвы. Однако в регистрации изменений в Устав управлением Минюста по Москве было отказано. В настоящее время проводится проработка изменений в Устав в соответствии с замечаниями Минюста и представлениями Тверской межрайонной прокуратуры г. Москвы.</w:t>
      </w:r>
    </w:p>
    <w:p w:rsidR="00EB2430" w:rsidRDefault="00EB2430" w:rsidP="00A254DC">
      <w:pPr>
        <w:spacing w:line="360" w:lineRule="auto"/>
        <w:ind w:firstLine="709"/>
        <w:jc w:val="both"/>
        <w:rPr>
          <w:rFonts w:ascii="Times New Roman" w:hAnsi="Times New Roman" w:cs="Times New Roman"/>
          <w:sz w:val="28"/>
          <w:szCs w:val="28"/>
        </w:rPr>
        <w:sectPr w:rsidR="00EB2430" w:rsidSect="00A254DC">
          <w:pgSz w:w="11906" w:h="16838"/>
          <w:pgMar w:top="1134" w:right="850" w:bottom="1134" w:left="1701" w:header="0" w:footer="3" w:gutter="0"/>
          <w:cols w:space="720"/>
          <w:noEndnote/>
          <w:docGrid w:linePitch="360"/>
        </w:sectPr>
      </w:pPr>
    </w:p>
    <w:p w:rsidR="00B22E44" w:rsidRPr="00EB2430" w:rsidRDefault="00625AB4" w:rsidP="00EB2430">
      <w:pPr>
        <w:pStyle w:val="1"/>
        <w:keepNext/>
        <w:keepLines/>
        <w:numPr>
          <w:ilvl w:val="0"/>
          <w:numId w:val="9"/>
        </w:numPr>
        <w:spacing w:before="0" w:beforeAutospacing="0" w:after="0" w:afterAutospacing="0" w:line="360" w:lineRule="auto"/>
        <w:ind w:left="0" w:firstLine="709"/>
        <w:jc w:val="both"/>
        <w:rPr>
          <w:rFonts w:eastAsiaTheme="majorEastAsia"/>
          <w:bCs w:val="0"/>
          <w:color w:val="4F6228" w:themeColor="accent3" w:themeShade="80"/>
          <w:kern w:val="0"/>
          <w:sz w:val="32"/>
          <w:szCs w:val="32"/>
          <w:lang w:eastAsia="en-US"/>
        </w:rPr>
      </w:pPr>
      <w:bookmarkStart w:id="6" w:name="bookmark3"/>
      <w:bookmarkStart w:id="7" w:name="_Toc37161326"/>
      <w:r w:rsidRPr="00EB2430">
        <w:rPr>
          <w:rFonts w:eastAsiaTheme="majorEastAsia"/>
          <w:bCs w:val="0"/>
          <w:color w:val="4F6228" w:themeColor="accent3" w:themeShade="80"/>
          <w:kern w:val="0"/>
          <w:sz w:val="32"/>
          <w:szCs w:val="32"/>
          <w:lang w:eastAsia="en-US"/>
        </w:rPr>
        <w:lastRenderedPageBreak/>
        <w:t>Исполнение депутатских полномочий</w:t>
      </w:r>
      <w:bookmarkEnd w:id="6"/>
      <w:bookmarkEnd w:id="7"/>
    </w:p>
    <w:p w:rsidR="00A254DC" w:rsidRPr="00EB2430" w:rsidRDefault="00625AB4" w:rsidP="00EB2430">
      <w:pPr>
        <w:pStyle w:val="2"/>
        <w:numPr>
          <w:ilvl w:val="1"/>
          <w:numId w:val="9"/>
        </w:numPr>
        <w:spacing w:before="0" w:line="360" w:lineRule="auto"/>
        <w:rPr>
          <w:rFonts w:ascii="Times New Roman" w:hAnsi="Times New Roman" w:cs="Times New Roman"/>
          <w:i/>
          <w:color w:val="4F6228" w:themeColor="accent3" w:themeShade="80"/>
          <w:sz w:val="28"/>
          <w:szCs w:val="28"/>
        </w:rPr>
      </w:pPr>
      <w:bookmarkStart w:id="8" w:name="_Toc37161327"/>
      <w:r w:rsidRPr="00EB2430">
        <w:rPr>
          <w:rFonts w:ascii="Times New Roman" w:hAnsi="Times New Roman" w:cs="Times New Roman"/>
          <w:i/>
          <w:color w:val="4F6228" w:themeColor="accent3" w:themeShade="80"/>
          <w:sz w:val="28"/>
          <w:szCs w:val="28"/>
        </w:rPr>
        <w:t>Работа с обращениями граждан и организаций.</w:t>
      </w:r>
      <w:bookmarkEnd w:id="8"/>
      <w:r w:rsidR="00A254DC" w:rsidRPr="00EB2430">
        <w:rPr>
          <w:rFonts w:ascii="Times New Roman" w:hAnsi="Times New Roman" w:cs="Times New Roman"/>
          <w:i/>
          <w:color w:val="4F6228" w:themeColor="accent3" w:themeShade="80"/>
          <w:sz w:val="28"/>
          <w:szCs w:val="28"/>
        </w:rPr>
        <w:t xml:space="preserve"> </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Главой муниципального округа Тверской в г. Москве еженедельно, дважды в неделю (по вторникам и четвергам с 8:30 по 10:30)</w:t>
      </w:r>
      <w:r w:rsidR="00AE2437">
        <w:rPr>
          <w:rFonts w:ascii="Times New Roman" w:hAnsi="Times New Roman" w:cs="Times New Roman"/>
          <w:sz w:val="28"/>
          <w:szCs w:val="28"/>
        </w:rPr>
        <w:t xml:space="preserve"> проводится личный прием граждан</w:t>
      </w:r>
      <w:r w:rsidRPr="00A254DC">
        <w:rPr>
          <w:rFonts w:ascii="Times New Roman" w:hAnsi="Times New Roman" w:cs="Times New Roman"/>
          <w:sz w:val="28"/>
          <w:szCs w:val="28"/>
        </w:rPr>
        <w:t>.</w:t>
      </w:r>
      <w:r w:rsidR="00AC4BF5">
        <w:rPr>
          <w:rFonts w:ascii="Times New Roman" w:hAnsi="Times New Roman" w:cs="Times New Roman"/>
          <w:sz w:val="28"/>
          <w:szCs w:val="28"/>
        </w:rPr>
        <w:t xml:space="preserve"> Вместе с тем, помимо установленного времени приёма, в частном порядке Главой проводятся встречи с гражданами и организациями в иное время.</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В 201</w:t>
      </w:r>
      <w:r w:rsidR="008C0C2E">
        <w:rPr>
          <w:rFonts w:ascii="Times New Roman" w:hAnsi="Times New Roman" w:cs="Times New Roman"/>
          <w:sz w:val="28"/>
          <w:szCs w:val="28"/>
        </w:rPr>
        <w:t>9</w:t>
      </w:r>
      <w:r w:rsidRPr="00A254DC">
        <w:rPr>
          <w:rFonts w:ascii="Times New Roman" w:hAnsi="Times New Roman" w:cs="Times New Roman"/>
          <w:sz w:val="28"/>
          <w:szCs w:val="28"/>
        </w:rPr>
        <w:t xml:space="preserve"> году Главой</w:t>
      </w:r>
      <w:r w:rsidR="00AC4BF5">
        <w:rPr>
          <w:rFonts w:ascii="Times New Roman" w:hAnsi="Times New Roman" w:cs="Times New Roman"/>
          <w:sz w:val="28"/>
          <w:szCs w:val="28"/>
        </w:rPr>
        <w:t xml:space="preserve"> лично</w:t>
      </w:r>
      <w:r w:rsidRPr="00A254DC">
        <w:rPr>
          <w:rFonts w:ascii="Times New Roman" w:hAnsi="Times New Roman" w:cs="Times New Roman"/>
          <w:sz w:val="28"/>
          <w:szCs w:val="28"/>
        </w:rPr>
        <w:t xml:space="preserve"> рассмотрено </w:t>
      </w:r>
      <w:r w:rsidR="00482B41">
        <w:rPr>
          <w:rFonts w:ascii="Times New Roman" w:hAnsi="Times New Roman" w:cs="Times New Roman"/>
          <w:sz w:val="28"/>
          <w:szCs w:val="28"/>
        </w:rPr>
        <w:t>707</w:t>
      </w:r>
      <w:r w:rsidR="008C0C2E">
        <w:rPr>
          <w:rFonts w:ascii="Times New Roman" w:hAnsi="Times New Roman" w:cs="Times New Roman"/>
          <w:sz w:val="28"/>
          <w:szCs w:val="28"/>
        </w:rPr>
        <w:t xml:space="preserve"> </w:t>
      </w:r>
      <w:r w:rsidRPr="00A254DC">
        <w:rPr>
          <w:rFonts w:ascii="Times New Roman" w:hAnsi="Times New Roman" w:cs="Times New Roman"/>
          <w:sz w:val="28"/>
          <w:szCs w:val="28"/>
        </w:rPr>
        <w:t xml:space="preserve">входящих </w:t>
      </w:r>
      <w:r w:rsidR="00AC4BF5">
        <w:rPr>
          <w:rFonts w:ascii="Times New Roman" w:hAnsi="Times New Roman" w:cs="Times New Roman"/>
          <w:sz w:val="28"/>
          <w:szCs w:val="28"/>
        </w:rPr>
        <w:t xml:space="preserve">персональных </w:t>
      </w:r>
      <w:r w:rsidRPr="00A254DC">
        <w:rPr>
          <w:rFonts w:ascii="Times New Roman" w:hAnsi="Times New Roman" w:cs="Times New Roman"/>
          <w:sz w:val="28"/>
          <w:szCs w:val="28"/>
        </w:rPr>
        <w:t>обращений, из них</w:t>
      </w:r>
      <w:r w:rsidR="00AC4BF5">
        <w:rPr>
          <w:rFonts w:ascii="Times New Roman" w:hAnsi="Times New Roman" w:cs="Times New Roman"/>
          <w:sz w:val="28"/>
          <w:szCs w:val="28"/>
        </w:rPr>
        <w:t>:</w:t>
      </w:r>
    </w:p>
    <w:p w:rsidR="00B22E44" w:rsidRPr="00A254DC" w:rsidRDefault="001A7AE1" w:rsidP="00A254DC">
      <w:pPr>
        <w:spacing w:line="360" w:lineRule="auto"/>
        <w:ind w:firstLine="709"/>
        <w:jc w:val="both"/>
        <w:rPr>
          <w:rFonts w:ascii="Times New Roman" w:hAnsi="Times New Roman" w:cs="Times New Roman"/>
          <w:sz w:val="28"/>
          <w:szCs w:val="28"/>
        </w:rPr>
      </w:pPr>
      <w:r w:rsidRPr="001A7AE1">
        <w:rPr>
          <w:rFonts w:ascii="Times New Roman" w:hAnsi="Times New Roman" w:cs="Times New Roman"/>
          <w:sz w:val="28"/>
          <w:szCs w:val="28"/>
        </w:rPr>
        <w:t>170</w:t>
      </w:r>
      <w:r w:rsidR="00AC4BF5">
        <w:rPr>
          <w:rFonts w:ascii="Times New Roman" w:hAnsi="Times New Roman" w:cs="Times New Roman"/>
          <w:sz w:val="28"/>
          <w:szCs w:val="28"/>
        </w:rPr>
        <w:t xml:space="preserve"> обращений граждан;</w:t>
      </w:r>
    </w:p>
    <w:p w:rsidR="00B22E44" w:rsidRPr="00A254DC" w:rsidRDefault="001A7AE1" w:rsidP="00A254DC">
      <w:pPr>
        <w:spacing w:line="360" w:lineRule="auto"/>
        <w:ind w:firstLine="709"/>
        <w:jc w:val="both"/>
        <w:rPr>
          <w:rFonts w:ascii="Times New Roman" w:hAnsi="Times New Roman" w:cs="Times New Roman"/>
          <w:sz w:val="28"/>
          <w:szCs w:val="28"/>
        </w:rPr>
      </w:pPr>
      <w:r w:rsidRPr="001A7AE1">
        <w:rPr>
          <w:rFonts w:ascii="Times New Roman" w:hAnsi="Times New Roman" w:cs="Times New Roman"/>
          <w:sz w:val="28"/>
          <w:szCs w:val="28"/>
        </w:rPr>
        <w:t>537</w:t>
      </w:r>
      <w:r w:rsidR="00625AB4" w:rsidRPr="00A254DC">
        <w:rPr>
          <w:rFonts w:ascii="Times New Roman" w:hAnsi="Times New Roman" w:cs="Times New Roman"/>
          <w:sz w:val="28"/>
          <w:szCs w:val="28"/>
        </w:rPr>
        <w:t xml:space="preserve"> - от организаций.</w:t>
      </w:r>
    </w:p>
    <w:p w:rsidR="00B22E44" w:rsidRPr="00A254DC" w:rsidRDefault="00AC4BF5"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w:t>
      </w:r>
      <w:r w:rsidR="00625AB4" w:rsidRPr="00A254DC">
        <w:rPr>
          <w:rFonts w:ascii="Times New Roman" w:hAnsi="Times New Roman" w:cs="Times New Roman"/>
          <w:sz w:val="28"/>
          <w:szCs w:val="28"/>
        </w:rPr>
        <w:t xml:space="preserve">сего </w:t>
      </w:r>
      <w:r w:rsidR="00D85E22" w:rsidRPr="00A254DC">
        <w:rPr>
          <w:rFonts w:ascii="Times New Roman" w:hAnsi="Times New Roman" w:cs="Times New Roman"/>
          <w:sz w:val="28"/>
          <w:szCs w:val="28"/>
        </w:rPr>
        <w:t>в 201</w:t>
      </w:r>
      <w:r w:rsidR="00D85E22">
        <w:rPr>
          <w:rFonts w:ascii="Times New Roman" w:hAnsi="Times New Roman" w:cs="Times New Roman"/>
          <w:sz w:val="28"/>
          <w:szCs w:val="28"/>
        </w:rPr>
        <w:t>9</w:t>
      </w:r>
      <w:r w:rsidR="00D85E22" w:rsidRPr="00A254DC">
        <w:rPr>
          <w:rFonts w:ascii="Times New Roman" w:hAnsi="Times New Roman" w:cs="Times New Roman"/>
          <w:sz w:val="28"/>
          <w:szCs w:val="28"/>
        </w:rPr>
        <w:t xml:space="preserve"> году</w:t>
      </w:r>
      <w:r w:rsidR="00D85E22">
        <w:rPr>
          <w:rFonts w:ascii="Times New Roman" w:hAnsi="Times New Roman" w:cs="Times New Roman"/>
          <w:sz w:val="28"/>
          <w:szCs w:val="28"/>
        </w:rPr>
        <w:t xml:space="preserve"> </w:t>
      </w:r>
      <w:r w:rsidR="00625AB4" w:rsidRPr="00A254DC">
        <w:rPr>
          <w:rFonts w:ascii="Times New Roman" w:hAnsi="Times New Roman" w:cs="Times New Roman"/>
          <w:sz w:val="28"/>
          <w:szCs w:val="28"/>
        </w:rPr>
        <w:t xml:space="preserve">в адрес органов управления и депутатов МО Тверской поступило </w:t>
      </w:r>
      <w:r w:rsidR="00482B41">
        <w:rPr>
          <w:rFonts w:ascii="Times New Roman" w:hAnsi="Times New Roman" w:cs="Times New Roman"/>
          <w:sz w:val="28"/>
          <w:szCs w:val="28"/>
        </w:rPr>
        <w:t>1517</w:t>
      </w:r>
      <w:r w:rsidR="00625AB4" w:rsidRPr="00A254DC">
        <w:rPr>
          <w:rFonts w:ascii="Times New Roman" w:hAnsi="Times New Roman" w:cs="Times New Roman"/>
          <w:sz w:val="28"/>
          <w:szCs w:val="28"/>
        </w:rPr>
        <w:t xml:space="preserve"> обращени</w:t>
      </w:r>
      <w:r w:rsidR="00482B41">
        <w:rPr>
          <w:rFonts w:ascii="Times New Roman" w:hAnsi="Times New Roman" w:cs="Times New Roman"/>
          <w:sz w:val="28"/>
          <w:szCs w:val="28"/>
        </w:rPr>
        <w:t>й</w:t>
      </w:r>
      <w:r>
        <w:rPr>
          <w:rFonts w:ascii="Times New Roman" w:hAnsi="Times New Roman" w:cs="Times New Roman"/>
          <w:sz w:val="28"/>
          <w:szCs w:val="28"/>
        </w:rPr>
        <w:t xml:space="preserve">, значительная </w:t>
      </w:r>
      <w:r w:rsidR="00625AB4" w:rsidRPr="00A254DC">
        <w:rPr>
          <w:rFonts w:ascii="Times New Roman" w:hAnsi="Times New Roman" w:cs="Times New Roman"/>
          <w:sz w:val="28"/>
          <w:szCs w:val="28"/>
        </w:rPr>
        <w:t xml:space="preserve">часть </w:t>
      </w:r>
      <w:r>
        <w:rPr>
          <w:rFonts w:ascii="Times New Roman" w:hAnsi="Times New Roman" w:cs="Times New Roman"/>
          <w:sz w:val="28"/>
          <w:szCs w:val="28"/>
        </w:rPr>
        <w:t xml:space="preserve">которых </w:t>
      </w:r>
      <w:r w:rsidR="00AE2437">
        <w:rPr>
          <w:rFonts w:ascii="Times New Roman" w:hAnsi="Times New Roman" w:cs="Times New Roman"/>
          <w:sz w:val="28"/>
          <w:szCs w:val="28"/>
        </w:rPr>
        <w:t>рассмотрена</w:t>
      </w:r>
      <w:r w:rsidR="00625AB4" w:rsidRPr="00A254DC">
        <w:rPr>
          <w:rFonts w:ascii="Times New Roman" w:hAnsi="Times New Roman" w:cs="Times New Roman"/>
          <w:sz w:val="28"/>
          <w:szCs w:val="28"/>
        </w:rPr>
        <w:t xml:space="preserve"> Главой. Выданы соответствующие резолюции, направлены </w:t>
      </w:r>
      <w:r w:rsidR="00482B41">
        <w:rPr>
          <w:rFonts w:ascii="Times New Roman" w:hAnsi="Times New Roman" w:cs="Times New Roman"/>
          <w:sz w:val="28"/>
          <w:szCs w:val="28"/>
        </w:rPr>
        <w:t xml:space="preserve">578 </w:t>
      </w:r>
      <w:r w:rsidR="00625AB4" w:rsidRPr="00A254DC">
        <w:rPr>
          <w:rFonts w:ascii="Times New Roman" w:hAnsi="Times New Roman" w:cs="Times New Roman"/>
          <w:sz w:val="28"/>
          <w:szCs w:val="28"/>
        </w:rPr>
        <w:t>обращени</w:t>
      </w:r>
      <w:r w:rsidR="00482B41">
        <w:rPr>
          <w:rFonts w:ascii="Times New Roman" w:hAnsi="Times New Roman" w:cs="Times New Roman"/>
          <w:sz w:val="28"/>
          <w:szCs w:val="28"/>
        </w:rPr>
        <w:t>й</w:t>
      </w:r>
      <w:r w:rsidR="00625AB4" w:rsidRPr="00A254DC">
        <w:rPr>
          <w:rFonts w:ascii="Times New Roman" w:hAnsi="Times New Roman" w:cs="Times New Roman"/>
          <w:sz w:val="28"/>
          <w:szCs w:val="28"/>
        </w:rPr>
        <w:t xml:space="preserve"> в органы государственной власти по подведомственности</w:t>
      </w:r>
      <w:r w:rsidR="001A7AE1" w:rsidRPr="001A7AE1">
        <w:rPr>
          <w:rFonts w:ascii="Times New Roman" w:hAnsi="Times New Roman" w:cs="Times New Roman"/>
          <w:sz w:val="28"/>
          <w:szCs w:val="28"/>
        </w:rPr>
        <w:t xml:space="preserve"> </w:t>
      </w:r>
      <w:r w:rsidR="001A7AE1">
        <w:rPr>
          <w:rFonts w:ascii="Times New Roman" w:hAnsi="Times New Roman" w:cs="Times New Roman"/>
          <w:sz w:val="28"/>
          <w:szCs w:val="28"/>
        </w:rPr>
        <w:t>и 114 ответов гражданам</w:t>
      </w:r>
      <w:r>
        <w:rPr>
          <w:rFonts w:ascii="Times New Roman" w:hAnsi="Times New Roman" w:cs="Times New Roman"/>
          <w:sz w:val="28"/>
          <w:szCs w:val="28"/>
        </w:rPr>
        <w:t xml:space="preserve"> по существу рассматриваемых вопросов</w:t>
      </w:r>
      <w:r w:rsidR="007B14BD">
        <w:rPr>
          <w:rFonts w:ascii="Times New Roman" w:hAnsi="Times New Roman" w:cs="Times New Roman"/>
          <w:sz w:val="28"/>
          <w:szCs w:val="28"/>
        </w:rPr>
        <w:t>, остальные обращения перенаправлены для ответа депутатам Совета по территориальной принадлежности и по подведомственности в органы государственной власти</w:t>
      </w:r>
      <w:r w:rsidR="00625AB4" w:rsidRPr="00A254DC">
        <w:rPr>
          <w:rFonts w:ascii="Times New Roman" w:hAnsi="Times New Roman" w:cs="Times New Roman"/>
          <w:sz w:val="28"/>
          <w:szCs w:val="28"/>
        </w:rPr>
        <w:t>.</w:t>
      </w:r>
      <w:r w:rsidR="00482B41">
        <w:rPr>
          <w:rFonts w:ascii="Times New Roman" w:hAnsi="Times New Roman" w:cs="Times New Roman"/>
          <w:sz w:val="28"/>
          <w:szCs w:val="28"/>
        </w:rPr>
        <w:t xml:space="preserve"> </w:t>
      </w:r>
      <w:r w:rsidR="00482B41" w:rsidRPr="00A254DC">
        <w:rPr>
          <w:rFonts w:ascii="Times New Roman" w:hAnsi="Times New Roman" w:cs="Times New Roman"/>
          <w:sz w:val="28"/>
          <w:szCs w:val="28"/>
        </w:rPr>
        <w:t xml:space="preserve">Всего в адрес органов государственной власти </w:t>
      </w:r>
      <w:r w:rsidR="00AE2437">
        <w:rPr>
          <w:rFonts w:ascii="Times New Roman" w:hAnsi="Times New Roman" w:cs="Times New Roman"/>
          <w:sz w:val="28"/>
          <w:szCs w:val="28"/>
        </w:rPr>
        <w:t>в 2019 году</w:t>
      </w:r>
      <w:r w:rsidR="00482B41">
        <w:rPr>
          <w:rFonts w:ascii="Times New Roman" w:hAnsi="Times New Roman" w:cs="Times New Roman"/>
          <w:sz w:val="28"/>
          <w:szCs w:val="28"/>
        </w:rPr>
        <w:t xml:space="preserve"> направлено 1038 обращений</w:t>
      </w:r>
      <w:r w:rsidR="001A7AE1">
        <w:rPr>
          <w:rFonts w:ascii="Times New Roman" w:hAnsi="Times New Roman" w:cs="Times New Roman"/>
          <w:sz w:val="28"/>
          <w:szCs w:val="28"/>
        </w:rPr>
        <w:t xml:space="preserve"> от депутатов и администрации муниципального округа Тверской</w:t>
      </w:r>
      <w:r w:rsidR="00482B41">
        <w:rPr>
          <w:rFonts w:ascii="Times New Roman" w:hAnsi="Times New Roman" w:cs="Times New Roman"/>
          <w:sz w:val="28"/>
          <w:szCs w:val="28"/>
        </w:rPr>
        <w:t>.</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По части обращений, не находящихся в компетенции муниципальных депутатов</w:t>
      </w:r>
      <w:r w:rsidR="00AC4BF5">
        <w:rPr>
          <w:rFonts w:ascii="Times New Roman" w:hAnsi="Times New Roman" w:cs="Times New Roman"/>
          <w:sz w:val="28"/>
          <w:szCs w:val="28"/>
        </w:rPr>
        <w:t>,</w:t>
      </w:r>
      <w:r w:rsidRPr="00A254DC">
        <w:rPr>
          <w:rFonts w:ascii="Times New Roman" w:hAnsi="Times New Roman" w:cs="Times New Roman"/>
          <w:sz w:val="28"/>
          <w:szCs w:val="28"/>
        </w:rPr>
        <w:t xml:space="preserve"> ведется работа совместно с органами исполнительной власти, депутатом Го</w:t>
      </w:r>
      <w:r w:rsidR="00AC4BF5">
        <w:rPr>
          <w:rFonts w:ascii="Times New Roman" w:hAnsi="Times New Roman" w:cs="Times New Roman"/>
          <w:sz w:val="28"/>
          <w:szCs w:val="28"/>
        </w:rPr>
        <w:t>сударственной думы Н.Н. Гончаром, депутатом Московской городской думы Н.Б. Метлиной (житель муниципального округа Тверской)</w:t>
      </w:r>
      <w:r w:rsidRPr="00A254DC">
        <w:rPr>
          <w:rFonts w:ascii="Times New Roman" w:hAnsi="Times New Roman" w:cs="Times New Roman"/>
          <w:sz w:val="28"/>
          <w:szCs w:val="28"/>
        </w:rPr>
        <w:t>.</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Основная часть обращений граждан касалась вопросов жилищно-коммунального хозяйства, капитального ремонта, транспортных проблем, вопросов здравоохранения, образования, социальной защиты.</w:t>
      </w:r>
    </w:p>
    <w:p w:rsidR="00B22E44" w:rsidRPr="00AC4BF5"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 xml:space="preserve">Помимо формализованных каналов связи с гражданами Тверского района через канцелярию Администрации (официальные обращения рассматриваются в настоящее время в бумажном виде в связи с отсутствием </w:t>
      </w:r>
      <w:r w:rsidRPr="00A254DC">
        <w:rPr>
          <w:rFonts w:ascii="Times New Roman" w:hAnsi="Times New Roman" w:cs="Times New Roman"/>
          <w:sz w:val="28"/>
          <w:szCs w:val="28"/>
        </w:rPr>
        <w:lastRenderedPageBreak/>
        <w:t>технической возможности организации электронной приёмной с верификацией заявителя и соблюдением Федерального закона "О персональных данных" от 27.07.2006 № 152-ФЗ), используются такие неформальные средс</w:t>
      </w:r>
      <w:r w:rsidR="0064313A">
        <w:rPr>
          <w:rFonts w:ascii="Times New Roman" w:hAnsi="Times New Roman" w:cs="Times New Roman"/>
          <w:sz w:val="28"/>
          <w:szCs w:val="28"/>
        </w:rPr>
        <w:t xml:space="preserve">тва связи, как социальная сеть </w:t>
      </w:r>
      <w:r w:rsidR="0064313A">
        <w:rPr>
          <w:rFonts w:ascii="Times New Roman" w:hAnsi="Times New Roman" w:cs="Times New Roman"/>
          <w:sz w:val="28"/>
          <w:szCs w:val="28"/>
          <w:lang w:val="en-US"/>
        </w:rPr>
        <w:t>F</w:t>
      </w:r>
      <w:r w:rsidRPr="00A254DC">
        <w:rPr>
          <w:rFonts w:ascii="Times New Roman" w:hAnsi="Times New Roman" w:cs="Times New Roman"/>
          <w:sz w:val="28"/>
          <w:szCs w:val="28"/>
        </w:rPr>
        <w:t>acebook, (в том числе группа «Соседи. Белорусская-Новослободская-Мая</w:t>
      </w:r>
      <w:r w:rsidR="00D85E22">
        <w:rPr>
          <w:rFonts w:ascii="Times New Roman" w:hAnsi="Times New Roman" w:cs="Times New Roman"/>
          <w:sz w:val="28"/>
          <w:szCs w:val="28"/>
        </w:rPr>
        <w:t>ковская</w:t>
      </w:r>
      <w:r w:rsidR="0064313A">
        <w:rPr>
          <w:rFonts w:ascii="Times New Roman" w:hAnsi="Times New Roman" w:cs="Times New Roman"/>
          <w:sz w:val="28"/>
          <w:szCs w:val="28"/>
        </w:rPr>
        <w:t xml:space="preserve">), мессенджер </w:t>
      </w:r>
      <w:r w:rsidR="0064313A">
        <w:rPr>
          <w:rFonts w:ascii="Times New Roman" w:hAnsi="Times New Roman" w:cs="Times New Roman"/>
          <w:sz w:val="28"/>
          <w:szCs w:val="28"/>
          <w:lang w:val="en-US"/>
        </w:rPr>
        <w:t>W</w:t>
      </w:r>
      <w:r w:rsidRPr="00A254DC">
        <w:rPr>
          <w:rFonts w:ascii="Times New Roman" w:hAnsi="Times New Roman" w:cs="Times New Roman"/>
          <w:sz w:val="28"/>
          <w:szCs w:val="28"/>
        </w:rPr>
        <w:t>hatsapp, телефон, электронная почта</w:t>
      </w:r>
      <w:r w:rsidRPr="00AC4BF5">
        <w:rPr>
          <w:rFonts w:ascii="Times New Roman" w:hAnsi="Times New Roman" w:cs="Times New Roman"/>
          <w:sz w:val="28"/>
          <w:szCs w:val="28"/>
        </w:rPr>
        <w:t xml:space="preserve"> </w:t>
      </w:r>
      <w:hyperlink r:id="rId21" w:history="1">
        <w:r w:rsidR="00AC4BF5" w:rsidRPr="006C5A1C">
          <w:rPr>
            <w:rStyle w:val="a3"/>
            <w:rFonts w:ascii="Times New Roman" w:hAnsi="Times New Roman" w:cs="Times New Roman"/>
            <w:sz w:val="28"/>
            <w:szCs w:val="28"/>
          </w:rPr>
          <w:t>glava@mutver.ru</w:t>
        </w:r>
      </w:hyperlink>
      <w:r w:rsidR="00AC4BF5">
        <w:rPr>
          <w:rFonts w:ascii="Times New Roman" w:hAnsi="Times New Roman" w:cs="Times New Roman"/>
          <w:sz w:val="28"/>
          <w:szCs w:val="28"/>
        </w:rPr>
        <w:t xml:space="preserve"> и электронная почта администрации </w:t>
      </w:r>
      <w:hyperlink r:id="rId22" w:history="1">
        <w:r w:rsidR="00AC4BF5" w:rsidRPr="006C5A1C">
          <w:rPr>
            <w:rStyle w:val="a3"/>
            <w:rFonts w:ascii="Times New Roman" w:hAnsi="Times New Roman" w:cs="Times New Roman"/>
            <w:sz w:val="28"/>
            <w:szCs w:val="28"/>
            <w:lang w:val="en-US"/>
          </w:rPr>
          <w:t>adm</w:t>
        </w:r>
        <w:r w:rsidR="00AC4BF5" w:rsidRPr="00AC4BF5">
          <w:rPr>
            <w:rStyle w:val="a3"/>
            <w:rFonts w:ascii="Times New Roman" w:hAnsi="Times New Roman" w:cs="Times New Roman"/>
            <w:sz w:val="28"/>
            <w:szCs w:val="28"/>
          </w:rPr>
          <w:t>@</w:t>
        </w:r>
        <w:r w:rsidR="00AC4BF5" w:rsidRPr="006C5A1C">
          <w:rPr>
            <w:rStyle w:val="a3"/>
            <w:rFonts w:ascii="Times New Roman" w:hAnsi="Times New Roman" w:cs="Times New Roman"/>
            <w:sz w:val="28"/>
            <w:szCs w:val="28"/>
            <w:lang w:val="en-US"/>
          </w:rPr>
          <w:t>mutver</w:t>
        </w:r>
        <w:r w:rsidR="00AC4BF5" w:rsidRPr="00AC4BF5">
          <w:rPr>
            <w:rStyle w:val="a3"/>
            <w:rFonts w:ascii="Times New Roman" w:hAnsi="Times New Roman" w:cs="Times New Roman"/>
            <w:sz w:val="28"/>
            <w:szCs w:val="28"/>
          </w:rPr>
          <w:t>.</w:t>
        </w:r>
        <w:r w:rsidR="00AC4BF5" w:rsidRPr="006C5A1C">
          <w:rPr>
            <w:rStyle w:val="a3"/>
            <w:rFonts w:ascii="Times New Roman" w:hAnsi="Times New Roman" w:cs="Times New Roman"/>
            <w:sz w:val="28"/>
            <w:szCs w:val="28"/>
            <w:lang w:val="en-US"/>
          </w:rPr>
          <w:t>ru</w:t>
        </w:r>
      </w:hyperlink>
      <w:r w:rsidR="00AC4BF5" w:rsidRPr="00AC4BF5">
        <w:rPr>
          <w:rFonts w:ascii="Times New Roman" w:hAnsi="Times New Roman" w:cs="Times New Roman"/>
          <w:sz w:val="28"/>
          <w:szCs w:val="28"/>
        </w:rPr>
        <w:t xml:space="preserve"> . </w:t>
      </w:r>
    </w:p>
    <w:p w:rsidR="00B22E44" w:rsidRPr="00A254DC" w:rsidRDefault="00AC4BF5"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25AB4" w:rsidRPr="00A254DC">
        <w:rPr>
          <w:rFonts w:ascii="Times New Roman" w:hAnsi="Times New Roman" w:cs="Times New Roman"/>
          <w:sz w:val="28"/>
          <w:szCs w:val="28"/>
        </w:rPr>
        <w:t xml:space="preserve">еформальные каналы связи </w:t>
      </w:r>
      <w:r>
        <w:rPr>
          <w:rFonts w:ascii="Times New Roman" w:hAnsi="Times New Roman" w:cs="Times New Roman"/>
          <w:sz w:val="28"/>
          <w:szCs w:val="28"/>
        </w:rPr>
        <w:t xml:space="preserve">зачастую </w:t>
      </w:r>
      <w:r w:rsidR="00625AB4" w:rsidRPr="00A254DC">
        <w:rPr>
          <w:rFonts w:ascii="Times New Roman" w:hAnsi="Times New Roman" w:cs="Times New Roman"/>
          <w:sz w:val="28"/>
          <w:szCs w:val="28"/>
        </w:rPr>
        <w:t xml:space="preserve">не позволяют зарегистрировать </w:t>
      </w:r>
      <w:r>
        <w:rPr>
          <w:rFonts w:ascii="Times New Roman" w:hAnsi="Times New Roman" w:cs="Times New Roman"/>
          <w:sz w:val="28"/>
          <w:szCs w:val="28"/>
        </w:rPr>
        <w:t>обращения как официальные. Вместе с тем с</w:t>
      </w:r>
      <w:r w:rsidR="00625AB4" w:rsidRPr="00A254DC">
        <w:rPr>
          <w:rFonts w:ascii="Times New Roman" w:hAnsi="Times New Roman" w:cs="Times New Roman"/>
          <w:sz w:val="28"/>
          <w:szCs w:val="28"/>
        </w:rPr>
        <w:t>ообщения о проблемах</w:t>
      </w:r>
      <w:r>
        <w:rPr>
          <w:rFonts w:ascii="Times New Roman" w:hAnsi="Times New Roman" w:cs="Times New Roman"/>
          <w:sz w:val="28"/>
          <w:szCs w:val="28"/>
        </w:rPr>
        <w:t>, полученные в частном порядке: по телефону, в мессенджерах или социальных сетях,</w:t>
      </w:r>
      <w:r w:rsidR="00625AB4" w:rsidRPr="00A254DC">
        <w:rPr>
          <w:rFonts w:ascii="Times New Roman" w:hAnsi="Times New Roman" w:cs="Times New Roman"/>
          <w:sz w:val="28"/>
          <w:szCs w:val="28"/>
        </w:rPr>
        <w:t xml:space="preserve"> не остаются без внимания и прорабатываются, если это возможно сделать в рабочем порядке</w:t>
      </w:r>
      <w:r>
        <w:rPr>
          <w:rFonts w:ascii="Times New Roman" w:hAnsi="Times New Roman" w:cs="Times New Roman"/>
          <w:sz w:val="28"/>
          <w:szCs w:val="28"/>
        </w:rPr>
        <w:t xml:space="preserve"> благодаря контактам с органами государственной власти г. Москвы и их подведомственных организаций, включая Префектуру ЦАО, Управу</w:t>
      </w:r>
      <w:r w:rsidR="00625AB4" w:rsidRPr="00A254DC">
        <w:rPr>
          <w:rFonts w:ascii="Times New Roman" w:hAnsi="Times New Roman" w:cs="Times New Roman"/>
          <w:sz w:val="28"/>
          <w:szCs w:val="28"/>
        </w:rPr>
        <w:t xml:space="preserve"> </w:t>
      </w:r>
      <w:r>
        <w:rPr>
          <w:rFonts w:ascii="Times New Roman" w:hAnsi="Times New Roman" w:cs="Times New Roman"/>
          <w:sz w:val="28"/>
          <w:szCs w:val="28"/>
        </w:rPr>
        <w:t>Тверского района</w:t>
      </w:r>
      <w:r w:rsidR="00625AB4" w:rsidRPr="00A254DC">
        <w:rPr>
          <w:rFonts w:ascii="Times New Roman" w:hAnsi="Times New Roman" w:cs="Times New Roman"/>
          <w:sz w:val="28"/>
          <w:szCs w:val="28"/>
        </w:rPr>
        <w:t xml:space="preserve">, </w:t>
      </w:r>
      <w:r>
        <w:rPr>
          <w:rFonts w:ascii="Times New Roman" w:hAnsi="Times New Roman" w:cs="Times New Roman"/>
          <w:sz w:val="28"/>
          <w:szCs w:val="28"/>
        </w:rPr>
        <w:t xml:space="preserve">дирекцию </w:t>
      </w:r>
      <w:r w:rsidR="00625AB4" w:rsidRPr="00A254DC">
        <w:rPr>
          <w:rFonts w:ascii="Times New Roman" w:hAnsi="Times New Roman" w:cs="Times New Roman"/>
          <w:sz w:val="28"/>
          <w:szCs w:val="28"/>
        </w:rPr>
        <w:t xml:space="preserve">ГБУ </w:t>
      </w:r>
      <w:r>
        <w:rPr>
          <w:rFonts w:ascii="Times New Roman" w:hAnsi="Times New Roman" w:cs="Times New Roman"/>
          <w:sz w:val="28"/>
          <w:szCs w:val="28"/>
        </w:rPr>
        <w:t>«</w:t>
      </w:r>
      <w:r w:rsidR="00625AB4" w:rsidRPr="00A254DC">
        <w:rPr>
          <w:rFonts w:ascii="Times New Roman" w:hAnsi="Times New Roman" w:cs="Times New Roman"/>
          <w:sz w:val="28"/>
          <w:szCs w:val="28"/>
        </w:rPr>
        <w:t>Жилищник</w:t>
      </w:r>
      <w:r>
        <w:rPr>
          <w:rFonts w:ascii="Times New Roman" w:hAnsi="Times New Roman" w:cs="Times New Roman"/>
          <w:sz w:val="28"/>
          <w:szCs w:val="28"/>
        </w:rPr>
        <w:t xml:space="preserve"> района Тверской» и его эксплуатационные участки</w:t>
      </w:r>
      <w:r w:rsidR="00625AB4" w:rsidRPr="00A254DC">
        <w:rPr>
          <w:rFonts w:ascii="Times New Roman" w:hAnsi="Times New Roman" w:cs="Times New Roman"/>
          <w:sz w:val="28"/>
          <w:szCs w:val="28"/>
        </w:rPr>
        <w:t>, ГКУ ИС,</w:t>
      </w:r>
      <w:r>
        <w:rPr>
          <w:rFonts w:ascii="Times New Roman" w:hAnsi="Times New Roman" w:cs="Times New Roman"/>
          <w:sz w:val="28"/>
          <w:szCs w:val="28"/>
        </w:rPr>
        <w:t xml:space="preserve"> МФЦ «Мои документы», государственные образовательные учреждения, учреждения здравоохранения и социальной защиты, учреждения культуры, расположенные в Тверском районе</w:t>
      </w:r>
      <w:r w:rsidR="00625AB4" w:rsidRPr="00A254DC">
        <w:rPr>
          <w:rFonts w:ascii="Times New Roman" w:hAnsi="Times New Roman" w:cs="Times New Roman"/>
          <w:sz w:val="28"/>
          <w:szCs w:val="28"/>
        </w:rPr>
        <w:t xml:space="preserve">. </w:t>
      </w:r>
      <w:r w:rsidR="00DA7E5E">
        <w:rPr>
          <w:rFonts w:ascii="Times New Roman" w:hAnsi="Times New Roman" w:cs="Times New Roman"/>
          <w:sz w:val="28"/>
          <w:szCs w:val="28"/>
        </w:rPr>
        <w:t>О</w:t>
      </w:r>
      <w:r w:rsidR="00625AB4" w:rsidRPr="00A254DC">
        <w:rPr>
          <w:rFonts w:ascii="Times New Roman" w:hAnsi="Times New Roman" w:cs="Times New Roman"/>
          <w:sz w:val="28"/>
          <w:szCs w:val="28"/>
        </w:rPr>
        <w:t>сновным способом взаимодействия с гражданами являются формализованный путь через обращения в рамках 59-ФЗ.</w:t>
      </w:r>
    </w:p>
    <w:p w:rsidR="00B22E44" w:rsidRPr="00DA7E5E" w:rsidRDefault="00625AB4" w:rsidP="00DA7E5E">
      <w:pPr>
        <w:pStyle w:val="2"/>
        <w:numPr>
          <w:ilvl w:val="1"/>
          <w:numId w:val="9"/>
        </w:numPr>
        <w:spacing w:before="0" w:line="360" w:lineRule="auto"/>
        <w:rPr>
          <w:rFonts w:ascii="Times New Roman" w:hAnsi="Times New Roman" w:cs="Times New Roman"/>
          <w:i/>
          <w:color w:val="4F6228" w:themeColor="accent3" w:themeShade="80"/>
          <w:sz w:val="28"/>
          <w:szCs w:val="28"/>
        </w:rPr>
      </w:pPr>
      <w:bookmarkStart w:id="9" w:name="_Toc37161328"/>
      <w:r w:rsidRPr="00DA7E5E">
        <w:rPr>
          <w:rFonts w:ascii="Times New Roman" w:hAnsi="Times New Roman" w:cs="Times New Roman"/>
          <w:i/>
          <w:color w:val="4F6228" w:themeColor="accent3" w:themeShade="80"/>
          <w:sz w:val="28"/>
          <w:szCs w:val="28"/>
        </w:rPr>
        <w:t>Работа в профил</w:t>
      </w:r>
      <w:r w:rsidR="00DA7E5E">
        <w:rPr>
          <w:rFonts w:ascii="Times New Roman" w:hAnsi="Times New Roman" w:cs="Times New Roman"/>
          <w:i/>
          <w:color w:val="4F6228" w:themeColor="accent3" w:themeShade="80"/>
          <w:sz w:val="28"/>
          <w:szCs w:val="28"/>
        </w:rPr>
        <w:t>ьных комиссиях Совета депутатов</w:t>
      </w:r>
      <w:bookmarkEnd w:id="9"/>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 xml:space="preserve">В соответствии с Уставом Глава муниципального округа не может являться председателем профильных комиссий, однако может входить в их состав (но не более трех комиссий). Якубович Я.Б. является членом Бюджетно-финансовой комиссии и комиссии по реализации отдельных полномочий города Москвы в сфере размещения объектов капитального строительства, перевода жилого помещения </w:t>
      </w:r>
      <w:r w:rsidR="00DA7E5E" w:rsidRPr="00A254DC">
        <w:rPr>
          <w:rFonts w:ascii="Times New Roman" w:hAnsi="Times New Roman" w:cs="Times New Roman"/>
          <w:sz w:val="28"/>
          <w:szCs w:val="28"/>
        </w:rPr>
        <w:t>в нежилые и имущественно-земельны</w:t>
      </w:r>
      <w:r w:rsidR="00DA7E5E">
        <w:rPr>
          <w:rFonts w:ascii="Times New Roman" w:hAnsi="Times New Roman" w:cs="Times New Roman"/>
          <w:sz w:val="28"/>
          <w:szCs w:val="28"/>
        </w:rPr>
        <w:t>м</w:t>
      </w:r>
      <w:r w:rsidR="00DA7E5E" w:rsidRPr="00A254DC">
        <w:rPr>
          <w:rFonts w:ascii="Times New Roman" w:hAnsi="Times New Roman" w:cs="Times New Roman"/>
          <w:sz w:val="28"/>
          <w:szCs w:val="28"/>
        </w:rPr>
        <w:t xml:space="preserve"> отношения</w:t>
      </w:r>
      <w:r w:rsidR="00DA7E5E">
        <w:rPr>
          <w:rFonts w:ascii="Times New Roman" w:hAnsi="Times New Roman" w:cs="Times New Roman"/>
          <w:sz w:val="28"/>
          <w:szCs w:val="28"/>
        </w:rPr>
        <w:t>м</w:t>
      </w:r>
      <w:r w:rsidRPr="00A254DC">
        <w:rPr>
          <w:rFonts w:ascii="Times New Roman" w:hAnsi="Times New Roman" w:cs="Times New Roman"/>
          <w:sz w:val="28"/>
          <w:szCs w:val="28"/>
        </w:rPr>
        <w:t>.</w:t>
      </w:r>
    </w:p>
    <w:p w:rsidR="0064313A" w:rsidRDefault="0076292A" w:rsidP="00A254DC">
      <w:pPr>
        <w:spacing w:line="360" w:lineRule="auto"/>
        <w:ind w:firstLine="709"/>
        <w:jc w:val="both"/>
        <w:rPr>
          <w:rFonts w:ascii="Times New Roman" w:hAnsi="Times New Roman" w:cs="Times New Roman"/>
          <w:sz w:val="28"/>
          <w:szCs w:val="28"/>
        </w:rPr>
      </w:pPr>
      <w:r w:rsidRPr="0076292A">
        <w:rPr>
          <w:rFonts w:ascii="Times New Roman" w:hAnsi="Times New Roman" w:cs="Times New Roman"/>
          <w:sz w:val="28"/>
          <w:szCs w:val="28"/>
        </w:rPr>
        <w:t xml:space="preserve">Бюджетно-финансовая комиссия заседала за отчётный период 8 раз, рассмотрено 30 вопросов. В 2019 </w:t>
      </w:r>
      <w:r w:rsidR="0064313A">
        <w:rPr>
          <w:rFonts w:ascii="Times New Roman" w:hAnsi="Times New Roman" w:cs="Times New Roman"/>
          <w:sz w:val="28"/>
          <w:szCs w:val="28"/>
        </w:rPr>
        <w:t>году прошли публичные слушания «</w:t>
      </w:r>
      <w:r w:rsidRPr="0076292A">
        <w:rPr>
          <w:rFonts w:ascii="Times New Roman" w:hAnsi="Times New Roman" w:cs="Times New Roman"/>
          <w:sz w:val="28"/>
          <w:szCs w:val="28"/>
        </w:rPr>
        <w:t xml:space="preserve">Об </w:t>
      </w:r>
      <w:r w:rsidRPr="0076292A">
        <w:rPr>
          <w:rFonts w:ascii="Times New Roman" w:hAnsi="Times New Roman" w:cs="Times New Roman"/>
          <w:sz w:val="28"/>
          <w:szCs w:val="28"/>
        </w:rPr>
        <w:lastRenderedPageBreak/>
        <w:t>исполнении бюджета муниципальн</w:t>
      </w:r>
      <w:r w:rsidR="0064313A">
        <w:rPr>
          <w:rFonts w:ascii="Times New Roman" w:hAnsi="Times New Roman" w:cs="Times New Roman"/>
          <w:sz w:val="28"/>
          <w:szCs w:val="28"/>
        </w:rPr>
        <w:t>ого округа Тверской за 2018 год»</w:t>
      </w:r>
      <w:r w:rsidRPr="0076292A">
        <w:rPr>
          <w:rFonts w:ascii="Times New Roman" w:hAnsi="Times New Roman" w:cs="Times New Roman"/>
          <w:sz w:val="28"/>
          <w:szCs w:val="28"/>
        </w:rPr>
        <w:t xml:space="preserve"> (Решение от 29.04.2019 № 184/2019, слушания состоялись 16 мая 2019</w:t>
      </w:r>
      <w:r w:rsidR="0064313A">
        <w:rPr>
          <w:rFonts w:ascii="Times New Roman" w:hAnsi="Times New Roman" w:cs="Times New Roman"/>
          <w:sz w:val="28"/>
          <w:szCs w:val="28"/>
        </w:rPr>
        <w:t xml:space="preserve"> года</w:t>
      </w:r>
      <w:r w:rsidRPr="0076292A">
        <w:rPr>
          <w:rFonts w:ascii="Times New Roman" w:hAnsi="Times New Roman" w:cs="Times New Roman"/>
          <w:sz w:val="28"/>
          <w:szCs w:val="28"/>
        </w:rPr>
        <w:t xml:space="preserve">) и Публичные слушания </w:t>
      </w:r>
      <w:r w:rsidR="0064313A">
        <w:rPr>
          <w:rFonts w:ascii="Times New Roman" w:hAnsi="Times New Roman" w:cs="Times New Roman"/>
          <w:sz w:val="28"/>
          <w:szCs w:val="28"/>
        </w:rPr>
        <w:t>«</w:t>
      </w:r>
      <w:r w:rsidRPr="0076292A">
        <w:rPr>
          <w:rFonts w:ascii="Times New Roman" w:hAnsi="Times New Roman" w:cs="Times New Roman"/>
          <w:sz w:val="28"/>
          <w:szCs w:val="28"/>
        </w:rPr>
        <w:t>О бюджете муниципального округа Тверской на 2020 год и плановый период</w:t>
      </w:r>
      <w:r w:rsidR="0064313A">
        <w:rPr>
          <w:rFonts w:ascii="Times New Roman" w:hAnsi="Times New Roman" w:cs="Times New Roman"/>
          <w:sz w:val="28"/>
          <w:szCs w:val="28"/>
        </w:rPr>
        <w:t xml:space="preserve"> 2021 и 2022 годов»</w:t>
      </w:r>
      <w:r w:rsidRPr="0076292A">
        <w:rPr>
          <w:rFonts w:ascii="Times New Roman" w:hAnsi="Times New Roman" w:cs="Times New Roman"/>
          <w:sz w:val="28"/>
          <w:szCs w:val="28"/>
        </w:rPr>
        <w:t xml:space="preserve"> (Решение 28.11.2019 № 236/2019, слушания прошли 16 декабря 2019 года).</w:t>
      </w:r>
      <w:r w:rsidR="0064313A">
        <w:rPr>
          <w:rFonts w:ascii="Times New Roman" w:hAnsi="Times New Roman" w:cs="Times New Roman"/>
          <w:sz w:val="28"/>
          <w:szCs w:val="28"/>
        </w:rPr>
        <w:t xml:space="preserve"> </w:t>
      </w:r>
    </w:p>
    <w:p w:rsidR="00B22E44"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 xml:space="preserve">Комиссия по реализации отдельных полномочий города Москвы в сфере размещения объектов капитального строительства, перевода жилого помещения в нежилое и имущественно-земельным отношениям заседала </w:t>
      </w:r>
      <w:r w:rsidR="0064313A">
        <w:rPr>
          <w:rFonts w:ascii="Times New Roman" w:hAnsi="Times New Roman" w:cs="Times New Roman"/>
          <w:sz w:val="28"/>
          <w:szCs w:val="28"/>
        </w:rPr>
        <w:t>в 2019 году</w:t>
      </w:r>
      <w:r w:rsidR="00482B41">
        <w:rPr>
          <w:rFonts w:ascii="Times New Roman" w:hAnsi="Times New Roman" w:cs="Times New Roman"/>
          <w:sz w:val="28"/>
          <w:szCs w:val="28"/>
        </w:rPr>
        <w:t xml:space="preserve"> </w:t>
      </w:r>
      <w:r w:rsidRPr="00A254DC">
        <w:rPr>
          <w:rFonts w:ascii="Times New Roman" w:hAnsi="Times New Roman" w:cs="Times New Roman"/>
          <w:sz w:val="28"/>
          <w:szCs w:val="28"/>
        </w:rPr>
        <w:t>4 раза</w:t>
      </w:r>
      <w:r w:rsidR="0064313A">
        <w:rPr>
          <w:rFonts w:ascii="Times New Roman" w:hAnsi="Times New Roman" w:cs="Times New Roman"/>
          <w:sz w:val="28"/>
          <w:szCs w:val="28"/>
        </w:rPr>
        <w:t>, рассмотрены</w:t>
      </w:r>
      <w:r w:rsidR="00482B41">
        <w:rPr>
          <w:rFonts w:ascii="Times New Roman" w:hAnsi="Times New Roman" w:cs="Times New Roman"/>
          <w:sz w:val="28"/>
          <w:szCs w:val="28"/>
        </w:rPr>
        <w:t xml:space="preserve"> </w:t>
      </w:r>
      <w:r w:rsidRPr="00A254DC">
        <w:rPr>
          <w:rFonts w:ascii="Times New Roman" w:hAnsi="Times New Roman" w:cs="Times New Roman"/>
          <w:sz w:val="28"/>
          <w:szCs w:val="28"/>
        </w:rPr>
        <w:t>8 вопросов.</w:t>
      </w:r>
    </w:p>
    <w:p w:rsidR="0064313A" w:rsidRPr="00A254DC" w:rsidRDefault="0064313A" w:rsidP="00A254DC">
      <w:pPr>
        <w:spacing w:line="360" w:lineRule="auto"/>
        <w:ind w:firstLine="709"/>
        <w:jc w:val="both"/>
        <w:rPr>
          <w:rFonts w:ascii="Times New Roman" w:hAnsi="Times New Roman" w:cs="Times New Roman"/>
          <w:sz w:val="28"/>
          <w:szCs w:val="28"/>
        </w:rPr>
      </w:pPr>
    </w:p>
    <w:p w:rsidR="00B22E44" w:rsidRPr="00EF712A" w:rsidRDefault="00625AB4" w:rsidP="00EF712A">
      <w:pPr>
        <w:pStyle w:val="2"/>
        <w:numPr>
          <w:ilvl w:val="1"/>
          <w:numId w:val="9"/>
        </w:numPr>
        <w:spacing w:before="0" w:line="360" w:lineRule="auto"/>
        <w:rPr>
          <w:rFonts w:ascii="Times New Roman" w:hAnsi="Times New Roman" w:cs="Times New Roman"/>
          <w:i/>
          <w:color w:val="4F6228" w:themeColor="accent3" w:themeShade="80"/>
          <w:sz w:val="28"/>
          <w:szCs w:val="28"/>
        </w:rPr>
      </w:pPr>
      <w:bookmarkStart w:id="10" w:name="_Toc37161329"/>
      <w:r w:rsidRPr="00EF712A">
        <w:rPr>
          <w:rFonts w:ascii="Times New Roman" w:hAnsi="Times New Roman" w:cs="Times New Roman"/>
          <w:i/>
          <w:color w:val="4F6228" w:themeColor="accent3" w:themeShade="80"/>
          <w:sz w:val="28"/>
          <w:szCs w:val="28"/>
        </w:rPr>
        <w:t>Осуществление переданных полномочий по капитальному ремонту</w:t>
      </w:r>
      <w:bookmarkEnd w:id="10"/>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В соответствии с нормативными актами г. Москвы Глава муниципального округа в рамках депутатских полномочий участвует в открытии объектов и приемке работ по капитальному ремонту. Всего под контролем находится 23 многоквартирных дома соответствующего четвертого избирательного округа. Вместе с тем в отчётный период контроль качества работ по капитальному ремонту осуществлялся не только в рамках комиссий и в своем избирательном округе, но и по обращениям граждан, независимо от места проживания в Тверском районе. Благодаря своевременному информированию со стороны жителей удалось пресе</w:t>
      </w:r>
      <w:r w:rsidR="00EF712A">
        <w:rPr>
          <w:rFonts w:ascii="Times New Roman" w:hAnsi="Times New Roman" w:cs="Times New Roman"/>
          <w:sz w:val="28"/>
          <w:szCs w:val="28"/>
        </w:rPr>
        <w:t>кать</w:t>
      </w:r>
      <w:r w:rsidRPr="00A254DC">
        <w:rPr>
          <w:rFonts w:ascii="Times New Roman" w:hAnsi="Times New Roman" w:cs="Times New Roman"/>
          <w:sz w:val="28"/>
          <w:szCs w:val="28"/>
        </w:rPr>
        <w:t xml:space="preserve"> недобросовестные действия подрядчиков по капитальному ремонту в многоквартирных домах, понудить их к исполнению договорных обязательств, повысить качество производимых работ. </w:t>
      </w:r>
      <w:r w:rsidR="00EF712A">
        <w:rPr>
          <w:rFonts w:ascii="Times New Roman" w:hAnsi="Times New Roman" w:cs="Times New Roman"/>
          <w:sz w:val="28"/>
          <w:szCs w:val="28"/>
        </w:rPr>
        <w:t>П</w:t>
      </w:r>
      <w:r w:rsidRPr="00A254DC">
        <w:rPr>
          <w:rFonts w:ascii="Times New Roman" w:hAnsi="Times New Roman" w:cs="Times New Roman"/>
          <w:sz w:val="28"/>
          <w:szCs w:val="28"/>
        </w:rPr>
        <w:t>роведены контрольные выходы непосредственно на объекты капитального ремонта, проведены проверки наличия документации, проведен текущий контроль качества работ. С несколькими недобросовестными подрядчиками расторгнуты договоры, инициированы процедуры банкротства.</w:t>
      </w:r>
    </w:p>
    <w:p w:rsidR="00B22E44" w:rsidRDefault="00EF712A"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связи со сменой руководства территориального управления Фонда капитального ремонта г. Москвы и массового расторжения договоров с подрядными организациями, сохраняются </w:t>
      </w:r>
      <w:r>
        <w:rPr>
          <w:rFonts w:ascii="Times New Roman" w:hAnsi="Times New Roman" w:cs="Times New Roman"/>
          <w:sz w:val="28"/>
          <w:szCs w:val="28"/>
        </w:rPr>
        <w:lastRenderedPageBreak/>
        <w:t>проблемы, связанные с продолжением работ в многоквартирных домах, где ранее работы прерваны. В 2020 году указанная проблема будет решаться.</w:t>
      </w:r>
    </w:p>
    <w:p w:rsidR="006560EC" w:rsidRPr="00A254DC" w:rsidRDefault="006560EC" w:rsidP="00A254DC">
      <w:pPr>
        <w:spacing w:line="360" w:lineRule="auto"/>
        <w:ind w:firstLine="709"/>
        <w:jc w:val="both"/>
        <w:rPr>
          <w:rFonts w:ascii="Times New Roman" w:hAnsi="Times New Roman" w:cs="Times New Roman"/>
          <w:sz w:val="28"/>
          <w:szCs w:val="28"/>
        </w:rPr>
      </w:pPr>
    </w:p>
    <w:p w:rsidR="00B22E44" w:rsidRPr="00EF712A" w:rsidRDefault="00625AB4" w:rsidP="00EF712A">
      <w:pPr>
        <w:pStyle w:val="2"/>
        <w:numPr>
          <w:ilvl w:val="1"/>
          <w:numId w:val="9"/>
        </w:numPr>
        <w:spacing w:before="0" w:line="360" w:lineRule="auto"/>
        <w:rPr>
          <w:rFonts w:ascii="Times New Roman" w:hAnsi="Times New Roman" w:cs="Times New Roman"/>
          <w:i/>
          <w:color w:val="4F6228" w:themeColor="accent3" w:themeShade="80"/>
          <w:sz w:val="28"/>
          <w:szCs w:val="28"/>
        </w:rPr>
      </w:pPr>
      <w:bookmarkStart w:id="11" w:name="_Toc37161330"/>
      <w:r w:rsidRPr="00EF712A">
        <w:rPr>
          <w:rFonts w:ascii="Times New Roman" w:hAnsi="Times New Roman" w:cs="Times New Roman"/>
          <w:i/>
          <w:color w:val="4F6228" w:themeColor="accent3" w:themeShade="80"/>
          <w:sz w:val="28"/>
          <w:szCs w:val="28"/>
        </w:rPr>
        <w:t>Информирование граждан о деятельности депутата</w:t>
      </w:r>
      <w:bookmarkEnd w:id="11"/>
    </w:p>
    <w:p w:rsidR="00B22E44" w:rsidRPr="00BE6507"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 xml:space="preserve">Информирование граждан о работе в качестве депутата осуществляется преимущественно через средства массовой информации (в том числе официальное печатное издание МО Тверской - газету «Каретный ряд»), сетевые издания, официальный сайт администрации муниципального округа, социальные сети (страница и группы в социальной сети </w:t>
      </w:r>
      <w:r w:rsidR="006560EC">
        <w:rPr>
          <w:rFonts w:ascii="Times New Roman" w:hAnsi="Times New Roman" w:cs="Times New Roman"/>
          <w:sz w:val="28"/>
          <w:szCs w:val="28"/>
          <w:lang w:val="en-US"/>
        </w:rPr>
        <w:t>Facebook</w:t>
      </w:r>
      <w:r w:rsidRPr="00A254DC">
        <w:rPr>
          <w:rFonts w:ascii="Times New Roman" w:hAnsi="Times New Roman" w:cs="Times New Roman"/>
          <w:sz w:val="28"/>
          <w:szCs w:val="28"/>
        </w:rPr>
        <w:t>), а также в рамках очных встреч с жителями района в различных форматах по пр</w:t>
      </w:r>
      <w:r w:rsidR="001A7AE1">
        <w:rPr>
          <w:rFonts w:ascii="Times New Roman" w:hAnsi="Times New Roman" w:cs="Times New Roman"/>
          <w:sz w:val="28"/>
          <w:szCs w:val="28"/>
        </w:rPr>
        <w:t>о</w:t>
      </w:r>
      <w:r w:rsidRPr="00A254DC">
        <w:rPr>
          <w:rFonts w:ascii="Times New Roman" w:hAnsi="Times New Roman" w:cs="Times New Roman"/>
          <w:sz w:val="28"/>
          <w:szCs w:val="28"/>
        </w:rPr>
        <w:t xml:space="preserve">блемным вопросам, в рамках проводимых администрацией МО и органами </w:t>
      </w:r>
      <w:r w:rsidRPr="00BE6507">
        <w:rPr>
          <w:rFonts w:ascii="Times New Roman" w:hAnsi="Times New Roman" w:cs="Times New Roman"/>
          <w:sz w:val="28"/>
          <w:szCs w:val="28"/>
        </w:rPr>
        <w:t>исполнительной власти досуговых и иных мероприятий.</w:t>
      </w:r>
    </w:p>
    <w:p w:rsidR="00BE6507" w:rsidRPr="006560EC" w:rsidRDefault="00BE6507" w:rsidP="00A254DC">
      <w:pPr>
        <w:spacing w:line="360" w:lineRule="auto"/>
        <w:ind w:firstLine="709"/>
        <w:jc w:val="both"/>
        <w:rPr>
          <w:rFonts w:ascii="Times New Roman" w:hAnsi="Times New Roman" w:cs="Times New Roman"/>
          <w:sz w:val="28"/>
          <w:szCs w:val="28"/>
        </w:rPr>
      </w:pPr>
      <w:r w:rsidRPr="00BE6507">
        <w:rPr>
          <w:rFonts w:ascii="Times New Roman" w:hAnsi="Times New Roman" w:cs="Times New Roman"/>
          <w:sz w:val="28"/>
          <w:szCs w:val="28"/>
        </w:rPr>
        <w:t xml:space="preserve">В апреле 2019 года состоялся отчёт Главы муниципального округа за 2017-2018 годы. Кроме того, отчёт размещён в СМИ по адресу: </w:t>
      </w:r>
      <w:hyperlink r:id="rId23" w:history="1">
        <w:r w:rsidRPr="006560EC">
          <w:rPr>
            <w:rStyle w:val="a3"/>
            <w:rFonts w:ascii="Times New Roman" w:hAnsi="Times New Roman" w:cs="Times New Roman"/>
            <w:sz w:val="28"/>
            <w:szCs w:val="28"/>
          </w:rPr>
          <w:t>https://mosyabloko.ru/sites/default/files/Yakubovich.pdf</w:t>
        </w:r>
      </w:hyperlink>
    </w:p>
    <w:p w:rsidR="00B908CC" w:rsidRDefault="00625AB4" w:rsidP="00A254DC">
      <w:pPr>
        <w:spacing w:line="360" w:lineRule="auto"/>
        <w:ind w:firstLine="709"/>
        <w:jc w:val="both"/>
        <w:rPr>
          <w:rFonts w:ascii="Times New Roman" w:hAnsi="Times New Roman" w:cs="Times New Roman"/>
          <w:sz w:val="28"/>
          <w:szCs w:val="28"/>
        </w:rPr>
      </w:pPr>
      <w:r w:rsidRPr="00BE6507">
        <w:rPr>
          <w:rFonts w:ascii="Times New Roman" w:hAnsi="Times New Roman" w:cs="Times New Roman"/>
          <w:sz w:val="28"/>
          <w:szCs w:val="28"/>
        </w:rPr>
        <w:t>В 201</w:t>
      </w:r>
      <w:r w:rsidR="00B908CC" w:rsidRPr="00BE6507">
        <w:rPr>
          <w:rFonts w:ascii="Times New Roman" w:hAnsi="Times New Roman" w:cs="Times New Roman"/>
          <w:sz w:val="28"/>
          <w:szCs w:val="28"/>
        </w:rPr>
        <w:t>9</w:t>
      </w:r>
      <w:r w:rsidRPr="00BE6507">
        <w:rPr>
          <w:rFonts w:ascii="Times New Roman" w:hAnsi="Times New Roman" w:cs="Times New Roman"/>
          <w:sz w:val="28"/>
          <w:szCs w:val="28"/>
        </w:rPr>
        <w:t xml:space="preserve"> году опубликовано </w:t>
      </w:r>
      <w:r w:rsidR="00B908CC" w:rsidRPr="00BE6507">
        <w:rPr>
          <w:rFonts w:ascii="Times New Roman" w:hAnsi="Times New Roman" w:cs="Times New Roman"/>
          <w:sz w:val="28"/>
          <w:szCs w:val="28"/>
        </w:rPr>
        <w:t>7</w:t>
      </w:r>
      <w:r w:rsidRPr="00BE6507">
        <w:rPr>
          <w:rFonts w:ascii="Times New Roman" w:hAnsi="Times New Roman" w:cs="Times New Roman"/>
          <w:sz w:val="28"/>
          <w:szCs w:val="28"/>
        </w:rPr>
        <w:t xml:space="preserve"> статей в сетевых изданиях (MskGazeta.ru., Гражданские Силы,</w:t>
      </w:r>
      <w:r w:rsidR="00B908CC" w:rsidRPr="00BE6507">
        <w:rPr>
          <w:rFonts w:ascii="Times New Roman" w:hAnsi="Times New Roman" w:cs="Times New Roman"/>
          <w:sz w:val="28"/>
          <w:szCs w:val="28"/>
        </w:rPr>
        <w:t xml:space="preserve"> Тверской </w:t>
      </w:r>
      <w:r w:rsidR="00B908CC" w:rsidRPr="00BE6507">
        <w:rPr>
          <w:rFonts w:ascii="Times New Roman" w:hAnsi="Times New Roman" w:cs="Times New Roman"/>
          <w:sz w:val="28"/>
          <w:szCs w:val="28"/>
          <w:lang w:val="en-US"/>
        </w:rPr>
        <w:t>Life</w:t>
      </w:r>
      <w:r w:rsidR="00B908CC" w:rsidRPr="00BE6507">
        <w:rPr>
          <w:rFonts w:ascii="Times New Roman" w:hAnsi="Times New Roman" w:cs="Times New Roman"/>
          <w:sz w:val="28"/>
          <w:szCs w:val="28"/>
        </w:rPr>
        <w:t>) дано больше интервью журналу «Внутренний</w:t>
      </w:r>
      <w:r w:rsidR="00B908CC">
        <w:rPr>
          <w:rFonts w:ascii="Times New Roman" w:hAnsi="Times New Roman" w:cs="Times New Roman"/>
          <w:sz w:val="28"/>
          <w:szCs w:val="28"/>
        </w:rPr>
        <w:t xml:space="preserve"> аудит»</w:t>
      </w:r>
      <w:r w:rsidRPr="00A254DC">
        <w:rPr>
          <w:rFonts w:ascii="Times New Roman" w:hAnsi="Times New Roman" w:cs="Times New Roman"/>
          <w:sz w:val="28"/>
          <w:szCs w:val="28"/>
        </w:rPr>
        <w:t>. Публикации, в основном, посвящены общественно-политическим вопросам как районного масштаба, так и общегородс</w:t>
      </w:r>
      <w:r w:rsidR="00E06AE2">
        <w:rPr>
          <w:rFonts w:ascii="Times New Roman" w:hAnsi="Times New Roman" w:cs="Times New Roman"/>
          <w:sz w:val="28"/>
          <w:szCs w:val="28"/>
        </w:rPr>
        <w:t>кой и федеральной повестки</w:t>
      </w:r>
      <w:r w:rsidR="00B908CC">
        <w:rPr>
          <w:rFonts w:ascii="Times New Roman" w:hAnsi="Times New Roman" w:cs="Times New Roman"/>
          <w:sz w:val="28"/>
          <w:szCs w:val="28"/>
        </w:rPr>
        <w:t>.</w:t>
      </w:r>
    </w:p>
    <w:p w:rsidR="00B22E44" w:rsidRPr="00A254DC" w:rsidRDefault="00B908CC"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новый уровень вышли публикации </w:t>
      </w:r>
      <w:r w:rsidR="00625AB4" w:rsidRPr="00B908CC">
        <w:rPr>
          <w:rFonts w:ascii="Times New Roman" w:hAnsi="Times New Roman" w:cs="Times New Roman"/>
          <w:sz w:val="28"/>
          <w:szCs w:val="28"/>
        </w:rPr>
        <w:t xml:space="preserve">газеты «Каретный ряд». </w:t>
      </w:r>
      <w:r>
        <w:rPr>
          <w:rFonts w:ascii="Times New Roman" w:hAnsi="Times New Roman" w:cs="Times New Roman"/>
          <w:sz w:val="28"/>
          <w:szCs w:val="28"/>
        </w:rPr>
        <w:t>С</w:t>
      </w:r>
      <w:r w:rsidR="00625AB4" w:rsidRPr="00B908CC">
        <w:rPr>
          <w:rFonts w:ascii="Times New Roman" w:hAnsi="Times New Roman" w:cs="Times New Roman"/>
          <w:sz w:val="28"/>
          <w:szCs w:val="28"/>
        </w:rPr>
        <w:t xml:space="preserve">одержание газеты пополнилось статьями жителей, официальной информацией районных общественных организаций и органов власти. Через газету депутаты информируют жителей о своей деятельности. </w:t>
      </w:r>
      <w:r>
        <w:rPr>
          <w:rFonts w:ascii="Times New Roman" w:hAnsi="Times New Roman" w:cs="Times New Roman"/>
          <w:sz w:val="28"/>
          <w:szCs w:val="28"/>
        </w:rPr>
        <w:t xml:space="preserve">Корреспонденты газеты побывали на всех мероприятиях, проводимых Администрацией МО Тверской города Москвы и жителями округа. </w:t>
      </w:r>
      <w:r w:rsidR="00625AB4" w:rsidRPr="00B908CC">
        <w:rPr>
          <w:rFonts w:ascii="Times New Roman" w:hAnsi="Times New Roman" w:cs="Times New Roman"/>
          <w:sz w:val="28"/>
          <w:szCs w:val="28"/>
        </w:rPr>
        <w:t>Изменен подход к доставке газеты: за счёт снижения тиража и доставки в государственные учреждения района и исключения последней мили из цепочки доставки</w:t>
      </w:r>
      <w:r>
        <w:rPr>
          <w:rFonts w:ascii="Times New Roman" w:hAnsi="Times New Roman" w:cs="Times New Roman"/>
          <w:sz w:val="28"/>
          <w:szCs w:val="28"/>
        </w:rPr>
        <w:t xml:space="preserve"> </w:t>
      </w:r>
      <w:r w:rsidR="00625AB4" w:rsidRPr="00B908CC">
        <w:rPr>
          <w:rFonts w:ascii="Times New Roman" w:hAnsi="Times New Roman" w:cs="Times New Roman"/>
          <w:sz w:val="28"/>
          <w:szCs w:val="28"/>
        </w:rPr>
        <w:t>удалось увеличить количество выпусков и качественно поменять наполнение газеты при сохранении расходов на газету.</w:t>
      </w:r>
    </w:p>
    <w:p w:rsidR="00B22E44" w:rsidRPr="00A254DC" w:rsidRDefault="00625AB4" w:rsidP="00A254DC">
      <w:pPr>
        <w:spacing w:line="360" w:lineRule="auto"/>
        <w:ind w:firstLine="709"/>
        <w:jc w:val="both"/>
        <w:rPr>
          <w:rFonts w:ascii="Times New Roman" w:hAnsi="Times New Roman" w:cs="Times New Roman"/>
          <w:sz w:val="28"/>
          <w:szCs w:val="28"/>
        </w:rPr>
      </w:pPr>
      <w:r w:rsidRPr="00E06AE2">
        <w:rPr>
          <w:rFonts w:ascii="Times New Roman" w:hAnsi="Times New Roman" w:cs="Times New Roman"/>
          <w:sz w:val="28"/>
          <w:szCs w:val="28"/>
          <w:u w:val="single"/>
        </w:rPr>
        <w:lastRenderedPageBreak/>
        <w:t>Справочно</w:t>
      </w:r>
      <w:r w:rsidRPr="00A254DC">
        <w:rPr>
          <w:rFonts w:ascii="Times New Roman" w:hAnsi="Times New Roman" w:cs="Times New Roman"/>
          <w:sz w:val="28"/>
          <w:szCs w:val="28"/>
        </w:rPr>
        <w:t>: Показатели упоминаемости на основании сервиса Яндекс.Новости:</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В 201</w:t>
      </w:r>
      <w:r w:rsidR="00B908CC">
        <w:rPr>
          <w:rFonts w:ascii="Times New Roman" w:hAnsi="Times New Roman" w:cs="Times New Roman"/>
          <w:sz w:val="28"/>
          <w:szCs w:val="28"/>
        </w:rPr>
        <w:t>9</w:t>
      </w:r>
      <w:r w:rsidRPr="00A254DC">
        <w:rPr>
          <w:rFonts w:ascii="Times New Roman" w:hAnsi="Times New Roman" w:cs="Times New Roman"/>
          <w:sz w:val="28"/>
          <w:szCs w:val="28"/>
        </w:rPr>
        <w:t xml:space="preserve"> году: в сообщениях - </w:t>
      </w:r>
      <w:r w:rsidR="00B908CC">
        <w:rPr>
          <w:rFonts w:ascii="Times New Roman" w:hAnsi="Times New Roman" w:cs="Times New Roman"/>
          <w:sz w:val="28"/>
          <w:szCs w:val="28"/>
        </w:rPr>
        <w:t>542</w:t>
      </w:r>
      <w:r w:rsidRPr="00A254DC">
        <w:rPr>
          <w:rFonts w:ascii="Times New Roman" w:hAnsi="Times New Roman" w:cs="Times New Roman"/>
          <w:sz w:val="28"/>
          <w:szCs w:val="28"/>
        </w:rPr>
        <w:t xml:space="preserve"> раза, в статьях - </w:t>
      </w:r>
      <w:r w:rsidR="00B908CC">
        <w:rPr>
          <w:rFonts w:ascii="Times New Roman" w:hAnsi="Times New Roman" w:cs="Times New Roman"/>
          <w:sz w:val="28"/>
          <w:szCs w:val="28"/>
        </w:rPr>
        <w:t>149</w:t>
      </w:r>
      <w:r w:rsidRPr="00A254DC">
        <w:rPr>
          <w:rFonts w:ascii="Times New Roman" w:hAnsi="Times New Roman" w:cs="Times New Roman"/>
          <w:sz w:val="28"/>
          <w:szCs w:val="28"/>
        </w:rPr>
        <w:t xml:space="preserve"> раз, интервью </w:t>
      </w:r>
      <w:r w:rsidR="00B908CC">
        <w:rPr>
          <w:rFonts w:ascii="Times New Roman" w:hAnsi="Times New Roman" w:cs="Times New Roman"/>
          <w:sz w:val="28"/>
          <w:szCs w:val="28"/>
        </w:rPr>
        <w:t>–</w:t>
      </w:r>
      <w:r w:rsidRPr="00A254DC">
        <w:rPr>
          <w:rFonts w:ascii="Times New Roman" w:hAnsi="Times New Roman" w:cs="Times New Roman"/>
          <w:sz w:val="28"/>
          <w:szCs w:val="28"/>
        </w:rPr>
        <w:t xml:space="preserve"> </w:t>
      </w:r>
      <w:r w:rsidR="00B908CC">
        <w:rPr>
          <w:rFonts w:ascii="Times New Roman" w:hAnsi="Times New Roman" w:cs="Times New Roman"/>
          <w:sz w:val="28"/>
          <w:szCs w:val="28"/>
        </w:rPr>
        <w:t>13</w:t>
      </w:r>
      <w:r w:rsidRPr="00A254DC">
        <w:rPr>
          <w:rFonts w:ascii="Times New Roman" w:hAnsi="Times New Roman" w:cs="Times New Roman"/>
          <w:sz w:val="28"/>
          <w:szCs w:val="28"/>
        </w:rPr>
        <w:t xml:space="preserve">, видео - </w:t>
      </w:r>
      <w:r w:rsidR="00B908CC">
        <w:rPr>
          <w:rFonts w:ascii="Times New Roman" w:hAnsi="Times New Roman" w:cs="Times New Roman"/>
          <w:sz w:val="28"/>
          <w:szCs w:val="28"/>
        </w:rPr>
        <w:t>6</w:t>
      </w:r>
      <w:r w:rsidRPr="00A254DC">
        <w:rPr>
          <w:rFonts w:ascii="Times New Roman" w:hAnsi="Times New Roman" w:cs="Times New Roman"/>
          <w:sz w:val="28"/>
          <w:szCs w:val="28"/>
        </w:rPr>
        <w:t xml:space="preserve">, фотографий - </w:t>
      </w:r>
      <w:r w:rsidR="00B908CC">
        <w:rPr>
          <w:rFonts w:ascii="Times New Roman" w:hAnsi="Times New Roman" w:cs="Times New Roman"/>
          <w:sz w:val="28"/>
          <w:szCs w:val="28"/>
        </w:rPr>
        <w:t>303</w:t>
      </w:r>
      <w:r w:rsidRPr="00A254DC">
        <w:rPr>
          <w:rFonts w:ascii="Times New Roman" w:hAnsi="Times New Roman" w:cs="Times New Roman"/>
          <w:sz w:val="28"/>
          <w:szCs w:val="28"/>
        </w:rPr>
        <w:t>.</w:t>
      </w:r>
    </w:p>
    <w:p w:rsidR="00B22E44" w:rsidRPr="00A254DC" w:rsidRDefault="00B22E44" w:rsidP="00A254DC">
      <w:pPr>
        <w:spacing w:line="360" w:lineRule="auto"/>
        <w:ind w:firstLine="709"/>
        <w:jc w:val="both"/>
        <w:rPr>
          <w:rFonts w:ascii="Times New Roman" w:hAnsi="Times New Roman" w:cs="Times New Roman"/>
          <w:sz w:val="28"/>
          <w:szCs w:val="28"/>
        </w:rPr>
      </w:pPr>
    </w:p>
    <w:p w:rsidR="00B22E44" w:rsidRPr="00BE6507" w:rsidRDefault="00625AB4" w:rsidP="00BE6507">
      <w:pPr>
        <w:pStyle w:val="1"/>
        <w:keepNext/>
        <w:keepLines/>
        <w:numPr>
          <w:ilvl w:val="0"/>
          <w:numId w:val="9"/>
        </w:numPr>
        <w:spacing w:before="0" w:beforeAutospacing="0" w:after="0" w:afterAutospacing="0" w:line="360" w:lineRule="auto"/>
        <w:ind w:left="0" w:firstLine="709"/>
        <w:jc w:val="both"/>
        <w:rPr>
          <w:rFonts w:eastAsiaTheme="majorEastAsia"/>
          <w:bCs w:val="0"/>
          <w:color w:val="4F6228" w:themeColor="accent3" w:themeShade="80"/>
          <w:kern w:val="0"/>
          <w:sz w:val="32"/>
          <w:szCs w:val="32"/>
          <w:lang w:eastAsia="en-US"/>
        </w:rPr>
      </w:pPr>
      <w:bookmarkStart w:id="12" w:name="bookmark4"/>
      <w:bookmarkStart w:id="13" w:name="_Toc37161331"/>
      <w:r w:rsidRPr="00BE6507">
        <w:rPr>
          <w:rFonts w:eastAsiaTheme="majorEastAsia"/>
          <w:bCs w:val="0"/>
          <w:color w:val="4F6228" w:themeColor="accent3" w:themeShade="80"/>
          <w:kern w:val="0"/>
          <w:sz w:val="32"/>
          <w:szCs w:val="32"/>
          <w:lang w:eastAsia="en-US"/>
        </w:rPr>
        <w:t>Исполнение полномочий высшего должностного лица местного самоуправления. Социальные проекты и представительские функции</w:t>
      </w:r>
      <w:bookmarkEnd w:id="12"/>
      <w:bookmarkEnd w:id="13"/>
    </w:p>
    <w:p w:rsidR="00B22E44"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В соответствии с законом города Москвы от 06.11.2002 № 56 об организации местного самоуправления в городе Москве и Уставом МО Тверской Глава муниципального округа является высшим должностным лицом местного самоуправления, который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6560EC" w:rsidRDefault="00706BBA" w:rsidP="00706B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12) статьи 15 устава Глава муниципального округа </w:t>
      </w:r>
      <w:r w:rsidRPr="00706BBA">
        <w:rPr>
          <w:rFonts w:ascii="Times New Roman" w:hAnsi="Times New Roman" w:cs="Times New Roman"/>
          <w:sz w:val="28"/>
          <w:szCs w:val="28"/>
        </w:rPr>
        <w:t>обеспечивает согласованное функционирование и взаимодействие органов местного самоуправления</w:t>
      </w:r>
      <w:r>
        <w:rPr>
          <w:rFonts w:ascii="Times New Roman" w:hAnsi="Times New Roman" w:cs="Times New Roman"/>
          <w:sz w:val="28"/>
          <w:szCs w:val="28"/>
        </w:rPr>
        <w:t xml:space="preserve">. К органам местного самоуправления, помимо Главы муниципального округа относятся Совет депутатов (представительный орган) и Администрация (исполнительно-распорядительный орган). В марте 2019 года Советом депутатов по представлению Главы на должность ВРИО главы Администрации МО Тверской одобрена кандидатура И.Б. Тарасова, экономиста Администрации. Ежеквартально полномочия ВРИО главы Администрации продлеваются. </w:t>
      </w:r>
    </w:p>
    <w:p w:rsidR="00706BBA" w:rsidRDefault="006560EC" w:rsidP="00706B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августе</w:t>
      </w:r>
      <w:r w:rsidR="00706BBA">
        <w:rPr>
          <w:rFonts w:ascii="Times New Roman" w:hAnsi="Times New Roman" w:cs="Times New Roman"/>
          <w:sz w:val="28"/>
          <w:szCs w:val="28"/>
        </w:rPr>
        <w:t xml:space="preserve"> 2019 года Советом депутатов инициирован конкурс на замещение главы Администрации МО Тверской, однако из-за ненадлежащей подачи</w:t>
      </w:r>
      <w:r>
        <w:rPr>
          <w:rFonts w:ascii="Times New Roman" w:hAnsi="Times New Roman" w:cs="Times New Roman"/>
          <w:sz w:val="28"/>
          <w:szCs w:val="28"/>
        </w:rPr>
        <w:t xml:space="preserve"> документов участниками конкурса от был</w:t>
      </w:r>
      <w:r w:rsidR="00706BBA">
        <w:rPr>
          <w:rFonts w:ascii="Times New Roman" w:hAnsi="Times New Roman" w:cs="Times New Roman"/>
          <w:sz w:val="28"/>
          <w:szCs w:val="28"/>
        </w:rPr>
        <w:t xml:space="preserve"> признан несостоявшимся, в результате чего объявлен повторно. Взаимодействие администрации и Совета депутатов осуществляется в рабочем порядке, без существенных </w:t>
      </w:r>
      <w:r w:rsidR="00706BBA">
        <w:rPr>
          <w:rFonts w:ascii="Times New Roman" w:hAnsi="Times New Roman" w:cs="Times New Roman"/>
          <w:sz w:val="28"/>
          <w:szCs w:val="28"/>
        </w:rPr>
        <w:lastRenderedPageBreak/>
        <w:t xml:space="preserve">разногласий. </w:t>
      </w:r>
    </w:p>
    <w:p w:rsidR="006560EC" w:rsidRPr="00A254DC" w:rsidRDefault="006560EC" w:rsidP="00706BBA">
      <w:pPr>
        <w:spacing w:line="360" w:lineRule="auto"/>
        <w:ind w:firstLine="709"/>
        <w:jc w:val="both"/>
        <w:rPr>
          <w:rFonts w:ascii="Times New Roman" w:hAnsi="Times New Roman" w:cs="Times New Roman"/>
          <w:sz w:val="28"/>
          <w:szCs w:val="28"/>
        </w:rPr>
      </w:pPr>
    </w:p>
    <w:p w:rsidR="00B22E44" w:rsidRPr="00890D19" w:rsidRDefault="00625AB4" w:rsidP="00890D19">
      <w:pPr>
        <w:pStyle w:val="2"/>
        <w:numPr>
          <w:ilvl w:val="1"/>
          <w:numId w:val="9"/>
        </w:numPr>
        <w:spacing w:before="0" w:line="360" w:lineRule="auto"/>
        <w:ind w:left="0" w:firstLine="0"/>
        <w:rPr>
          <w:rFonts w:ascii="Times New Roman" w:hAnsi="Times New Roman" w:cs="Times New Roman"/>
          <w:i/>
          <w:color w:val="4F6228" w:themeColor="accent3" w:themeShade="80"/>
          <w:sz w:val="28"/>
          <w:szCs w:val="28"/>
        </w:rPr>
      </w:pPr>
      <w:bookmarkStart w:id="14" w:name="_Toc37161332"/>
      <w:r w:rsidRPr="00890D19">
        <w:rPr>
          <w:rFonts w:ascii="Times New Roman" w:hAnsi="Times New Roman" w:cs="Times New Roman"/>
          <w:i/>
          <w:color w:val="4F6228" w:themeColor="accent3" w:themeShade="80"/>
          <w:sz w:val="28"/>
          <w:szCs w:val="28"/>
        </w:rPr>
        <w:t>Представительство муниципального округа в органах власти</w:t>
      </w:r>
      <w:bookmarkEnd w:id="14"/>
    </w:p>
    <w:p w:rsidR="00B22E44" w:rsidRPr="00A254DC" w:rsidRDefault="00625AB4" w:rsidP="00890D19">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Глава муниципального округа принимает участие в расширенных оперативных совещаниях по вопросам социально-экономического развития</w:t>
      </w:r>
      <w:r w:rsidR="006560EC">
        <w:rPr>
          <w:rFonts w:ascii="Times New Roman" w:hAnsi="Times New Roman" w:cs="Times New Roman"/>
          <w:sz w:val="28"/>
          <w:szCs w:val="28"/>
        </w:rPr>
        <w:t>.</w:t>
      </w:r>
      <w:r w:rsidRPr="00A254DC">
        <w:rPr>
          <w:rFonts w:ascii="Times New Roman" w:hAnsi="Times New Roman" w:cs="Times New Roman"/>
          <w:sz w:val="28"/>
          <w:szCs w:val="28"/>
        </w:rPr>
        <w:t xml:space="preserve"> </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Участвовал в заседаниях рабочей группы Префектуры ЦАО по вопросам проведения досуговых мероприятий в связи с подготовкой Дня добрых дел</w:t>
      </w:r>
      <w:r w:rsidR="006560EC">
        <w:rPr>
          <w:rFonts w:ascii="Times New Roman" w:hAnsi="Times New Roman" w:cs="Times New Roman"/>
          <w:sz w:val="28"/>
          <w:szCs w:val="28"/>
        </w:rPr>
        <w:t xml:space="preserve"> 8 июня 2019 года</w:t>
      </w:r>
      <w:r w:rsidR="00BC0036">
        <w:rPr>
          <w:rFonts w:ascii="Times New Roman" w:hAnsi="Times New Roman" w:cs="Times New Roman"/>
          <w:sz w:val="28"/>
          <w:szCs w:val="28"/>
        </w:rPr>
        <w:t xml:space="preserve"> на </w:t>
      </w:r>
      <w:r w:rsidR="006560EC">
        <w:rPr>
          <w:rFonts w:ascii="Times New Roman" w:hAnsi="Times New Roman" w:cs="Times New Roman"/>
          <w:sz w:val="28"/>
          <w:szCs w:val="28"/>
        </w:rPr>
        <w:t>площади В.В.</w:t>
      </w:r>
      <w:r w:rsidR="00BC0036">
        <w:rPr>
          <w:rFonts w:ascii="Times New Roman" w:hAnsi="Times New Roman" w:cs="Times New Roman"/>
          <w:sz w:val="28"/>
          <w:szCs w:val="28"/>
        </w:rPr>
        <w:t>Маяковского</w:t>
      </w:r>
      <w:r w:rsidRPr="00A254DC">
        <w:rPr>
          <w:rFonts w:ascii="Times New Roman" w:hAnsi="Times New Roman" w:cs="Times New Roman"/>
          <w:sz w:val="28"/>
          <w:szCs w:val="28"/>
        </w:rPr>
        <w:t>.</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Провёл несколько десятков рабочих встреч с руководителями по направлениям префектуры ЦАО по вопросам ЖКХ, градостроительства и земельных отношений, социально-культурной сферы и др.</w:t>
      </w:r>
    </w:p>
    <w:p w:rsidR="00B22E44"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Принял участие во встрече с населением Префекта ЦАО, начальника ОВД Тверской.</w:t>
      </w:r>
    </w:p>
    <w:p w:rsidR="00890D19" w:rsidRDefault="00890D19"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Четырежды принял участие в судебных заседаниях по вопросам оспаривания решений Совета депутатов о согласовании установки ограждающих устройств. Принимал участие в публичных слушаниях по вопросу внесения изменений в ПЗЗ на территории Тверского района.</w:t>
      </w:r>
    </w:p>
    <w:p w:rsidR="006560EC" w:rsidRDefault="006560EC" w:rsidP="00A254DC">
      <w:pPr>
        <w:spacing w:line="360" w:lineRule="auto"/>
        <w:ind w:firstLine="709"/>
        <w:jc w:val="both"/>
        <w:rPr>
          <w:rFonts w:ascii="Times New Roman" w:hAnsi="Times New Roman" w:cs="Times New Roman"/>
          <w:sz w:val="28"/>
          <w:szCs w:val="28"/>
        </w:rPr>
      </w:pPr>
    </w:p>
    <w:p w:rsidR="00B22E44" w:rsidRPr="00890D19" w:rsidRDefault="00625AB4" w:rsidP="00890D19">
      <w:pPr>
        <w:pStyle w:val="2"/>
        <w:numPr>
          <w:ilvl w:val="1"/>
          <w:numId w:val="9"/>
        </w:numPr>
        <w:spacing w:before="0" w:line="360" w:lineRule="auto"/>
        <w:ind w:left="0" w:firstLine="0"/>
        <w:rPr>
          <w:rFonts w:ascii="Times New Roman" w:hAnsi="Times New Roman" w:cs="Times New Roman"/>
          <w:i/>
          <w:color w:val="4F6228" w:themeColor="accent3" w:themeShade="80"/>
          <w:sz w:val="28"/>
          <w:szCs w:val="28"/>
        </w:rPr>
      </w:pPr>
      <w:bookmarkStart w:id="15" w:name="_Toc37161333"/>
      <w:r w:rsidRPr="00890D19">
        <w:rPr>
          <w:rFonts w:ascii="Times New Roman" w:hAnsi="Times New Roman" w:cs="Times New Roman"/>
          <w:i/>
          <w:color w:val="4F6228" w:themeColor="accent3" w:themeShade="80"/>
          <w:sz w:val="28"/>
          <w:szCs w:val="28"/>
        </w:rPr>
        <w:t>Организация и подготовка районных</w:t>
      </w:r>
      <w:r w:rsidR="00BC0036" w:rsidRPr="00890D19">
        <w:rPr>
          <w:rFonts w:ascii="Times New Roman" w:hAnsi="Times New Roman" w:cs="Times New Roman"/>
          <w:i/>
          <w:color w:val="4F6228" w:themeColor="accent3" w:themeShade="80"/>
          <w:sz w:val="28"/>
          <w:szCs w:val="28"/>
        </w:rPr>
        <w:t xml:space="preserve"> </w:t>
      </w:r>
      <w:r w:rsidRPr="00890D19">
        <w:rPr>
          <w:rFonts w:ascii="Times New Roman" w:hAnsi="Times New Roman" w:cs="Times New Roman"/>
          <w:i/>
          <w:color w:val="4F6228" w:themeColor="accent3" w:themeShade="80"/>
          <w:sz w:val="28"/>
          <w:szCs w:val="28"/>
        </w:rPr>
        <w:t>праздников, соседских</w:t>
      </w:r>
      <w:r w:rsidR="00BC0036" w:rsidRPr="00890D19">
        <w:rPr>
          <w:rFonts w:ascii="Times New Roman" w:hAnsi="Times New Roman" w:cs="Times New Roman"/>
          <w:i/>
          <w:color w:val="4F6228" w:themeColor="accent3" w:themeShade="80"/>
          <w:sz w:val="28"/>
          <w:szCs w:val="28"/>
        </w:rPr>
        <w:t xml:space="preserve"> </w:t>
      </w:r>
      <w:r w:rsidRPr="00890D19">
        <w:rPr>
          <w:rFonts w:ascii="Times New Roman" w:hAnsi="Times New Roman" w:cs="Times New Roman"/>
          <w:i/>
          <w:color w:val="4F6228" w:themeColor="accent3" w:themeShade="80"/>
          <w:sz w:val="28"/>
          <w:szCs w:val="28"/>
        </w:rPr>
        <w:t xml:space="preserve">мероприятий, участие в </w:t>
      </w:r>
      <w:r w:rsidR="0076292A">
        <w:rPr>
          <w:rFonts w:ascii="Times New Roman" w:hAnsi="Times New Roman" w:cs="Times New Roman"/>
          <w:i/>
          <w:color w:val="4F6228" w:themeColor="accent3" w:themeShade="80"/>
          <w:sz w:val="28"/>
          <w:szCs w:val="28"/>
        </w:rPr>
        <w:t>ф</w:t>
      </w:r>
      <w:r w:rsidRPr="00890D19">
        <w:rPr>
          <w:rFonts w:ascii="Times New Roman" w:hAnsi="Times New Roman" w:cs="Times New Roman"/>
          <w:i/>
          <w:color w:val="4F6228" w:themeColor="accent3" w:themeShade="80"/>
          <w:sz w:val="28"/>
          <w:szCs w:val="28"/>
        </w:rPr>
        <w:t>орумах и круглых столах</w:t>
      </w:r>
      <w:bookmarkEnd w:id="15"/>
    </w:p>
    <w:p w:rsidR="00B22E44" w:rsidRDefault="00625AB4" w:rsidP="00A254DC">
      <w:pPr>
        <w:spacing w:line="360" w:lineRule="auto"/>
        <w:ind w:firstLine="709"/>
        <w:jc w:val="both"/>
        <w:rPr>
          <w:rFonts w:ascii="Times New Roman" w:hAnsi="Times New Roman" w:cs="Times New Roman"/>
          <w:sz w:val="28"/>
          <w:szCs w:val="28"/>
        </w:rPr>
      </w:pPr>
      <w:r w:rsidRPr="0076292A">
        <w:rPr>
          <w:rFonts w:ascii="Times New Roman" w:hAnsi="Times New Roman" w:cs="Times New Roman"/>
          <w:sz w:val="28"/>
          <w:szCs w:val="28"/>
        </w:rPr>
        <w:t>В течение 201</w:t>
      </w:r>
      <w:r w:rsidR="0076292A" w:rsidRPr="0076292A">
        <w:rPr>
          <w:rFonts w:ascii="Times New Roman" w:hAnsi="Times New Roman" w:cs="Times New Roman"/>
          <w:sz w:val="28"/>
          <w:szCs w:val="28"/>
        </w:rPr>
        <w:t>9</w:t>
      </w:r>
      <w:r w:rsidRPr="0076292A">
        <w:rPr>
          <w:rFonts w:ascii="Times New Roman" w:hAnsi="Times New Roman" w:cs="Times New Roman"/>
          <w:sz w:val="28"/>
          <w:szCs w:val="28"/>
        </w:rPr>
        <w:t xml:space="preserve"> года принял участие и стал организатором совместно с Администрацией МО Тверской, Управой район</w:t>
      </w:r>
      <w:r w:rsidR="006560EC">
        <w:rPr>
          <w:rFonts w:ascii="Times New Roman" w:hAnsi="Times New Roman" w:cs="Times New Roman"/>
          <w:sz w:val="28"/>
          <w:szCs w:val="28"/>
        </w:rPr>
        <w:t>а, Префектурой ЦАО в различных мероприятиях, в том числе</w:t>
      </w:r>
      <w:r w:rsidRPr="0076292A">
        <w:rPr>
          <w:rFonts w:ascii="Times New Roman" w:hAnsi="Times New Roman" w:cs="Times New Roman"/>
          <w:sz w:val="28"/>
          <w:szCs w:val="28"/>
        </w:rPr>
        <w:t>:</w:t>
      </w:r>
    </w:p>
    <w:p w:rsidR="000A75BF" w:rsidRDefault="006560EC"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Весенний</w:t>
      </w:r>
      <w:r w:rsidR="001A7AE1">
        <w:rPr>
          <w:rFonts w:ascii="Times New Roman" w:hAnsi="Times New Roman" w:cs="Times New Roman"/>
          <w:sz w:val="28"/>
          <w:szCs w:val="28"/>
        </w:rPr>
        <w:t xml:space="preserve"> праздник в </w:t>
      </w:r>
      <w:r w:rsidR="000A75BF" w:rsidRPr="001272DC">
        <w:rPr>
          <w:rFonts w:ascii="Times New Roman" w:hAnsi="Times New Roman" w:cs="Times New Roman"/>
          <w:sz w:val="28"/>
          <w:szCs w:val="28"/>
        </w:rPr>
        <w:t xml:space="preserve">ГБОУ </w:t>
      </w:r>
      <w:r w:rsidR="000A75BF">
        <w:rPr>
          <w:rFonts w:ascii="Times New Roman" w:hAnsi="Times New Roman" w:cs="Times New Roman"/>
          <w:sz w:val="28"/>
          <w:szCs w:val="28"/>
        </w:rPr>
        <w:t>ДО</w:t>
      </w:r>
      <w:r w:rsidR="000A75BF" w:rsidRPr="001272DC">
        <w:rPr>
          <w:rFonts w:ascii="Times New Roman" w:hAnsi="Times New Roman" w:cs="Times New Roman"/>
          <w:sz w:val="28"/>
          <w:szCs w:val="28"/>
        </w:rPr>
        <w:t xml:space="preserve"> «Дворец творчества детей и молодёжи на Миуссах»</w:t>
      </w:r>
      <w:r w:rsidR="0076292A">
        <w:rPr>
          <w:rFonts w:ascii="Times New Roman" w:hAnsi="Times New Roman" w:cs="Times New Roman"/>
          <w:sz w:val="28"/>
          <w:szCs w:val="28"/>
        </w:rPr>
        <w:t xml:space="preserve"> 2 марта 2019 года;</w:t>
      </w:r>
      <w:r w:rsidR="000A75BF">
        <w:rPr>
          <w:rFonts w:ascii="Times New Roman" w:hAnsi="Times New Roman" w:cs="Times New Roman"/>
          <w:sz w:val="28"/>
          <w:szCs w:val="28"/>
        </w:rPr>
        <w:t xml:space="preserve"> </w:t>
      </w:r>
    </w:p>
    <w:p w:rsidR="001A7AE1" w:rsidRDefault="005977C8"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Экологическая акция</w:t>
      </w:r>
      <w:r w:rsidR="000A75BF">
        <w:rPr>
          <w:rFonts w:ascii="Times New Roman" w:hAnsi="Times New Roman" w:cs="Times New Roman"/>
          <w:sz w:val="28"/>
          <w:szCs w:val="28"/>
        </w:rPr>
        <w:t xml:space="preserve"> совместно с </w:t>
      </w:r>
      <w:r w:rsidR="000A75BF" w:rsidRPr="00A254DC">
        <w:rPr>
          <w:rFonts w:ascii="Times New Roman" w:hAnsi="Times New Roman" w:cs="Times New Roman"/>
          <w:sz w:val="28"/>
          <w:szCs w:val="28"/>
        </w:rPr>
        <w:t>ГБУК</w:t>
      </w:r>
      <w:r w:rsidR="000A75BF">
        <w:rPr>
          <w:rFonts w:ascii="Times New Roman" w:hAnsi="Times New Roman" w:cs="Times New Roman"/>
          <w:sz w:val="28"/>
          <w:szCs w:val="28"/>
        </w:rPr>
        <w:t xml:space="preserve"> </w:t>
      </w:r>
      <w:r w:rsidR="000A75BF" w:rsidRPr="00A254DC">
        <w:rPr>
          <w:rFonts w:ascii="Times New Roman" w:hAnsi="Times New Roman" w:cs="Times New Roman"/>
          <w:sz w:val="28"/>
          <w:szCs w:val="28"/>
        </w:rPr>
        <w:t>«Центр досуга</w:t>
      </w:r>
      <w:r w:rsidR="000A75BF">
        <w:rPr>
          <w:rFonts w:ascii="Times New Roman" w:hAnsi="Times New Roman" w:cs="Times New Roman"/>
          <w:sz w:val="28"/>
          <w:szCs w:val="28"/>
        </w:rPr>
        <w:t xml:space="preserve"> </w:t>
      </w:r>
      <w:r w:rsidR="000A75BF" w:rsidRPr="00A254DC">
        <w:rPr>
          <w:rFonts w:ascii="Times New Roman" w:hAnsi="Times New Roman" w:cs="Times New Roman"/>
          <w:sz w:val="28"/>
          <w:szCs w:val="28"/>
        </w:rPr>
        <w:t>«Новослободский»</w:t>
      </w:r>
      <w:r w:rsidR="0076292A">
        <w:rPr>
          <w:rFonts w:ascii="Times New Roman" w:hAnsi="Times New Roman" w:cs="Times New Roman"/>
          <w:sz w:val="28"/>
          <w:szCs w:val="28"/>
        </w:rPr>
        <w:t xml:space="preserve"> 20 апреля 2019 года;</w:t>
      </w:r>
    </w:p>
    <w:p w:rsidR="00B22E44" w:rsidRPr="00A254DC" w:rsidRDefault="005977C8"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День </w:t>
      </w:r>
      <w:r w:rsidR="00625AB4" w:rsidRPr="00A254DC">
        <w:rPr>
          <w:rFonts w:ascii="Times New Roman" w:hAnsi="Times New Roman" w:cs="Times New Roman"/>
          <w:sz w:val="28"/>
          <w:szCs w:val="28"/>
        </w:rPr>
        <w:t>добрых дел (</w:t>
      </w:r>
      <w:r w:rsidR="00BC0036">
        <w:rPr>
          <w:rFonts w:ascii="Times New Roman" w:hAnsi="Times New Roman" w:cs="Times New Roman"/>
          <w:sz w:val="28"/>
          <w:szCs w:val="28"/>
        </w:rPr>
        <w:t xml:space="preserve">8 июня 2019 </w:t>
      </w:r>
      <w:r w:rsidR="00625AB4" w:rsidRPr="00A254DC">
        <w:rPr>
          <w:rFonts w:ascii="Times New Roman" w:hAnsi="Times New Roman" w:cs="Times New Roman"/>
          <w:sz w:val="28"/>
          <w:szCs w:val="28"/>
        </w:rPr>
        <w:t>при поддержке префектуры ЦАО)</w:t>
      </w:r>
      <w:r w:rsidR="0076292A">
        <w:rPr>
          <w:rFonts w:ascii="Times New Roman" w:hAnsi="Times New Roman" w:cs="Times New Roman"/>
          <w:sz w:val="28"/>
          <w:szCs w:val="28"/>
        </w:rPr>
        <w:t>;</w:t>
      </w:r>
    </w:p>
    <w:p w:rsidR="00B22E44" w:rsidRPr="00A254DC" w:rsidRDefault="005977C8"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5AB4" w:rsidRPr="00A254DC">
        <w:rPr>
          <w:rFonts w:ascii="Times New Roman" w:hAnsi="Times New Roman" w:cs="Times New Roman"/>
          <w:sz w:val="28"/>
          <w:szCs w:val="28"/>
        </w:rPr>
        <w:t>Межнациональный фестиваль «Традиции ХХ</w:t>
      </w:r>
      <w:r w:rsidR="00712721">
        <w:rPr>
          <w:rFonts w:ascii="Times New Roman" w:hAnsi="Times New Roman" w:cs="Times New Roman"/>
          <w:sz w:val="28"/>
          <w:szCs w:val="28"/>
          <w:lang w:val="en-US"/>
        </w:rPr>
        <w:t>I</w:t>
      </w:r>
      <w:r w:rsidR="00625AB4" w:rsidRPr="00A254DC">
        <w:rPr>
          <w:rFonts w:ascii="Times New Roman" w:hAnsi="Times New Roman" w:cs="Times New Roman"/>
          <w:sz w:val="28"/>
          <w:szCs w:val="28"/>
        </w:rPr>
        <w:t xml:space="preserve"> век» совместно с Школой 1540, РГГУ</w:t>
      </w:r>
      <w:r>
        <w:rPr>
          <w:rFonts w:ascii="Times New Roman" w:hAnsi="Times New Roman" w:cs="Times New Roman"/>
          <w:sz w:val="28"/>
          <w:szCs w:val="28"/>
        </w:rPr>
        <w:t xml:space="preserve"> </w:t>
      </w:r>
      <w:r w:rsidR="0076292A">
        <w:rPr>
          <w:rFonts w:ascii="Times New Roman" w:hAnsi="Times New Roman" w:cs="Times New Roman"/>
          <w:sz w:val="28"/>
          <w:szCs w:val="28"/>
        </w:rPr>
        <w:t>и другие</w:t>
      </w:r>
      <w:r w:rsidR="00706BBA">
        <w:rPr>
          <w:rFonts w:ascii="Times New Roman" w:hAnsi="Times New Roman" w:cs="Times New Roman"/>
          <w:sz w:val="28"/>
          <w:szCs w:val="28"/>
        </w:rPr>
        <w:t xml:space="preserve">. </w:t>
      </w:r>
    </w:p>
    <w:p w:rsidR="00B22E44" w:rsidRDefault="00625AB4" w:rsidP="00A254DC">
      <w:pPr>
        <w:spacing w:line="360" w:lineRule="auto"/>
        <w:ind w:firstLine="709"/>
        <w:jc w:val="both"/>
        <w:rPr>
          <w:rFonts w:ascii="Times New Roman" w:hAnsi="Times New Roman" w:cs="Times New Roman"/>
          <w:sz w:val="28"/>
          <w:szCs w:val="28"/>
        </w:rPr>
      </w:pPr>
      <w:r w:rsidRPr="0076292A">
        <w:rPr>
          <w:rFonts w:ascii="Times New Roman" w:hAnsi="Times New Roman" w:cs="Times New Roman"/>
          <w:sz w:val="28"/>
          <w:szCs w:val="28"/>
        </w:rPr>
        <w:lastRenderedPageBreak/>
        <w:t>Принял участие в 201</w:t>
      </w:r>
      <w:r w:rsidR="00BC0036" w:rsidRPr="0076292A">
        <w:rPr>
          <w:rFonts w:ascii="Times New Roman" w:hAnsi="Times New Roman" w:cs="Times New Roman"/>
          <w:sz w:val="28"/>
          <w:szCs w:val="28"/>
        </w:rPr>
        <w:t>9</w:t>
      </w:r>
      <w:r w:rsidRPr="0076292A">
        <w:rPr>
          <w:rFonts w:ascii="Times New Roman" w:hAnsi="Times New Roman" w:cs="Times New Roman"/>
          <w:sz w:val="28"/>
          <w:szCs w:val="28"/>
        </w:rPr>
        <w:t xml:space="preserve"> году (в качестве спикера) в общероссийском гражданском форуме с докладом о проекте по внедрению процедуры медиации для разрешения соседских конфликтов</w:t>
      </w:r>
      <w:r w:rsidR="0076292A" w:rsidRPr="0076292A">
        <w:rPr>
          <w:rFonts w:ascii="Times New Roman" w:hAnsi="Times New Roman" w:cs="Times New Roman"/>
          <w:sz w:val="28"/>
          <w:szCs w:val="28"/>
        </w:rPr>
        <w:t xml:space="preserve"> (в рамках проекта «Гражданская пятница»</w:t>
      </w:r>
      <w:r w:rsidR="0076292A">
        <w:rPr>
          <w:rFonts w:ascii="Times New Roman" w:hAnsi="Times New Roman" w:cs="Times New Roman"/>
          <w:sz w:val="28"/>
          <w:szCs w:val="28"/>
        </w:rPr>
        <w:t>)</w:t>
      </w:r>
      <w:r w:rsidRPr="0076292A">
        <w:rPr>
          <w:rFonts w:ascii="Times New Roman" w:hAnsi="Times New Roman" w:cs="Times New Roman"/>
          <w:sz w:val="28"/>
          <w:szCs w:val="28"/>
        </w:rPr>
        <w:t>.</w:t>
      </w:r>
    </w:p>
    <w:p w:rsidR="00B22E44" w:rsidRPr="00A254DC" w:rsidRDefault="00625AB4" w:rsidP="00A254DC">
      <w:pPr>
        <w:spacing w:line="360" w:lineRule="auto"/>
        <w:ind w:firstLine="709"/>
        <w:jc w:val="both"/>
        <w:rPr>
          <w:rFonts w:ascii="Times New Roman" w:hAnsi="Times New Roman" w:cs="Times New Roman"/>
          <w:sz w:val="28"/>
          <w:szCs w:val="28"/>
        </w:rPr>
      </w:pPr>
      <w:r w:rsidRPr="0076292A">
        <w:rPr>
          <w:rFonts w:ascii="Times New Roman" w:hAnsi="Times New Roman" w:cs="Times New Roman"/>
          <w:sz w:val="28"/>
          <w:szCs w:val="28"/>
        </w:rPr>
        <w:t xml:space="preserve">В </w:t>
      </w:r>
      <w:r w:rsidR="0076292A">
        <w:rPr>
          <w:rFonts w:ascii="Times New Roman" w:hAnsi="Times New Roman" w:cs="Times New Roman"/>
          <w:sz w:val="28"/>
          <w:szCs w:val="28"/>
        </w:rPr>
        <w:t>июне</w:t>
      </w:r>
      <w:r w:rsidRPr="0076292A">
        <w:rPr>
          <w:rFonts w:ascii="Times New Roman" w:hAnsi="Times New Roman" w:cs="Times New Roman"/>
          <w:sz w:val="28"/>
          <w:szCs w:val="28"/>
        </w:rPr>
        <w:t xml:space="preserve"> 201</w:t>
      </w:r>
      <w:r w:rsidR="00712721" w:rsidRPr="0076292A">
        <w:rPr>
          <w:rFonts w:ascii="Times New Roman" w:hAnsi="Times New Roman" w:cs="Times New Roman"/>
          <w:sz w:val="28"/>
          <w:szCs w:val="28"/>
        </w:rPr>
        <w:t>9</w:t>
      </w:r>
      <w:r w:rsidRPr="0076292A">
        <w:rPr>
          <w:rFonts w:ascii="Times New Roman" w:hAnsi="Times New Roman" w:cs="Times New Roman"/>
          <w:sz w:val="28"/>
          <w:szCs w:val="28"/>
        </w:rPr>
        <w:t xml:space="preserve"> года принял участие в качестве спикера в Форуме объединенных демократов по выдвижению кандидатов в муниципальные депутаты в г. Санкт-Петербурге с целью обмена опытом реализации полномочий местного самоуправления в городах федерального значения.</w:t>
      </w:r>
    </w:p>
    <w:p w:rsidR="00BE6507" w:rsidRDefault="005977C8"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осени 2019 года</w:t>
      </w:r>
      <w:r w:rsidR="00BE6507" w:rsidRPr="00BE6507">
        <w:rPr>
          <w:rFonts w:ascii="Times New Roman" w:hAnsi="Times New Roman" w:cs="Times New Roman"/>
          <w:sz w:val="28"/>
          <w:szCs w:val="28"/>
        </w:rPr>
        <w:t xml:space="preserve"> </w:t>
      </w:r>
      <w:r w:rsidR="0076292A">
        <w:rPr>
          <w:rFonts w:ascii="Times New Roman" w:hAnsi="Times New Roman" w:cs="Times New Roman"/>
          <w:sz w:val="28"/>
          <w:szCs w:val="28"/>
        </w:rPr>
        <w:t>принимал</w:t>
      </w:r>
      <w:r w:rsidR="00BE6507" w:rsidRPr="00BE6507">
        <w:rPr>
          <w:rFonts w:ascii="Times New Roman" w:hAnsi="Times New Roman" w:cs="Times New Roman"/>
          <w:sz w:val="28"/>
          <w:szCs w:val="28"/>
        </w:rPr>
        <w:t xml:space="preserve"> активное участие в телевизионных программах, посвященных общественно-политическим вопросам как общегородской, так и федеральной повестки в качестве эксперта на федеральных каналах, Москва 24, на канале «Свобода» и «Настоящее время». Участие в телерепортажах - 4 раза.</w:t>
      </w:r>
    </w:p>
    <w:p w:rsidR="005977C8" w:rsidRPr="00BE6507" w:rsidRDefault="005977C8" w:rsidP="00A254DC">
      <w:pPr>
        <w:spacing w:line="360" w:lineRule="auto"/>
        <w:ind w:firstLine="709"/>
        <w:jc w:val="both"/>
        <w:rPr>
          <w:rFonts w:ascii="Times New Roman" w:hAnsi="Times New Roman" w:cs="Times New Roman"/>
          <w:sz w:val="28"/>
          <w:szCs w:val="28"/>
        </w:rPr>
      </w:pPr>
    </w:p>
    <w:p w:rsidR="00B22E44" w:rsidRPr="00BE6507" w:rsidRDefault="00625AB4" w:rsidP="00BE6507">
      <w:pPr>
        <w:pStyle w:val="2"/>
        <w:numPr>
          <w:ilvl w:val="1"/>
          <w:numId w:val="9"/>
        </w:numPr>
        <w:spacing w:before="0" w:line="360" w:lineRule="auto"/>
        <w:rPr>
          <w:rFonts w:ascii="Times New Roman" w:hAnsi="Times New Roman" w:cs="Times New Roman"/>
          <w:i/>
          <w:color w:val="4F6228" w:themeColor="accent3" w:themeShade="80"/>
          <w:sz w:val="28"/>
          <w:szCs w:val="28"/>
        </w:rPr>
      </w:pPr>
      <w:bookmarkStart w:id="16" w:name="_Toc37161334"/>
      <w:r w:rsidRPr="00BE6507">
        <w:rPr>
          <w:rFonts w:ascii="Times New Roman" w:hAnsi="Times New Roman" w:cs="Times New Roman"/>
          <w:i/>
          <w:color w:val="4F6228" w:themeColor="accent3" w:themeShade="80"/>
          <w:sz w:val="28"/>
          <w:szCs w:val="28"/>
        </w:rPr>
        <w:t>Проекты по социально-экономическому развитию района, деятельность сверх полномочий вопросов местного значения</w:t>
      </w:r>
      <w:bookmarkEnd w:id="16"/>
    </w:p>
    <w:p w:rsidR="00B22E44" w:rsidRPr="00A254DC" w:rsidRDefault="0045746F"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продолжал реализовывать и поддерживать социальные проекты на территории муниципального округа Тверской.</w:t>
      </w:r>
    </w:p>
    <w:p w:rsidR="00B22E44" w:rsidRPr="0045746F" w:rsidRDefault="00625AB4" w:rsidP="00A254DC">
      <w:pPr>
        <w:spacing w:line="360" w:lineRule="auto"/>
        <w:ind w:firstLine="709"/>
        <w:jc w:val="both"/>
        <w:rPr>
          <w:rFonts w:ascii="Times New Roman" w:hAnsi="Times New Roman" w:cs="Times New Roman"/>
          <w:sz w:val="28"/>
          <w:szCs w:val="28"/>
          <w:u w:val="single"/>
        </w:rPr>
      </w:pPr>
      <w:r w:rsidRPr="0045746F">
        <w:rPr>
          <w:rFonts w:ascii="Times New Roman" w:hAnsi="Times New Roman" w:cs="Times New Roman"/>
          <w:sz w:val="28"/>
          <w:szCs w:val="28"/>
          <w:u w:val="single"/>
        </w:rPr>
        <w:t>В области ЖКХ и благоустройства</w:t>
      </w:r>
    </w:p>
    <w:p w:rsidR="00B22E44" w:rsidRPr="00A254DC" w:rsidRDefault="0045746F"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Популяризацию</w:t>
      </w:r>
      <w:r w:rsidR="00625AB4" w:rsidRPr="00A254DC">
        <w:rPr>
          <w:rFonts w:ascii="Times New Roman" w:hAnsi="Times New Roman" w:cs="Times New Roman"/>
          <w:sz w:val="28"/>
          <w:szCs w:val="28"/>
        </w:rPr>
        <w:t xml:space="preserve"> и внедрению в районе раздельного сбора отходов, участие в обсуждениях проблемы РСО с муниципаль</w:t>
      </w:r>
      <w:r>
        <w:rPr>
          <w:rFonts w:ascii="Times New Roman" w:hAnsi="Times New Roman" w:cs="Times New Roman"/>
          <w:sz w:val="28"/>
          <w:szCs w:val="28"/>
        </w:rPr>
        <w:t>ными депутатами других округов.</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Выявление и постановка на учёт бесхозяйных сетей тепло- и водоснабжения. Работа ведется на уровне Префектуры ЦАО, Департамента ЖКХ г. Москвы</w:t>
      </w:r>
    </w:p>
    <w:p w:rsidR="00EC7C52" w:rsidRDefault="00EC7C52"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Осуществлялись контрольные осмотры совместно с жителями района в Делегатском парке с целью повысить качество работ по обслуживанию территории со стороны ГБУ «АВД ЦАО г.Москвы».</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Системно выполнялся контроль качества работ по благоустройству дворов</w:t>
      </w:r>
      <w:r w:rsidR="0045746F">
        <w:rPr>
          <w:rFonts w:ascii="Times New Roman" w:hAnsi="Times New Roman" w:cs="Times New Roman"/>
          <w:sz w:val="28"/>
          <w:szCs w:val="28"/>
        </w:rPr>
        <w:t>ых территорий в Тверском районе</w:t>
      </w:r>
      <w:r w:rsidRPr="00A254DC">
        <w:rPr>
          <w:rFonts w:ascii="Times New Roman" w:hAnsi="Times New Roman" w:cs="Times New Roman"/>
          <w:sz w:val="28"/>
          <w:szCs w:val="28"/>
        </w:rPr>
        <w:t>.</w:t>
      </w:r>
    </w:p>
    <w:p w:rsidR="00EC7C52" w:rsidRPr="00A254DC" w:rsidRDefault="00625AB4" w:rsidP="00EC7C52">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lastRenderedPageBreak/>
        <w:t>В текущем режиме отрабатывались жалобы и обращения граждан во время запуска отопления, снегопадов.</w:t>
      </w:r>
    </w:p>
    <w:p w:rsidR="00B22E44" w:rsidRPr="0045746F" w:rsidRDefault="00625AB4" w:rsidP="00A254DC">
      <w:pPr>
        <w:spacing w:line="360" w:lineRule="auto"/>
        <w:ind w:firstLine="709"/>
        <w:jc w:val="both"/>
        <w:rPr>
          <w:rFonts w:ascii="Times New Roman" w:hAnsi="Times New Roman" w:cs="Times New Roman"/>
          <w:sz w:val="28"/>
          <w:szCs w:val="28"/>
          <w:u w:val="single"/>
        </w:rPr>
      </w:pPr>
      <w:bookmarkStart w:id="17" w:name="bookmark5"/>
      <w:r w:rsidRPr="0045746F">
        <w:rPr>
          <w:rFonts w:ascii="Times New Roman" w:hAnsi="Times New Roman" w:cs="Times New Roman"/>
          <w:sz w:val="28"/>
          <w:szCs w:val="28"/>
          <w:u w:val="single"/>
        </w:rPr>
        <w:t>В сфере транспорта</w:t>
      </w:r>
      <w:bookmarkEnd w:id="17"/>
      <w:r w:rsidR="005977C8">
        <w:rPr>
          <w:rFonts w:ascii="Times New Roman" w:hAnsi="Times New Roman" w:cs="Times New Roman"/>
          <w:sz w:val="28"/>
          <w:szCs w:val="28"/>
          <w:u w:val="single"/>
        </w:rPr>
        <w:t>:</w:t>
      </w:r>
    </w:p>
    <w:p w:rsidR="00B22E44" w:rsidRPr="00A254DC" w:rsidRDefault="0045746F"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Совместно</w:t>
      </w:r>
      <w:r w:rsidR="00625AB4" w:rsidRPr="00A254DC">
        <w:rPr>
          <w:rFonts w:ascii="Times New Roman" w:hAnsi="Times New Roman" w:cs="Times New Roman"/>
          <w:sz w:val="28"/>
          <w:szCs w:val="28"/>
        </w:rPr>
        <w:t xml:space="preserve"> с жителями и депутатом ГД ФС РФ Гончаро</w:t>
      </w:r>
      <w:r>
        <w:rPr>
          <w:rFonts w:ascii="Times New Roman" w:hAnsi="Times New Roman" w:cs="Times New Roman"/>
          <w:sz w:val="28"/>
          <w:szCs w:val="28"/>
        </w:rPr>
        <w:t>м</w:t>
      </w:r>
      <w:r w:rsidR="00625AB4" w:rsidRPr="00A254DC">
        <w:rPr>
          <w:rFonts w:ascii="Times New Roman" w:hAnsi="Times New Roman" w:cs="Times New Roman"/>
          <w:sz w:val="28"/>
          <w:szCs w:val="28"/>
        </w:rPr>
        <w:t xml:space="preserve"> Н.Н. </w:t>
      </w:r>
      <w:r>
        <w:rPr>
          <w:rFonts w:ascii="Times New Roman" w:hAnsi="Times New Roman" w:cs="Times New Roman"/>
          <w:sz w:val="28"/>
          <w:szCs w:val="28"/>
        </w:rPr>
        <w:t>удалось восстановить</w:t>
      </w:r>
      <w:r w:rsidR="00625AB4" w:rsidRPr="00A254DC">
        <w:rPr>
          <w:rFonts w:ascii="Times New Roman" w:hAnsi="Times New Roman" w:cs="Times New Roman"/>
          <w:sz w:val="28"/>
          <w:szCs w:val="28"/>
        </w:rPr>
        <w:t xml:space="preserve"> парковочн</w:t>
      </w:r>
      <w:r>
        <w:rPr>
          <w:rFonts w:ascii="Times New Roman" w:hAnsi="Times New Roman" w:cs="Times New Roman"/>
          <w:sz w:val="28"/>
          <w:szCs w:val="28"/>
        </w:rPr>
        <w:t>ое</w:t>
      </w:r>
      <w:r w:rsidR="00625AB4" w:rsidRPr="00A254DC">
        <w:rPr>
          <w:rFonts w:ascii="Times New Roman" w:hAnsi="Times New Roman" w:cs="Times New Roman"/>
          <w:sz w:val="28"/>
          <w:szCs w:val="28"/>
        </w:rPr>
        <w:t xml:space="preserve"> пространств</w:t>
      </w:r>
      <w:r>
        <w:rPr>
          <w:rFonts w:ascii="Times New Roman" w:hAnsi="Times New Roman" w:cs="Times New Roman"/>
          <w:sz w:val="28"/>
          <w:szCs w:val="28"/>
        </w:rPr>
        <w:t>о</w:t>
      </w:r>
      <w:r w:rsidR="00625AB4" w:rsidRPr="00A254DC">
        <w:rPr>
          <w:rFonts w:ascii="Times New Roman" w:hAnsi="Times New Roman" w:cs="Times New Roman"/>
          <w:sz w:val="28"/>
          <w:szCs w:val="28"/>
        </w:rPr>
        <w:t xml:space="preserve"> по чётной стороне Новослободской улицы</w:t>
      </w:r>
      <w:r>
        <w:rPr>
          <w:rFonts w:ascii="Times New Roman" w:hAnsi="Times New Roman" w:cs="Times New Roman"/>
          <w:sz w:val="28"/>
          <w:szCs w:val="28"/>
        </w:rPr>
        <w:t>.</w:t>
      </w:r>
    </w:p>
    <w:p w:rsidR="00B22E44" w:rsidRPr="00A254DC" w:rsidRDefault="0045746F"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Прорабатыва</w:t>
      </w:r>
      <w:r>
        <w:rPr>
          <w:rFonts w:ascii="Times New Roman" w:hAnsi="Times New Roman" w:cs="Times New Roman"/>
          <w:sz w:val="28"/>
          <w:szCs w:val="28"/>
        </w:rPr>
        <w:t>л</w:t>
      </w:r>
      <w:r w:rsidRPr="00A254DC">
        <w:rPr>
          <w:rFonts w:ascii="Times New Roman" w:hAnsi="Times New Roman" w:cs="Times New Roman"/>
          <w:sz w:val="28"/>
          <w:szCs w:val="28"/>
        </w:rPr>
        <w:t>ся</w:t>
      </w:r>
      <w:r w:rsidR="00625AB4" w:rsidRPr="00A254DC">
        <w:rPr>
          <w:rFonts w:ascii="Times New Roman" w:hAnsi="Times New Roman" w:cs="Times New Roman"/>
          <w:sz w:val="28"/>
          <w:szCs w:val="28"/>
        </w:rPr>
        <w:t xml:space="preserve"> с органами исполнительной власти по ини</w:t>
      </w:r>
      <w:r w:rsidR="005977C8">
        <w:rPr>
          <w:rFonts w:ascii="Times New Roman" w:hAnsi="Times New Roman" w:cs="Times New Roman"/>
          <w:sz w:val="28"/>
          <w:szCs w:val="28"/>
        </w:rPr>
        <w:t>циативе жителей совместно с депутатом</w:t>
      </w:r>
      <w:r w:rsidR="00625AB4" w:rsidRPr="00A254DC">
        <w:rPr>
          <w:rFonts w:ascii="Times New Roman" w:hAnsi="Times New Roman" w:cs="Times New Roman"/>
          <w:sz w:val="28"/>
          <w:szCs w:val="28"/>
        </w:rPr>
        <w:t xml:space="preserve"> Хараидзе К.Г. вопрос о выведении участка Новолесного пер. из УДС г. Москвы. Руководителем аппарата Мэра дано соответствующее поручение Префектуре ЦАО г. Москвы для более глубокой проработки данного вопроса.</w:t>
      </w:r>
      <w:r>
        <w:rPr>
          <w:rFonts w:ascii="Times New Roman" w:hAnsi="Times New Roman" w:cs="Times New Roman"/>
          <w:sz w:val="28"/>
          <w:szCs w:val="28"/>
        </w:rPr>
        <w:t xml:space="preserve"> Вопрос </w:t>
      </w:r>
      <w:r w:rsidR="005977C8">
        <w:rPr>
          <w:rFonts w:ascii="Times New Roman" w:hAnsi="Times New Roman" w:cs="Times New Roman"/>
          <w:sz w:val="28"/>
          <w:szCs w:val="28"/>
        </w:rPr>
        <w:t>находится</w:t>
      </w:r>
      <w:r>
        <w:rPr>
          <w:rFonts w:ascii="Times New Roman" w:hAnsi="Times New Roman" w:cs="Times New Roman"/>
          <w:sz w:val="28"/>
          <w:szCs w:val="28"/>
        </w:rPr>
        <w:t xml:space="preserve"> в проработке.</w:t>
      </w:r>
    </w:p>
    <w:p w:rsidR="00B22E44" w:rsidRPr="00A254DC" w:rsidRDefault="0045746F"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25AB4" w:rsidRPr="00A254DC">
        <w:rPr>
          <w:rFonts w:ascii="Times New Roman" w:hAnsi="Times New Roman" w:cs="Times New Roman"/>
          <w:sz w:val="28"/>
          <w:szCs w:val="28"/>
        </w:rPr>
        <w:t>овместно с ЦОДД</w:t>
      </w:r>
      <w:r>
        <w:rPr>
          <w:rFonts w:ascii="Times New Roman" w:hAnsi="Times New Roman" w:cs="Times New Roman"/>
          <w:sz w:val="28"/>
          <w:szCs w:val="28"/>
        </w:rPr>
        <w:t xml:space="preserve"> решён</w:t>
      </w:r>
      <w:r w:rsidR="00625AB4" w:rsidRPr="00A254DC">
        <w:rPr>
          <w:rFonts w:ascii="Times New Roman" w:hAnsi="Times New Roman" w:cs="Times New Roman"/>
          <w:sz w:val="28"/>
          <w:szCs w:val="28"/>
        </w:rPr>
        <w:t xml:space="preserve"> вопрос об организации парковочного пространства возле АНО «Наш солнечный мир» в Горловом тупике.</w:t>
      </w:r>
    </w:p>
    <w:p w:rsidR="00B22E44" w:rsidRPr="00A254DC" w:rsidRDefault="005977C8"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Прорабатыва</w:t>
      </w:r>
      <w:r w:rsidR="0045746F">
        <w:rPr>
          <w:rFonts w:ascii="Times New Roman" w:hAnsi="Times New Roman" w:cs="Times New Roman"/>
          <w:sz w:val="28"/>
          <w:szCs w:val="28"/>
        </w:rPr>
        <w:t>л</w:t>
      </w:r>
      <w:r>
        <w:rPr>
          <w:rFonts w:ascii="Times New Roman" w:hAnsi="Times New Roman" w:cs="Times New Roman"/>
          <w:sz w:val="28"/>
          <w:szCs w:val="28"/>
        </w:rPr>
        <w:t>ся совместно с депутатом</w:t>
      </w:r>
      <w:r w:rsidR="00625AB4" w:rsidRPr="00A254DC">
        <w:rPr>
          <w:rFonts w:ascii="Times New Roman" w:hAnsi="Times New Roman" w:cs="Times New Roman"/>
          <w:sz w:val="28"/>
          <w:szCs w:val="28"/>
        </w:rPr>
        <w:t xml:space="preserve"> </w:t>
      </w:r>
      <w:r>
        <w:rPr>
          <w:rFonts w:ascii="Times New Roman" w:hAnsi="Times New Roman" w:cs="Times New Roman"/>
          <w:sz w:val="28"/>
          <w:szCs w:val="28"/>
        </w:rPr>
        <w:t>Госдумы</w:t>
      </w:r>
      <w:r w:rsidR="00625AB4" w:rsidRPr="00A254DC">
        <w:rPr>
          <w:rFonts w:ascii="Times New Roman" w:hAnsi="Times New Roman" w:cs="Times New Roman"/>
          <w:sz w:val="28"/>
          <w:szCs w:val="28"/>
        </w:rPr>
        <w:t xml:space="preserve"> РФ Гончаром Н.Н. вопрос о внесении изменений в законодательство РФ и нормативные акты г.Москвы по организации комфортного парковочного пространства рядом с учреждениями здравоохранения и образования г. Москвы с ограничением по времени стоянки.</w:t>
      </w:r>
    </w:p>
    <w:p w:rsidR="00B22E44" w:rsidRPr="00A254DC" w:rsidRDefault="0045746F"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Прорабатывался и положительно решён вопрос по организации парковок для резидентов Тверского района, в том числе на пограничных улица с районом Пресненский.</w:t>
      </w:r>
    </w:p>
    <w:p w:rsidR="00A254DC" w:rsidRPr="0045746F" w:rsidRDefault="00625AB4" w:rsidP="00A254DC">
      <w:pPr>
        <w:spacing w:line="360" w:lineRule="auto"/>
        <w:ind w:firstLine="709"/>
        <w:jc w:val="both"/>
        <w:rPr>
          <w:rFonts w:ascii="Times New Roman" w:hAnsi="Times New Roman" w:cs="Times New Roman"/>
          <w:sz w:val="28"/>
          <w:szCs w:val="28"/>
          <w:u w:val="single"/>
        </w:rPr>
      </w:pPr>
      <w:bookmarkStart w:id="18" w:name="bookmark6"/>
      <w:r w:rsidRPr="0045746F">
        <w:rPr>
          <w:rFonts w:ascii="Times New Roman" w:hAnsi="Times New Roman" w:cs="Times New Roman"/>
          <w:sz w:val="28"/>
          <w:szCs w:val="28"/>
          <w:u w:val="single"/>
        </w:rPr>
        <w:t>В сфере торговли и услуг</w:t>
      </w:r>
      <w:bookmarkEnd w:id="18"/>
      <w:r w:rsidR="005977C8">
        <w:rPr>
          <w:rFonts w:ascii="Times New Roman" w:hAnsi="Times New Roman" w:cs="Times New Roman"/>
          <w:sz w:val="28"/>
          <w:szCs w:val="28"/>
          <w:u w:val="single"/>
        </w:rPr>
        <w:t>:</w:t>
      </w:r>
      <w:r w:rsidR="00A254DC" w:rsidRPr="0045746F">
        <w:rPr>
          <w:rFonts w:ascii="Times New Roman" w:hAnsi="Times New Roman" w:cs="Times New Roman"/>
          <w:sz w:val="28"/>
          <w:szCs w:val="28"/>
          <w:u w:val="single"/>
        </w:rPr>
        <w:t xml:space="preserve"> </w:t>
      </w:r>
    </w:p>
    <w:p w:rsidR="00B22E44" w:rsidRPr="00A254DC" w:rsidRDefault="0045746F"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Прорабатывались спорные вопросы по размещению летних кафе на территории и по периметру фудмола «ДЕПО».</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Выработаны механизмы взаимодействия с Префектурой ЦАО и Управой Тверского района по контролю за деятельностью и согласованию летних кафе</w:t>
      </w:r>
      <w:r w:rsidR="005977C8">
        <w:rPr>
          <w:rFonts w:ascii="Times New Roman" w:hAnsi="Times New Roman" w:cs="Times New Roman"/>
          <w:sz w:val="28"/>
          <w:szCs w:val="28"/>
        </w:rPr>
        <w:t>.</w:t>
      </w:r>
    </w:p>
    <w:p w:rsidR="00B22E44" w:rsidRPr="0045746F" w:rsidRDefault="00625AB4" w:rsidP="00A254DC">
      <w:pPr>
        <w:spacing w:line="360" w:lineRule="auto"/>
        <w:ind w:firstLine="709"/>
        <w:jc w:val="both"/>
        <w:rPr>
          <w:rFonts w:ascii="Times New Roman" w:hAnsi="Times New Roman" w:cs="Times New Roman"/>
          <w:sz w:val="28"/>
          <w:szCs w:val="28"/>
          <w:u w:val="single"/>
        </w:rPr>
      </w:pPr>
      <w:r w:rsidRPr="0045746F">
        <w:rPr>
          <w:rFonts w:ascii="Times New Roman" w:hAnsi="Times New Roman" w:cs="Times New Roman"/>
          <w:sz w:val="28"/>
          <w:szCs w:val="28"/>
          <w:u w:val="single"/>
        </w:rPr>
        <w:t>В сфере капитального строительства и земельных отношений</w:t>
      </w:r>
      <w:r w:rsidR="005977C8">
        <w:rPr>
          <w:rFonts w:ascii="Times New Roman" w:hAnsi="Times New Roman" w:cs="Times New Roman"/>
          <w:sz w:val="28"/>
          <w:szCs w:val="28"/>
          <w:u w:val="single"/>
        </w:rPr>
        <w:t>:</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По обращению граждан</w:t>
      </w:r>
      <w:r w:rsidR="005977C8">
        <w:rPr>
          <w:rFonts w:ascii="Times New Roman" w:hAnsi="Times New Roman" w:cs="Times New Roman"/>
          <w:sz w:val="28"/>
          <w:szCs w:val="28"/>
        </w:rPr>
        <w:t xml:space="preserve"> дома 10 по  Большому </w:t>
      </w:r>
      <w:r w:rsidRPr="00A254DC">
        <w:rPr>
          <w:rFonts w:ascii="Times New Roman" w:hAnsi="Times New Roman" w:cs="Times New Roman"/>
          <w:sz w:val="28"/>
          <w:szCs w:val="28"/>
        </w:rPr>
        <w:t>Гнезд</w:t>
      </w:r>
      <w:r w:rsidR="00EC7C52">
        <w:rPr>
          <w:rFonts w:ascii="Times New Roman" w:hAnsi="Times New Roman" w:cs="Times New Roman"/>
          <w:sz w:val="28"/>
          <w:szCs w:val="28"/>
        </w:rPr>
        <w:t>н</w:t>
      </w:r>
      <w:r w:rsidR="005977C8">
        <w:rPr>
          <w:rFonts w:ascii="Times New Roman" w:hAnsi="Times New Roman" w:cs="Times New Roman"/>
          <w:sz w:val="28"/>
          <w:szCs w:val="28"/>
        </w:rPr>
        <w:t>иковскому переулку</w:t>
      </w:r>
      <w:r w:rsidRPr="00A254DC">
        <w:rPr>
          <w:rFonts w:ascii="Times New Roman" w:hAnsi="Times New Roman" w:cs="Times New Roman"/>
          <w:sz w:val="28"/>
          <w:szCs w:val="28"/>
        </w:rPr>
        <w:t xml:space="preserve"> проводилось разбирательство по вопросу реконструкции подвала </w:t>
      </w:r>
      <w:r w:rsidRPr="00A254DC">
        <w:rPr>
          <w:rFonts w:ascii="Times New Roman" w:hAnsi="Times New Roman" w:cs="Times New Roman"/>
          <w:sz w:val="28"/>
          <w:szCs w:val="28"/>
        </w:rPr>
        <w:lastRenderedPageBreak/>
        <w:t>дома Нирнзее, занимаемого театром ГИТИСа, которая затронула интересы жителей</w:t>
      </w:r>
      <w:r w:rsidR="005977C8">
        <w:rPr>
          <w:rFonts w:ascii="Times New Roman" w:hAnsi="Times New Roman" w:cs="Times New Roman"/>
          <w:sz w:val="28"/>
          <w:szCs w:val="28"/>
        </w:rPr>
        <w:t>.</w:t>
      </w:r>
    </w:p>
    <w:p w:rsidR="00EC7C52" w:rsidRPr="00EC7C52" w:rsidRDefault="00EC7C52" w:rsidP="00A254DC">
      <w:pPr>
        <w:spacing w:line="360" w:lineRule="auto"/>
        <w:ind w:firstLine="709"/>
        <w:jc w:val="both"/>
        <w:rPr>
          <w:rFonts w:ascii="Times New Roman" w:hAnsi="Times New Roman" w:cs="Times New Roman"/>
          <w:sz w:val="28"/>
          <w:szCs w:val="28"/>
        </w:rPr>
      </w:pPr>
      <w:r w:rsidRPr="00EC7C52">
        <w:rPr>
          <w:rFonts w:ascii="Times New Roman" w:hAnsi="Times New Roman" w:cs="Times New Roman"/>
          <w:sz w:val="28"/>
          <w:szCs w:val="28"/>
        </w:rPr>
        <w:t>Летом и</w:t>
      </w:r>
      <w:r>
        <w:rPr>
          <w:rFonts w:ascii="Times New Roman" w:hAnsi="Times New Roman" w:cs="Times New Roman"/>
          <w:sz w:val="28"/>
          <w:szCs w:val="28"/>
        </w:rPr>
        <w:t xml:space="preserve"> о</w:t>
      </w:r>
      <w:r w:rsidR="005977C8">
        <w:rPr>
          <w:rFonts w:ascii="Times New Roman" w:hAnsi="Times New Roman" w:cs="Times New Roman"/>
          <w:sz w:val="28"/>
          <w:szCs w:val="28"/>
        </w:rPr>
        <w:t>сенью 2019 года совместно с депутатами</w:t>
      </w:r>
      <w:r>
        <w:rPr>
          <w:rFonts w:ascii="Times New Roman" w:hAnsi="Times New Roman" w:cs="Times New Roman"/>
          <w:sz w:val="28"/>
          <w:szCs w:val="28"/>
        </w:rPr>
        <w:t xml:space="preserve"> Хараидзе</w:t>
      </w:r>
      <w:r w:rsidR="005977C8">
        <w:rPr>
          <w:rFonts w:ascii="Times New Roman" w:hAnsi="Times New Roman" w:cs="Times New Roman"/>
          <w:sz w:val="28"/>
          <w:szCs w:val="28"/>
        </w:rPr>
        <w:t xml:space="preserve"> К.Г.</w:t>
      </w:r>
      <w:r>
        <w:rPr>
          <w:rFonts w:ascii="Times New Roman" w:hAnsi="Times New Roman" w:cs="Times New Roman"/>
          <w:sz w:val="28"/>
          <w:szCs w:val="28"/>
        </w:rPr>
        <w:t xml:space="preserve"> и Боженовым</w:t>
      </w:r>
      <w:r w:rsidR="005977C8">
        <w:rPr>
          <w:rFonts w:ascii="Times New Roman" w:hAnsi="Times New Roman" w:cs="Times New Roman"/>
          <w:sz w:val="28"/>
          <w:szCs w:val="28"/>
        </w:rPr>
        <w:t xml:space="preserve"> А.Ю.</w:t>
      </w:r>
      <w:r>
        <w:rPr>
          <w:rFonts w:ascii="Times New Roman" w:hAnsi="Times New Roman" w:cs="Times New Roman"/>
          <w:sz w:val="28"/>
          <w:szCs w:val="28"/>
        </w:rPr>
        <w:t xml:space="preserve"> проведена работа по защите интересов жителей </w:t>
      </w:r>
      <w:r w:rsidR="005977C8">
        <w:rPr>
          <w:rFonts w:ascii="Times New Roman" w:hAnsi="Times New Roman" w:cs="Times New Roman"/>
          <w:sz w:val="28"/>
          <w:szCs w:val="28"/>
        </w:rPr>
        <w:t>многоквартирных домов по адресу Оружейный переулок</w:t>
      </w:r>
      <w:r>
        <w:rPr>
          <w:rFonts w:ascii="Times New Roman" w:hAnsi="Times New Roman" w:cs="Times New Roman"/>
          <w:sz w:val="28"/>
          <w:szCs w:val="28"/>
        </w:rPr>
        <w:t>, 25, нарушенных ООО «Экспател». К текущему моменту удалось ликвидировать незаконно установленные ограждающие конструкции и не допустить принятия окружной градостроительной комиссией ЦАО решения о легализации незаконно возведенной надстройки на здании по адресу: Оружейный пер., 21.</w:t>
      </w:r>
    </w:p>
    <w:p w:rsidR="00B22E44" w:rsidRPr="0045746F" w:rsidRDefault="00625AB4" w:rsidP="00A254DC">
      <w:pPr>
        <w:spacing w:line="360" w:lineRule="auto"/>
        <w:ind w:firstLine="709"/>
        <w:jc w:val="both"/>
        <w:rPr>
          <w:rFonts w:ascii="Times New Roman" w:hAnsi="Times New Roman" w:cs="Times New Roman"/>
          <w:sz w:val="28"/>
          <w:szCs w:val="28"/>
          <w:u w:val="single"/>
        </w:rPr>
      </w:pPr>
      <w:r w:rsidRPr="0045746F">
        <w:rPr>
          <w:rFonts w:ascii="Times New Roman" w:hAnsi="Times New Roman" w:cs="Times New Roman"/>
          <w:sz w:val="28"/>
          <w:szCs w:val="28"/>
          <w:u w:val="single"/>
        </w:rPr>
        <w:t>В социальной сфере и области культуры, общественно-политической жизни города</w:t>
      </w:r>
      <w:r w:rsidR="005977C8">
        <w:rPr>
          <w:rFonts w:ascii="Times New Roman" w:hAnsi="Times New Roman" w:cs="Times New Roman"/>
          <w:sz w:val="28"/>
          <w:szCs w:val="28"/>
          <w:u w:val="single"/>
        </w:rPr>
        <w:t>:</w:t>
      </w:r>
    </w:p>
    <w:p w:rsidR="00B22E44"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Взаимодействие с Советом ветеранов, помощь в организации мероприятий для ветеранов Тверского района</w:t>
      </w:r>
      <w:r w:rsidR="0045746F">
        <w:rPr>
          <w:rFonts w:ascii="Times New Roman" w:hAnsi="Times New Roman" w:cs="Times New Roman"/>
          <w:sz w:val="28"/>
          <w:szCs w:val="28"/>
        </w:rPr>
        <w:t xml:space="preserve">. Участие в качестве члена </w:t>
      </w:r>
      <w:r w:rsidR="005977C8">
        <w:rPr>
          <w:rFonts w:ascii="Times New Roman" w:hAnsi="Times New Roman" w:cs="Times New Roman"/>
          <w:sz w:val="28"/>
          <w:szCs w:val="28"/>
        </w:rPr>
        <w:t>ж</w:t>
      </w:r>
      <w:r w:rsidR="0045746F">
        <w:rPr>
          <w:rFonts w:ascii="Times New Roman" w:hAnsi="Times New Roman" w:cs="Times New Roman"/>
          <w:sz w:val="28"/>
          <w:szCs w:val="28"/>
        </w:rPr>
        <w:t xml:space="preserve">юри в конкурсе школьных музеев. </w:t>
      </w:r>
    </w:p>
    <w:p w:rsidR="00B22E44" w:rsidRPr="00A254DC" w:rsidRDefault="0045746F" w:rsidP="0045746F">
      <w:pPr>
        <w:spacing w:line="360" w:lineRule="auto"/>
        <w:ind w:firstLine="709"/>
        <w:jc w:val="both"/>
        <w:rPr>
          <w:rFonts w:ascii="Times New Roman" w:hAnsi="Times New Roman" w:cs="Times New Roman"/>
          <w:sz w:val="28"/>
          <w:szCs w:val="28"/>
        </w:rPr>
      </w:pPr>
      <w:r w:rsidRPr="00EC7C52">
        <w:rPr>
          <w:rFonts w:ascii="Times New Roman" w:hAnsi="Times New Roman" w:cs="Times New Roman"/>
          <w:sz w:val="28"/>
          <w:szCs w:val="28"/>
        </w:rPr>
        <w:t xml:space="preserve">Продолжение проекта по реализации в Тверском районе </w:t>
      </w:r>
      <w:r w:rsidR="00625AB4" w:rsidRPr="00EC7C52">
        <w:rPr>
          <w:rFonts w:ascii="Times New Roman" w:hAnsi="Times New Roman" w:cs="Times New Roman"/>
          <w:sz w:val="28"/>
          <w:szCs w:val="28"/>
        </w:rPr>
        <w:t>процедуры медиации в Тверском районе по урегулированию внутри- и междворовых конфликтов между жителями</w:t>
      </w:r>
      <w:r w:rsidR="00D85E22" w:rsidRPr="00EC7C52">
        <w:rPr>
          <w:rFonts w:ascii="Times New Roman" w:hAnsi="Times New Roman" w:cs="Times New Roman"/>
          <w:sz w:val="28"/>
          <w:szCs w:val="28"/>
        </w:rPr>
        <w:t xml:space="preserve"> успешно ре</w:t>
      </w:r>
      <w:r w:rsidR="005977C8">
        <w:rPr>
          <w:rFonts w:ascii="Times New Roman" w:hAnsi="Times New Roman" w:cs="Times New Roman"/>
          <w:sz w:val="28"/>
          <w:szCs w:val="28"/>
        </w:rPr>
        <w:t>ализуется в настоящем. В 2019 году</w:t>
      </w:r>
      <w:r w:rsidR="00D85E22" w:rsidRPr="00EC7C52">
        <w:rPr>
          <w:rFonts w:ascii="Times New Roman" w:hAnsi="Times New Roman" w:cs="Times New Roman"/>
          <w:sz w:val="28"/>
          <w:szCs w:val="28"/>
        </w:rPr>
        <w:t xml:space="preserve"> р</w:t>
      </w:r>
      <w:r w:rsidR="00625AB4" w:rsidRPr="00EC7C52">
        <w:rPr>
          <w:rFonts w:ascii="Times New Roman" w:hAnsi="Times New Roman" w:cs="Times New Roman"/>
          <w:sz w:val="28"/>
          <w:szCs w:val="28"/>
        </w:rPr>
        <w:t>ассмотрено около десятка кейсов, в рамках которых проведены процедуры медиации. В будущем развитие Центра Общественного Взаимодействия на базе АНО «Социальная открытая линия», призванного разрешать проблемные вопросы и конфликтные ситуации по различным направлениям социально-экономического развития района</w:t>
      </w:r>
      <w:r w:rsidR="00EC7C52">
        <w:rPr>
          <w:rFonts w:ascii="Times New Roman" w:hAnsi="Times New Roman" w:cs="Times New Roman"/>
          <w:sz w:val="28"/>
          <w:szCs w:val="28"/>
        </w:rPr>
        <w:t>.</w:t>
      </w:r>
    </w:p>
    <w:p w:rsidR="00B22E44" w:rsidRPr="00A254DC" w:rsidRDefault="00EC7C52"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25AB4" w:rsidRPr="00A254DC">
        <w:rPr>
          <w:rFonts w:ascii="Times New Roman" w:hAnsi="Times New Roman" w:cs="Times New Roman"/>
          <w:sz w:val="28"/>
          <w:szCs w:val="28"/>
        </w:rPr>
        <w:t xml:space="preserve">ри поддержке Главы МО </w:t>
      </w:r>
      <w:r>
        <w:rPr>
          <w:rFonts w:ascii="Times New Roman" w:hAnsi="Times New Roman" w:cs="Times New Roman"/>
          <w:sz w:val="28"/>
          <w:szCs w:val="28"/>
        </w:rPr>
        <w:t>выпускается</w:t>
      </w:r>
      <w:r w:rsidR="00625AB4" w:rsidRPr="00A254DC">
        <w:rPr>
          <w:rFonts w:ascii="Times New Roman" w:hAnsi="Times New Roman" w:cs="Times New Roman"/>
          <w:sz w:val="28"/>
          <w:szCs w:val="28"/>
        </w:rPr>
        <w:t xml:space="preserve"> журнал о культурной и досуговой жизни района Тверской Life</w:t>
      </w:r>
      <w:r>
        <w:rPr>
          <w:rFonts w:ascii="Times New Roman" w:hAnsi="Times New Roman" w:cs="Times New Roman"/>
          <w:sz w:val="28"/>
          <w:szCs w:val="28"/>
        </w:rPr>
        <w:t xml:space="preserve">. </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 xml:space="preserve">Ведется работа по популяризации донорства крови и ее компонентов. </w:t>
      </w:r>
      <w:r w:rsidR="00EC7C52">
        <w:rPr>
          <w:rFonts w:ascii="Times New Roman" w:hAnsi="Times New Roman" w:cs="Times New Roman"/>
          <w:sz w:val="28"/>
          <w:szCs w:val="28"/>
        </w:rPr>
        <w:t>Главой регулярно осуществляются кроводачи для пациентов московских и федеральных государственных учреждений здравоохранения.</w:t>
      </w:r>
    </w:p>
    <w:p w:rsidR="00B22E44" w:rsidRPr="00A254DC"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Проведены Встречи с представителями парламентских партий по вопросу формирования составов УИК и межпартийного сотрудничества</w:t>
      </w:r>
    </w:p>
    <w:p w:rsidR="00B22E44" w:rsidRDefault="00625AB4" w:rsidP="00A254DC">
      <w:pPr>
        <w:spacing w:line="360" w:lineRule="auto"/>
        <w:ind w:firstLine="709"/>
        <w:jc w:val="both"/>
        <w:rPr>
          <w:rFonts w:ascii="Times New Roman" w:hAnsi="Times New Roman" w:cs="Times New Roman"/>
          <w:sz w:val="28"/>
          <w:szCs w:val="28"/>
        </w:rPr>
      </w:pPr>
      <w:r w:rsidRPr="00A254DC">
        <w:rPr>
          <w:rFonts w:ascii="Times New Roman" w:hAnsi="Times New Roman" w:cs="Times New Roman"/>
          <w:sz w:val="28"/>
          <w:szCs w:val="28"/>
        </w:rPr>
        <w:t xml:space="preserve">Проводятся встречи с политическими лидерами партий </w:t>
      </w:r>
      <w:r w:rsidRPr="00A254DC">
        <w:rPr>
          <w:rFonts w:ascii="Times New Roman" w:hAnsi="Times New Roman" w:cs="Times New Roman"/>
          <w:sz w:val="28"/>
          <w:szCs w:val="28"/>
        </w:rPr>
        <w:lastRenderedPageBreak/>
        <w:t>демократического толка с целью консолидации усилий для продвижения демократической повестки среди граждан.</w:t>
      </w:r>
    </w:p>
    <w:p w:rsidR="0019546E" w:rsidRDefault="00EC7C52"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Проводится совместная работа с КЦ «Новослободский» по консолидации соседского сообщества муниципального округа Тверской на его базе.</w:t>
      </w:r>
    </w:p>
    <w:p w:rsidR="00EC7C52" w:rsidRDefault="005977C8" w:rsidP="00A25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3-4 кварталах 2019 года</w:t>
      </w:r>
      <w:r w:rsidR="00EC7C52">
        <w:rPr>
          <w:rFonts w:ascii="Times New Roman" w:hAnsi="Times New Roman" w:cs="Times New Roman"/>
          <w:sz w:val="28"/>
          <w:szCs w:val="28"/>
        </w:rPr>
        <w:t xml:space="preserve"> по обращению жителей, родителей учащихся музыкальной школы им. Д.Б.Кабалевского проводилась работа по сохранению педагогического коллектива, созданию совета родителей, подбору здания для временного размещения школы. Проведены встречи с руководством департамента культуры, в результате чего все вопросы и проблемы, описанные в обращениях граждан, решены положительно.</w:t>
      </w:r>
    </w:p>
    <w:p w:rsidR="00830584" w:rsidRDefault="00830584" w:rsidP="00A254DC">
      <w:pPr>
        <w:spacing w:line="360" w:lineRule="auto"/>
        <w:ind w:firstLine="709"/>
        <w:jc w:val="both"/>
        <w:rPr>
          <w:rFonts w:ascii="Times New Roman" w:hAnsi="Times New Roman" w:cs="Times New Roman"/>
          <w:sz w:val="28"/>
          <w:szCs w:val="28"/>
        </w:rPr>
      </w:pPr>
    </w:p>
    <w:p w:rsidR="0019546E" w:rsidRPr="00A254DC" w:rsidRDefault="0019546E" w:rsidP="00A254DC">
      <w:pPr>
        <w:spacing w:line="360" w:lineRule="auto"/>
        <w:ind w:firstLine="709"/>
        <w:jc w:val="both"/>
        <w:rPr>
          <w:rFonts w:ascii="Times New Roman" w:hAnsi="Times New Roman" w:cs="Times New Roman"/>
          <w:sz w:val="28"/>
          <w:szCs w:val="28"/>
        </w:rPr>
      </w:pPr>
    </w:p>
    <w:p w:rsidR="00830584" w:rsidRDefault="00830584" w:rsidP="00830584">
      <w:pPr>
        <w:spacing w:line="360" w:lineRule="auto"/>
        <w:jc w:val="both"/>
        <w:rPr>
          <w:rFonts w:ascii="Times New Roman" w:hAnsi="Times New Roman" w:cs="Times New Roman"/>
          <w:sz w:val="28"/>
          <w:szCs w:val="28"/>
        </w:rPr>
      </w:pPr>
    </w:p>
    <w:p w:rsidR="00830584" w:rsidRPr="00830584" w:rsidRDefault="00830584" w:rsidP="00830584">
      <w:pPr>
        <w:spacing w:line="360" w:lineRule="auto"/>
        <w:jc w:val="both"/>
        <w:rPr>
          <w:rFonts w:ascii="Times New Roman" w:hAnsi="Times New Roman" w:cs="Times New Roman"/>
          <w:b/>
          <w:sz w:val="28"/>
          <w:szCs w:val="28"/>
        </w:rPr>
      </w:pPr>
    </w:p>
    <w:p w:rsidR="00B22E44" w:rsidRPr="00830584" w:rsidRDefault="00625AB4" w:rsidP="00830584">
      <w:pPr>
        <w:spacing w:line="360" w:lineRule="auto"/>
        <w:jc w:val="both"/>
        <w:rPr>
          <w:rFonts w:ascii="Times New Roman" w:hAnsi="Times New Roman" w:cs="Times New Roman"/>
          <w:b/>
          <w:sz w:val="28"/>
          <w:szCs w:val="28"/>
        </w:rPr>
      </w:pPr>
      <w:r w:rsidRPr="00830584">
        <w:rPr>
          <w:rFonts w:ascii="Times New Roman" w:hAnsi="Times New Roman" w:cs="Times New Roman"/>
          <w:b/>
          <w:sz w:val="28"/>
          <w:szCs w:val="28"/>
        </w:rPr>
        <w:t xml:space="preserve">Глава Муниципального округа </w:t>
      </w:r>
      <w:r w:rsidR="00830584" w:rsidRPr="00830584">
        <w:rPr>
          <w:rFonts w:ascii="Times New Roman" w:hAnsi="Times New Roman" w:cs="Times New Roman"/>
          <w:b/>
          <w:sz w:val="28"/>
          <w:szCs w:val="28"/>
        </w:rPr>
        <w:br/>
      </w:r>
      <w:r w:rsidRPr="00830584">
        <w:rPr>
          <w:rFonts w:ascii="Times New Roman" w:hAnsi="Times New Roman" w:cs="Times New Roman"/>
          <w:b/>
          <w:sz w:val="28"/>
          <w:szCs w:val="28"/>
        </w:rPr>
        <w:t xml:space="preserve">Тверской в г. Москве </w:t>
      </w:r>
      <w:r w:rsidR="00830584" w:rsidRPr="00830584">
        <w:rPr>
          <w:rFonts w:ascii="Times New Roman" w:hAnsi="Times New Roman" w:cs="Times New Roman"/>
          <w:b/>
          <w:sz w:val="28"/>
          <w:szCs w:val="28"/>
        </w:rPr>
        <w:tab/>
      </w:r>
      <w:r w:rsidR="00830584" w:rsidRPr="00830584">
        <w:rPr>
          <w:rFonts w:ascii="Times New Roman" w:hAnsi="Times New Roman" w:cs="Times New Roman"/>
          <w:b/>
          <w:sz w:val="28"/>
          <w:szCs w:val="28"/>
        </w:rPr>
        <w:tab/>
      </w:r>
      <w:r w:rsidR="00830584" w:rsidRPr="00830584">
        <w:rPr>
          <w:rFonts w:ascii="Times New Roman" w:hAnsi="Times New Roman" w:cs="Times New Roman"/>
          <w:b/>
          <w:sz w:val="28"/>
          <w:szCs w:val="28"/>
        </w:rPr>
        <w:tab/>
      </w:r>
      <w:r w:rsidR="00830584" w:rsidRPr="00830584">
        <w:rPr>
          <w:rFonts w:ascii="Times New Roman" w:hAnsi="Times New Roman" w:cs="Times New Roman"/>
          <w:b/>
          <w:sz w:val="28"/>
          <w:szCs w:val="28"/>
        </w:rPr>
        <w:tab/>
      </w:r>
      <w:r w:rsidR="00830584" w:rsidRPr="00830584">
        <w:rPr>
          <w:rFonts w:ascii="Times New Roman" w:hAnsi="Times New Roman" w:cs="Times New Roman"/>
          <w:b/>
          <w:sz w:val="28"/>
          <w:szCs w:val="28"/>
        </w:rPr>
        <w:tab/>
      </w:r>
      <w:r w:rsidR="00830584" w:rsidRPr="00830584">
        <w:rPr>
          <w:rFonts w:ascii="Times New Roman" w:hAnsi="Times New Roman" w:cs="Times New Roman"/>
          <w:b/>
          <w:sz w:val="28"/>
          <w:szCs w:val="28"/>
        </w:rPr>
        <w:tab/>
      </w:r>
      <w:r w:rsidR="009B4B07">
        <w:rPr>
          <w:rFonts w:ascii="Times New Roman" w:hAnsi="Times New Roman" w:cs="Times New Roman"/>
          <w:b/>
          <w:sz w:val="28"/>
          <w:szCs w:val="28"/>
        </w:rPr>
        <w:tab/>
        <w:t xml:space="preserve">    </w:t>
      </w:r>
      <w:r w:rsidR="00830584" w:rsidRPr="00830584">
        <w:rPr>
          <w:rFonts w:ascii="Times New Roman" w:hAnsi="Times New Roman" w:cs="Times New Roman"/>
          <w:b/>
          <w:sz w:val="28"/>
          <w:szCs w:val="28"/>
        </w:rPr>
        <w:t>/</w:t>
      </w:r>
      <w:r w:rsidRPr="00830584">
        <w:rPr>
          <w:rFonts w:ascii="Times New Roman" w:hAnsi="Times New Roman" w:cs="Times New Roman"/>
          <w:b/>
          <w:sz w:val="28"/>
          <w:szCs w:val="28"/>
        </w:rPr>
        <w:t>Я.Б. Якубович</w:t>
      </w:r>
      <w:r w:rsidR="00830584" w:rsidRPr="00830584">
        <w:rPr>
          <w:rFonts w:ascii="Times New Roman" w:hAnsi="Times New Roman" w:cs="Times New Roman"/>
          <w:b/>
          <w:sz w:val="28"/>
          <w:szCs w:val="28"/>
        </w:rPr>
        <w:t>/</w:t>
      </w:r>
    </w:p>
    <w:p w:rsidR="00830584" w:rsidRDefault="00830584" w:rsidP="00A254DC">
      <w:pPr>
        <w:spacing w:line="360" w:lineRule="auto"/>
        <w:ind w:firstLine="709"/>
        <w:jc w:val="both"/>
        <w:rPr>
          <w:rFonts w:ascii="Times New Roman" w:hAnsi="Times New Roman" w:cs="Times New Roman"/>
          <w:sz w:val="28"/>
          <w:szCs w:val="28"/>
        </w:rPr>
        <w:sectPr w:rsidR="00830584" w:rsidSect="00A254DC">
          <w:pgSz w:w="11906" w:h="16838"/>
          <w:pgMar w:top="1134" w:right="850" w:bottom="1134" w:left="1701" w:header="0" w:footer="3" w:gutter="0"/>
          <w:cols w:space="720"/>
          <w:noEndnote/>
          <w:docGrid w:linePitch="360"/>
        </w:sectPr>
      </w:pPr>
    </w:p>
    <w:p w:rsidR="009069F3" w:rsidRPr="00B46012" w:rsidRDefault="009069F3" w:rsidP="00B46012">
      <w:pPr>
        <w:pStyle w:val="1"/>
        <w:keepNext/>
        <w:keepLines/>
        <w:spacing w:before="0" w:beforeAutospacing="0" w:after="0" w:afterAutospacing="0" w:line="360" w:lineRule="auto"/>
        <w:rPr>
          <w:rFonts w:eastAsiaTheme="majorEastAsia"/>
          <w:bCs w:val="0"/>
          <w:color w:val="4F6228" w:themeColor="accent3" w:themeShade="80"/>
          <w:kern w:val="0"/>
          <w:sz w:val="32"/>
          <w:szCs w:val="32"/>
          <w:lang w:eastAsia="en-US"/>
        </w:rPr>
      </w:pPr>
      <w:bookmarkStart w:id="19" w:name="_Приложение_1._Полномочия"/>
      <w:bookmarkStart w:id="20" w:name="_Toc37161335"/>
      <w:bookmarkEnd w:id="19"/>
      <w:r w:rsidRPr="00B46012">
        <w:rPr>
          <w:rFonts w:eastAsiaTheme="majorEastAsia"/>
          <w:bCs w:val="0"/>
          <w:color w:val="4F6228" w:themeColor="accent3" w:themeShade="80"/>
          <w:kern w:val="0"/>
          <w:sz w:val="32"/>
          <w:szCs w:val="32"/>
          <w:lang w:eastAsia="en-US"/>
        </w:rPr>
        <w:lastRenderedPageBreak/>
        <w:t>Приложение 1. Полномочия и обязанности Главы муниципального округа Тверской в г. Москве, установленные статьёй 14 Устава МО Тверской в г. Москве</w:t>
      </w:r>
      <w:bookmarkEnd w:id="20"/>
    </w:p>
    <w:p w:rsidR="009069F3" w:rsidRPr="009069F3" w:rsidRDefault="009069F3" w:rsidP="009069F3">
      <w:pPr>
        <w:pStyle w:val="s15"/>
        <w:jc w:val="both"/>
        <w:rPr>
          <w:b/>
          <w:bCs/>
          <w:color w:val="22272F"/>
          <w:sz w:val="28"/>
          <w:szCs w:val="28"/>
        </w:rPr>
      </w:pPr>
      <w:r w:rsidRPr="009069F3">
        <w:rPr>
          <w:rStyle w:val="s10"/>
          <w:b/>
          <w:bCs/>
          <w:color w:val="22272F"/>
          <w:sz w:val="28"/>
          <w:szCs w:val="28"/>
        </w:rPr>
        <w:t>Статья 14.</w:t>
      </w:r>
      <w:r w:rsidRPr="009069F3">
        <w:rPr>
          <w:b/>
          <w:bCs/>
          <w:color w:val="22272F"/>
          <w:sz w:val="28"/>
          <w:szCs w:val="28"/>
        </w:rPr>
        <w:t> Глава муниципального округа</w:t>
      </w:r>
    </w:p>
    <w:p w:rsidR="009069F3" w:rsidRPr="009069F3" w:rsidRDefault="009069F3" w:rsidP="009069F3">
      <w:pPr>
        <w:pStyle w:val="s1"/>
        <w:jc w:val="both"/>
        <w:rPr>
          <w:color w:val="22272F"/>
          <w:sz w:val="28"/>
          <w:szCs w:val="28"/>
        </w:rPr>
      </w:pPr>
      <w:r w:rsidRPr="009069F3">
        <w:rPr>
          <w:color w:val="22272F"/>
          <w:sz w:val="28"/>
          <w:szCs w:val="28"/>
        </w:rPr>
        <w:t>1. Глава муниципального округа является высшим должностным лицом муниципального округа.</w:t>
      </w:r>
    </w:p>
    <w:p w:rsidR="009069F3" w:rsidRPr="009069F3" w:rsidRDefault="009069F3" w:rsidP="009069F3">
      <w:pPr>
        <w:pStyle w:val="s1"/>
        <w:jc w:val="both"/>
        <w:rPr>
          <w:color w:val="22272F"/>
          <w:sz w:val="28"/>
          <w:szCs w:val="28"/>
        </w:rPr>
      </w:pPr>
      <w:r w:rsidRPr="009069F3">
        <w:rPr>
          <w:color w:val="22272F"/>
          <w:sz w:val="28"/>
          <w:szCs w:val="28"/>
        </w:rPr>
        <w:t>2. Глава муниципального округа избирается депутатами Совета депутатов из своего состава путем тайного голосования на срок полномочий Совета депутатов. Порядок избрания главы муниципального округа устанавливается Регламентом Совета депутатов.</w:t>
      </w:r>
    </w:p>
    <w:p w:rsidR="009069F3" w:rsidRPr="009069F3" w:rsidRDefault="009069F3" w:rsidP="009069F3">
      <w:pPr>
        <w:pStyle w:val="s1"/>
        <w:jc w:val="both"/>
        <w:rPr>
          <w:color w:val="22272F"/>
          <w:sz w:val="28"/>
          <w:szCs w:val="28"/>
        </w:rPr>
      </w:pPr>
      <w:r w:rsidRPr="009069F3">
        <w:rPr>
          <w:color w:val="22272F"/>
          <w:sz w:val="28"/>
          <w:szCs w:val="28"/>
        </w:rPr>
        <w:t>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w:t>
      </w:r>
      <w:hyperlink r:id="rId24" w:anchor="/document/70449376/entry/5083" w:history="1">
        <w:r w:rsidRPr="009069F3">
          <w:rPr>
            <w:rStyle w:val="a3"/>
            <w:color w:val="551A8B"/>
            <w:sz w:val="28"/>
            <w:szCs w:val="28"/>
          </w:rPr>
          <w:t>частью 3 статьи 8</w:t>
        </w:r>
      </w:hyperlink>
      <w:r w:rsidRPr="009069F3">
        <w:rPr>
          <w:color w:val="22272F"/>
          <w:sz w:val="28"/>
          <w:szCs w:val="28"/>
        </w:rPr>
        <w:t> настоящего Устава.</w:t>
      </w:r>
    </w:p>
    <w:p w:rsidR="009069F3" w:rsidRPr="009069F3" w:rsidRDefault="009069F3" w:rsidP="009069F3">
      <w:pPr>
        <w:pStyle w:val="s1"/>
        <w:jc w:val="both"/>
        <w:rPr>
          <w:color w:val="22272F"/>
          <w:sz w:val="28"/>
          <w:szCs w:val="28"/>
        </w:rPr>
      </w:pPr>
      <w:r w:rsidRPr="009069F3">
        <w:rPr>
          <w:color w:val="22272F"/>
          <w:sz w:val="28"/>
          <w:szCs w:val="28"/>
        </w:rPr>
        <w:t>4. Глава муниципального округа возглавляет деятельность по осуществлению местного самоуправления на всей территории муниципального округа и исполняет полномочия Председателя Совета депутатов.</w:t>
      </w:r>
    </w:p>
    <w:p w:rsidR="009069F3" w:rsidRPr="009069F3" w:rsidRDefault="009069F3" w:rsidP="009069F3">
      <w:pPr>
        <w:pStyle w:val="s1"/>
        <w:jc w:val="both"/>
        <w:rPr>
          <w:color w:val="22272F"/>
          <w:sz w:val="28"/>
          <w:szCs w:val="28"/>
        </w:rPr>
      </w:pPr>
      <w:r w:rsidRPr="009069F3">
        <w:rPr>
          <w:color w:val="22272F"/>
          <w:sz w:val="28"/>
          <w:szCs w:val="28"/>
        </w:rPr>
        <w:t>5. Глава муниципального округа осуществляет свои полномочия на постоянной основе.</w:t>
      </w:r>
    </w:p>
    <w:p w:rsidR="009069F3" w:rsidRPr="009069F3" w:rsidRDefault="009069F3" w:rsidP="009069F3">
      <w:pPr>
        <w:pStyle w:val="s1"/>
        <w:jc w:val="both"/>
        <w:rPr>
          <w:color w:val="22272F"/>
          <w:sz w:val="28"/>
          <w:szCs w:val="28"/>
        </w:rPr>
      </w:pPr>
      <w:r w:rsidRPr="009069F3">
        <w:rPr>
          <w:color w:val="22272F"/>
          <w:sz w:val="28"/>
          <w:szCs w:val="28"/>
        </w:rPr>
        <w:t>6. </w:t>
      </w:r>
      <w:hyperlink r:id="rId25" w:anchor="/document/70447406/entry/1042" w:history="1">
        <w:r w:rsidRPr="009069F3">
          <w:rPr>
            <w:rStyle w:val="a3"/>
            <w:color w:val="551A8B"/>
            <w:sz w:val="28"/>
            <w:szCs w:val="28"/>
          </w:rPr>
          <w:t>Утратила силу</w:t>
        </w:r>
      </w:hyperlink>
      <w:r w:rsidRPr="009069F3">
        <w:rPr>
          <w:color w:val="22272F"/>
          <w:sz w:val="28"/>
          <w:szCs w:val="28"/>
        </w:rPr>
        <w:t>.</w:t>
      </w:r>
    </w:p>
    <w:p w:rsidR="009069F3" w:rsidRPr="009069F3" w:rsidRDefault="009069F3" w:rsidP="009069F3">
      <w:pPr>
        <w:pStyle w:val="s1"/>
        <w:jc w:val="both"/>
        <w:rPr>
          <w:color w:val="22272F"/>
          <w:sz w:val="28"/>
          <w:szCs w:val="28"/>
        </w:rPr>
      </w:pPr>
      <w:r w:rsidRPr="009069F3">
        <w:rPr>
          <w:color w:val="22272F"/>
          <w:sz w:val="28"/>
          <w:szCs w:val="28"/>
        </w:rPr>
        <w:t>7. Глава муниципального округа подконтролен и подотчетен населению и Совету депутатов.</w:t>
      </w:r>
    </w:p>
    <w:p w:rsidR="009069F3" w:rsidRPr="009069F3" w:rsidRDefault="009069F3" w:rsidP="009069F3">
      <w:pPr>
        <w:pStyle w:val="s1"/>
        <w:jc w:val="both"/>
        <w:rPr>
          <w:color w:val="22272F"/>
          <w:sz w:val="28"/>
          <w:szCs w:val="28"/>
        </w:rPr>
      </w:pPr>
      <w:r w:rsidRPr="009069F3">
        <w:rPr>
          <w:color w:val="22272F"/>
          <w:sz w:val="28"/>
          <w:szCs w:val="28"/>
        </w:rPr>
        <w:t>8. Глава муниципального округа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9069F3" w:rsidRPr="009069F3" w:rsidRDefault="009069F3" w:rsidP="009069F3">
      <w:pPr>
        <w:pStyle w:val="s1"/>
        <w:jc w:val="both"/>
        <w:rPr>
          <w:color w:val="22272F"/>
          <w:sz w:val="28"/>
          <w:szCs w:val="28"/>
        </w:rPr>
      </w:pPr>
      <w:r w:rsidRPr="009069F3">
        <w:rPr>
          <w:color w:val="22272F"/>
          <w:sz w:val="28"/>
          <w:szCs w:val="28"/>
        </w:rPr>
        <w:t>9. Глава муниципального округа не позже чем в пятидневный срок со дня его избрания представляет Совету депутатов копию приказа (иного документа) об освобождении от обязанностей, не совместимых с осуществлением полномочий главы муниципального округа на постоянной основе, либо копию документа, удостоверяющего, что им было подано заявление об освобождении от указанных обязанностей. В случае непредставления соответствующих документов вопрос об исполнении полномочий главы муниципального округа рассматривается на ближайшем заседании Совета депутатов.</w:t>
      </w:r>
    </w:p>
    <w:p w:rsidR="009069F3" w:rsidRPr="009069F3" w:rsidRDefault="009069F3" w:rsidP="009069F3">
      <w:pPr>
        <w:pStyle w:val="s1"/>
        <w:jc w:val="both"/>
        <w:rPr>
          <w:color w:val="22272F"/>
          <w:sz w:val="28"/>
          <w:szCs w:val="28"/>
        </w:rPr>
      </w:pPr>
      <w:r w:rsidRPr="009069F3">
        <w:rPr>
          <w:color w:val="22272F"/>
          <w:sz w:val="28"/>
          <w:szCs w:val="28"/>
        </w:rPr>
        <w:lastRenderedPageBreak/>
        <w:t>10. 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округе, а также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rsidR="009069F3" w:rsidRPr="009069F3" w:rsidRDefault="009069F3" w:rsidP="009069F3">
      <w:pPr>
        <w:pStyle w:val="s1"/>
        <w:jc w:val="both"/>
        <w:rPr>
          <w:color w:val="22272F"/>
          <w:sz w:val="28"/>
          <w:szCs w:val="28"/>
        </w:rPr>
      </w:pPr>
      <w:r w:rsidRPr="009069F3">
        <w:rPr>
          <w:color w:val="22272F"/>
          <w:sz w:val="28"/>
          <w:szCs w:val="28"/>
        </w:rPr>
        <w:t>11. Глава муниципального округа не вправе:</w:t>
      </w:r>
    </w:p>
    <w:p w:rsidR="009069F3" w:rsidRPr="009069F3" w:rsidRDefault="009069F3" w:rsidP="009069F3">
      <w:pPr>
        <w:pStyle w:val="s1"/>
        <w:jc w:val="both"/>
        <w:rPr>
          <w:color w:val="22272F"/>
          <w:sz w:val="28"/>
          <w:szCs w:val="28"/>
        </w:rPr>
      </w:pPr>
      <w:r w:rsidRPr="009069F3">
        <w:rPr>
          <w:color w:val="22272F"/>
          <w:sz w:val="28"/>
          <w:szCs w:val="28"/>
        </w:rPr>
        <w:t>1) заниматься предпринимательской деятельностью;</w:t>
      </w:r>
    </w:p>
    <w:p w:rsidR="009069F3" w:rsidRPr="009069F3" w:rsidRDefault="009069F3" w:rsidP="009069F3">
      <w:pPr>
        <w:pStyle w:val="s1"/>
        <w:jc w:val="both"/>
        <w:rPr>
          <w:color w:val="22272F"/>
          <w:sz w:val="28"/>
          <w:szCs w:val="28"/>
        </w:rPr>
      </w:pPr>
      <w:r w:rsidRPr="009069F3">
        <w:rPr>
          <w:color w:val="22272F"/>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Совета депутатов в соответствии с федеральными законами и законами города Москвы, ему не поручено участвовать в управлении этой организацией;</w:t>
      </w:r>
    </w:p>
    <w:p w:rsidR="009069F3" w:rsidRPr="009069F3" w:rsidRDefault="009069F3" w:rsidP="009069F3">
      <w:pPr>
        <w:pStyle w:val="s1"/>
        <w:jc w:val="both"/>
        <w:rPr>
          <w:color w:val="22272F"/>
          <w:sz w:val="28"/>
          <w:szCs w:val="28"/>
        </w:rPr>
      </w:pPr>
      <w:r w:rsidRPr="009069F3">
        <w:rPr>
          <w:color w:val="22272F"/>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69F3" w:rsidRPr="009069F3" w:rsidRDefault="009069F3" w:rsidP="009069F3">
      <w:pPr>
        <w:pStyle w:val="s1"/>
        <w:jc w:val="both"/>
        <w:rPr>
          <w:color w:val="22272F"/>
          <w:sz w:val="28"/>
          <w:szCs w:val="28"/>
        </w:rPr>
      </w:pPr>
      <w:r w:rsidRPr="009069F3">
        <w:rPr>
          <w:color w:val="22272F"/>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69F3" w:rsidRPr="009069F3" w:rsidRDefault="009069F3" w:rsidP="009069F3">
      <w:pPr>
        <w:pStyle w:val="s1"/>
        <w:jc w:val="both"/>
        <w:rPr>
          <w:color w:val="22272F"/>
          <w:sz w:val="28"/>
          <w:szCs w:val="28"/>
        </w:rPr>
      </w:pPr>
      <w:r w:rsidRPr="009069F3">
        <w:rPr>
          <w:color w:val="22272F"/>
          <w:sz w:val="28"/>
          <w:szCs w:val="28"/>
        </w:rPr>
        <w:t>12. 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069F3" w:rsidRDefault="009069F3" w:rsidP="009069F3">
      <w:pPr>
        <w:pStyle w:val="s1"/>
        <w:jc w:val="both"/>
        <w:rPr>
          <w:color w:val="22272F"/>
          <w:sz w:val="28"/>
          <w:szCs w:val="28"/>
        </w:rPr>
      </w:pPr>
      <w:r w:rsidRPr="009069F3">
        <w:rPr>
          <w:color w:val="22272F"/>
          <w:sz w:val="28"/>
          <w:szCs w:val="28"/>
        </w:rPr>
        <w:t>13. Глава муниципального округа имеет официальные бланки с изображением герба муниципального округа.</w:t>
      </w:r>
    </w:p>
    <w:p w:rsidR="005977C8" w:rsidRPr="009069F3" w:rsidRDefault="005977C8" w:rsidP="009069F3">
      <w:pPr>
        <w:pStyle w:val="s1"/>
        <w:jc w:val="both"/>
        <w:rPr>
          <w:color w:val="22272F"/>
          <w:sz w:val="28"/>
          <w:szCs w:val="28"/>
        </w:rPr>
      </w:pPr>
    </w:p>
    <w:p w:rsidR="009069F3" w:rsidRPr="009069F3" w:rsidRDefault="009069F3" w:rsidP="009069F3">
      <w:pPr>
        <w:pStyle w:val="s15"/>
        <w:jc w:val="both"/>
        <w:rPr>
          <w:b/>
          <w:bCs/>
          <w:color w:val="22272F"/>
          <w:sz w:val="28"/>
          <w:szCs w:val="28"/>
        </w:rPr>
      </w:pPr>
      <w:r w:rsidRPr="009069F3">
        <w:rPr>
          <w:rStyle w:val="s10"/>
          <w:b/>
          <w:bCs/>
          <w:color w:val="22272F"/>
          <w:sz w:val="28"/>
          <w:szCs w:val="28"/>
        </w:rPr>
        <w:lastRenderedPageBreak/>
        <w:t>Статья 15.</w:t>
      </w:r>
      <w:r w:rsidRPr="009069F3">
        <w:rPr>
          <w:b/>
          <w:bCs/>
          <w:color w:val="22272F"/>
          <w:sz w:val="28"/>
          <w:szCs w:val="28"/>
        </w:rPr>
        <w:t> Полномочия главы муниципального округа</w:t>
      </w:r>
    </w:p>
    <w:p w:rsidR="009069F3" w:rsidRPr="009069F3" w:rsidRDefault="009069F3" w:rsidP="009069F3">
      <w:pPr>
        <w:pStyle w:val="s1"/>
        <w:jc w:val="both"/>
        <w:rPr>
          <w:color w:val="22272F"/>
          <w:sz w:val="28"/>
          <w:szCs w:val="28"/>
        </w:rPr>
      </w:pPr>
      <w:r w:rsidRPr="009069F3">
        <w:rPr>
          <w:color w:val="22272F"/>
          <w:sz w:val="28"/>
          <w:szCs w:val="28"/>
        </w:rPr>
        <w:t>1. Глава муниципального округа в пределах предоставленных ему полномочий:</w:t>
      </w:r>
    </w:p>
    <w:p w:rsidR="009069F3" w:rsidRPr="009069F3" w:rsidRDefault="009069F3" w:rsidP="009069F3">
      <w:pPr>
        <w:pStyle w:val="s1"/>
        <w:jc w:val="both"/>
        <w:rPr>
          <w:color w:val="22272F"/>
          <w:sz w:val="28"/>
          <w:szCs w:val="28"/>
        </w:rPr>
      </w:pPr>
      <w:r w:rsidRPr="009069F3">
        <w:rPr>
          <w:color w:val="22272F"/>
          <w:sz w:val="28"/>
          <w:szCs w:val="28"/>
        </w:rPr>
        <w:t>1) представляет муниципальный округ в отношениях с органами местного самоуправления других муниципальных округов, органами государственной власти, гражданами и организациями, без доверенности действует от имени муниципального округа;</w:t>
      </w:r>
    </w:p>
    <w:p w:rsidR="009069F3" w:rsidRPr="009069F3" w:rsidRDefault="009069F3" w:rsidP="009069F3">
      <w:pPr>
        <w:pStyle w:val="s1"/>
        <w:jc w:val="both"/>
        <w:rPr>
          <w:color w:val="22272F"/>
          <w:sz w:val="28"/>
          <w:szCs w:val="28"/>
        </w:rPr>
      </w:pPr>
      <w:r w:rsidRPr="009069F3">
        <w:rPr>
          <w:color w:val="22272F"/>
          <w:sz w:val="28"/>
          <w:szCs w:val="28"/>
        </w:rPr>
        <w:t>2) подписывает и обнародует в порядке, установленном настоящим Уставом, муниципальные нормативные и иные правовые акты, принятые Советом депутатов;</w:t>
      </w:r>
    </w:p>
    <w:p w:rsidR="009069F3" w:rsidRPr="009069F3" w:rsidRDefault="009069F3" w:rsidP="009069F3">
      <w:pPr>
        <w:pStyle w:val="s1"/>
        <w:jc w:val="both"/>
        <w:rPr>
          <w:color w:val="22272F"/>
          <w:sz w:val="28"/>
          <w:szCs w:val="28"/>
        </w:rPr>
      </w:pPr>
      <w:r w:rsidRPr="009069F3">
        <w:rPr>
          <w:color w:val="22272F"/>
          <w:sz w:val="28"/>
          <w:szCs w:val="28"/>
        </w:rPr>
        <w:t>3) издает в пределах своих полномочий муниципальные правовые акты;</w:t>
      </w:r>
    </w:p>
    <w:p w:rsidR="009069F3" w:rsidRPr="009069F3" w:rsidRDefault="009069F3" w:rsidP="009069F3">
      <w:pPr>
        <w:pStyle w:val="s1"/>
        <w:jc w:val="both"/>
        <w:rPr>
          <w:color w:val="22272F"/>
          <w:sz w:val="28"/>
          <w:szCs w:val="28"/>
        </w:rPr>
      </w:pPr>
      <w:r w:rsidRPr="009069F3">
        <w:rPr>
          <w:color w:val="22272F"/>
          <w:sz w:val="28"/>
          <w:szCs w:val="28"/>
        </w:rPr>
        <w:t>4) осуществляет организацию деятельности Совета депутатов;</w:t>
      </w:r>
    </w:p>
    <w:p w:rsidR="009069F3" w:rsidRPr="009069F3" w:rsidRDefault="009069F3" w:rsidP="009069F3">
      <w:pPr>
        <w:pStyle w:val="s1"/>
        <w:jc w:val="both"/>
        <w:rPr>
          <w:color w:val="22272F"/>
          <w:sz w:val="28"/>
          <w:szCs w:val="28"/>
        </w:rPr>
      </w:pPr>
      <w:r w:rsidRPr="009069F3">
        <w:rPr>
          <w:color w:val="22272F"/>
          <w:sz w:val="28"/>
          <w:szCs w:val="28"/>
        </w:rPr>
        <w:t>5) ведет заседания Совета депутатов;</w:t>
      </w:r>
    </w:p>
    <w:p w:rsidR="009069F3" w:rsidRPr="009069F3" w:rsidRDefault="009069F3" w:rsidP="009069F3">
      <w:pPr>
        <w:pStyle w:val="s1"/>
        <w:jc w:val="both"/>
        <w:rPr>
          <w:color w:val="22272F"/>
          <w:sz w:val="28"/>
          <w:szCs w:val="28"/>
        </w:rPr>
      </w:pPr>
      <w:r w:rsidRPr="009069F3">
        <w:rPr>
          <w:color w:val="22272F"/>
          <w:sz w:val="28"/>
          <w:szCs w:val="28"/>
        </w:rPr>
        <w:t>6) обеспечивает контроль за исполнением муниципальных нормативных правовых актов Совета депутатов;</w:t>
      </w:r>
    </w:p>
    <w:p w:rsidR="009069F3" w:rsidRPr="009069F3" w:rsidRDefault="009069F3" w:rsidP="009069F3">
      <w:pPr>
        <w:pStyle w:val="s1"/>
        <w:jc w:val="both"/>
        <w:rPr>
          <w:color w:val="22272F"/>
          <w:sz w:val="28"/>
          <w:szCs w:val="28"/>
        </w:rPr>
      </w:pPr>
      <w:r w:rsidRPr="009069F3">
        <w:rPr>
          <w:color w:val="22272F"/>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города Москвы, переданных органам местного самоуправления законами города Москвы (далее - отдельные полномочия города Москвы);</w:t>
      </w:r>
    </w:p>
    <w:p w:rsidR="009069F3" w:rsidRPr="009069F3" w:rsidRDefault="009069F3" w:rsidP="009069F3">
      <w:pPr>
        <w:pStyle w:val="s1"/>
        <w:jc w:val="both"/>
        <w:rPr>
          <w:color w:val="22272F"/>
          <w:sz w:val="28"/>
          <w:szCs w:val="28"/>
        </w:rPr>
      </w:pPr>
      <w:r w:rsidRPr="009069F3">
        <w:rPr>
          <w:color w:val="22272F"/>
          <w:sz w:val="28"/>
          <w:szCs w:val="28"/>
        </w:rPr>
        <w:t>8) </w:t>
      </w:r>
      <w:hyperlink r:id="rId26" w:anchor="/document/70447406/entry/1044" w:history="1">
        <w:r w:rsidRPr="009069F3">
          <w:rPr>
            <w:rStyle w:val="a3"/>
            <w:color w:val="551A8B"/>
            <w:sz w:val="28"/>
            <w:szCs w:val="28"/>
          </w:rPr>
          <w:t>утратил силу</w:t>
        </w:r>
      </w:hyperlink>
      <w:r w:rsidRPr="009069F3">
        <w:rPr>
          <w:color w:val="22272F"/>
          <w:sz w:val="28"/>
          <w:szCs w:val="28"/>
        </w:rPr>
        <w:t>;</w:t>
      </w:r>
    </w:p>
    <w:p w:rsidR="009069F3" w:rsidRPr="009069F3" w:rsidRDefault="009069F3" w:rsidP="009069F3">
      <w:pPr>
        <w:pStyle w:val="s1"/>
        <w:jc w:val="both"/>
        <w:rPr>
          <w:color w:val="22272F"/>
          <w:sz w:val="28"/>
          <w:szCs w:val="28"/>
        </w:rPr>
      </w:pPr>
      <w:r w:rsidRPr="009069F3">
        <w:rPr>
          <w:color w:val="22272F"/>
          <w:sz w:val="28"/>
          <w:szCs w:val="28"/>
        </w:rPr>
        <w:t>9) взаимодействует с общественными объединениями;</w:t>
      </w:r>
    </w:p>
    <w:p w:rsidR="009069F3" w:rsidRPr="009069F3" w:rsidRDefault="009069F3" w:rsidP="009069F3">
      <w:pPr>
        <w:pStyle w:val="s1"/>
        <w:jc w:val="both"/>
        <w:rPr>
          <w:color w:val="22272F"/>
          <w:sz w:val="28"/>
          <w:szCs w:val="28"/>
        </w:rPr>
      </w:pPr>
      <w:r w:rsidRPr="009069F3">
        <w:rPr>
          <w:color w:val="22272F"/>
          <w:sz w:val="28"/>
          <w:szCs w:val="28"/>
        </w:rPr>
        <w:t>10) заключает контракт с главой администрации;</w:t>
      </w:r>
    </w:p>
    <w:p w:rsidR="009069F3" w:rsidRPr="009069F3" w:rsidRDefault="009069F3" w:rsidP="009069F3">
      <w:pPr>
        <w:pStyle w:val="s1"/>
        <w:jc w:val="both"/>
        <w:rPr>
          <w:color w:val="22272F"/>
          <w:sz w:val="28"/>
          <w:szCs w:val="28"/>
        </w:rPr>
      </w:pPr>
      <w:r w:rsidRPr="009069F3">
        <w:rPr>
          <w:color w:val="22272F"/>
          <w:sz w:val="28"/>
          <w:szCs w:val="28"/>
        </w:rPr>
        <w:t>11) вправе:</w:t>
      </w:r>
    </w:p>
    <w:p w:rsidR="009069F3" w:rsidRPr="009069F3" w:rsidRDefault="009069F3" w:rsidP="009069F3">
      <w:pPr>
        <w:pStyle w:val="s1"/>
        <w:jc w:val="both"/>
        <w:rPr>
          <w:color w:val="22272F"/>
          <w:sz w:val="28"/>
          <w:szCs w:val="28"/>
        </w:rPr>
      </w:pPr>
      <w:r w:rsidRPr="009069F3">
        <w:rPr>
          <w:color w:val="22272F"/>
          <w:sz w:val="28"/>
          <w:szCs w:val="28"/>
        </w:rPr>
        <w:t>- требовать созыва внеочередного заседания Совета депутатов;</w:t>
      </w:r>
    </w:p>
    <w:p w:rsidR="009069F3" w:rsidRPr="009069F3" w:rsidRDefault="009069F3" w:rsidP="009069F3">
      <w:pPr>
        <w:pStyle w:val="s1"/>
        <w:jc w:val="both"/>
        <w:rPr>
          <w:color w:val="22272F"/>
          <w:sz w:val="28"/>
          <w:szCs w:val="28"/>
        </w:rPr>
      </w:pPr>
      <w:r w:rsidRPr="009069F3">
        <w:rPr>
          <w:color w:val="22272F"/>
          <w:sz w:val="28"/>
          <w:szCs w:val="28"/>
        </w:rPr>
        <w:t>- вносить в Совета депутатов инициативу о проведении опроса граждан;</w:t>
      </w:r>
    </w:p>
    <w:p w:rsidR="009069F3" w:rsidRPr="009069F3" w:rsidRDefault="009069F3" w:rsidP="009069F3">
      <w:pPr>
        <w:pStyle w:val="s1"/>
        <w:jc w:val="both"/>
        <w:rPr>
          <w:color w:val="22272F"/>
          <w:sz w:val="28"/>
          <w:szCs w:val="28"/>
        </w:rPr>
      </w:pPr>
      <w:r w:rsidRPr="009069F3">
        <w:rPr>
          <w:color w:val="22272F"/>
          <w:sz w:val="28"/>
          <w:szCs w:val="28"/>
        </w:rPr>
        <w:t>- назначить публичные слушания;</w:t>
      </w:r>
    </w:p>
    <w:p w:rsidR="009069F3" w:rsidRPr="009069F3" w:rsidRDefault="009069F3" w:rsidP="009069F3">
      <w:pPr>
        <w:pStyle w:val="s1"/>
        <w:jc w:val="both"/>
        <w:rPr>
          <w:color w:val="22272F"/>
          <w:sz w:val="28"/>
          <w:szCs w:val="28"/>
        </w:rPr>
      </w:pPr>
      <w:r w:rsidRPr="009069F3">
        <w:rPr>
          <w:color w:val="22272F"/>
          <w:sz w:val="28"/>
          <w:szCs w:val="28"/>
        </w:rPr>
        <w:t>- проводить собрания граждан;</w:t>
      </w:r>
    </w:p>
    <w:p w:rsidR="009069F3" w:rsidRPr="009069F3" w:rsidRDefault="009069F3" w:rsidP="009069F3">
      <w:pPr>
        <w:pStyle w:val="s1"/>
        <w:jc w:val="both"/>
        <w:rPr>
          <w:color w:val="22272F"/>
          <w:sz w:val="28"/>
          <w:szCs w:val="28"/>
        </w:rPr>
      </w:pPr>
      <w:r w:rsidRPr="009069F3">
        <w:rPr>
          <w:color w:val="22272F"/>
          <w:sz w:val="28"/>
          <w:szCs w:val="28"/>
        </w:rPr>
        <w:t>12) обеспечивает согласованное функционирование и взаимодействие органов местного самоуправления;</w:t>
      </w:r>
    </w:p>
    <w:p w:rsidR="009069F3" w:rsidRPr="009069F3" w:rsidRDefault="009069F3" w:rsidP="009069F3">
      <w:pPr>
        <w:pStyle w:val="s1"/>
        <w:jc w:val="both"/>
        <w:rPr>
          <w:color w:val="22272F"/>
          <w:sz w:val="28"/>
          <w:szCs w:val="28"/>
        </w:rPr>
      </w:pPr>
      <w:r w:rsidRPr="009069F3">
        <w:rPr>
          <w:color w:val="22272F"/>
          <w:sz w:val="28"/>
          <w:szCs w:val="28"/>
        </w:rPr>
        <w:lastRenderedPageBreak/>
        <w:t>13) принимает решение о создании официального сайта 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rsidR="009069F3" w:rsidRPr="009069F3" w:rsidRDefault="009069F3" w:rsidP="009069F3">
      <w:pPr>
        <w:pStyle w:val="s1"/>
        <w:jc w:val="both"/>
        <w:rPr>
          <w:color w:val="22272F"/>
          <w:sz w:val="28"/>
          <w:szCs w:val="28"/>
        </w:rPr>
      </w:pPr>
      <w:r w:rsidRPr="009069F3">
        <w:rPr>
          <w:color w:val="22272F"/>
          <w:sz w:val="28"/>
          <w:szCs w:val="28"/>
        </w:rPr>
        <w:t>14) иные полномочия, установленные настоящим Уставом, муниципальными нормативными и иными правовыми актами Совета депутатов.</w:t>
      </w:r>
    </w:p>
    <w:p w:rsidR="009069F3" w:rsidRPr="009069F3" w:rsidRDefault="009069F3" w:rsidP="009069F3">
      <w:pPr>
        <w:pStyle w:val="s1"/>
        <w:jc w:val="both"/>
        <w:rPr>
          <w:color w:val="22272F"/>
          <w:sz w:val="28"/>
          <w:szCs w:val="28"/>
        </w:rPr>
      </w:pPr>
      <w:r w:rsidRPr="009069F3">
        <w:rPr>
          <w:color w:val="22272F"/>
          <w:sz w:val="28"/>
          <w:szCs w:val="28"/>
        </w:rPr>
        <w:t>2. Глава муниципального округа ежегодно, не позднее 1 марта, представляет Совету депутатов отчет о результатах своей деятельности, в том числе о решении вопросов, поставленных Советом депутатов.</w:t>
      </w:r>
    </w:p>
    <w:p w:rsidR="009069F3" w:rsidRPr="009069F3" w:rsidRDefault="009069F3" w:rsidP="009069F3">
      <w:pPr>
        <w:pStyle w:val="s1"/>
        <w:jc w:val="both"/>
        <w:rPr>
          <w:color w:val="22272F"/>
          <w:sz w:val="28"/>
          <w:szCs w:val="28"/>
        </w:rPr>
      </w:pPr>
      <w:r w:rsidRPr="009069F3">
        <w:rPr>
          <w:color w:val="22272F"/>
          <w:sz w:val="28"/>
          <w:szCs w:val="28"/>
        </w:rPr>
        <w:t>3. Полномочия главы муниципального округа прекращаются досрочно в случае:</w:t>
      </w:r>
    </w:p>
    <w:p w:rsidR="009069F3" w:rsidRPr="009069F3" w:rsidRDefault="009069F3" w:rsidP="009069F3">
      <w:pPr>
        <w:pStyle w:val="s1"/>
        <w:jc w:val="both"/>
        <w:rPr>
          <w:color w:val="22272F"/>
          <w:sz w:val="28"/>
          <w:szCs w:val="28"/>
        </w:rPr>
      </w:pPr>
      <w:r w:rsidRPr="009069F3">
        <w:rPr>
          <w:color w:val="22272F"/>
          <w:sz w:val="28"/>
          <w:szCs w:val="28"/>
        </w:rPr>
        <w:t>1) смерти;</w:t>
      </w:r>
    </w:p>
    <w:p w:rsidR="009069F3" w:rsidRPr="009069F3" w:rsidRDefault="009069F3" w:rsidP="009069F3">
      <w:pPr>
        <w:pStyle w:val="s1"/>
        <w:jc w:val="both"/>
        <w:rPr>
          <w:color w:val="22272F"/>
          <w:sz w:val="28"/>
          <w:szCs w:val="28"/>
        </w:rPr>
      </w:pPr>
      <w:r w:rsidRPr="009069F3">
        <w:rPr>
          <w:color w:val="22272F"/>
          <w:sz w:val="28"/>
          <w:szCs w:val="28"/>
        </w:rPr>
        <w:t>2) отставки по собственному желанию;</w:t>
      </w:r>
    </w:p>
    <w:p w:rsidR="009069F3" w:rsidRPr="009069F3" w:rsidRDefault="009069F3" w:rsidP="009069F3">
      <w:pPr>
        <w:pStyle w:val="s1"/>
        <w:jc w:val="both"/>
        <w:rPr>
          <w:color w:val="22272F"/>
          <w:sz w:val="28"/>
          <w:szCs w:val="28"/>
        </w:rPr>
      </w:pPr>
      <w:r w:rsidRPr="009069F3">
        <w:rPr>
          <w:color w:val="22272F"/>
          <w:sz w:val="28"/>
          <w:szCs w:val="28"/>
        </w:rPr>
        <w:t>3) удаления в отставку в соответствии со </w:t>
      </w:r>
      <w:hyperlink r:id="rId27" w:anchor="/document/186367/entry/741" w:history="1">
        <w:r w:rsidRPr="009069F3">
          <w:rPr>
            <w:rStyle w:val="a3"/>
            <w:color w:val="551A8B"/>
            <w:sz w:val="28"/>
            <w:szCs w:val="28"/>
          </w:rPr>
          <w:t>статьей 74.1</w:t>
        </w:r>
      </w:hyperlink>
      <w:r w:rsidRPr="009069F3">
        <w:rPr>
          <w:color w:val="22272F"/>
          <w:sz w:val="28"/>
          <w:szCs w:val="28"/>
        </w:rPr>
        <w:t> Федерального закона "Об общих принципах организации местного самоуправления в Российской Федерации";</w:t>
      </w:r>
    </w:p>
    <w:p w:rsidR="009069F3" w:rsidRPr="009069F3" w:rsidRDefault="009069F3" w:rsidP="009069F3">
      <w:pPr>
        <w:pStyle w:val="s1"/>
        <w:jc w:val="both"/>
        <w:rPr>
          <w:color w:val="22272F"/>
          <w:sz w:val="28"/>
          <w:szCs w:val="28"/>
        </w:rPr>
      </w:pPr>
      <w:r w:rsidRPr="009069F3">
        <w:rPr>
          <w:color w:val="22272F"/>
          <w:sz w:val="28"/>
          <w:szCs w:val="28"/>
        </w:rPr>
        <w:t>4) отрешения от должности в соответствии со </w:t>
      </w:r>
      <w:hyperlink r:id="rId28" w:anchor="/document/186367/entry/74" w:history="1">
        <w:r w:rsidRPr="009069F3">
          <w:rPr>
            <w:rStyle w:val="a3"/>
            <w:color w:val="551A8B"/>
            <w:sz w:val="28"/>
            <w:szCs w:val="28"/>
          </w:rPr>
          <w:t>статьей 74</w:t>
        </w:r>
      </w:hyperlink>
      <w:r w:rsidRPr="009069F3">
        <w:rPr>
          <w:color w:val="22272F"/>
          <w:sz w:val="28"/>
          <w:szCs w:val="28"/>
        </w:rPr>
        <w:t> Федерального закона "Об общих принципах организации местного самоуправления в Российской Федерации";</w:t>
      </w:r>
    </w:p>
    <w:p w:rsidR="009069F3" w:rsidRPr="009069F3" w:rsidRDefault="009069F3" w:rsidP="009069F3">
      <w:pPr>
        <w:pStyle w:val="s1"/>
        <w:jc w:val="both"/>
        <w:rPr>
          <w:color w:val="22272F"/>
          <w:sz w:val="28"/>
          <w:szCs w:val="28"/>
        </w:rPr>
      </w:pPr>
      <w:r w:rsidRPr="009069F3">
        <w:rPr>
          <w:color w:val="22272F"/>
          <w:sz w:val="28"/>
          <w:szCs w:val="28"/>
        </w:rPr>
        <w:t>5) признания судом недееспособным или ограниченно дееспособным;</w:t>
      </w:r>
    </w:p>
    <w:p w:rsidR="009069F3" w:rsidRPr="009069F3" w:rsidRDefault="009069F3" w:rsidP="009069F3">
      <w:pPr>
        <w:pStyle w:val="s1"/>
        <w:jc w:val="both"/>
        <w:rPr>
          <w:color w:val="22272F"/>
          <w:sz w:val="28"/>
          <w:szCs w:val="28"/>
        </w:rPr>
      </w:pPr>
      <w:r w:rsidRPr="009069F3">
        <w:rPr>
          <w:color w:val="22272F"/>
          <w:sz w:val="28"/>
          <w:szCs w:val="28"/>
        </w:rPr>
        <w:t>6) признания судом безвестно отсутствующим или объявления умершим;</w:t>
      </w:r>
    </w:p>
    <w:p w:rsidR="009069F3" w:rsidRPr="009069F3" w:rsidRDefault="009069F3" w:rsidP="009069F3">
      <w:pPr>
        <w:pStyle w:val="s1"/>
        <w:jc w:val="both"/>
        <w:rPr>
          <w:color w:val="22272F"/>
          <w:sz w:val="28"/>
          <w:szCs w:val="28"/>
        </w:rPr>
      </w:pPr>
      <w:r w:rsidRPr="009069F3">
        <w:rPr>
          <w:color w:val="22272F"/>
          <w:sz w:val="28"/>
          <w:szCs w:val="28"/>
        </w:rPr>
        <w:t>7) вступления в отношении его в законную силу обвинительного приговора суда;</w:t>
      </w:r>
    </w:p>
    <w:p w:rsidR="009069F3" w:rsidRPr="009069F3" w:rsidRDefault="009069F3" w:rsidP="009069F3">
      <w:pPr>
        <w:pStyle w:val="s1"/>
        <w:jc w:val="both"/>
        <w:rPr>
          <w:color w:val="22272F"/>
          <w:sz w:val="28"/>
          <w:szCs w:val="28"/>
        </w:rPr>
      </w:pPr>
      <w:r w:rsidRPr="009069F3">
        <w:rPr>
          <w:color w:val="22272F"/>
          <w:sz w:val="28"/>
          <w:szCs w:val="28"/>
        </w:rPr>
        <w:t>8) выезда за пределы Российской Федерации на постоянное место жительства;</w:t>
      </w:r>
    </w:p>
    <w:p w:rsidR="009069F3" w:rsidRPr="009069F3" w:rsidRDefault="009069F3" w:rsidP="009069F3">
      <w:pPr>
        <w:pStyle w:val="s1"/>
        <w:jc w:val="both"/>
        <w:rPr>
          <w:color w:val="22272F"/>
          <w:sz w:val="28"/>
          <w:szCs w:val="28"/>
        </w:rPr>
      </w:pPr>
      <w:r w:rsidRPr="009069F3">
        <w:rPr>
          <w:color w:val="22272F"/>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9069F3">
        <w:rPr>
          <w:color w:val="22272F"/>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9069F3" w:rsidRPr="009069F3" w:rsidRDefault="009069F3" w:rsidP="009069F3">
      <w:pPr>
        <w:pStyle w:val="s1"/>
        <w:jc w:val="both"/>
        <w:rPr>
          <w:color w:val="22272F"/>
          <w:sz w:val="28"/>
          <w:szCs w:val="28"/>
        </w:rPr>
      </w:pPr>
      <w:r w:rsidRPr="009069F3">
        <w:rPr>
          <w:color w:val="22272F"/>
          <w:sz w:val="28"/>
          <w:szCs w:val="28"/>
        </w:rPr>
        <w:t>10) отзыва избирателями;</w:t>
      </w:r>
    </w:p>
    <w:p w:rsidR="009069F3" w:rsidRPr="009069F3" w:rsidRDefault="009069F3" w:rsidP="009069F3">
      <w:pPr>
        <w:pStyle w:val="s1"/>
        <w:jc w:val="both"/>
        <w:rPr>
          <w:color w:val="22272F"/>
          <w:sz w:val="28"/>
          <w:szCs w:val="28"/>
        </w:rPr>
      </w:pPr>
      <w:r w:rsidRPr="009069F3">
        <w:rPr>
          <w:color w:val="22272F"/>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9069F3" w:rsidRPr="009069F3" w:rsidRDefault="009069F3" w:rsidP="009069F3">
      <w:pPr>
        <w:pStyle w:val="s1"/>
        <w:jc w:val="both"/>
        <w:rPr>
          <w:color w:val="22272F"/>
          <w:sz w:val="28"/>
          <w:szCs w:val="28"/>
        </w:rPr>
      </w:pPr>
      <w:r w:rsidRPr="009069F3">
        <w:rPr>
          <w:color w:val="22272F"/>
          <w:sz w:val="28"/>
          <w:szCs w:val="28"/>
        </w:rPr>
        <w:t>12) </w:t>
      </w:r>
      <w:hyperlink r:id="rId29" w:anchor="/document/70447406/entry/1047" w:history="1">
        <w:r w:rsidRPr="009069F3">
          <w:rPr>
            <w:rStyle w:val="a3"/>
            <w:color w:val="551A8B"/>
            <w:sz w:val="28"/>
            <w:szCs w:val="28"/>
          </w:rPr>
          <w:t>утратил силу</w:t>
        </w:r>
      </w:hyperlink>
      <w:r w:rsidRPr="009069F3">
        <w:rPr>
          <w:color w:val="22272F"/>
          <w:sz w:val="28"/>
          <w:szCs w:val="28"/>
        </w:rPr>
        <w:t>;</w:t>
      </w:r>
    </w:p>
    <w:p w:rsidR="009069F3" w:rsidRPr="009069F3" w:rsidRDefault="009069F3" w:rsidP="009069F3">
      <w:pPr>
        <w:pStyle w:val="s1"/>
        <w:jc w:val="both"/>
        <w:rPr>
          <w:color w:val="22272F"/>
          <w:sz w:val="28"/>
          <w:szCs w:val="28"/>
        </w:rPr>
      </w:pPr>
      <w:r w:rsidRPr="009069F3">
        <w:rPr>
          <w:color w:val="22272F"/>
          <w:sz w:val="28"/>
          <w:szCs w:val="28"/>
        </w:rPr>
        <w:t>13) преобразования муниципального округа;</w:t>
      </w:r>
    </w:p>
    <w:p w:rsidR="009069F3" w:rsidRPr="009069F3" w:rsidRDefault="009069F3" w:rsidP="009069F3">
      <w:pPr>
        <w:pStyle w:val="s1"/>
        <w:jc w:val="both"/>
        <w:rPr>
          <w:color w:val="22272F"/>
          <w:sz w:val="28"/>
          <w:szCs w:val="28"/>
        </w:rPr>
      </w:pPr>
      <w:r w:rsidRPr="009069F3">
        <w:rPr>
          <w:color w:val="22272F"/>
          <w:sz w:val="28"/>
          <w:szCs w:val="28"/>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069F3" w:rsidRPr="009069F3" w:rsidRDefault="009069F3" w:rsidP="009069F3">
      <w:pPr>
        <w:pStyle w:val="s1"/>
        <w:jc w:val="both"/>
        <w:rPr>
          <w:color w:val="22272F"/>
          <w:sz w:val="28"/>
          <w:szCs w:val="28"/>
        </w:rPr>
      </w:pPr>
      <w:r w:rsidRPr="009069F3">
        <w:rPr>
          <w:color w:val="22272F"/>
          <w:sz w:val="28"/>
          <w:szCs w:val="28"/>
        </w:rPr>
        <w:t>3.1. Глава муниципального округа должен соблюдать ограничения и запреты и исполнять обязанности, которые установлены </w:t>
      </w:r>
      <w:hyperlink r:id="rId30" w:anchor="/document/12164203/entry/0" w:history="1">
        <w:r w:rsidRPr="009069F3">
          <w:rPr>
            <w:rStyle w:val="a3"/>
            <w:color w:val="551A8B"/>
            <w:sz w:val="28"/>
            <w:szCs w:val="28"/>
          </w:rPr>
          <w:t>Федеральным законом</w:t>
        </w:r>
      </w:hyperlink>
      <w:r w:rsidRPr="009069F3">
        <w:rPr>
          <w:color w:val="22272F"/>
          <w:sz w:val="28"/>
          <w:szCs w:val="28"/>
        </w:rPr>
        <w:t> от 25 декабря 2008 года N 273-ФЗ "О противодействии коррупции", другими федеральными законами и </w:t>
      </w:r>
      <w:hyperlink r:id="rId31" w:anchor="/document/379237/entry/0" w:history="1">
        <w:r w:rsidRPr="009069F3">
          <w:rPr>
            <w:rStyle w:val="a3"/>
            <w:color w:val="551A8B"/>
            <w:sz w:val="28"/>
            <w:szCs w:val="28"/>
          </w:rPr>
          <w:t>Законом</w:t>
        </w:r>
      </w:hyperlink>
      <w:r w:rsidRPr="009069F3">
        <w:rPr>
          <w:color w:val="22272F"/>
          <w:sz w:val="28"/>
          <w:szCs w:val="28"/>
        </w:rPr>
        <w:t> города Москвы "Об организации местного самоуправления в городе Москве.</w:t>
      </w:r>
    </w:p>
    <w:p w:rsidR="009069F3" w:rsidRPr="009069F3" w:rsidRDefault="009069F3" w:rsidP="009069F3">
      <w:pPr>
        <w:pStyle w:val="s1"/>
        <w:jc w:val="both"/>
        <w:rPr>
          <w:color w:val="22272F"/>
          <w:sz w:val="28"/>
          <w:szCs w:val="28"/>
        </w:rPr>
      </w:pPr>
      <w:r w:rsidRPr="009069F3">
        <w:rPr>
          <w:color w:val="22272F"/>
          <w:sz w:val="28"/>
          <w:szCs w:val="28"/>
        </w:rPr>
        <w:t>4. Заявление об отставке по собственному желанию подается главой муниципального округа в Совет депутатов.</w:t>
      </w:r>
    </w:p>
    <w:p w:rsidR="009069F3" w:rsidRPr="009069F3" w:rsidRDefault="009069F3" w:rsidP="009069F3">
      <w:pPr>
        <w:pStyle w:val="s1"/>
        <w:jc w:val="both"/>
        <w:rPr>
          <w:color w:val="22272F"/>
          <w:sz w:val="28"/>
          <w:szCs w:val="28"/>
        </w:rPr>
      </w:pPr>
      <w:r w:rsidRPr="009069F3">
        <w:rPr>
          <w:color w:val="22272F"/>
          <w:sz w:val="28"/>
          <w:szCs w:val="28"/>
        </w:rPr>
        <w:t>5. Досрочное прекращение полномочий главы муниципального округа оформляется муниципальным правовым актом Совета депутатов, в котором определяется дата прекращения полномочий главы муниципального округа.</w:t>
      </w:r>
    </w:p>
    <w:p w:rsidR="009069F3" w:rsidRPr="009069F3" w:rsidRDefault="009069F3" w:rsidP="009069F3">
      <w:pPr>
        <w:pStyle w:val="s1"/>
        <w:jc w:val="both"/>
        <w:rPr>
          <w:color w:val="22272F"/>
          <w:sz w:val="28"/>
          <w:szCs w:val="28"/>
        </w:rPr>
      </w:pPr>
      <w:r w:rsidRPr="009069F3">
        <w:rPr>
          <w:color w:val="22272F"/>
          <w:sz w:val="28"/>
          <w:szCs w:val="28"/>
        </w:rPr>
        <w:t>6. </w:t>
      </w:r>
      <w:hyperlink r:id="rId32" w:anchor="/document/70447406/entry/1050" w:history="1">
        <w:r w:rsidRPr="009069F3">
          <w:rPr>
            <w:rStyle w:val="a3"/>
            <w:color w:val="551A8B"/>
            <w:sz w:val="28"/>
            <w:szCs w:val="28"/>
          </w:rPr>
          <w:t>Утратила силу</w:t>
        </w:r>
      </w:hyperlink>
      <w:r w:rsidRPr="009069F3">
        <w:rPr>
          <w:color w:val="22272F"/>
          <w:sz w:val="28"/>
          <w:szCs w:val="28"/>
        </w:rPr>
        <w:t>.</w:t>
      </w:r>
    </w:p>
    <w:p w:rsidR="009069F3" w:rsidRPr="009069F3" w:rsidRDefault="009069F3" w:rsidP="009069F3">
      <w:pPr>
        <w:pStyle w:val="s1"/>
        <w:jc w:val="both"/>
        <w:rPr>
          <w:color w:val="22272F"/>
          <w:sz w:val="28"/>
          <w:szCs w:val="28"/>
        </w:rPr>
      </w:pPr>
      <w:r w:rsidRPr="009069F3">
        <w:rPr>
          <w:color w:val="22272F"/>
          <w:sz w:val="28"/>
          <w:szCs w:val="28"/>
        </w:rPr>
        <w:t>7. В случае временного отсутствия или досрочного прекращения полномочий главы муниципального округа его полномочия временно исполняет глава администрации.</w:t>
      </w:r>
    </w:p>
    <w:p w:rsidR="006C105C" w:rsidRPr="006C105C" w:rsidRDefault="006C105C" w:rsidP="006C105C">
      <w:pPr>
        <w:pStyle w:val="s15"/>
        <w:shd w:val="clear" w:color="auto" w:fill="FFFFFF"/>
        <w:jc w:val="both"/>
        <w:rPr>
          <w:b/>
          <w:bCs/>
          <w:color w:val="22272F"/>
          <w:sz w:val="28"/>
          <w:szCs w:val="28"/>
        </w:rPr>
      </w:pPr>
      <w:r w:rsidRPr="006C105C">
        <w:rPr>
          <w:rStyle w:val="s10"/>
          <w:b/>
          <w:bCs/>
          <w:color w:val="22272F"/>
          <w:sz w:val="28"/>
          <w:szCs w:val="28"/>
        </w:rPr>
        <w:t>Статья 27.</w:t>
      </w:r>
      <w:r w:rsidRPr="006C105C">
        <w:rPr>
          <w:b/>
          <w:bCs/>
          <w:color w:val="22272F"/>
          <w:sz w:val="28"/>
          <w:szCs w:val="28"/>
        </w:rPr>
        <w:t> Гарантии осуществления полномочий главы муниципального округа</w:t>
      </w:r>
    </w:p>
    <w:p w:rsidR="006C105C" w:rsidRPr="006C105C" w:rsidRDefault="006C105C" w:rsidP="006C105C">
      <w:pPr>
        <w:pStyle w:val="s1"/>
        <w:shd w:val="clear" w:color="auto" w:fill="FFFFFF"/>
        <w:jc w:val="both"/>
        <w:rPr>
          <w:color w:val="22272F"/>
          <w:sz w:val="28"/>
          <w:szCs w:val="28"/>
        </w:rPr>
      </w:pPr>
      <w:r w:rsidRPr="006C105C">
        <w:rPr>
          <w:color w:val="22272F"/>
          <w:sz w:val="28"/>
          <w:szCs w:val="28"/>
        </w:rPr>
        <w:t>Глава муниципального округа в связи с осуществлением своих полномочий:</w:t>
      </w:r>
    </w:p>
    <w:p w:rsidR="006C105C" w:rsidRPr="006C105C" w:rsidRDefault="006C105C" w:rsidP="006C105C">
      <w:pPr>
        <w:pStyle w:val="s1"/>
        <w:shd w:val="clear" w:color="auto" w:fill="FFFFFF"/>
        <w:jc w:val="both"/>
        <w:rPr>
          <w:color w:val="22272F"/>
          <w:sz w:val="28"/>
          <w:szCs w:val="28"/>
        </w:rPr>
      </w:pPr>
      <w:r w:rsidRPr="006C105C">
        <w:rPr>
          <w:color w:val="22272F"/>
          <w:sz w:val="28"/>
          <w:szCs w:val="28"/>
        </w:rPr>
        <w:t>1) пользуется правом на материально-техническое обеспечение своей деятельности;</w:t>
      </w:r>
    </w:p>
    <w:p w:rsidR="006C105C" w:rsidRPr="006C105C" w:rsidRDefault="006C105C" w:rsidP="006C105C">
      <w:pPr>
        <w:pStyle w:val="s1"/>
        <w:shd w:val="clear" w:color="auto" w:fill="FFFFFF"/>
        <w:jc w:val="both"/>
        <w:rPr>
          <w:color w:val="22272F"/>
          <w:sz w:val="28"/>
          <w:szCs w:val="28"/>
        </w:rPr>
      </w:pPr>
      <w:r w:rsidRPr="006C105C">
        <w:rPr>
          <w:color w:val="22272F"/>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6C105C" w:rsidRPr="006C105C" w:rsidRDefault="006C105C" w:rsidP="006C105C">
      <w:pPr>
        <w:pStyle w:val="s1"/>
        <w:shd w:val="clear" w:color="auto" w:fill="FFFFFF"/>
        <w:jc w:val="both"/>
        <w:rPr>
          <w:color w:val="22272F"/>
          <w:sz w:val="28"/>
          <w:szCs w:val="28"/>
        </w:rPr>
      </w:pPr>
      <w:r w:rsidRPr="006C105C">
        <w:rPr>
          <w:color w:val="22272F"/>
          <w:sz w:val="28"/>
          <w:szCs w:val="28"/>
        </w:rPr>
        <w:lastRenderedPageBreak/>
        <w:t>3) пользуется правом на беспрепятственный доступ к правовым актам, принятым органами местного самоуправления;</w:t>
      </w:r>
    </w:p>
    <w:p w:rsidR="006C105C" w:rsidRPr="006C105C" w:rsidRDefault="006C105C" w:rsidP="006C105C">
      <w:pPr>
        <w:pStyle w:val="s1"/>
        <w:shd w:val="clear" w:color="auto" w:fill="FFFFFF"/>
        <w:jc w:val="both"/>
        <w:rPr>
          <w:color w:val="22272F"/>
          <w:sz w:val="28"/>
          <w:szCs w:val="28"/>
        </w:rPr>
      </w:pPr>
      <w:r w:rsidRPr="006C105C">
        <w:rPr>
          <w:color w:val="22272F"/>
          <w:sz w:val="28"/>
          <w:szCs w:val="28"/>
        </w:rPr>
        <w:t>4) пользуется правом на обеспечение условий для проведения встреч с избирателями и отчетов перед ними;</w:t>
      </w:r>
    </w:p>
    <w:p w:rsidR="006C105C" w:rsidRPr="006C105C" w:rsidRDefault="006C105C" w:rsidP="006C105C">
      <w:pPr>
        <w:pStyle w:val="s1"/>
        <w:shd w:val="clear" w:color="auto" w:fill="FFFFFF"/>
        <w:jc w:val="both"/>
        <w:rPr>
          <w:color w:val="22272F"/>
          <w:sz w:val="28"/>
          <w:szCs w:val="28"/>
        </w:rPr>
      </w:pPr>
      <w:r w:rsidRPr="006C105C">
        <w:rPr>
          <w:color w:val="22272F"/>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6C105C" w:rsidRPr="006C105C" w:rsidRDefault="006C105C" w:rsidP="006C105C">
      <w:pPr>
        <w:pStyle w:val="s1"/>
        <w:shd w:val="clear" w:color="auto" w:fill="FFFFFF"/>
        <w:jc w:val="both"/>
        <w:rPr>
          <w:color w:val="22272F"/>
          <w:sz w:val="28"/>
          <w:szCs w:val="28"/>
        </w:rPr>
      </w:pPr>
      <w:r w:rsidRPr="006C105C">
        <w:rPr>
          <w:color w:val="22272F"/>
          <w:sz w:val="28"/>
          <w:szCs w:val="28"/>
        </w:rPr>
        <w:t>6) вправе непосредственно участвовать в рассмотрении поставленных им в обращении к должностным лицам вопросов или руководителям вопросов (о дне рассмотрения обращения главы муниципального округа оповещается заблаговременно);</w:t>
      </w:r>
    </w:p>
    <w:p w:rsidR="006C105C" w:rsidRPr="006C105C" w:rsidRDefault="006C105C" w:rsidP="006C105C">
      <w:pPr>
        <w:pStyle w:val="s1"/>
        <w:shd w:val="clear" w:color="auto" w:fill="FFFFFF"/>
        <w:jc w:val="both"/>
        <w:rPr>
          <w:color w:val="22272F"/>
          <w:sz w:val="28"/>
          <w:szCs w:val="28"/>
        </w:rPr>
      </w:pPr>
      <w:r w:rsidRPr="006C105C">
        <w:rPr>
          <w:color w:val="22272F"/>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rsidR="006C105C" w:rsidRPr="006C105C" w:rsidRDefault="006C105C" w:rsidP="006C105C">
      <w:pPr>
        <w:pStyle w:val="s1"/>
        <w:shd w:val="clear" w:color="auto" w:fill="FFFFFF"/>
        <w:jc w:val="both"/>
        <w:rPr>
          <w:color w:val="22272F"/>
          <w:sz w:val="28"/>
          <w:szCs w:val="28"/>
        </w:rPr>
      </w:pPr>
      <w:r w:rsidRPr="006C105C">
        <w:rPr>
          <w:color w:val="22272F"/>
          <w:sz w:val="28"/>
          <w:szCs w:val="28"/>
        </w:rPr>
        <w:t>8) вправе осуществлять защиту своих прав, чести и достоинства. Гарантии осуществления полномочий главы муниципального округа устанавливаются федеральными законами и законами города Москвы.</w:t>
      </w:r>
    </w:p>
    <w:p w:rsidR="009069F3" w:rsidRPr="006C105C" w:rsidRDefault="009069F3" w:rsidP="00A254DC">
      <w:pPr>
        <w:spacing w:line="360" w:lineRule="auto"/>
        <w:ind w:firstLine="709"/>
        <w:jc w:val="both"/>
        <w:rPr>
          <w:rFonts w:ascii="Times New Roman" w:hAnsi="Times New Roman" w:cs="Times New Roman"/>
          <w:sz w:val="28"/>
          <w:szCs w:val="28"/>
        </w:rPr>
      </w:pPr>
    </w:p>
    <w:sectPr w:rsidR="009069F3" w:rsidRPr="006C105C" w:rsidSect="00A254DC">
      <w:pgSz w:w="11906"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00" w:rsidRDefault="00215600">
      <w:r>
        <w:separator/>
      </w:r>
    </w:p>
  </w:endnote>
  <w:endnote w:type="continuationSeparator" w:id="0">
    <w:p w:rsidR="00215600" w:rsidRDefault="0021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00" w:rsidRDefault="00215600"/>
  </w:footnote>
  <w:footnote w:type="continuationSeparator" w:id="0">
    <w:p w:rsidR="00215600" w:rsidRDefault="00215600"/>
  </w:footnote>
  <w:footnote w:id="1">
    <w:p w:rsidR="0007788A" w:rsidRPr="0007788A" w:rsidRDefault="0007788A" w:rsidP="00EB2430">
      <w:pPr>
        <w:pStyle w:val="ad"/>
        <w:jc w:val="both"/>
        <w:rPr>
          <w:rFonts w:ascii="Times New Roman" w:hAnsi="Times New Roman" w:cs="Times New Roman"/>
        </w:rPr>
      </w:pPr>
      <w:r w:rsidRPr="0007788A">
        <w:rPr>
          <w:rStyle w:val="af"/>
          <w:rFonts w:ascii="Times New Roman" w:hAnsi="Times New Roman" w:cs="Times New Roman"/>
        </w:rPr>
        <w:footnoteRef/>
      </w:r>
      <w:r w:rsidRPr="0007788A">
        <w:rPr>
          <w:rFonts w:ascii="Times New Roman" w:hAnsi="Times New Roman" w:cs="Times New Roman"/>
        </w:rPr>
        <w:t xml:space="preserve"> Главой 4 ФЗ-131 определен порядок передачи государственных полномочий органам местного самоуправления. В г. Москве государственные полномочия переданы представительным органам местного самоуправления Закон города Москвы №39 от 11.07.2012 г. "О наделении органов местного самоуправления муниципальных округов в городе Москве отдельными полномочиями города Москвы" (в ред. закона г. Москвы от 27.01.2016 N 4); Закон города Москвы № 72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r w:rsidR="00EB2430">
        <w:rPr>
          <w:rFonts w:ascii="Times New Roman" w:hAnsi="Times New Roman" w:cs="Times New Roman"/>
        </w:rPr>
        <w:t xml:space="preserve">. Порядок передачи полномочий определен </w:t>
      </w:r>
      <w:r w:rsidR="00EB2430" w:rsidRPr="00EB2430">
        <w:rPr>
          <w:rFonts w:ascii="Times New Roman" w:hAnsi="Times New Roman" w:cs="Times New Roman"/>
        </w:rPr>
        <w:t>Закон</w:t>
      </w:r>
      <w:r w:rsidR="00AC4022">
        <w:rPr>
          <w:rFonts w:ascii="Times New Roman" w:hAnsi="Times New Roman" w:cs="Times New Roman"/>
        </w:rPr>
        <w:t>ом</w:t>
      </w:r>
      <w:r w:rsidR="00EB2430" w:rsidRPr="00EB2430">
        <w:rPr>
          <w:rFonts w:ascii="Times New Roman" w:hAnsi="Times New Roman" w:cs="Times New Roman"/>
        </w:rPr>
        <w:t xml:space="preserve"> г. Москвы от 14 июля 2004 г. N 50</w:t>
      </w:r>
      <w:r w:rsidR="00AC4022">
        <w:rPr>
          <w:rFonts w:ascii="Times New Roman" w:hAnsi="Times New Roman" w:cs="Times New Roman"/>
        </w:rPr>
        <w:t xml:space="preserve"> </w:t>
      </w:r>
      <w:r w:rsidR="00EB2430" w:rsidRPr="00EB2430">
        <w:rPr>
          <w:rFonts w:ascii="Times New Roman" w:hAnsi="Times New Roman" w:cs="Times New Roman"/>
        </w:rPr>
        <w:t>"О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r w:rsidR="00AC4022">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B91"/>
    <w:multiLevelType w:val="hybridMultilevel"/>
    <w:tmpl w:val="DB2A66D4"/>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C46E9B"/>
    <w:multiLevelType w:val="multilevel"/>
    <w:tmpl w:val="0D864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E5E97"/>
    <w:multiLevelType w:val="multilevel"/>
    <w:tmpl w:val="934EC40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1934AF7"/>
    <w:multiLevelType w:val="multilevel"/>
    <w:tmpl w:val="6FF6B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D6684"/>
    <w:multiLevelType w:val="multilevel"/>
    <w:tmpl w:val="5DE20D50"/>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110239"/>
    <w:multiLevelType w:val="hybridMultilevel"/>
    <w:tmpl w:val="C5B653B8"/>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D36BAD"/>
    <w:multiLevelType w:val="multilevel"/>
    <w:tmpl w:val="396C60EA"/>
    <w:lvl w:ilvl="0">
      <w:start w:val="2018"/>
      <w:numFmt w:val="decimal"/>
      <w:lvlText w:val="21.0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D77679"/>
    <w:multiLevelType w:val="multilevel"/>
    <w:tmpl w:val="9424C07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EC1348"/>
    <w:multiLevelType w:val="multilevel"/>
    <w:tmpl w:val="DD42D642"/>
    <w:lvl w:ilvl="0">
      <w:start w:val="2018"/>
      <w:numFmt w:val="decimal"/>
      <w:lvlText w:val="08.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227FB4"/>
    <w:multiLevelType w:val="multilevel"/>
    <w:tmpl w:val="EBA26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9003A5"/>
    <w:multiLevelType w:val="multilevel"/>
    <w:tmpl w:val="1E1EF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9"/>
  </w:num>
  <w:num w:numId="4">
    <w:abstractNumId w:val="7"/>
  </w:num>
  <w:num w:numId="5">
    <w:abstractNumId w:val="6"/>
  </w:num>
  <w:num w:numId="6">
    <w:abstractNumId w:val="8"/>
  </w:num>
  <w:num w:numId="7">
    <w:abstractNumId w:val="4"/>
  </w:num>
  <w:num w:numId="8">
    <w:abstractNumId w:val="1"/>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44"/>
    <w:rsid w:val="000031F9"/>
    <w:rsid w:val="0003394C"/>
    <w:rsid w:val="00037775"/>
    <w:rsid w:val="00063300"/>
    <w:rsid w:val="00066787"/>
    <w:rsid w:val="0007788A"/>
    <w:rsid w:val="000A75BF"/>
    <w:rsid w:val="000B4951"/>
    <w:rsid w:val="001272DC"/>
    <w:rsid w:val="00166D32"/>
    <w:rsid w:val="00172D11"/>
    <w:rsid w:val="00175B32"/>
    <w:rsid w:val="0019546E"/>
    <w:rsid w:val="001A7AE1"/>
    <w:rsid w:val="001D2726"/>
    <w:rsid w:val="00215600"/>
    <w:rsid w:val="00271410"/>
    <w:rsid w:val="002932BC"/>
    <w:rsid w:val="002B27D9"/>
    <w:rsid w:val="002D235C"/>
    <w:rsid w:val="00306DB6"/>
    <w:rsid w:val="00326EEC"/>
    <w:rsid w:val="00354909"/>
    <w:rsid w:val="00360563"/>
    <w:rsid w:val="00446FC7"/>
    <w:rsid w:val="0045158D"/>
    <w:rsid w:val="004565AE"/>
    <w:rsid w:val="0045746F"/>
    <w:rsid w:val="004829B1"/>
    <w:rsid w:val="00482B41"/>
    <w:rsid w:val="004A1F82"/>
    <w:rsid w:val="004A28B4"/>
    <w:rsid w:val="004B3C07"/>
    <w:rsid w:val="005846EE"/>
    <w:rsid w:val="005977C8"/>
    <w:rsid w:val="005E7568"/>
    <w:rsid w:val="00625AB4"/>
    <w:rsid w:val="00627B3F"/>
    <w:rsid w:val="006328E1"/>
    <w:rsid w:val="0064313A"/>
    <w:rsid w:val="006560EC"/>
    <w:rsid w:val="006C105C"/>
    <w:rsid w:val="006D39C1"/>
    <w:rsid w:val="006E5032"/>
    <w:rsid w:val="00706BBA"/>
    <w:rsid w:val="00712721"/>
    <w:rsid w:val="0076292A"/>
    <w:rsid w:val="0076402B"/>
    <w:rsid w:val="00772331"/>
    <w:rsid w:val="007A4035"/>
    <w:rsid w:val="007B0F77"/>
    <w:rsid w:val="007B14BD"/>
    <w:rsid w:val="007E4249"/>
    <w:rsid w:val="00813531"/>
    <w:rsid w:val="00830584"/>
    <w:rsid w:val="00890D19"/>
    <w:rsid w:val="008A62F5"/>
    <w:rsid w:val="008C0C2E"/>
    <w:rsid w:val="009069F3"/>
    <w:rsid w:val="009B4B07"/>
    <w:rsid w:val="009C149A"/>
    <w:rsid w:val="009F51C0"/>
    <w:rsid w:val="00A23F4F"/>
    <w:rsid w:val="00A254DC"/>
    <w:rsid w:val="00A5378C"/>
    <w:rsid w:val="00A60E0E"/>
    <w:rsid w:val="00A92AF2"/>
    <w:rsid w:val="00AC13F3"/>
    <w:rsid w:val="00AC4022"/>
    <w:rsid w:val="00AC4BF5"/>
    <w:rsid w:val="00AE2437"/>
    <w:rsid w:val="00B2282A"/>
    <w:rsid w:val="00B22E44"/>
    <w:rsid w:val="00B36F02"/>
    <w:rsid w:val="00B46012"/>
    <w:rsid w:val="00B65A74"/>
    <w:rsid w:val="00B908CC"/>
    <w:rsid w:val="00BC0036"/>
    <w:rsid w:val="00BE6507"/>
    <w:rsid w:val="00BF4578"/>
    <w:rsid w:val="00C031CD"/>
    <w:rsid w:val="00C05272"/>
    <w:rsid w:val="00C16C27"/>
    <w:rsid w:val="00C20D74"/>
    <w:rsid w:val="00C8127B"/>
    <w:rsid w:val="00CC62FF"/>
    <w:rsid w:val="00CD5D0A"/>
    <w:rsid w:val="00D85E22"/>
    <w:rsid w:val="00D86943"/>
    <w:rsid w:val="00D869A1"/>
    <w:rsid w:val="00DA7E5E"/>
    <w:rsid w:val="00DB796F"/>
    <w:rsid w:val="00E06AE2"/>
    <w:rsid w:val="00E518E4"/>
    <w:rsid w:val="00E57FD6"/>
    <w:rsid w:val="00E712DA"/>
    <w:rsid w:val="00EB2430"/>
    <w:rsid w:val="00EB6FF3"/>
    <w:rsid w:val="00EC7C52"/>
    <w:rsid w:val="00ED5BA0"/>
    <w:rsid w:val="00ED5CC0"/>
    <w:rsid w:val="00EF6B8B"/>
    <w:rsid w:val="00EF712A"/>
    <w:rsid w:val="00F15060"/>
    <w:rsid w:val="00F37C92"/>
    <w:rsid w:val="00F75CA6"/>
    <w:rsid w:val="00FB08A9"/>
    <w:rsid w:val="00FE6955"/>
    <w:rsid w:val="00FE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5272"/>
    <w:rPr>
      <w:color w:val="000000"/>
    </w:rPr>
  </w:style>
  <w:style w:type="paragraph" w:styleId="1">
    <w:name w:val="heading 1"/>
    <w:basedOn w:val="a"/>
    <w:link w:val="10"/>
    <w:uiPriority w:val="9"/>
    <w:qFormat/>
    <w:rsid w:val="00F37C92"/>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unhideWhenUsed/>
    <w:qFormat/>
    <w:rsid w:val="00EB24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5272"/>
    <w:rPr>
      <w:color w:val="0066CC"/>
      <w:u w:val="single"/>
    </w:rPr>
  </w:style>
  <w:style w:type="character" w:customStyle="1" w:styleId="11">
    <w:name w:val="Заголовок №1_"/>
    <w:basedOn w:val="a0"/>
    <w:link w:val="12"/>
    <w:rsid w:val="00C0527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3">
    <w:name w:val="Заголовок №1"/>
    <w:basedOn w:val="11"/>
    <w:rsid w:val="00C052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4">
    <w:name w:val="Основной текст_"/>
    <w:basedOn w:val="a0"/>
    <w:link w:val="3"/>
    <w:rsid w:val="00C0527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
    <w:name w:val="Основной текст1"/>
    <w:basedOn w:val="a4"/>
    <w:rsid w:val="00C052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1">
    <w:name w:val="Основной текст (2)_"/>
    <w:basedOn w:val="a0"/>
    <w:link w:val="22"/>
    <w:rsid w:val="00C05272"/>
    <w:rPr>
      <w:rFonts w:ascii="Times New Roman" w:eastAsia="Times New Roman" w:hAnsi="Times New Roman" w:cs="Times New Roman"/>
      <w:b w:val="0"/>
      <w:bCs w:val="0"/>
      <w:i/>
      <w:iCs/>
      <w:smallCaps w:val="0"/>
      <w:strike w:val="0"/>
      <w:spacing w:val="-2"/>
      <w:sz w:val="21"/>
      <w:szCs w:val="21"/>
      <w:u w:val="none"/>
    </w:rPr>
  </w:style>
  <w:style w:type="character" w:customStyle="1" w:styleId="20pt">
    <w:name w:val="Основной текст (2) + Не курсив;Интервал 0 pt"/>
    <w:basedOn w:val="21"/>
    <w:rsid w:val="00C05272"/>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23">
    <w:name w:val="Основной текст (2)"/>
    <w:basedOn w:val="21"/>
    <w:rsid w:val="00C05272"/>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30">
    <w:name w:val="Основной текст (3)_"/>
    <w:basedOn w:val="a0"/>
    <w:link w:val="31"/>
    <w:rsid w:val="00C05272"/>
    <w:rPr>
      <w:rFonts w:ascii="Times New Roman" w:eastAsia="Times New Roman" w:hAnsi="Times New Roman" w:cs="Times New Roman"/>
      <w:b/>
      <w:bCs/>
      <w:i/>
      <w:iCs/>
      <w:smallCaps w:val="0"/>
      <w:strike w:val="0"/>
      <w:spacing w:val="1"/>
      <w:sz w:val="21"/>
      <w:szCs w:val="21"/>
      <w:u w:val="none"/>
    </w:rPr>
  </w:style>
  <w:style w:type="character" w:customStyle="1" w:styleId="30pt">
    <w:name w:val="Основной текст (3) + Не полужирный;Не курсив;Интервал 0 pt"/>
    <w:basedOn w:val="30"/>
    <w:rsid w:val="00C05272"/>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32">
    <w:name w:val="Основной текст (3)"/>
    <w:basedOn w:val="30"/>
    <w:rsid w:val="00C05272"/>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24">
    <w:name w:val="Основной текст2"/>
    <w:basedOn w:val="a4"/>
    <w:rsid w:val="00C052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style>
  <w:style w:type="paragraph" w:customStyle="1" w:styleId="12">
    <w:name w:val="Заголовок №1"/>
    <w:basedOn w:val="a"/>
    <w:link w:val="11"/>
    <w:rsid w:val="00C05272"/>
    <w:pPr>
      <w:shd w:val="clear" w:color="auto" w:fill="FFFFFF"/>
      <w:spacing w:after="240" w:line="278" w:lineRule="exact"/>
      <w:ind w:firstLine="700"/>
      <w:jc w:val="both"/>
      <w:outlineLvl w:val="0"/>
    </w:pPr>
    <w:rPr>
      <w:rFonts w:ascii="Times New Roman" w:eastAsia="Times New Roman" w:hAnsi="Times New Roman" w:cs="Times New Roman"/>
      <w:spacing w:val="3"/>
      <w:sz w:val="21"/>
      <w:szCs w:val="21"/>
    </w:rPr>
  </w:style>
  <w:style w:type="paragraph" w:customStyle="1" w:styleId="3">
    <w:name w:val="Основной текст3"/>
    <w:basedOn w:val="a"/>
    <w:link w:val="a4"/>
    <w:rsid w:val="00C05272"/>
    <w:pPr>
      <w:shd w:val="clear" w:color="auto" w:fill="FFFFFF"/>
      <w:spacing w:line="274" w:lineRule="exact"/>
      <w:jc w:val="both"/>
    </w:pPr>
    <w:rPr>
      <w:rFonts w:ascii="Times New Roman" w:eastAsia="Times New Roman" w:hAnsi="Times New Roman" w:cs="Times New Roman"/>
      <w:spacing w:val="3"/>
      <w:sz w:val="21"/>
      <w:szCs w:val="21"/>
    </w:rPr>
  </w:style>
  <w:style w:type="paragraph" w:customStyle="1" w:styleId="22">
    <w:name w:val="Основной текст (2)"/>
    <w:basedOn w:val="a"/>
    <w:link w:val="21"/>
    <w:rsid w:val="00C05272"/>
    <w:pPr>
      <w:shd w:val="clear" w:color="auto" w:fill="FFFFFF"/>
      <w:spacing w:line="274" w:lineRule="exact"/>
      <w:jc w:val="both"/>
    </w:pPr>
    <w:rPr>
      <w:rFonts w:ascii="Times New Roman" w:eastAsia="Times New Roman" w:hAnsi="Times New Roman" w:cs="Times New Roman"/>
      <w:i/>
      <w:iCs/>
      <w:spacing w:val="-2"/>
      <w:sz w:val="21"/>
      <w:szCs w:val="21"/>
    </w:rPr>
  </w:style>
  <w:style w:type="paragraph" w:customStyle="1" w:styleId="31">
    <w:name w:val="Основной текст (3)"/>
    <w:basedOn w:val="a"/>
    <w:link w:val="30"/>
    <w:rsid w:val="00C05272"/>
    <w:pPr>
      <w:shd w:val="clear" w:color="auto" w:fill="FFFFFF"/>
      <w:spacing w:line="274" w:lineRule="exact"/>
      <w:jc w:val="both"/>
    </w:pPr>
    <w:rPr>
      <w:rFonts w:ascii="Times New Roman" w:eastAsia="Times New Roman" w:hAnsi="Times New Roman" w:cs="Times New Roman"/>
      <w:b/>
      <w:bCs/>
      <w:i/>
      <w:iCs/>
      <w:spacing w:val="1"/>
      <w:sz w:val="21"/>
      <w:szCs w:val="21"/>
    </w:rPr>
  </w:style>
  <w:style w:type="character" w:customStyle="1" w:styleId="pdflinklink">
    <w:name w:val="pdflink__link"/>
    <w:basedOn w:val="a0"/>
    <w:rsid w:val="009F51C0"/>
  </w:style>
  <w:style w:type="character" w:customStyle="1" w:styleId="10">
    <w:name w:val="Заголовок 1 Знак"/>
    <w:basedOn w:val="a0"/>
    <w:link w:val="1"/>
    <w:uiPriority w:val="9"/>
    <w:rsid w:val="00F37C92"/>
    <w:rPr>
      <w:rFonts w:ascii="Times New Roman" w:eastAsia="Times New Roman" w:hAnsi="Times New Roman" w:cs="Times New Roman"/>
      <w:b/>
      <w:bCs/>
      <w:kern w:val="36"/>
      <w:sz w:val="48"/>
      <w:szCs w:val="48"/>
    </w:rPr>
  </w:style>
  <w:style w:type="paragraph" w:styleId="a5">
    <w:name w:val="header"/>
    <w:basedOn w:val="a"/>
    <w:link w:val="a6"/>
    <w:uiPriority w:val="99"/>
    <w:unhideWhenUsed/>
    <w:rsid w:val="00FB08A9"/>
    <w:pPr>
      <w:tabs>
        <w:tab w:val="center" w:pos="4677"/>
        <w:tab w:val="right" w:pos="9355"/>
      </w:tabs>
    </w:pPr>
  </w:style>
  <w:style w:type="character" w:customStyle="1" w:styleId="a6">
    <w:name w:val="Верхний колонтитул Знак"/>
    <w:basedOn w:val="a0"/>
    <w:link w:val="a5"/>
    <w:uiPriority w:val="99"/>
    <w:rsid w:val="00FB08A9"/>
    <w:rPr>
      <w:color w:val="000000"/>
    </w:rPr>
  </w:style>
  <w:style w:type="paragraph" w:styleId="a7">
    <w:name w:val="footer"/>
    <w:basedOn w:val="a"/>
    <w:link w:val="a8"/>
    <w:uiPriority w:val="99"/>
    <w:unhideWhenUsed/>
    <w:rsid w:val="00FB08A9"/>
    <w:pPr>
      <w:tabs>
        <w:tab w:val="center" w:pos="4677"/>
        <w:tab w:val="right" w:pos="9355"/>
      </w:tabs>
    </w:pPr>
  </w:style>
  <w:style w:type="character" w:customStyle="1" w:styleId="a8">
    <w:name w:val="Нижний колонтитул Знак"/>
    <w:basedOn w:val="a0"/>
    <w:link w:val="a7"/>
    <w:uiPriority w:val="99"/>
    <w:rsid w:val="00FB08A9"/>
    <w:rPr>
      <w:color w:val="000000"/>
    </w:rPr>
  </w:style>
  <w:style w:type="table" w:styleId="a9">
    <w:name w:val="Table Grid"/>
    <w:basedOn w:val="a1"/>
    <w:uiPriority w:val="59"/>
    <w:rsid w:val="00CC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EF6B8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5">
    <w:name w:val="toc 1"/>
    <w:basedOn w:val="a"/>
    <w:next w:val="a"/>
    <w:autoRedefine/>
    <w:uiPriority w:val="39"/>
    <w:unhideWhenUsed/>
    <w:rsid w:val="00EF6B8B"/>
    <w:pPr>
      <w:spacing w:after="100"/>
    </w:pPr>
  </w:style>
  <w:style w:type="paragraph" w:styleId="ab">
    <w:name w:val="List Paragraph"/>
    <w:basedOn w:val="a"/>
    <w:uiPriority w:val="34"/>
    <w:qFormat/>
    <w:rsid w:val="00A92AF2"/>
    <w:pPr>
      <w:ind w:left="720"/>
      <w:contextualSpacing/>
    </w:pPr>
  </w:style>
  <w:style w:type="paragraph" w:customStyle="1" w:styleId="s15">
    <w:name w:val="s_15"/>
    <w:basedOn w:val="a"/>
    <w:rsid w:val="009069F3"/>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9069F3"/>
  </w:style>
  <w:style w:type="paragraph" w:customStyle="1" w:styleId="s1">
    <w:name w:val="s_1"/>
    <w:basedOn w:val="a"/>
    <w:rsid w:val="009069F3"/>
    <w:pPr>
      <w:widowControl/>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rsid w:val="009069F3"/>
    <w:pPr>
      <w:widowControl/>
      <w:spacing w:before="100" w:beforeAutospacing="1" w:after="100" w:afterAutospacing="1"/>
    </w:pPr>
    <w:rPr>
      <w:rFonts w:ascii="Times New Roman" w:eastAsia="Times New Roman" w:hAnsi="Times New Roman" w:cs="Times New Roman"/>
      <w:color w:val="auto"/>
    </w:rPr>
  </w:style>
  <w:style w:type="character" w:styleId="ac">
    <w:name w:val="FollowedHyperlink"/>
    <w:basedOn w:val="a0"/>
    <w:uiPriority w:val="99"/>
    <w:semiHidden/>
    <w:unhideWhenUsed/>
    <w:rsid w:val="00772331"/>
    <w:rPr>
      <w:color w:val="800080" w:themeColor="followedHyperlink"/>
      <w:u w:val="single"/>
    </w:rPr>
  </w:style>
  <w:style w:type="paragraph" w:styleId="ad">
    <w:name w:val="footnote text"/>
    <w:basedOn w:val="a"/>
    <w:link w:val="ae"/>
    <w:uiPriority w:val="99"/>
    <w:semiHidden/>
    <w:unhideWhenUsed/>
    <w:rsid w:val="0007788A"/>
    <w:rPr>
      <w:sz w:val="20"/>
      <w:szCs w:val="20"/>
    </w:rPr>
  </w:style>
  <w:style w:type="character" w:customStyle="1" w:styleId="ae">
    <w:name w:val="Текст сноски Знак"/>
    <w:basedOn w:val="a0"/>
    <w:link w:val="ad"/>
    <w:uiPriority w:val="99"/>
    <w:semiHidden/>
    <w:rsid w:val="0007788A"/>
    <w:rPr>
      <w:color w:val="000000"/>
      <w:sz w:val="20"/>
      <w:szCs w:val="20"/>
    </w:rPr>
  </w:style>
  <w:style w:type="character" w:styleId="af">
    <w:name w:val="footnote reference"/>
    <w:basedOn w:val="a0"/>
    <w:uiPriority w:val="99"/>
    <w:semiHidden/>
    <w:unhideWhenUsed/>
    <w:rsid w:val="0007788A"/>
    <w:rPr>
      <w:vertAlign w:val="superscript"/>
    </w:rPr>
  </w:style>
  <w:style w:type="character" w:customStyle="1" w:styleId="20">
    <w:name w:val="Заголовок 2 Знак"/>
    <w:basedOn w:val="a0"/>
    <w:link w:val="2"/>
    <w:uiPriority w:val="9"/>
    <w:rsid w:val="00EB2430"/>
    <w:rPr>
      <w:rFonts w:asciiTheme="majorHAnsi" w:eastAsiaTheme="majorEastAsia" w:hAnsiTheme="majorHAnsi" w:cstheme="majorBidi"/>
      <w:color w:val="365F91" w:themeColor="accent1" w:themeShade="BF"/>
      <w:sz w:val="26"/>
      <w:szCs w:val="26"/>
    </w:rPr>
  </w:style>
  <w:style w:type="character" w:styleId="af0">
    <w:name w:val="annotation reference"/>
    <w:basedOn w:val="a0"/>
    <w:uiPriority w:val="99"/>
    <w:semiHidden/>
    <w:unhideWhenUsed/>
    <w:rsid w:val="00EF712A"/>
    <w:rPr>
      <w:sz w:val="16"/>
      <w:szCs w:val="16"/>
    </w:rPr>
  </w:style>
  <w:style w:type="paragraph" w:styleId="af1">
    <w:name w:val="annotation text"/>
    <w:basedOn w:val="a"/>
    <w:link w:val="af2"/>
    <w:uiPriority w:val="99"/>
    <w:semiHidden/>
    <w:unhideWhenUsed/>
    <w:rsid w:val="00EF712A"/>
    <w:rPr>
      <w:sz w:val="20"/>
      <w:szCs w:val="20"/>
    </w:rPr>
  </w:style>
  <w:style w:type="character" w:customStyle="1" w:styleId="af2">
    <w:name w:val="Текст примечания Знак"/>
    <w:basedOn w:val="a0"/>
    <w:link w:val="af1"/>
    <w:uiPriority w:val="99"/>
    <w:semiHidden/>
    <w:rsid w:val="00EF712A"/>
    <w:rPr>
      <w:color w:val="000000"/>
      <w:sz w:val="20"/>
      <w:szCs w:val="20"/>
    </w:rPr>
  </w:style>
  <w:style w:type="paragraph" w:styleId="af3">
    <w:name w:val="annotation subject"/>
    <w:basedOn w:val="af1"/>
    <w:next w:val="af1"/>
    <w:link w:val="af4"/>
    <w:uiPriority w:val="99"/>
    <w:semiHidden/>
    <w:unhideWhenUsed/>
    <w:rsid w:val="00EF712A"/>
    <w:rPr>
      <w:b/>
      <w:bCs/>
    </w:rPr>
  </w:style>
  <w:style w:type="character" w:customStyle="1" w:styleId="af4">
    <w:name w:val="Тема примечания Знак"/>
    <w:basedOn w:val="af2"/>
    <w:link w:val="af3"/>
    <w:uiPriority w:val="99"/>
    <w:semiHidden/>
    <w:rsid w:val="00EF712A"/>
    <w:rPr>
      <w:b/>
      <w:bCs/>
      <w:color w:val="000000"/>
      <w:sz w:val="20"/>
      <w:szCs w:val="20"/>
    </w:rPr>
  </w:style>
  <w:style w:type="paragraph" w:styleId="af5">
    <w:name w:val="Balloon Text"/>
    <w:basedOn w:val="a"/>
    <w:link w:val="af6"/>
    <w:uiPriority w:val="99"/>
    <w:semiHidden/>
    <w:unhideWhenUsed/>
    <w:rsid w:val="00EF712A"/>
    <w:rPr>
      <w:rFonts w:ascii="Segoe UI" w:hAnsi="Segoe UI" w:cs="Segoe UI"/>
      <w:sz w:val="18"/>
      <w:szCs w:val="18"/>
    </w:rPr>
  </w:style>
  <w:style w:type="character" w:customStyle="1" w:styleId="af6">
    <w:name w:val="Текст выноски Знак"/>
    <w:basedOn w:val="a0"/>
    <w:link w:val="af5"/>
    <w:uiPriority w:val="99"/>
    <w:semiHidden/>
    <w:rsid w:val="00EF712A"/>
    <w:rPr>
      <w:rFonts w:ascii="Segoe UI" w:hAnsi="Segoe UI" w:cs="Segoe UI"/>
      <w:color w:val="000000"/>
      <w:sz w:val="18"/>
      <w:szCs w:val="18"/>
    </w:rPr>
  </w:style>
  <w:style w:type="paragraph" w:styleId="25">
    <w:name w:val="toc 2"/>
    <w:basedOn w:val="a"/>
    <w:next w:val="a"/>
    <w:autoRedefine/>
    <w:uiPriority w:val="39"/>
    <w:unhideWhenUsed/>
    <w:rsid w:val="00830584"/>
    <w:pPr>
      <w:spacing w:after="100"/>
      <w:ind w:left="240"/>
    </w:pPr>
  </w:style>
  <w:style w:type="paragraph" w:styleId="af7">
    <w:name w:val="No Spacing"/>
    <w:uiPriority w:val="1"/>
    <w:qFormat/>
    <w:rsid w:val="004829B1"/>
    <w:pPr>
      <w:widowControl/>
    </w:pPr>
    <w:rPr>
      <w:rFonts w:asciiTheme="minorHAnsi" w:eastAsiaTheme="minorHAnsi" w:hAnsiTheme="minorHAnsi" w:cstheme="minorBidi"/>
      <w:sz w:val="22"/>
      <w:szCs w:val="22"/>
      <w:lang w:eastAsia="en-US"/>
    </w:rPr>
  </w:style>
  <w:style w:type="character" w:styleId="af8">
    <w:name w:val="Strong"/>
    <w:basedOn w:val="a0"/>
    <w:uiPriority w:val="22"/>
    <w:qFormat/>
    <w:rsid w:val="004829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5272"/>
    <w:rPr>
      <w:color w:val="000000"/>
    </w:rPr>
  </w:style>
  <w:style w:type="paragraph" w:styleId="1">
    <w:name w:val="heading 1"/>
    <w:basedOn w:val="a"/>
    <w:link w:val="10"/>
    <w:uiPriority w:val="9"/>
    <w:qFormat/>
    <w:rsid w:val="00F37C92"/>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unhideWhenUsed/>
    <w:qFormat/>
    <w:rsid w:val="00EB24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5272"/>
    <w:rPr>
      <w:color w:val="0066CC"/>
      <w:u w:val="single"/>
    </w:rPr>
  </w:style>
  <w:style w:type="character" w:customStyle="1" w:styleId="11">
    <w:name w:val="Заголовок №1_"/>
    <w:basedOn w:val="a0"/>
    <w:link w:val="12"/>
    <w:rsid w:val="00C0527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3">
    <w:name w:val="Заголовок №1"/>
    <w:basedOn w:val="11"/>
    <w:rsid w:val="00C052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4">
    <w:name w:val="Основной текст_"/>
    <w:basedOn w:val="a0"/>
    <w:link w:val="3"/>
    <w:rsid w:val="00C0527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
    <w:name w:val="Основной текст1"/>
    <w:basedOn w:val="a4"/>
    <w:rsid w:val="00C052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1">
    <w:name w:val="Основной текст (2)_"/>
    <w:basedOn w:val="a0"/>
    <w:link w:val="22"/>
    <w:rsid w:val="00C05272"/>
    <w:rPr>
      <w:rFonts w:ascii="Times New Roman" w:eastAsia="Times New Roman" w:hAnsi="Times New Roman" w:cs="Times New Roman"/>
      <w:b w:val="0"/>
      <w:bCs w:val="0"/>
      <w:i/>
      <w:iCs/>
      <w:smallCaps w:val="0"/>
      <w:strike w:val="0"/>
      <w:spacing w:val="-2"/>
      <w:sz w:val="21"/>
      <w:szCs w:val="21"/>
      <w:u w:val="none"/>
    </w:rPr>
  </w:style>
  <w:style w:type="character" w:customStyle="1" w:styleId="20pt">
    <w:name w:val="Основной текст (2) + Не курсив;Интервал 0 pt"/>
    <w:basedOn w:val="21"/>
    <w:rsid w:val="00C05272"/>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23">
    <w:name w:val="Основной текст (2)"/>
    <w:basedOn w:val="21"/>
    <w:rsid w:val="00C05272"/>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30">
    <w:name w:val="Основной текст (3)_"/>
    <w:basedOn w:val="a0"/>
    <w:link w:val="31"/>
    <w:rsid w:val="00C05272"/>
    <w:rPr>
      <w:rFonts w:ascii="Times New Roman" w:eastAsia="Times New Roman" w:hAnsi="Times New Roman" w:cs="Times New Roman"/>
      <w:b/>
      <w:bCs/>
      <w:i/>
      <w:iCs/>
      <w:smallCaps w:val="0"/>
      <w:strike w:val="0"/>
      <w:spacing w:val="1"/>
      <w:sz w:val="21"/>
      <w:szCs w:val="21"/>
      <w:u w:val="none"/>
    </w:rPr>
  </w:style>
  <w:style w:type="character" w:customStyle="1" w:styleId="30pt">
    <w:name w:val="Основной текст (3) + Не полужирный;Не курсив;Интервал 0 pt"/>
    <w:basedOn w:val="30"/>
    <w:rsid w:val="00C05272"/>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32">
    <w:name w:val="Основной текст (3)"/>
    <w:basedOn w:val="30"/>
    <w:rsid w:val="00C05272"/>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24">
    <w:name w:val="Основной текст2"/>
    <w:basedOn w:val="a4"/>
    <w:rsid w:val="00C052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style>
  <w:style w:type="paragraph" w:customStyle="1" w:styleId="12">
    <w:name w:val="Заголовок №1"/>
    <w:basedOn w:val="a"/>
    <w:link w:val="11"/>
    <w:rsid w:val="00C05272"/>
    <w:pPr>
      <w:shd w:val="clear" w:color="auto" w:fill="FFFFFF"/>
      <w:spacing w:after="240" w:line="278" w:lineRule="exact"/>
      <w:ind w:firstLine="700"/>
      <w:jc w:val="both"/>
      <w:outlineLvl w:val="0"/>
    </w:pPr>
    <w:rPr>
      <w:rFonts w:ascii="Times New Roman" w:eastAsia="Times New Roman" w:hAnsi="Times New Roman" w:cs="Times New Roman"/>
      <w:spacing w:val="3"/>
      <w:sz w:val="21"/>
      <w:szCs w:val="21"/>
    </w:rPr>
  </w:style>
  <w:style w:type="paragraph" w:customStyle="1" w:styleId="3">
    <w:name w:val="Основной текст3"/>
    <w:basedOn w:val="a"/>
    <w:link w:val="a4"/>
    <w:rsid w:val="00C05272"/>
    <w:pPr>
      <w:shd w:val="clear" w:color="auto" w:fill="FFFFFF"/>
      <w:spacing w:line="274" w:lineRule="exact"/>
      <w:jc w:val="both"/>
    </w:pPr>
    <w:rPr>
      <w:rFonts w:ascii="Times New Roman" w:eastAsia="Times New Roman" w:hAnsi="Times New Roman" w:cs="Times New Roman"/>
      <w:spacing w:val="3"/>
      <w:sz w:val="21"/>
      <w:szCs w:val="21"/>
    </w:rPr>
  </w:style>
  <w:style w:type="paragraph" w:customStyle="1" w:styleId="22">
    <w:name w:val="Основной текст (2)"/>
    <w:basedOn w:val="a"/>
    <w:link w:val="21"/>
    <w:rsid w:val="00C05272"/>
    <w:pPr>
      <w:shd w:val="clear" w:color="auto" w:fill="FFFFFF"/>
      <w:spacing w:line="274" w:lineRule="exact"/>
      <w:jc w:val="both"/>
    </w:pPr>
    <w:rPr>
      <w:rFonts w:ascii="Times New Roman" w:eastAsia="Times New Roman" w:hAnsi="Times New Roman" w:cs="Times New Roman"/>
      <w:i/>
      <w:iCs/>
      <w:spacing w:val="-2"/>
      <w:sz w:val="21"/>
      <w:szCs w:val="21"/>
    </w:rPr>
  </w:style>
  <w:style w:type="paragraph" w:customStyle="1" w:styleId="31">
    <w:name w:val="Основной текст (3)"/>
    <w:basedOn w:val="a"/>
    <w:link w:val="30"/>
    <w:rsid w:val="00C05272"/>
    <w:pPr>
      <w:shd w:val="clear" w:color="auto" w:fill="FFFFFF"/>
      <w:spacing w:line="274" w:lineRule="exact"/>
      <w:jc w:val="both"/>
    </w:pPr>
    <w:rPr>
      <w:rFonts w:ascii="Times New Roman" w:eastAsia="Times New Roman" w:hAnsi="Times New Roman" w:cs="Times New Roman"/>
      <w:b/>
      <w:bCs/>
      <w:i/>
      <w:iCs/>
      <w:spacing w:val="1"/>
      <w:sz w:val="21"/>
      <w:szCs w:val="21"/>
    </w:rPr>
  </w:style>
  <w:style w:type="character" w:customStyle="1" w:styleId="pdflinklink">
    <w:name w:val="pdflink__link"/>
    <w:basedOn w:val="a0"/>
    <w:rsid w:val="009F51C0"/>
  </w:style>
  <w:style w:type="character" w:customStyle="1" w:styleId="10">
    <w:name w:val="Заголовок 1 Знак"/>
    <w:basedOn w:val="a0"/>
    <w:link w:val="1"/>
    <w:uiPriority w:val="9"/>
    <w:rsid w:val="00F37C92"/>
    <w:rPr>
      <w:rFonts w:ascii="Times New Roman" w:eastAsia="Times New Roman" w:hAnsi="Times New Roman" w:cs="Times New Roman"/>
      <w:b/>
      <w:bCs/>
      <w:kern w:val="36"/>
      <w:sz w:val="48"/>
      <w:szCs w:val="48"/>
    </w:rPr>
  </w:style>
  <w:style w:type="paragraph" w:styleId="a5">
    <w:name w:val="header"/>
    <w:basedOn w:val="a"/>
    <w:link w:val="a6"/>
    <w:uiPriority w:val="99"/>
    <w:unhideWhenUsed/>
    <w:rsid w:val="00FB08A9"/>
    <w:pPr>
      <w:tabs>
        <w:tab w:val="center" w:pos="4677"/>
        <w:tab w:val="right" w:pos="9355"/>
      </w:tabs>
    </w:pPr>
  </w:style>
  <w:style w:type="character" w:customStyle="1" w:styleId="a6">
    <w:name w:val="Верхний колонтитул Знак"/>
    <w:basedOn w:val="a0"/>
    <w:link w:val="a5"/>
    <w:uiPriority w:val="99"/>
    <w:rsid w:val="00FB08A9"/>
    <w:rPr>
      <w:color w:val="000000"/>
    </w:rPr>
  </w:style>
  <w:style w:type="paragraph" w:styleId="a7">
    <w:name w:val="footer"/>
    <w:basedOn w:val="a"/>
    <w:link w:val="a8"/>
    <w:uiPriority w:val="99"/>
    <w:unhideWhenUsed/>
    <w:rsid w:val="00FB08A9"/>
    <w:pPr>
      <w:tabs>
        <w:tab w:val="center" w:pos="4677"/>
        <w:tab w:val="right" w:pos="9355"/>
      </w:tabs>
    </w:pPr>
  </w:style>
  <w:style w:type="character" w:customStyle="1" w:styleId="a8">
    <w:name w:val="Нижний колонтитул Знак"/>
    <w:basedOn w:val="a0"/>
    <w:link w:val="a7"/>
    <w:uiPriority w:val="99"/>
    <w:rsid w:val="00FB08A9"/>
    <w:rPr>
      <w:color w:val="000000"/>
    </w:rPr>
  </w:style>
  <w:style w:type="table" w:styleId="a9">
    <w:name w:val="Table Grid"/>
    <w:basedOn w:val="a1"/>
    <w:uiPriority w:val="59"/>
    <w:rsid w:val="00CC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EF6B8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5">
    <w:name w:val="toc 1"/>
    <w:basedOn w:val="a"/>
    <w:next w:val="a"/>
    <w:autoRedefine/>
    <w:uiPriority w:val="39"/>
    <w:unhideWhenUsed/>
    <w:rsid w:val="00EF6B8B"/>
    <w:pPr>
      <w:spacing w:after="100"/>
    </w:pPr>
  </w:style>
  <w:style w:type="paragraph" w:styleId="ab">
    <w:name w:val="List Paragraph"/>
    <w:basedOn w:val="a"/>
    <w:uiPriority w:val="34"/>
    <w:qFormat/>
    <w:rsid w:val="00A92AF2"/>
    <w:pPr>
      <w:ind w:left="720"/>
      <w:contextualSpacing/>
    </w:pPr>
  </w:style>
  <w:style w:type="paragraph" w:customStyle="1" w:styleId="s15">
    <w:name w:val="s_15"/>
    <w:basedOn w:val="a"/>
    <w:rsid w:val="009069F3"/>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9069F3"/>
  </w:style>
  <w:style w:type="paragraph" w:customStyle="1" w:styleId="s1">
    <w:name w:val="s_1"/>
    <w:basedOn w:val="a"/>
    <w:rsid w:val="009069F3"/>
    <w:pPr>
      <w:widowControl/>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rsid w:val="009069F3"/>
    <w:pPr>
      <w:widowControl/>
      <w:spacing w:before="100" w:beforeAutospacing="1" w:after="100" w:afterAutospacing="1"/>
    </w:pPr>
    <w:rPr>
      <w:rFonts w:ascii="Times New Roman" w:eastAsia="Times New Roman" w:hAnsi="Times New Roman" w:cs="Times New Roman"/>
      <w:color w:val="auto"/>
    </w:rPr>
  </w:style>
  <w:style w:type="character" w:styleId="ac">
    <w:name w:val="FollowedHyperlink"/>
    <w:basedOn w:val="a0"/>
    <w:uiPriority w:val="99"/>
    <w:semiHidden/>
    <w:unhideWhenUsed/>
    <w:rsid w:val="00772331"/>
    <w:rPr>
      <w:color w:val="800080" w:themeColor="followedHyperlink"/>
      <w:u w:val="single"/>
    </w:rPr>
  </w:style>
  <w:style w:type="paragraph" w:styleId="ad">
    <w:name w:val="footnote text"/>
    <w:basedOn w:val="a"/>
    <w:link w:val="ae"/>
    <w:uiPriority w:val="99"/>
    <w:semiHidden/>
    <w:unhideWhenUsed/>
    <w:rsid w:val="0007788A"/>
    <w:rPr>
      <w:sz w:val="20"/>
      <w:szCs w:val="20"/>
    </w:rPr>
  </w:style>
  <w:style w:type="character" w:customStyle="1" w:styleId="ae">
    <w:name w:val="Текст сноски Знак"/>
    <w:basedOn w:val="a0"/>
    <w:link w:val="ad"/>
    <w:uiPriority w:val="99"/>
    <w:semiHidden/>
    <w:rsid w:val="0007788A"/>
    <w:rPr>
      <w:color w:val="000000"/>
      <w:sz w:val="20"/>
      <w:szCs w:val="20"/>
    </w:rPr>
  </w:style>
  <w:style w:type="character" w:styleId="af">
    <w:name w:val="footnote reference"/>
    <w:basedOn w:val="a0"/>
    <w:uiPriority w:val="99"/>
    <w:semiHidden/>
    <w:unhideWhenUsed/>
    <w:rsid w:val="0007788A"/>
    <w:rPr>
      <w:vertAlign w:val="superscript"/>
    </w:rPr>
  </w:style>
  <w:style w:type="character" w:customStyle="1" w:styleId="20">
    <w:name w:val="Заголовок 2 Знак"/>
    <w:basedOn w:val="a0"/>
    <w:link w:val="2"/>
    <w:uiPriority w:val="9"/>
    <w:rsid w:val="00EB2430"/>
    <w:rPr>
      <w:rFonts w:asciiTheme="majorHAnsi" w:eastAsiaTheme="majorEastAsia" w:hAnsiTheme="majorHAnsi" w:cstheme="majorBidi"/>
      <w:color w:val="365F91" w:themeColor="accent1" w:themeShade="BF"/>
      <w:sz w:val="26"/>
      <w:szCs w:val="26"/>
    </w:rPr>
  </w:style>
  <w:style w:type="character" w:styleId="af0">
    <w:name w:val="annotation reference"/>
    <w:basedOn w:val="a0"/>
    <w:uiPriority w:val="99"/>
    <w:semiHidden/>
    <w:unhideWhenUsed/>
    <w:rsid w:val="00EF712A"/>
    <w:rPr>
      <w:sz w:val="16"/>
      <w:szCs w:val="16"/>
    </w:rPr>
  </w:style>
  <w:style w:type="paragraph" w:styleId="af1">
    <w:name w:val="annotation text"/>
    <w:basedOn w:val="a"/>
    <w:link w:val="af2"/>
    <w:uiPriority w:val="99"/>
    <w:semiHidden/>
    <w:unhideWhenUsed/>
    <w:rsid w:val="00EF712A"/>
    <w:rPr>
      <w:sz w:val="20"/>
      <w:szCs w:val="20"/>
    </w:rPr>
  </w:style>
  <w:style w:type="character" w:customStyle="1" w:styleId="af2">
    <w:name w:val="Текст примечания Знак"/>
    <w:basedOn w:val="a0"/>
    <w:link w:val="af1"/>
    <w:uiPriority w:val="99"/>
    <w:semiHidden/>
    <w:rsid w:val="00EF712A"/>
    <w:rPr>
      <w:color w:val="000000"/>
      <w:sz w:val="20"/>
      <w:szCs w:val="20"/>
    </w:rPr>
  </w:style>
  <w:style w:type="paragraph" w:styleId="af3">
    <w:name w:val="annotation subject"/>
    <w:basedOn w:val="af1"/>
    <w:next w:val="af1"/>
    <w:link w:val="af4"/>
    <w:uiPriority w:val="99"/>
    <w:semiHidden/>
    <w:unhideWhenUsed/>
    <w:rsid w:val="00EF712A"/>
    <w:rPr>
      <w:b/>
      <w:bCs/>
    </w:rPr>
  </w:style>
  <w:style w:type="character" w:customStyle="1" w:styleId="af4">
    <w:name w:val="Тема примечания Знак"/>
    <w:basedOn w:val="af2"/>
    <w:link w:val="af3"/>
    <w:uiPriority w:val="99"/>
    <w:semiHidden/>
    <w:rsid w:val="00EF712A"/>
    <w:rPr>
      <w:b/>
      <w:bCs/>
      <w:color w:val="000000"/>
      <w:sz w:val="20"/>
      <w:szCs w:val="20"/>
    </w:rPr>
  </w:style>
  <w:style w:type="paragraph" w:styleId="af5">
    <w:name w:val="Balloon Text"/>
    <w:basedOn w:val="a"/>
    <w:link w:val="af6"/>
    <w:uiPriority w:val="99"/>
    <w:semiHidden/>
    <w:unhideWhenUsed/>
    <w:rsid w:val="00EF712A"/>
    <w:rPr>
      <w:rFonts w:ascii="Segoe UI" w:hAnsi="Segoe UI" w:cs="Segoe UI"/>
      <w:sz w:val="18"/>
      <w:szCs w:val="18"/>
    </w:rPr>
  </w:style>
  <w:style w:type="character" w:customStyle="1" w:styleId="af6">
    <w:name w:val="Текст выноски Знак"/>
    <w:basedOn w:val="a0"/>
    <w:link w:val="af5"/>
    <w:uiPriority w:val="99"/>
    <w:semiHidden/>
    <w:rsid w:val="00EF712A"/>
    <w:rPr>
      <w:rFonts w:ascii="Segoe UI" w:hAnsi="Segoe UI" w:cs="Segoe UI"/>
      <w:color w:val="000000"/>
      <w:sz w:val="18"/>
      <w:szCs w:val="18"/>
    </w:rPr>
  </w:style>
  <w:style w:type="paragraph" w:styleId="25">
    <w:name w:val="toc 2"/>
    <w:basedOn w:val="a"/>
    <w:next w:val="a"/>
    <w:autoRedefine/>
    <w:uiPriority w:val="39"/>
    <w:unhideWhenUsed/>
    <w:rsid w:val="00830584"/>
    <w:pPr>
      <w:spacing w:after="100"/>
      <w:ind w:left="240"/>
    </w:pPr>
  </w:style>
  <w:style w:type="paragraph" w:styleId="af7">
    <w:name w:val="No Spacing"/>
    <w:uiPriority w:val="1"/>
    <w:qFormat/>
    <w:rsid w:val="004829B1"/>
    <w:pPr>
      <w:widowControl/>
    </w:pPr>
    <w:rPr>
      <w:rFonts w:asciiTheme="minorHAnsi" w:eastAsiaTheme="minorHAnsi" w:hAnsiTheme="minorHAnsi" w:cstheme="minorBidi"/>
      <w:sz w:val="22"/>
      <w:szCs w:val="22"/>
      <w:lang w:eastAsia="en-US"/>
    </w:rPr>
  </w:style>
  <w:style w:type="character" w:styleId="af8">
    <w:name w:val="Strong"/>
    <w:basedOn w:val="a0"/>
    <w:uiPriority w:val="22"/>
    <w:qFormat/>
    <w:rsid w:val="00482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01434">
      <w:bodyDiv w:val="1"/>
      <w:marLeft w:val="0"/>
      <w:marRight w:val="0"/>
      <w:marTop w:val="0"/>
      <w:marBottom w:val="0"/>
      <w:divBdr>
        <w:top w:val="none" w:sz="0" w:space="0" w:color="auto"/>
        <w:left w:val="none" w:sz="0" w:space="0" w:color="auto"/>
        <w:bottom w:val="none" w:sz="0" w:space="0" w:color="auto"/>
        <w:right w:val="none" w:sz="0" w:space="0" w:color="auto"/>
      </w:divBdr>
    </w:div>
    <w:div w:id="1200632965">
      <w:bodyDiv w:val="1"/>
      <w:marLeft w:val="0"/>
      <w:marRight w:val="0"/>
      <w:marTop w:val="0"/>
      <w:marBottom w:val="0"/>
      <w:divBdr>
        <w:top w:val="none" w:sz="0" w:space="0" w:color="auto"/>
        <w:left w:val="none" w:sz="0" w:space="0" w:color="auto"/>
        <w:bottom w:val="none" w:sz="0" w:space="0" w:color="auto"/>
        <w:right w:val="none" w:sz="0" w:space="0" w:color="auto"/>
      </w:divBdr>
      <w:divsChild>
        <w:div w:id="1855262668">
          <w:marLeft w:val="0"/>
          <w:marRight w:val="0"/>
          <w:marTop w:val="0"/>
          <w:marBottom w:val="0"/>
          <w:divBdr>
            <w:top w:val="none" w:sz="0" w:space="0" w:color="auto"/>
            <w:left w:val="none" w:sz="0" w:space="0" w:color="auto"/>
            <w:bottom w:val="none" w:sz="0" w:space="0" w:color="auto"/>
            <w:right w:val="none" w:sz="0" w:space="0" w:color="auto"/>
          </w:divBdr>
          <w:divsChild>
            <w:div w:id="833030865">
              <w:marLeft w:val="0"/>
              <w:marRight w:val="0"/>
              <w:marTop w:val="0"/>
              <w:marBottom w:val="0"/>
              <w:divBdr>
                <w:top w:val="none" w:sz="0" w:space="0" w:color="auto"/>
                <w:left w:val="none" w:sz="0" w:space="0" w:color="auto"/>
                <w:bottom w:val="none" w:sz="0" w:space="0" w:color="auto"/>
                <w:right w:val="none" w:sz="0" w:space="0" w:color="auto"/>
              </w:divBdr>
              <w:divsChild>
                <w:div w:id="1085880977">
                  <w:marLeft w:val="0"/>
                  <w:marRight w:val="0"/>
                  <w:marTop w:val="0"/>
                  <w:marBottom w:val="0"/>
                  <w:divBdr>
                    <w:top w:val="none" w:sz="0" w:space="0" w:color="auto"/>
                    <w:left w:val="none" w:sz="0" w:space="0" w:color="auto"/>
                    <w:bottom w:val="none" w:sz="0" w:space="0" w:color="auto"/>
                    <w:right w:val="none" w:sz="0" w:space="0" w:color="auto"/>
                  </w:divBdr>
                </w:div>
                <w:div w:id="1902014903">
                  <w:marLeft w:val="0"/>
                  <w:marRight w:val="0"/>
                  <w:marTop w:val="0"/>
                  <w:marBottom w:val="0"/>
                  <w:divBdr>
                    <w:top w:val="none" w:sz="0" w:space="0" w:color="auto"/>
                    <w:left w:val="none" w:sz="0" w:space="0" w:color="auto"/>
                    <w:bottom w:val="none" w:sz="0" w:space="0" w:color="auto"/>
                    <w:right w:val="none" w:sz="0" w:space="0" w:color="auto"/>
                  </w:divBdr>
                </w:div>
                <w:div w:id="449784667">
                  <w:marLeft w:val="0"/>
                  <w:marRight w:val="0"/>
                  <w:marTop w:val="0"/>
                  <w:marBottom w:val="0"/>
                  <w:divBdr>
                    <w:top w:val="none" w:sz="0" w:space="0" w:color="auto"/>
                    <w:left w:val="none" w:sz="0" w:space="0" w:color="auto"/>
                    <w:bottom w:val="none" w:sz="0" w:space="0" w:color="auto"/>
                    <w:right w:val="none" w:sz="0" w:space="0" w:color="auto"/>
                  </w:divBdr>
                </w:div>
                <w:div w:id="1600139871">
                  <w:marLeft w:val="0"/>
                  <w:marRight w:val="0"/>
                  <w:marTop w:val="0"/>
                  <w:marBottom w:val="0"/>
                  <w:divBdr>
                    <w:top w:val="none" w:sz="0" w:space="0" w:color="auto"/>
                    <w:left w:val="none" w:sz="0" w:space="0" w:color="auto"/>
                    <w:bottom w:val="none" w:sz="0" w:space="0" w:color="auto"/>
                    <w:right w:val="none" w:sz="0" w:space="0" w:color="auto"/>
                  </w:divBdr>
                </w:div>
                <w:div w:id="1971587737">
                  <w:marLeft w:val="0"/>
                  <w:marRight w:val="0"/>
                  <w:marTop w:val="0"/>
                  <w:marBottom w:val="0"/>
                  <w:divBdr>
                    <w:top w:val="none" w:sz="0" w:space="0" w:color="auto"/>
                    <w:left w:val="none" w:sz="0" w:space="0" w:color="auto"/>
                    <w:bottom w:val="none" w:sz="0" w:space="0" w:color="auto"/>
                    <w:right w:val="none" w:sz="0" w:space="0" w:color="auto"/>
                  </w:divBdr>
                </w:div>
                <w:div w:id="6965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4568">
          <w:marLeft w:val="0"/>
          <w:marRight w:val="0"/>
          <w:marTop w:val="0"/>
          <w:marBottom w:val="0"/>
          <w:divBdr>
            <w:top w:val="none" w:sz="0" w:space="0" w:color="auto"/>
            <w:left w:val="none" w:sz="0" w:space="0" w:color="auto"/>
            <w:bottom w:val="none" w:sz="0" w:space="0" w:color="auto"/>
            <w:right w:val="none" w:sz="0" w:space="0" w:color="auto"/>
          </w:divBdr>
          <w:divsChild>
            <w:div w:id="1331522277">
              <w:marLeft w:val="0"/>
              <w:marRight w:val="0"/>
              <w:marTop w:val="0"/>
              <w:marBottom w:val="0"/>
              <w:divBdr>
                <w:top w:val="none" w:sz="0" w:space="0" w:color="auto"/>
                <w:left w:val="none" w:sz="0" w:space="0" w:color="auto"/>
                <w:bottom w:val="none" w:sz="0" w:space="0" w:color="auto"/>
                <w:right w:val="none" w:sz="0" w:space="0" w:color="auto"/>
              </w:divBdr>
              <w:divsChild>
                <w:div w:id="1887177715">
                  <w:marLeft w:val="0"/>
                  <w:marRight w:val="0"/>
                  <w:marTop w:val="0"/>
                  <w:marBottom w:val="0"/>
                  <w:divBdr>
                    <w:top w:val="none" w:sz="0" w:space="0" w:color="auto"/>
                    <w:left w:val="none" w:sz="0" w:space="0" w:color="auto"/>
                    <w:bottom w:val="none" w:sz="0" w:space="0" w:color="auto"/>
                    <w:right w:val="none" w:sz="0" w:space="0" w:color="auto"/>
                  </w:divBdr>
                  <w:divsChild>
                    <w:div w:id="297997593">
                      <w:marLeft w:val="0"/>
                      <w:marRight w:val="0"/>
                      <w:marTop w:val="240"/>
                      <w:marBottom w:val="240"/>
                      <w:divBdr>
                        <w:top w:val="none" w:sz="0" w:space="0" w:color="auto"/>
                        <w:left w:val="none" w:sz="0" w:space="0" w:color="auto"/>
                        <w:bottom w:val="none" w:sz="0" w:space="0" w:color="auto"/>
                        <w:right w:val="none" w:sz="0" w:space="0" w:color="auto"/>
                      </w:divBdr>
                    </w:div>
                  </w:divsChild>
                </w:div>
                <w:div w:id="1868172694">
                  <w:marLeft w:val="0"/>
                  <w:marRight w:val="0"/>
                  <w:marTop w:val="0"/>
                  <w:marBottom w:val="0"/>
                  <w:divBdr>
                    <w:top w:val="none" w:sz="0" w:space="0" w:color="auto"/>
                    <w:left w:val="none" w:sz="0" w:space="0" w:color="auto"/>
                    <w:bottom w:val="none" w:sz="0" w:space="0" w:color="auto"/>
                    <w:right w:val="none" w:sz="0" w:space="0" w:color="auto"/>
                  </w:divBdr>
                </w:div>
                <w:div w:id="764424552">
                  <w:marLeft w:val="0"/>
                  <w:marRight w:val="0"/>
                  <w:marTop w:val="0"/>
                  <w:marBottom w:val="0"/>
                  <w:divBdr>
                    <w:top w:val="none" w:sz="0" w:space="0" w:color="auto"/>
                    <w:left w:val="none" w:sz="0" w:space="0" w:color="auto"/>
                    <w:bottom w:val="none" w:sz="0" w:space="0" w:color="auto"/>
                    <w:right w:val="none" w:sz="0" w:space="0" w:color="auto"/>
                  </w:divBdr>
                </w:div>
                <w:div w:id="185485963">
                  <w:marLeft w:val="0"/>
                  <w:marRight w:val="0"/>
                  <w:marTop w:val="0"/>
                  <w:marBottom w:val="0"/>
                  <w:divBdr>
                    <w:top w:val="none" w:sz="0" w:space="0" w:color="auto"/>
                    <w:left w:val="none" w:sz="0" w:space="0" w:color="auto"/>
                    <w:bottom w:val="none" w:sz="0" w:space="0" w:color="auto"/>
                    <w:right w:val="none" w:sz="0" w:space="0" w:color="auto"/>
                  </w:divBdr>
                </w:div>
                <w:div w:id="1249462994">
                  <w:marLeft w:val="0"/>
                  <w:marRight w:val="0"/>
                  <w:marTop w:val="0"/>
                  <w:marBottom w:val="0"/>
                  <w:divBdr>
                    <w:top w:val="none" w:sz="0" w:space="0" w:color="auto"/>
                    <w:left w:val="none" w:sz="0" w:space="0" w:color="auto"/>
                    <w:bottom w:val="none" w:sz="0" w:space="0" w:color="auto"/>
                    <w:right w:val="none" w:sz="0" w:space="0" w:color="auto"/>
                  </w:divBdr>
                </w:div>
                <w:div w:id="1378696907">
                  <w:marLeft w:val="0"/>
                  <w:marRight w:val="0"/>
                  <w:marTop w:val="0"/>
                  <w:marBottom w:val="0"/>
                  <w:divBdr>
                    <w:top w:val="none" w:sz="0" w:space="0" w:color="auto"/>
                    <w:left w:val="none" w:sz="0" w:space="0" w:color="auto"/>
                    <w:bottom w:val="none" w:sz="0" w:space="0" w:color="auto"/>
                    <w:right w:val="none" w:sz="0" w:space="0" w:color="auto"/>
                  </w:divBdr>
                  <w:divsChild>
                    <w:div w:id="1916621808">
                      <w:marLeft w:val="0"/>
                      <w:marRight w:val="0"/>
                      <w:marTop w:val="0"/>
                      <w:marBottom w:val="0"/>
                      <w:divBdr>
                        <w:top w:val="none" w:sz="0" w:space="0" w:color="auto"/>
                        <w:left w:val="none" w:sz="0" w:space="0" w:color="auto"/>
                        <w:bottom w:val="none" w:sz="0" w:space="0" w:color="auto"/>
                        <w:right w:val="none" w:sz="0" w:space="0" w:color="auto"/>
                      </w:divBdr>
                    </w:div>
                    <w:div w:id="1205364431">
                      <w:marLeft w:val="0"/>
                      <w:marRight w:val="0"/>
                      <w:marTop w:val="0"/>
                      <w:marBottom w:val="0"/>
                      <w:divBdr>
                        <w:top w:val="none" w:sz="0" w:space="0" w:color="auto"/>
                        <w:left w:val="none" w:sz="0" w:space="0" w:color="auto"/>
                        <w:bottom w:val="none" w:sz="0" w:space="0" w:color="auto"/>
                        <w:right w:val="none" w:sz="0" w:space="0" w:color="auto"/>
                      </w:divBdr>
                    </w:div>
                    <w:div w:id="1145052761">
                      <w:marLeft w:val="0"/>
                      <w:marRight w:val="0"/>
                      <w:marTop w:val="0"/>
                      <w:marBottom w:val="0"/>
                      <w:divBdr>
                        <w:top w:val="none" w:sz="0" w:space="0" w:color="auto"/>
                        <w:left w:val="none" w:sz="0" w:space="0" w:color="auto"/>
                        <w:bottom w:val="none" w:sz="0" w:space="0" w:color="auto"/>
                        <w:right w:val="none" w:sz="0" w:space="0" w:color="auto"/>
                      </w:divBdr>
                    </w:div>
                    <w:div w:id="1488938510">
                      <w:marLeft w:val="0"/>
                      <w:marRight w:val="0"/>
                      <w:marTop w:val="0"/>
                      <w:marBottom w:val="0"/>
                      <w:divBdr>
                        <w:top w:val="none" w:sz="0" w:space="0" w:color="auto"/>
                        <w:left w:val="none" w:sz="0" w:space="0" w:color="auto"/>
                        <w:bottom w:val="none" w:sz="0" w:space="0" w:color="auto"/>
                        <w:right w:val="none" w:sz="0" w:space="0" w:color="auto"/>
                      </w:divBdr>
                    </w:div>
                  </w:divsChild>
                </w:div>
                <w:div w:id="17511809">
                  <w:marLeft w:val="0"/>
                  <w:marRight w:val="0"/>
                  <w:marTop w:val="0"/>
                  <w:marBottom w:val="0"/>
                  <w:divBdr>
                    <w:top w:val="none" w:sz="0" w:space="0" w:color="auto"/>
                    <w:left w:val="none" w:sz="0" w:space="0" w:color="auto"/>
                    <w:bottom w:val="none" w:sz="0" w:space="0" w:color="auto"/>
                    <w:right w:val="none" w:sz="0" w:space="0" w:color="auto"/>
                  </w:divBdr>
                </w:div>
                <w:div w:id="870454125">
                  <w:marLeft w:val="0"/>
                  <w:marRight w:val="0"/>
                  <w:marTop w:val="0"/>
                  <w:marBottom w:val="0"/>
                  <w:divBdr>
                    <w:top w:val="none" w:sz="0" w:space="0" w:color="auto"/>
                    <w:left w:val="none" w:sz="0" w:space="0" w:color="auto"/>
                    <w:bottom w:val="none" w:sz="0" w:space="0" w:color="auto"/>
                    <w:right w:val="none" w:sz="0" w:space="0" w:color="auto"/>
                  </w:divBdr>
                </w:div>
              </w:divsChild>
            </w:div>
            <w:div w:id="449279739">
              <w:marLeft w:val="0"/>
              <w:marRight w:val="0"/>
              <w:marTop w:val="0"/>
              <w:marBottom w:val="0"/>
              <w:divBdr>
                <w:top w:val="none" w:sz="0" w:space="0" w:color="auto"/>
                <w:left w:val="none" w:sz="0" w:space="0" w:color="auto"/>
                <w:bottom w:val="none" w:sz="0" w:space="0" w:color="auto"/>
                <w:right w:val="none" w:sz="0" w:space="0" w:color="auto"/>
              </w:divBdr>
              <w:divsChild>
                <w:div w:id="948120741">
                  <w:marLeft w:val="0"/>
                  <w:marRight w:val="0"/>
                  <w:marTop w:val="0"/>
                  <w:marBottom w:val="0"/>
                  <w:divBdr>
                    <w:top w:val="none" w:sz="0" w:space="0" w:color="auto"/>
                    <w:left w:val="none" w:sz="0" w:space="0" w:color="auto"/>
                    <w:bottom w:val="none" w:sz="0" w:space="0" w:color="auto"/>
                    <w:right w:val="none" w:sz="0" w:space="0" w:color="auto"/>
                  </w:divBdr>
                  <w:divsChild>
                    <w:div w:id="2040397924">
                      <w:marLeft w:val="0"/>
                      <w:marRight w:val="0"/>
                      <w:marTop w:val="0"/>
                      <w:marBottom w:val="0"/>
                      <w:divBdr>
                        <w:top w:val="none" w:sz="0" w:space="0" w:color="auto"/>
                        <w:left w:val="none" w:sz="0" w:space="0" w:color="auto"/>
                        <w:bottom w:val="none" w:sz="0" w:space="0" w:color="auto"/>
                        <w:right w:val="none" w:sz="0" w:space="0" w:color="auto"/>
                      </w:divBdr>
                    </w:div>
                    <w:div w:id="1978755329">
                      <w:marLeft w:val="0"/>
                      <w:marRight w:val="0"/>
                      <w:marTop w:val="0"/>
                      <w:marBottom w:val="0"/>
                      <w:divBdr>
                        <w:top w:val="none" w:sz="0" w:space="0" w:color="auto"/>
                        <w:left w:val="none" w:sz="0" w:space="0" w:color="auto"/>
                        <w:bottom w:val="none" w:sz="0" w:space="0" w:color="auto"/>
                        <w:right w:val="none" w:sz="0" w:space="0" w:color="auto"/>
                      </w:divBdr>
                    </w:div>
                    <w:div w:id="1718238974">
                      <w:marLeft w:val="0"/>
                      <w:marRight w:val="0"/>
                      <w:marTop w:val="0"/>
                      <w:marBottom w:val="0"/>
                      <w:divBdr>
                        <w:top w:val="none" w:sz="0" w:space="0" w:color="auto"/>
                        <w:left w:val="none" w:sz="0" w:space="0" w:color="auto"/>
                        <w:bottom w:val="none" w:sz="0" w:space="0" w:color="auto"/>
                        <w:right w:val="none" w:sz="0" w:space="0" w:color="auto"/>
                      </w:divBdr>
                    </w:div>
                    <w:div w:id="858930166">
                      <w:marLeft w:val="0"/>
                      <w:marRight w:val="0"/>
                      <w:marTop w:val="0"/>
                      <w:marBottom w:val="0"/>
                      <w:divBdr>
                        <w:top w:val="none" w:sz="0" w:space="0" w:color="auto"/>
                        <w:left w:val="none" w:sz="0" w:space="0" w:color="auto"/>
                        <w:bottom w:val="none" w:sz="0" w:space="0" w:color="auto"/>
                        <w:right w:val="none" w:sz="0" w:space="0" w:color="auto"/>
                      </w:divBdr>
                    </w:div>
                    <w:div w:id="1807552949">
                      <w:marLeft w:val="0"/>
                      <w:marRight w:val="0"/>
                      <w:marTop w:val="0"/>
                      <w:marBottom w:val="0"/>
                      <w:divBdr>
                        <w:top w:val="none" w:sz="0" w:space="0" w:color="auto"/>
                        <w:left w:val="none" w:sz="0" w:space="0" w:color="auto"/>
                        <w:bottom w:val="none" w:sz="0" w:space="0" w:color="auto"/>
                        <w:right w:val="none" w:sz="0" w:space="0" w:color="auto"/>
                      </w:divBdr>
                    </w:div>
                    <w:div w:id="1617834757">
                      <w:marLeft w:val="0"/>
                      <w:marRight w:val="0"/>
                      <w:marTop w:val="0"/>
                      <w:marBottom w:val="0"/>
                      <w:divBdr>
                        <w:top w:val="none" w:sz="0" w:space="0" w:color="auto"/>
                        <w:left w:val="none" w:sz="0" w:space="0" w:color="auto"/>
                        <w:bottom w:val="none" w:sz="0" w:space="0" w:color="auto"/>
                        <w:right w:val="none" w:sz="0" w:space="0" w:color="auto"/>
                      </w:divBdr>
                    </w:div>
                    <w:div w:id="1379474906">
                      <w:marLeft w:val="0"/>
                      <w:marRight w:val="0"/>
                      <w:marTop w:val="0"/>
                      <w:marBottom w:val="0"/>
                      <w:divBdr>
                        <w:top w:val="none" w:sz="0" w:space="0" w:color="auto"/>
                        <w:left w:val="none" w:sz="0" w:space="0" w:color="auto"/>
                        <w:bottom w:val="none" w:sz="0" w:space="0" w:color="auto"/>
                        <w:right w:val="none" w:sz="0" w:space="0" w:color="auto"/>
                      </w:divBdr>
                    </w:div>
                    <w:div w:id="1296109357">
                      <w:marLeft w:val="0"/>
                      <w:marRight w:val="0"/>
                      <w:marTop w:val="0"/>
                      <w:marBottom w:val="0"/>
                      <w:divBdr>
                        <w:top w:val="none" w:sz="0" w:space="0" w:color="auto"/>
                        <w:left w:val="none" w:sz="0" w:space="0" w:color="auto"/>
                        <w:bottom w:val="none" w:sz="0" w:space="0" w:color="auto"/>
                        <w:right w:val="none" w:sz="0" w:space="0" w:color="auto"/>
                      </w:divBdr>
                      <w:divsChild>
                        <w:div w:id="1265310006">
                          <w:marLeft w:val="0"/>
                          <w:marRight w:val="0"/>
                          <w:marTop w:val="240"/>
                          <w:marBottom w:val="240"/>
                          <w:divBdr>
                            <w:top w:val="none" w:sz="0" w:space="0" w:color="auto"/>
                            <w:left w:val="none" w:sz="0" w:space="0" w:color="auto"/>
                            <w:bottom w:val="none" w:sz="0" w:space="0" w:color="auto"/>
                            <w:right w:val="none" w:sz="0" w:space="0" w:color="auto"/>
                          </w:divBdr>
                        </w:div>
                      </w:divsChild>
                    </w:div>
                    <w:div w:id="1231579787">
                      <w:marLeft w:val="0"/>
                      <w:marRight w:val="0"/>
                      <w:marTop w:val="0"/>
                      <w:marBottom w:val="0"/>
                      <w:divBdr>
                        <w:top w:val="none" w:sz="0" w:space="0" w:color="auto"/>
                        <w:left w:val="none" w:sz="0" w:space="0" w:color="auto"/>
                        <w:bottom w:val="none" w:sz="0" w:space="0" w:color="auto"/>
                        <w:right w:val="none" w:sz="0" w:space="0" w:color="auto"/>
                      </w:divBdr>
                    </w:div>
                    <w:div w:id="2132623036">
                      <w:marLeft w:val="0"/>
                      <w:marRight w:val="0"/>
                      <w:marTop w:val="0"/>
                      <w:marBottom w:val="0"/>
                      <w:divBdr>
                        <w:top w:val="none" w:sz="0" w:space="0" w:color="auto"/>
                        <w:left w:val="none" w:sz="0" w:space="0" w:color="auto"/>
                        <w:bottom w:val="none" w:sz="0" w:space="0" w:color="auto"/>
                        <w:right w:val="none" w:sz="0" w:space="0" w:color="auto"/>
                      </w:divBdr>
                    </w:div>
                    <w:div w:id="1410151563">
                      <w:marLeft w:val="0"/>
                      <w:marRight w:val="0"/>
                      <w:marTop w:val="0"/>
                      <w:marBottom w:val="0"/>
                      <w:divBdr>
                        <w:top w:val="none" w:sz="0" w:space="0" w:color="auto"/>
                        <w:left w:val="none" w:sz="0" w:space="0" w:color="auto"/>
                        <w:bottom w:val="none" w:sz="0" w:space="0" w:color="auto"/>
                        <w:right w:val="none" w:sz="0" w:space="0" w:color="auto"/>
                      </w:divBdr>
                    </w:div>
                    <w:div w:id="1234702724">
                      <w:marLeft w:val="0"/>
                      <w:marRight w:val="0"/>
                      <w:marTop w:val="0"/>
                      <w:marBottom w:val="0"/>
                      <w:divBdr>
                        <w:top w:val="none" w:sz="0" w:space="0" w:color="auto"/>
                        <w:left w:val="none" w:sz="0" w:space="0" w:color="auto"/>
                        <w:bottom w:val="none" w:sz="0" w:space="0" w:color="auto"/>
                        <w:right w:val="none" w:sz="0" w:space="0" w:color="auto"/>
                      </w:divBdr>
                    </w:div>
                    <w:div w:id="138689357">
                      <w:marLeft w:val="0"/>
                      <w:marRight w:val="0"/>
                      <w:marTop w:val="0"/>
                      <w:marBottom w:val="0"/>
                      <w:divBdr>
                        <w:top w:val="none" w:sz="0" w:space="0" w:color="auto"/>
                        <w:left w:val="none" w:sz="0" w:space="0" w:color="auto"/>
                        <w:bottom w:val="none" w:sz="0" w:space="0" w:color="auto"/>
                        <w:right w:val="none" w:sz="0" w:space="0" w:color="auto"/>
                      </w:divBdr>
                    </w:div>
                    <w:div w:id="2142338822">
                      <w:marLeft w:val="0"/>
                      <w:marRight w:val="0"/>
                      <w:marTop w:val="0"/>
                      <w:marBottom w:val="0"/>
                      <w:divBdr>
                        <w:top w:val="none" w:sz="0" w:space="0" w:color="auto"/>
                        <w:left w:val="none" w:sz="0" w:space="0" w:color="auto"/>
                        <w:bottom w:val="none" w:sz="0" w:space="0" w:color="auto"/>
                        <w:right w:val="none" w:sz="0" w:space="0" w:color="auto"/>
                      </w:divBdr>
                    </w:div>
                  </w:divsChild>
                </w:div>
                <w:div w:id="1143543897">
                  <w:marLeft w:val="0"/>
                  <w:marRight w:val="0"/>
                  <w:marTop w:val="0"/>
                  <w:marBottom w:val="0"/>
                  <w:divBdr>
                    <w:top w:val="none" w:sz="0" w:space="0" w:color="auto"/>
                    <w:left w:val="none" w:sz="0" w:space="0" w:color="auto"/>
                    <w:bottom w:val="none" w:sz="0" w:space="0" w:color="auto"/>
                    <w:right w:val="none" w:sz="0" w:space="0" w:color="auto"/>
                  </w:divBdr>
                </w:div>
                <w:div w:id="2030133617">
                  <w:marLeft w:val="0"/>
                  <w:marRight w:val="0"/>
                  <w:marTop w:val="0"/>
                  <w:marBottom w:val="0"/>
                  <w:divBdr>
                    <w:top w:val="none" w:sz="0" w:space="0" w:color="auto"/>
                    <w:left w:val="none" w:sz="0" w:space="0" w:color="auto"/>
                    <w:bottom w:val="none" w:sz="0" w:space="0" w:color="auto"/>
                    <w:right w:val="none" w:sz="0" w:space="0" w:color="auto"/>
                  </w:divBdr>
                  <w:divsChild>
                    <w:div w:id="369111887">
                      <w:marLeft w:val="0"/>
                      <w:marRight w:val="0"/>
                      <w:marTop w:val="0"/>
                      <w:marBottom w:val="0"/>
                      <w:divBdr>
                        <w:top w:val="none" w:sz="0" w:space="0" w:color="auto"/>
                        <w:left w:val="none" w:sz="0" w:space="0" w:color="auto"/>
                        <w:bottom w:val="none" w:sz="0" w:space="0" w:color="auto"/>
                        <w:right w:val="none" w:sz="0" w:space="0" w:color="auto"/>
                      </w:divBdr>
                    </w:div>
                    <w:div w:id="4020118">
                      <w:marLeft w:val="0"/>
                      <w:marRight w:val="0"/>
                      <w:marTop w:val="0"/>
                      <w:marBottom w:val="0"/>
                      <w:divBdr>
                        <w:top w:val="none" w:sz="0" w:space="0" w:color="auto"/>
                        <w:left w:val="none" w:sz="0" w:space="0" w:color="auto"/>
                        <w:bottom w:val="none" w:sz="0" w:space="0" w:color="auto"/>
                        <w:right w:val="none" w:sz="0" w:space="0" w:color="auto"/>
                      </w:divBdr>
                    </w:div>
                    <w:div w:id="755323638">
                      <w:marLeft w:val="0"/>
                      <w:marRight w:val="0"/>
                      <w:marTop w:val="0"/>
                      <w:marBottom w:val="0"/>
                      <w:divBdr>
                        <w:top w:val="none" w:sz="0" w:space="0" w:color="auto"/>
                        <w:left w:val="none" w:sz="0" w:space="0" w:color="auto"/>
                        <w:bottom w:val="none" w:sz="0" w:space="0" w:color="auto"/>
                        <w:right w:val="none" w:sz="0" w:space="0" w:color="auto"/>
                      </w:divBdr>
                    </w:div>
                    <w:div w:id="1109736304">
                      <w:marLeft w:val="0"/>
                      <w:marRight w:val="0"/>
                      <w:marTop w:val="0"/>
                      <w:marBottom w:val="0"/>
                      <w:divBdr>
                        <w:top w:val="none" w:sz="0" w:space="0" w:color="auto"/>
                        <w:left w:val="none" w:sz="0" w:space="0" w:color="auto"/>
                        <w:bottom w:val="none" w:sz="0" w:space="0" w:color="auto"/>
                        <w:right w:val="none" w:sz="0" w:space="0" w:color="auto"/>
                      </w:divBdr>
                    </w:div>
                    <w:div w:id="1288506093">
                      <w:marLeft w:val="0"/>
                      <w:marRight w:val="0"/>
                      <w:marTop w:val="0"/>
                      <w:marBottom w:val="0"/>
                      <w:divBdr>
                        <w:top w:val="none" w:sz="0" w:space="0" w:color="auto"/>
                        <w:left w:val="none" w:sz="0" w:space="0" w:color="auto"/>
                        <w:bottom w:val="none" w:sz="0" w:space="0" w:color="auto"/>
                        <w:right w:val="none" w:sz="0" w:space="0" w:color="auto"/>
                      </w:divBdr>
                    </w:div>
                    <w:div w:id="621882404">
                      <w:marLeft w:val="0"/>
                      <w:marRight w:val="0"/>
                      <w:marTop w:val="0"/>
                      <w:marBottom w:val="0"/>
                      <w:divBdr>
                        <w:top w:val="none" w:sz="0" w:space="0" w:color="auto"/>
                        <w:left w:val="none" w:sz="0" w:space="0" w:color="auto"/>
                        <w:bottom w:val="none" w:sz="0" w:space="0" w:color="auto"/>
                        <w:right w:val="none" w:sz="0" w:space="0" w:color="auto"/>
                      </w:divBdr>
                    </w:div>
                    <w:div w:id="2096783130">
                      <w:marLeft w:val="0"/>
                      <w:marRight w:val="0"/>
                      <w:marTop w:val="0"/>
                      <w:marBottom w:val="0"/>
                      <w:divBdr>
                        <w:top w:val="none" w:sz="0" w:space="0" w:color="auto"/>
                        <w:left w:val="none" w:sz="0" w:space="0" w:color="auto"/>
                        <w:bottom w:val="none" w:sz="0" w:space="0" w:color="auto"/>
                        <w:right w:val="none" w:sz="0" w:space="0" w:color="auto"/>
                      </w:divBdr>
                    </w:div>
                    <w:div w:id="66459381">
                      <w:marLeft w:val="0"/>
                      <w:marRight w:val="0"/>
                      <w:marTop w:val="0"/>
                      <w:marBottom w:val="0"/>
                      <w:divBdr>
                        <w:top w:val="none" w:sz="0" w:space="0" w:color="auto"/>
                        <w:left w:val="none" w:sz="0" w:space="0" w:color="auto"/>
                        <w:bottom w:val="none" w:sz="0" w:space="0" w:color="auto"/>
                        <w:right w:val="none" w:sz="0" w:space="0" w:color="auto"/>
                      </w:divBdr>
                    </w:div>
                    <w:div w:id="944264607">
                      <w:marLeft w:val="0"/>
                      <w:marRight w:val="0"/>
                      <w:marTop w:val="0"/>
                      <w:marBottom w:val="0"/>
                      <w:divBdr>
                        <w:top w:val="none" w:sz="0" w:space="0" w:color="auto"/>
                        <w:left w:val="none" w:sz="0" w:space="0" w:color="auto"/>
                        <w:bottom w:val="none" w:sz="0" w:space="0" w:color="auto"/>
                        <w:right w:val="none" w:sz="0" w:space="0" w:color="auto"/>
                      </w:divBdr>
                    </w:div>
                    <w:div w:id="1449659000">
                      <w:marLeft w:val="0"/>
                      <w:marRight w:val="0"/>
                      <w:marTop w:val="0"/>
                      <w:marBottom w:val="0"/>
                      <w:divBdr>
                        <w:top w:val="none" w:sz="0" w:space="0" w:color="auto"/>
                        <w:left w:val="none" w:sz="0" w:space="0" w:color="auto"/>
                        <w:bottom w:val="none" w:sz="0" w:space="0" w:color="auto"/>
                        <w:right w:val="none" w:sz="0" w:space="0" w:color="auto"/>
                      </w:divBdr>
                    </w:div>
                    <w:div w:id="879128300">
                      <w:marLeft w:val="0"/>
                      <w:marRight w:val="0"/>
                      <w:marTop w:val="0"/>
                      <w:marBottom w:val="0"/>
                      <w:divBdr>
                        <w:top w:val="none" w:sz="0" w:space="0" w:color="auto"/>
                        <w:left w:val="none" w:sz="0" w:space="0" w:color="auto"/>
                        <w:bottom w:val="none" w:sz="0" w:space="0" w:color="auto"/>
                        <w:right w:val="none" w:sz="0" w:space="0" w:color="auto"/>
                      </w:divBdr>
                    </w:div>
                    <w:div w:id="1267232099">
                      <w:marLeft w:val="0"/>
                      <w:marRight w:val="0"/>
                      <w:marTop w:val="0"/>
                      <w:marBottom w:val="0"/>
                      <w:divBdr>
                        <w:top w:val="none" w:sz="0" w:space="0" w:color="auto"/>
                        <w:left w:val="none" w:sz="0" w:space="0" w:color="auto"/>
                        <w:bottom w:val="none" w:sz="0" w:space="0" w:color="auto"/>
                        <w:right w:val="none" w:sz="0" w:space="0" w:color="auto"/>
                      </w:divBdr>
                      <w:divsChild>
                        <w:div w:id="208880543">
                          <w:marLeft w:val="0"/>
                          <w:marRight w:val="0"/>
                          <w:marTop w:val="240"/>
                          <w:marBottom w:val="240"/>
                          <w:divBdr>
                            <w:top w:val="none" w:sz="0" w:space="0" w:color="auto"/>
                            <w:left w:val="none" w:sz="0" w:space="0" w:color="auto"/>
                            <w:bottom w:val="none" w:sz="0" w:space="0" w:color="auto"/>
                            <w:right w:val="none" w:sz="0" w:space="0" w:color="auto"/>
                          </w:divBdr>
                        </w:div>
                      </w:divsChild>
                    </w:div>
                    <w:div w:id="254480711">
                      <w:marLeft w:val="0"/>
                      <w:marRight w:val="0"/>
                      <w:marTop w:val="0"/>
                      <w:marBottom w:val="0"/>
                      <w:divBdr>
                        <w:top w:val="none" w:sz="0" w:space="0" w:color="auto"/>
                        <w:left w:val="none" w:sz="0" w:space="0" w:color="auto"/>
                        <w:bottom w:val="none" w:sz="0" w:space="0" w:color="auto"/>
                        <w:right w:val="none" w:sz="0" w:space="0" w:color="auto"/>
                      </w:divBdr>
                    </w:div>
                    <w:div w:id="1557004758">
                      <w:marLeft w:val="0"/>
                      <w:marRight w:val="0"/>
                      <w:marTop w:val="0"/>
                      <w:marBottom w:val="0"/>
                      <w:divBdr>
                        <w:top w:val="none" w:sz="0" w:space="0" w:color="auto"/>
                        <w:left w:val="none" w:sz="0" w:space="0" w:color="auto"/>
                        <w:bottom w:val="none" w:sz="0" w:space="0" w:color="auto"/>
                        <w:right w:val="none" w:sz="0" w:space="0" w:color="auto"/>
                      </w:divBdr>
                    </w:div>
                  </w:divsChild>
                </w:div>
                <w:div w:id="1115561967">
                  <w:marLeft w:val="0"/>
                  <w:marRight w:val="0"/>
                  <w:marTop w:val="0"/>
                  <w:marBottom w:val="0"/>
                  <w:divBdr>
                    <w:top w:val="none" w:sz="0" w:space="0" w:color="auto"/>
                    <w:left w:val="none" w:sz="0" w:space="0" w:color="auto"/>
                    <w:bottom w:val="none" w:sz="0" w:space="0" w:color="auto"/>
                    <w:right w:val="none" w:sz="0" w:space="0" w:color="auto"/>
                  </w:divBdr>
                </w:div>
                <w:div w:id="585500062">
                  <w:marLeft w:val="0"/>
                  <w:marRight w:val="0"/>
                  <w:marTop w:val="0"/>
                  <w:marBottom w:val="0"/>
                  <w:divBdr>
                    <w:top w:val="none" w:sz="0" w:space="0" w:color="auto"/>
                    <w:left w:val="none" w:sz="0" w:space="0" w:color="auto"/>
                    <w:bottom w:val="none" w:sz="0" w:space="0" w:color="auto"/>
                    <w:right w:val="none" w:sz="0" w:space="0" w:color="auto"/>
                  </w:divBdr>
                </w:div>
                <w:div w:id="33894760">
                  <w:marLeft w:val="0"/>
                  <w:marRight w:val="0"/>
                  <w:marTop w:val="0"/>
                  <w:marBottom w:val="0"/>
                  <w:divBdr>
                    <w:top w:val="none" w:sz="0" w:space="0" w:color="auto"/>
                    <w:left w:val="none" w:sz="0" w:space="0" w:color="auto"/>
                    <w:bottom w:val="none" w:sz="0" w:space="0" w:color="auto"/>
                    <w:right w:val="none" w:sz="0" w:space="0" w:color="auto"/>
                  </w:divBdr>
                </w:div>
                <w:div w:id="1779442701">
                  <w:marLeft w:val="0"/>
                  <w:marRight w:val="0"/>
                  <w:marTop w:val="0"/>
                  <w:marBottom w:val="0"/>
                  <w:divBdr>
                    <w:top w:val="none" w:sz="0" w:space="0" w:color="auto"/>
                    <w:left w:val="none" w:sz="0" w:space="0" w:color="auto"/>
                    <w:bottom w:val="none" w:sz="0" w:space="0" w:color="auto"/>
                    <w:right w:val="none" w:sz="0" w:space="0" w:color="auto"/>
                  </w:divBdr>
                  <w:divsChild>
                    <w:div w:id="1852839303">
                      <w:marLeft w:val="0"/>
                      <w:marRight w:val="0"/>
                      <w:marTop w:val="240"/>
                      <w:marBottom w:val="240"/>
                      <w:divBdr>
                        <w:top w:val="none" w:sz="0" w:space="0" w:color="auto"/>
                        <w:left w:val="none" w:sz="0" w:space="0" w:color="auto"/>
                        <w:bottom w:val="none" w:sz="0" w:space="0" w:color="auto"/>
                        <w:right w:val="none" w:sz="0" w:space="0" w:color="auto"/>
                      </w:divBdr>
                    </w:div>
                  </w:divsChild>
                </w:div>
                <w:div w:id="1097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1785">
      <w:bodyDiv w:val="1"/>
      <w:marLeft w:val="0"/>
      <w:marRight w:val="0"/>
      <w:marTop w:val="0"/>
      <w:marBottom w:val="0"/>
      <w:divBdr>
        <w:top w:val="none" w:sz="0" w:space="0" w:color="auto"/>
        <w:left w:val="none" w:sz="0" w:space="0" w:color="auto"/>
        <w:bottom w:val="none" w:sz="0" w:space="0" w:color="auto"/>
        <w:right w:val="none" w:sz="0" w:space="0" w:color="auto"/>
      </w:divBdr>
    </w:div>
    <w:div w:id="170925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s.ru/dtoiv/documents/normativno-pravovye-akty-goroda-moskvy/view/118155220/" TargetMode="External"/><Relationship Id="rId18" Type="http://schemas.openxmlformats.org/officeDocument/2006/relationships/hyperlink" Target="https://adm-tver.ru/npa/zakonodatelstvo"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mailto:glava@mutver.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cons/cgi/online.cgi?from=41764-0&amp;rnd=33DC634A97DD62D6FE010B4AFE27A039&amp;req=doc&amp;base=MLAW&amp;n=199348&amp;REFDOC=41764&amp;REFBASE=MLAW" TargetMode="External"/><Relationship Id="rId17" Type="http://schemas.openxmlformats.org/officeDocument/2006/relationships/hyperlink" Target="https://www.mos.ru/mgi/documents/normativnye-pravovye-akty/view/52378220/"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m-tver.ru/sd/normativnyie-aktyi/reglament" TargetMode="External"/><Relationship Id="rId20" Type="http://schemas.openxmlformats.org/officeDocument/2006/relationships/hyperlink" Target="https://adm-tver.ru/sd/normativnyie-aktyi/reglament"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tver.ru/npa/ustav"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adm-tver.ru/npa/ustav" TargetMode="External"/><Relationship Id="rId23" Type="http://schemas.openxmlformats.org/officeDocument/2006/relationships/hyperlink" Target="https://mosyabloko.ru/sites/default/files/Yakubovich.pdf" TargetMode="External"/><Relationship Id="rId28" Type="http://schemas.openxmlformats.org/officeDocument/2006/relationships/hyperlink" Target="https://internet.garant.ru/" TargetMode="External"/><Relationship Id="rId10" Type="http://schemas.openxmlformats.org/officeDocument/2006/relationships/image" Target="media/image2.jpeg"/><Relationship Id="rId19" Type="http://schemas.openxmlformats.org/officeDocument/2006/relationships/hyperlink" Target="https://adm-tver.ru/sd/normativnyie-aktyi/reglament"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os.ru/authority/documents/doc/33681220/" TargetMode="External"/><Relationship Id="rId22" Type="http://schemas.openxmlformats.org/officeDocument/2006/relationships/hyperlink" Target="mailto:adm@mutver.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4E11-BD2C-4860-9B67-EDEA3E4E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6183</Words>
  <Characters>35248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МАБ</dc:creator>
  <cp:lastModifiedBy>User</cp:lastModifiedBy>
  <cp:revision>2</cp:revision>
  <dcterms:created xsi:type="dcterms:W3CDTF">2020-06-15T09:37:00Z</dcterms:created>
  <dcterms:modified xsi:type="dcterms:W3CDTF">2020-06-15T09:37:00Z</dcterms:modified>
</cp:coreProperties>
</file>