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51D71EB5" w:rsidR="00305631" w:rsidRPr="00E16A68" w:rsidRDefault="00EA60CF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="0082429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2429A">
        <w:rPr>
          <w:rFonts w:ascii="Times New Roman" w:hAnsi="Times New Roman"/>
          <w:color w:val="000000"/>
          <w:sz w:val="28"/>
          <w:szCs w:val="28"/>
        </w:rPr>
        <w:t>.2020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 xml:space="preserve">  /2020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0B9F37E0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>заключения контракта с лицом, назначаемым на должность главы администрации муниципального округа Тверской, но не позднее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, чем 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EA60CF">
        <w:rPr>
          <w:rStyle w:val="a7"/>
          <w:rFonts w:ascii="Times New Roman" w:hAnsi="Times New Roman"/>
          <w:b w:val="0"/>
          <w:sz w:val="26"/>
          <w:szCs w:val="26"/>
        </w:rPr>
        <w:t>дека</w:t>
      </w:r>
      <w:r w:rsidR="00DB283B">
        <w:rPr>
          <w:rStyle w:val="a7"/>
          <w:rFonts w:ascii="Times New Roman" w:hAnsi="Times New Roman"/>
          <w:b w:val="0"/>
          <w:sz w:val="26"/>
          <w:szCs w:val="26"/>
        </w:rPr>
        <w:t>бре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20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2020-09-09T09:26:00Z</dcterms:created>
  <dcterms:modified xsi:type="dcterms:W3CDTF">2020-09-09T09:26:00Z</dcterms:modified>
</cp:coreProperties>
</file>