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6C5F44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11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20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/20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:rsidR="00305631" w:rsidRPr="005419EF" w:rsidRDefault="00305631" w:rsidP="00305631">
      <w:pPr>
        <w:jc w:val="center"/>
        <w:rPr>
          <w:color w:val="000000" w:themeColor="text1"/>
        </w:rPr>
      </w:pPr>
    </w:p>
    <w:p w:rsidR="00305631" w:rsidRPr="005419EF" w:rsidRDefault="00305631" w:rsidP="00305631">
      <w:pPr>
        <w:rPr>
          <w:color w:val="000000" w:themeColor="text1"/>
        </w:rPr>
      </w:pPr>
    </w:p>
    <w:p w:rsidR="00305631" w:rsidRPr="005419EF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FB4A2F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изменения в решение 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овета депутатов от 12.11.2015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№ </w:t>
            </w:r>
            <w:r w:rsidR="00C84C19"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551/2015 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 установке ограждающего устройства по адресу Москва, ул. Петровка, д. 19, стр. 1,3,4,5,6,7,8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C84C19" w:rsidRDefault="008A52AF" w:rsidP="00926A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Тверское в городе Москве, в целях исправления технической ошибки, допущенной при изготовлении текста решения</w:t>
      </w:r>
      <w:r w:rsidR="00926A18" w:rsidRPr="00C84C19">
        <w:rPr>
          <w:rFonts w:ascii="Times New Roman" w:hAnsi="Times New Roman" w:cs="Times New Roman"/>
          <w:sz w:val="28"/>
          <w:szCs w:val="28"/>
        </w:rPr>
        <w:t xml:space="preserve">, </w:t>
      </w:r>
      <w:r w:rsidR="00926A18" w:rsidRPr="00C84C19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926A18" w:rsidRPr="00C84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A2F" w:rsidRPr="00C84C19" w:rsidRDefault="00926A18" w:rsidP="00FB4A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 xml:space="preserve">1. </w:t>
      </w:r>
      <w:r w:rsidR="00FB4A2F" w:rsidRPr="00C84C19">
        <w:rPr>
          <w:rFonts w:ascii="Times New Roman" w:hAnsi="Times New Roman" w:cs="Times New Roman"/>
          <w:sz w:val="28"/>
          <w:szCs w:val="28"/>
        </w:rPr>
        <w:t>Заменить в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 п.1 </w:t>
      </w:r>
      <w:r w:rsidR="00C84C19">
        <w:rPr>
          <w:rFonts w:ascii="Times New Roman" w:hAnsi="Times New Roman" w:cs="Times New Roman"/>
          <w:sz w:val="28"/>
          <w:szCs w:val="28"/>
        </w:rPr>
        <w:t>р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B4A2F" w:rsidRPr="00C84C19">
        <w:rPr>
          <w:rFonts w:ascii="Times New Roman" w:hAnsi="Times New Roman" w:cs="Times New Roman"/>
          <w:sz w:val="28"/>
          <w:szCs w:val="28"/>
        </w:rPr>
        <w:t xml:space="preserve">от 12.11.2015 </w:t>
      </w:r>
      <w:r w:rsidR="00C84C19" w:rsidRPr="00C84C19">
        <w:rPr>
          <w:rFonts w:ascii="Times New Roman" w:hAnsi="Times New Roman" w:cs="Times New Roman"/>
          <w:sz w:val="28"/>
          <w:szCs w:val="28"/>
        </w:rPr>
        <w:t xml:space="preserve">№ 551/2015 </w:t>
      </w:r>
      <w:r w:rsidR="00FB4A2F" w:rsidRPr="00C84C19">
        <w:rPr>
          <w:rFonts w:ascii="Times New Roman" w:hAnsi="Times New Roman" w:cs="Times New Roman"/>
          <w:sz w:val="28"/>
          <w:szCs w:val="28"/>
        </w:rPr>
        <w:t>«Об установке ограждающего устройства по адресу Москва, ул. Петровка, д. 19, стр. 1,3,4,5,6,7,8</w:t>
      </w:r>
      <w:r w:rsidR="00C84C19">
        <w:rPr>
          <w:rFonts w:ascii="Times New Roman" w:hAnsi="Times New Roman" w:cs="Times New Roman"/>
          <w:sz w:val="28"/>
          <w:szCs w:val="28"/>
        </w:rPr>
        <w:t>»</w:t>
      </w:r>
      <w:r w:rsidR="00FB4A2F" w:rsidRPr="00C84C19">
        <w:rPr>
          <w:rFonts w:ascii="Times New Roman" w:hAnsi="Times New Roman" w:cs="Times New Roman"/>
          <w:sz w:val="28"/>
          <w:szCs w:val="28"/>
        </w:rPr>
        <w:t xml:space="preserve"> слова «1 шлагбаум» на слова «запирающее устройство на одну из створок въездных ворот».</w:t>
      </w:r>
    </w:p>
    <w:p w:rsidR="008A52AF" w:rsidRPr="00C84C19" w:rsidRDefault="00FB4A2F" w:rsidP="008A52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2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 исполнительной власти города Москва, управу Тверского района города Москвы. </w:t>
      </w:r>
    </w:p>
    <w:p w:rsidR="008A52AF" w:rsidRPr="00C84C19" w:rsidRDefault="00FB4A2F" w:rsidP="008A52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3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8A52AF" w:rsidRPr="00C84C19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8A52AF" w:rsidRPr="00C84C19">
        <w:rPr>
          <w:rFonts w:ascii="Times New Roman" w:hAnsi="Times New Roman" w:cs="Times New Roman"/>
          <w:sz w:val="28"/>
          <w:szCs w:val="28"/>
        </w:rPr>
        <w:t>.</w:t>
      </w:r>
    </w:p>
    <w:p w:rsidR="00305631" w:rsidRPr="00C84C19" w:rsidRDefault="00FB4A2F" w:rsidP="008A52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4</w:t>
      </w:r>
      <w:r w:rsidR="008A52AF" w:rsidRPr="00C84C1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Тверской Я.Б.Якубовича</w:t>
      </w:r>
      <w:r w:rsidR="00305631" w:rsidRPr="00C84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631" w:rsidRPr="00C84C19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31" w:rsidRPr="00C84C19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31" w:rsidRPr="00C84C19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19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05631" w:rsidRDefault="00305631" w:rsidP="00C84C19">
      <w:pPr>
        <w:widowControl w:val="0"/>
        <w:autoSpaceDE w:val="0"/>
        <w:autoSpaceDN w:val="0"/>
        <w:adjustRightInd w:val="0"/>
        <w:spacing w:after="0" w:line="240" w:lineRule="auto"/>
      </w:pP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Тверской  </w:t>
      </w:r>
      <w:r w:rsid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                                                                </w:t>
      </w:r>
    </w:p>
    <w:p w:rsidR="000D7DBB" w:rsidRDefault="000D7DBB" w:rsidP="00305631"/>
    <w:p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87F"/>
    <w:rsid w:val="00025709"/>
    <w:rsid w:val="000A687F"/>
    <w:rsid w:val="000D7DBB"/>
    <w:rsid w:val="002A4FC6"/>
    <w:rsid w:val="00305631"/>
    <w:rsid w:val="005419EF"/>
    <w:rsid w:val="006C5F44"/>
    <w:rsid w:val="006F4FC5"/>
    <w:rsid w:val="008A52AF"/>
    <w:rsid w:val="00926A18"/>
    <w:rsid w:val="00AA5828"/>
    <w:rsid w:val="00B53A20"/>
    <w:rsid w:val="00BF5EEE"/>
    <w:rsid w:val="00C84C19"/>
    <w:rsid w:val="00D31260"/>
    <w:rsid w:val="00FB1141"/>
    <w:rsid w:val="00FB4A2F"/>
    <w:rsid w:val="00F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3</cp:revision>
  <cp:lastPrinted>2018-06-25T06:10:00Z</cp:lastPrinted>
  <dcterms:created xsi:type="dcterms:W3CDTF">2020-11-10T10:41:00Z</dcterms:created>
  <dcterms:modified xsi:type="dcterms:W3CDTF">2020-11-21T09:06:00Z</dcterms:modified>
</cp:coreProperties>
</file>