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5CC23" w14:textId="77777777" w:rsidR="00305631" w:rsidRPr="00A369B2" w:rsidRDefault="00305631" w:rsidP="005271C5">
      <w:pPr>
        <w:spacing w:after="0" w:line="240" w:lineRule="auto"/>
        <w:jc w:val="center"/>
        <w:rPr>
          <w:rFonts w:ascii="Times New Roman" w:hAnsi="Times New Roman"/>
          <w:color w:val="000000"/>
          <w:sz w:val="24"/>
          <w:szCs w:val="24"/>
        </w:rPr>
      </w:pPr>
      <w:r w:rsidRPr="00A369B2">
        <w:rPr>
          <w:rFonts w:ascii="Times New Roman" w:hAnsi="Times New Roman"/>
          <w:color w:val="000000"/>
          <w:sz w:val="24"/>
          <w:szCs w:val="24"/>
        </w:rPr>
        <w:t>СОВЕТ ДЕПУТАТОВ</w:t>
      </w:r>
    </w:p>
    <w:p w14:paraId="7E352796" w14:textId="77777777" w:rsidR="00305631" w:rsidRPr="00A369B2" w:rsidRDefault="00305631" w:rsidP="005271C5">
      <w:pPr>
        <w:spacing w:after="0" w:line="240" w:lineRule="auto"/>
        <w:jc w:val="center"/>
        <w:rPr>
          <w:rFonts w:ascii="Times New Roman" w:hAnsi="Times New Roman"/>
          <w:color w:val="000000"/>
          <w:sz w:val="24"/>
          <w:szCs w:val="24"/>
        </w:rPr>
      </w:pPr>
      <w:r w:rsidRPr="00A369B2">
        <w:rPr>
          <w:rFonts w:ascii="Times New Roman" w:hAnsi="Times New Roman"/>
          <w:color w:val="000000"/>
          <w:sz w:val="24"/>
          <w:szCs w:val="24"/>
        </w:rPr>
        <w:t>МУНИЦИПАЛЬНОГО ОКРУГА ТВЕРСКОЙ</w:t>
      </w:r>
    </w:p>
    <w:p w14:paraId="583CB3A1" w14:textId="77777777" w:rsidR="00305631" w:rsidRPr="00A369B2" w:rsidRDefault="00305631" w:rsidP="005271C5">
      <w:pPr>
        <w:spacing w:after="0" w:line="240" w:lineRule="auto"/>
        <w:jc w:val="center"/>
        <w:rPr>
          <w:rFonts w:ascii="Times New Roman" w:hAnsi="Times New Roman"/>
          <w:color w:val="000000"/>
          <w:sz w:val="24"/>
          <w:szCs w:val="24"/>
        </w:rPr>
      </w:pPr>
      <w:r w:rsidRPr="00A369B2">
        <w:rPr>
          <w:rFonts w:ascii="Times New Roman" w:hAnsi="Times New Roman"/>
          <w:color w:val="000000"/>
          <w:sz w:val="24"/>
          <w:szCs w:val="24"/>
        </w:rPr>
        <w:t>РЕШЕНИЕ</w:t>
      </w:r>
    </w:p>
    <w:p w14:paraId="2BC4175C" w14:textId="77777777" w:rsidR="00305631" w:rsidRPr="00A369B2" w:rsidRDefault="00305631" w:rsidP="005271C5">
      <w:pPr>
        <w:spacing w:after="0" w:line="240" w:lineRule="auto"/>
        <w:rPr>
          <w:rFonts w:ascii="Times New Roman" w:hAnsi="Times New Roman"/>
          <w:color w:val="000000"/>
          <w:sz w:val="24"/>
          <w:szCs w:val="24"/>
        </w:rPr>
      </w:pPr>
    </w:p>
    <w:p w14:paraId="1CC0DF2B" w14:textId="77777777" w:rsidR="00305631" w:rsidRPr="00A369B2" w:rsidRDefault="00305631" w:rsidP="005271C5">
      <w:pPr>
        <w:spacing w:after="0" w:line="240" w:lineRule="auto"/>
        <w:rPr>
          <w:rFonts w:ascii="Times New Roman" w:hAnsi="Times New Roman"/>
          <w:color w:val="000000"/>
          <w:sz w:val="24"/>
          <w:szCs w:val="24"/>
        </w:rPr>
      </w:pPr>
    </w:p>
    <w:p w14:paraId="2E3E37AF" w14:textId="77777777" w:rsidR="00305631" w:rsidRPr="00A369B2" w:rsidRDefault="00305631" w:rsidP="005271C5">
      <w:pPr>
        <w:spacing w:after="0" w:line="240" w:lineRule="auto"/>
        <w:rPr>
          <w:rFonts w:ascii="Times New Roman" w:hAnsi="Times New Roman"/>
          <w:color w:val="000000"/>
          <w:sz w:val="24"/>
          <w:szCs w:val="24"/>
        </w:rPr>
      </w:pPr>
    </w:p>
    <w:p w14:paraId="23EAFDDB" w14:textId="72DA7BB8" w:rsidR="00305631" w:rsidRPr="00A369B2" w:rsidRDefault="00B65586" w:rsidP="005271C5">
      <w:pPr>
        <w:spacing w:after="0" w:line="240" w:lineRule="auto"/>
        <w:rPr>
          <w:rFonts w:ascii="Times New Roman" w:hAnsi="Times New Roman"/>
          <w:color w:val="000000"/>
          <w:sz w:val="24"/>
          <w:szCs w:val="24"/>
        </w:rPr>
      </w:pPr>
      <w:r>
        <w:rPr>
          <w:rFonts w:ascii="Times New Roman" w:hAnsi="Times New Roman"/>
          <w:color w:val="000000"/>
          <w:sz w:val="24"/>
          <w:szCs w:val="24"/>
        </w:rPr>
        <w:t>17</w:t>
      </w:r>
      <w:r w:rsidR="00305631" w:rsidRPr="00A369B2">
        <w:rPr>
          <w:rFonts w:ascii="Times New Roman" w:hAnsi="Times New Roman"/>
          <w:color w:val="000000"/>
          <w:sz w:val="24"/>
          <w:szCs w:val="24"/>
        </w:rPr>
        <w:t>.0</w:t>
      </w:r>
      <w:r>
        <w:rPr>
          <w:rFonts w:ascii="Times New Roman" w:hAnsi="Times New Roman"/>
          <w:color w:val="000000"/>
          <w:sz w:val="24"/>
          <w:szCs w:val="24"/>
        </w:rPr>
        <w:t>3</w:t>
      </w:r>
      <w:r w:rsidR="003B4AB8" w:rsidRPr="00A369B2">
        <w:rPr>
          <w:rFonts w:ascii="Times New Roman" w:hAnsi="Times New Roman"/>
          <w:color w:val="000000"/>
          <w:sz w:val="24"/>
          <w:szCs w:val="24"/>
        </w:rPr>
        <w:t>.20</w:t>
      </w:r>
      <w:r>
        <w:rPr>
          <w:rFonts w:ascii="Times New Roman" w:hAnsi="Times New Roman"/>
          <w:color w:val="000000"/>
          <w:sz w:val="24"/>
          <w:szCs w:val="24"/>
        </w:rPr>
        <w:t>21</w:t>
      </w:r>
      <w:r w:rsidR="00041BA6" w:rsidRPr="00A369B2">
        <w:rPr>
          <w:rFonts w:ascii="Times New Roman" w:hAnsi="Times New Roman"/>
          <w:color w:val="000000"/>
          <w:sz w:val="24"/>
          <w:szCs w:val="24"/>
        </w:rPr>
        <w:t xml:space="preserve"> </w:t>
      </w:r>
      <w:r w:rsidR="00305631" w:rsidRPr="00A369B2">
        <w:rPr>
          <w:rFonts w:ascii="Times New Roman" w:hAnsi="Times New Roman"/>
          <w:color w:val="000000"/>
          <w:sz w:val="24"/>
          <w:szCs w:val="24"/>
        </w:rPr>
        <w:t>№</w:t>
      </w:r>
      <w:r w:rsidR="00041BA6" w:rsidRPr="00A369B2">
        <w:rPr>
          <w:rFonts w:ascii="Times New Roman" w:hAnsi="Times New Roman"/>
          <w:color w:val="000000"/>
          <w:sz w:val="24"/>
          <w:szCs w:val="24"/>
        </w:rPr>
        <w:t xml:space="preserve"> </w:t>
      </w:r>
      <w:r w:rsidR="003B4AB8" w:rsidRPr="00A369B2">
        <w:rPr>
          <w:rFonts w:ascii="Times New Roman" w:hAnsi="Times New Roman"/>
          <w:color w:val="000000"/>
          <w:sz w:val="24"/>
          <w:szCs w:val="24"/>
        </w:rPr>
        <w:t>/20</w:t>
      </w:r>
      <w:r>
        <w:rPr>
          <w:rFonts w:ascii="Times New Roman" w:hAnsi="Times New Roman"/>
          <w:color w:val="000000"/>
          <w:sz w:val="24"/>
          <w:szCs w:val="24"/>
        </w:rPr>
        <w:t>21</w:t>
      </w:r>
    </w:p>
    <w:p w14:paraId="091986C4" w14:textId="77777777" w:rsidR="00305631" w:rsidRPr="00A369B2" w:rsidRDefault="00305631" w:rsidP="005271C5">
      <w:pPr>
        <w:spacing w:after="0" w:line="240" w:lineRule="auto"/>
        <w:jc w:val="center"/>
        <w:rPr>
          <w:color w:val="000000"/>
        </w:rPr>
      </w:pPr>
    </w:p>
    <w:p w14:paraId="3353B644" w14:textId="77777777" w:rsidR="00305631" w:rsidRPr="00A369B2" w:rsidRDefault="00305631" w:rsidP="005271C5">
      <w:pPr>
        <w:spacing w:after="0" w:line="240" w:lineRule="auto"/>
        <w:rPr>
          <w:color w:val="000000"/>
        </w:rPr>
      </w:pPr>
    </w:p>
    <w:p w14:paraId="2D8416DC" w14:textId="77777777" w:rsidR="00305631" w:rsidRPr="00A369B2" w:rsidRDefault="00305631" w:rsidP="005271C5">
      <w:pPr>
        <w:spacing w:after="0" w:line="240"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A369B2" w:rsidRPr="00D64B90" w14:paraId="5BC1C95E" w14:textId="77777777" w:rsidTr="00D64B90">
        <w:trPr>
          <w:trHeight w:val="862"/>
        </w:trPr>
        <w:tc>
          <w:tcPr>
            <w:tcW w:w="5211" w:type="dxa"/>
            <w:tcBorders>
              <w:top w:val="nil"/>
              <w:left w:val="nil"/>
              <w:bottom w:val="nil"/>
              <w:right w:val="nil"/>
            </w:tcBorders>
            <w:hideMark/>
          </w:tcPr>
          <w:p w14:paraId="3F6DCCB0" w14:textId="77777777" w:rsidR="002A4FC6" w:rsidRPr="00D64B90" w:rsidRDefault="002A4FC6" w:rsidP="005271C5">
            <w:pPr>
              <w:pStyle w:val="a5"/>
              <w:rPr>
                <w:rStyle w:val="a7"/>
                <w:rFonts w:ascii="Times New Roman" w:hAnsi="Times New Roman"/>
                <w:color w:val="000000"/>
                <w:sz w:val="24"/>
                <w:szCs w:val="24"/>
                <w:lang w:eastAsia="en-US"/>
              </w:rPr>
            </w:pPr>
          </w:p>
          <w:p w14:paraId="725262D0" w14:textId="77777777" w:rsidR="00866446" w:rsidRPr="00D64B90" w:rsidRDefault="00866446" w:rsidP="005271C5">
            <w:pPr>
              <w:pStyle w:val="a5"/>
              <w:rPr>
                <w:rStyle w:val="a7"/>
                <w:rFonts w:ascii="Times New Roman" w:hAnsi="Times New Roman"/>
                <w:color w:val="000000"/>
                <w:sz w:val="24"/>
                <w:szCs w:val="24"/>
                <w:lang w:eastAsia="en-US"/>
              </w:rPr>
            </w:pPr>
          </w:p>
          <w:p w14:paraId="5DA5AE76" w14:textId="77777777" w:rsidR="00866446" w:rsidRPr="00D64B90" w:rsidRDefault="00866446" w:rsidP="005271C5">
            <w:pPr>
              <w:pStyle w:val="a5"/>
              <w:rPr>
                <w:rStyle w:val="a7"/>
                <w:rFonts w:ascii="Times New Roman" w:hAnsi="Times New Roman"/>
                <w:color w:val="000000"/>
                <w:sz w:val="24"/>
                <w:szCs w:val="24"/>
                <w:lang w:eastAsia="en-US"/>
              </w:rPr>
            </w:pPr>
          </w:p>
          <w:p w14:paraId="3822CA19" w14:textId="77777777" w:rsidR="00D70490" w:rsidRPr="00D64B90" w:rsidRDefault="00D70490" w:rsidP="005271C5">
            <w:pPr>
              <w:pStyle w:val="a5"/>
              <w:rPr>
                <w:rFonts w:ascii="Times New Roman" w:hAnsi="Times New Roman"/>
                <w:b/>
                <w:bCs/>
                <w:color w:val="000000"/>
                <w:sz w:val="26"/>
                <w:szCs w:val="26"/>
                <w:lang w:eastAsia="en-US"/>
              </w:rPr>
            </w:pPr>
            <w:r w:rsidRPr="00D64B90">
              <w:rPr>
                <w:rFonts w:ascii="Times New Roman" w:hAnsi="Times New Roman"/>
                <w:b/>
                <w:bCs/>
                <w:color w:val="000000"/>
                <w:sz w:val="26"/>
                <w:szCs w:val="26"/>
                <w:lang w:eastAsia="en-US"/>
              </w:rPr>
              <w:t xml:space="preserve">О внесении изменений и дополнений </w:t>
            </w:r>
          </w:p>
          <w:p w14:paraId="29AFE3C5" w14:textId="77777777" w:rsidR="00305631" w:rsidRPr="00D64B90" w:rsidRDefault="00D70490" w:rsidP="005271C5">
            <w:pPr>
              <w:pStyle w:val="a5"/>
              <w:rPr>
                <w:rStyle w:val="a7"/>
                <w:color w:val="000000"/>
                <w:sz w:val="25"/>
                <w:szCs w:val="25"/>
                <w:lang w:eastAsia="en-US"/>
              </w:rPr>
            </w:pPr>
            <w:r w:rsidRPr="00D64B90">
              <w:rPr>
                <w:rFonts w:ascii="Times New Roman" w:hAnsi="Times New Roman"/>
                <w:b/>
                <w:bCs/>
                <w:color w:val="000000"/>
                <w:sz w:val="26"/>
                <w:szCs w:val="26"/>
                <w:lang w:eastAsia="en-US"/>
              </w:rPr>
              <w:t>в Устав муниципального округа Тверской</w:t>
            </w:r>
          </w:p>
        </w:tc>
      </w:tr>
    </w:tbl>
    <w:p w14:paraId="3456FBF5" w14:textId="77777777" w:rsidR="00305631" w:rsidRDefault="00305631" w:rsidP="005271C5">
      <w:pPr>
        <w:pStyle w:val="a5"/>
        <w:jc w:val="both"/>
        <w:rPr>
          <w:rFonts w:ascii="Times New Roman" w:hAnsi="Times New Roman"/>
          <w:sz w:val="25"/>
          <w:szCs w:val="25"/>
        </w:rPr>
      </w:pPr>
    </w:p>
    <w:p w14:paraId="080CB38F" w14:textId="77777777" w:rsidR="00D70490" w:rsidRPr="00216BE9" w:rsidRDefault="00D70490" w:rsidP="00703EB8">
      <w:pPr>
        <w:pStyle w:val="a5"/>
        <w:ind w:firstLine="709"/>
        <w:jc w:val="both"/>
        <w:rPr>
          <w:rFonts w:ascii="Times New Roman" w:hAnsi="Times New Roman"/>
          <w:sz w:val="28"/>
          <w:szCs w:val="28"/>
        </w:rPr>
      </w:pPr>
      <w:r w:rsidRPr="00216BE9">
        <w:rPr>
          <w:rFonts w:ascii="Times New Roman" w:hAnsi="Times New Roman"/>
          <w:sz w:val="28"/>
          <w:szCs w:val="28"/>
        </w:rPr>
        <w:t>В соответствии с пунктом 1 части 10 статьи 35 Федерального закона от 06.10.2003</w:t>
      </w:r>
      <w:r w:rsidR="00216BE9">
        <w:rPr>
          <w:rFonts w:ascii="Times New Roman" w:hAnsi="Times New Roman"/>
          <w:sz w:val="28"/>
          <w:szCs w:val="28"/>
        </w:rPr>
        <w:t xml:space="preserve"> </w:t>
      </w:r>
      <w:r w:rsidRPr="00216BE9">
        <w:rPr>
          <w:rFonts w:ascii="Times New Roman" w:hAnsi="Times New Roman"/>
          <w:sz w:val="28"/>
          <w:szCs w:val="28"/>
        </w:rPr>
        <w:t xml:space="preserve">№ 131-ФЗ «Об общих принципах организации местного самоуправления в Российской Федерации» и пунктом 1 части 4 статьи 12 Закона города Москвы от 06.11.2002 №56 «Об организации местного самоуправления в городе Москве», </w:t>
      </w:r>
      <w:r w:rsidRPr="00216BE9">
        <w:rPr>
          <w:rFonts w:ascii="Times New Roman" w:hAnsi="Times New Roman"/>
          <w:b/>
          <w:sz w:val="28"/>
          <w:szCs w:val="28"/>
        </w:rPr>
        <w:t>Совет депутатов решил</w:t>
      </w:r>
      <w:r w:rsidRPr="00216BE9">
        <w:rPr>
          <w:rFonts w:ascii="Times New Roman" w:hAnsi="Times New Roman"/>
          <w:sz w:val="28"/>
          <w:szCs w:val="28"/>
        </w:rPr>
        <w:t>:</w:t>
      </w:r>
    </w:p>
    <w:p w14:paraId="6A512859" w14:textId="77777777" w:rsidR="00D70490" w:rsidRPr="00216BE9" w:rsidRDefault="00D70490" w:rsidP="00703EB8">
      <w:pPr>
        <w:pStyle w:val="a5"/>
        <w:ind w:firstLine="709"/>
        <w:jc w:val="both"/>
        <w:rPr>
          <w:rFonts w:ascii="Times New Roman" w:hAnsi="Times New Roman"/>
          <w:sz w:val="28"/>
          <w:szCs w:val="28"/>
        </w:rPr>
      </w:pPr>
      <w:r w:rsidRPr="00216BE9">
        <w:rPr>
          <w:rFonts w:ascii="Times New Roman" w:hAnsi="Times New Roman"/>
          <w:sz w:val="28"/>
          <w:szCs w:val="28"/>
        </w:rPr>
        <w:t xml:space="preserve">1. Внести изменения и дополнения в Устав муниципального округа Тверской в соответствии с приложением к настоящему решению. </w:t>
      </w:r>
    </w:p>
    <w:p w14:paraId="4685CF66" w14:textId="77777777" w:rsidR="00D70490" w:rsidRPr="00216BE9" w:rsidRDefault="00D70490" w:rsidP="00703EB8">
      <w:pPr>
        <w:pStyle w:val="a5"/>
        <w:ind w:firstLine="709"/>
        <w:jc w:val="both"/>
        <w:rPr>
          <w:rFonts w:ascii="Times New Roman" w:hAnsi="Times New Roman"/>
          <w:sz w:val="28"/>
          <w:szCs w:val="28"/>
        </w:rPr>
      </w:pPr>
      <w:r w:rsidRPr="00216BE9">
        <w:rPr>
          <w:rFonts w:ascii="Times New Roman" w:hAnsi="Times New Roman"/>
          <w:sz w:val="28"/>
          <w:szCs w:val="28"/>
        </w:rPr>
        <w:t>2. Направить настоящее решение на государственную регистрацию в Главное управление Министерства юстиции Российской Федерации по Москве.</w:t>
      </w:r>
    </w:p>
    <w:p w14:paraId="16725991" w14:textId="77777777" w:rsidR="00D70490" w:rsidRPr="00216BE9" w:rsidRDefault="00D70490" w:rsidP="00703EB8">
      <w:pPr>
        <w:pStyle w:val="a5"/>
        <w:ind w:firstLine="709"/>
        <w:jc w:val="both"/>
        <w:rPr>
          <w:rFonts w:ascii="Times New Roman" w:hAnsi="Times New Roman"/>
          <w:sz w:val="28"/>
          <w:szCs w:val="28"/>
        </w:rPr>
      </w:pPr>
      <w:r w:rsidRPr="00216BE9">
        <w:rPr>
          <w:rFonts w:ascii="Times New Roman" w:hAnsi="Times New Roman"/>
          <w:sz w:val="28"/>
          <w:szCs w:val="28"/>
        </w:rPr>
        <w:t xml:space="preserve">3. </w:t>
      </w:r>
      <w:r w:rsidR="001D6C98" w:rsidRPr="001D6C98">
        <w:rPr>
          <w:rFonts w:ascii="Times New Roman" w:hAnsi="Times New Roman"/>
          <w:sz w:val="28"/>
          <w:szCs w:val="28"/>
        </w:rPr>
        <w:t>Опубликовать настоящее решение после государственной регистрации в бюллетене «Московский муниципальный вестник» и газете «Каретный Ряд»</w:t>
      </w:r>
      <w:r w:rsidRPr="00216BE9">
        <w:rPr>
          <w:rFonts w:ascii="Times New Roman" w:hAnsi="Times New Roman"/>
          <w:sz w:val="28"/>
          <w:szCs w:val="28"/>
        </w:rPr>
        <w:t>.</w:t>
      </w:r>
    </w:p>
    <w:p w14:paraId="3BE2DD87" w14:textId="77777777" w:rsidR="00D70490" w:rsidRPr="00216BE9" w:rsidRDefault="00D70490" w:rsidP="00703EB8">
      <w:pPr>
        <w:pStyle w:val="a5"/>
        <w:ind w:firstLine="709"/>
        <w:jc w:val="both"/>
        <w:rPr>
          <w:rFonts w:ascii="Times New Roman" w:hAnsi="Times New Roman"/>
          <w:sz w:val="28"/>
          <w:szCs w:val="28"/>
        </w:rPr>
      </w:pPr>
      <w:r w:rsidRPr="00216BE9">
        <w:rPr>
          <w:rFonts w:ascii="Times New Roman" w:hAnsi="Times New Roman"/>
          <w:sz w:val="28"/>
          <w:szCs w:val="28"/>
        </w:rPr>
        <w:t>4. Настоящее решение вступает в силу после дня его официального опубликования.</w:t>
      </w:r>
    </w:p>
    <w:p w14:paraId="09595352" w14:textId="77777777" w:rsidR="00305631" w:rsidRPr="00216BE9" w:rsidRDefault="00D70490" w:rsidP="00703EB8">
      <w:pPr>
        <w:pStyle w:val="a5"/>
        <w:ind w:firstLine="709"/>
        <w:jc w:val="both"/>
        <w:rPr>
          <w:rFonts w:ascii="Times New Roman" w:hAnsi="Times New Roman"/>
          <w:sz w:val="28"/>
          <w:szCs w:val="28"/>
        </w:rPr>
      </w:pPr>
      <w:r w:rsidRPr="00216BE9">
        <w:rPr>
          <w:rFonts w:ascii="Times New Roman" w:hAnsi="Times New Roman"/>
          <w:sz w:val="28"/>
          <w:szCs w:val="28"/>
        </w:rPr>
        <w:t>5. Контроль за выполнением настоящего решения возложить на главу муниципального округа Тверской Я.Б.Якубовича</w:t>
      </w:r>
      <w:r w:rsidR="00305631" w:rsidRPr="00216BE9">
        <w:rPr>
          <w:rFonts w:ascii="Times New Roman" w:hAnsi="Times New Roman"/>
          <w:sz w:val="28"/>
          <w:szCs w:val="28"/>
        </w:rPr>
        <w:t>.</w:t>
      </w:r>
    </w:p>
    <w:p w14:paraId="42DE2B02" w14:textId="77777777" w:rsidR="00305631" w:rsidRPr="00216BE9" w:rsidRDefault="00305631" w:rsidP="00703EB8">
      <w:pPr>
        <w:spacing w:after="0" w:line="240" w:lineRule="auto"/>
        <w:ind w:firstLine="709"/>
        <w:rPr>
          <w:rFonts w:ascii="Times New Roman" w:eastAsia="Times New Roman" w:hAnsi="Times New Roman"/>
          <w:sz w:val="28"/>
          <w:szCs w:val="28"/>
          <w:lang w:eastAsia="ru-RU"/>
        </w:rPr>
      </w:pPr>
    </w:p>
    <w:p w14:paraId="6024CABC" w14:textId="77777777" w:rsidR="00305631" w:rsidRPr="00216BE9" w:rsidRDefault="00305631" w:rsidP="005271C5">
      <w:pPr>
        <w:spacing w:after="0" w:line="240" w:lineRule="auto"/>
        <w:rPr>
          <w:rFonts w:ascii="Times New Roman" w:eastAsia="Times New Roman" w:hAnsi="Times New Roman"/>
          <w:sz w:val="28"/>
          <w:szCs w:val="28"/>
          <w:lang w:eastAsia="ru-RU"/>
        </w:rPr>
      </w:pPr>
    </w:p>
    <w:p w14:paraId="7E82746C" w14:textId="77777777" w:rsidR="007C2508" w:rsidRPr="00216BE9" w:rsidRDefault="007C2508" w:rsidP="005271C5">
      <w:pPr>
        <w:spacing w:after="0" w:line="240" w:lineRule="auto"/>
        <w:rPr>
          <w:rFonts w:ascii="Times New Roman" w:eastAsia="Times New Roman" w:hAnsi="Times New Roman"/>
          <w:sz w:val="28"/>
          <w:szCs w:val="28"/>
          <w:lang w:eastAsia="ru-RU"/>
        </w:rPr>
      </w:pPr>
    </w:p>
    <w:p w14:paraId="6DB9432D" w14:textId="77777777" w:rsidR="00216BE9" w:rsidRDefault="00305631" w:rsidP="005271C5">
      <w:pPr>
        <w:widowControl w:val="0"/>
        <w:autoSpaceDE w:val="0"/>
        <w:autoSpaceDN w:val="0"/>
        <w:adjustRightInd w:val="0"/>
        <w:spacing w:after="0" w:line="240" w:lineRule="auto"/>
        <w:rPr>
          <w:rFonts w:ascii="Times New Roman" w:eastAsia="Times New Roman" w:hAnsi="Times New Roman" w:cs="Arial"/>
          <w:b/>
          <w:sz w:val="28"/>
          <w:szCs w:val="28"/>
          <w:lang w:eastAsia="ru-RU"/>
        </w:rPr>
      </w:pPr>
      <w:r w:rsidRPr="00216BE9">
        <w:rPr>
          <w:rFonts w:ascii="Times New Roman" w:eastAsia="Times New Roman" w:hAnsi="Times New Roman" w:cs="Arial"/>
          <w:b/>
          <w:sz w:val="28"/>
          <w:szCs w:val="28"/>
          <w:lang w:eastAsia="ru-RU"/>
        </w:rPr>
        <w:t xml:space="preserve">Глава муниципального округа </w:t>
      </w:r>
    </w:p>
    <w:p w14:paraId="7752FD92" w14:textId="77777777" w:rsidR="00305631" w:rsidRPr="00216BE9" w:rsidRDefault="00305631" w:rsidP="005271C5">
      <w:pPr>
        <w:widowControl w:val="0"/>
        <w:autoSpaceDE w:val="0"/>
        <w:autoSpaceDN w:val="0"/>
        <w:adjustRightInd w:val="0"/>
        <w:spacing w:after="0" w:line="240" w:lineRule="auto"/>
        <w:rPr>
          <w:rFonts w:ascii="Times New Roman" w:eastAsia="Times New Roman" w:hAnsi="Times New Roman" w:cs="Arial"/>
          <w:b/>
          <w:sz w:val="28"/>
          <w:szCs w:val="28"/>
          <w:lang w:eastAsia="ru-RU"/>
        </w:rPr>
      </w:pPr>
      <w:r w:rsidRPr="00216BE9">
        <w:rPr>
          <w:rFonts w:ascii="Times New Roman" w:eastAsia="Times New Roman" w:hAnsi="Times New Roman" w:cs="Arial"/>
          <w:b/>
          <w:sz w:val="28"/>
          <w:szCs w:val="28"/>
          <w:lang w:eastAsia="ru-RU"/>
        </w:rPr>
        <w:t>Тверской</w:t>
      </w:r>
      <w:r w:rsidR="00041BA6">
        <w:rPr>
          <w:rFonts w:ascii="Times New Roman" w:eastAsia="Times New Roman" w:hAnsi="Times New Roman" w:cs="Arial"/>
          <w:b/>
          <w:sz w:val="28"/>
          <w:szCs w:val="28"/>
          <w:lang w:eastAsia="ru-RU"/>
        </w:rPr>
        <w:t xml:space="preserve"> </w:t>
      </w:r>
      <w:r w:rsidR="00041BA6">
        <w:rPr>
          <w:rFonts w:ascii="Times New Roman" w:eastAsia="Times New Roman" w:hAnsi="Times New Roman" w:cs="Arial"/>
          <w:b/>
          <w:sz w:val="28"/>
          <w:szCs w:val="28"/>
          <w:lang w:eastAsia="ru-RU"/>
        </w:rPr>
        <w:tab/>
      </w:r>
      <w:r w:rsidR="00041BA6">
        <w:rPr>
          <w:rFonts w:ascii="Times New Roman" w:eastAsia="Times New Roman" w:hAnsi="Times New Roman" w:cs="Arial"/>
          <w:b/>
          <w:sz w:val="28"/>
          <w:szCs w:val="28"/>
          <w:lang w:eastAsia="ru-RU"/>
        </w:rPr>
        <w:tab/>
      </w:r>
      <w:r w:rsidR="00041BA6">
        <w:rPr>
          <w:rFonts w:ascii="Times New Roman" w:eastAsia="Times New Roman" w:hAnsi="Times New Roman" w:cs="Arial"/>
          <w:b/>
          <w:sz w:val="28"/>
          <w:szCs w:val="28"/>
          <w:lang w:eastAsia="ru-RU"/>
        </w:rPr>
        <w:tab/>
      </w:r>
      <w:r w:rsidR="00041BA6">
        <w:rPr>
          <w:rFonts w:ascii="Times New Roman" w:eastAsia="Times New Roman" w:hAnsi="Times New Roman" w:cs="Arial"/>
          <w:b/>
          <w:sz w:val="28"/>
          <w:szCs w:val="28"/>
          <w:lang w:eastAsia="ru-RU"/>
        </w:rPr>
        <w:tab/>
      </w:r>
      <w:r w:rsidR="00041BA6">
        <w:rPr>
          <w:rFonts w:ascii="Times New Roman" w:eastAsia="Times New Roman" w:hAnsi="Times New Roman" w:cs="Arial"/>
          <w:b/>
          <w:sz w:val="28"/>
          <w:szCs w:val="28"/>
          <w:lang w:eastAsia="ru-RU"/>
        </w:rPr>
        <w:tab/>
      </w:r>
      <w:r w:rsidR="00041BA6">
        <w:rPr>
          <w:rFonts w:ascii="Times New Roman" w:eastAsia="Times New Roman" w:hAnsi="Times New Roman" w:cs="Arial"/>
          <w:b/>
          <w:sz w:val="28"/>
          <w:szCs w:val="28"/>
          <w:lang w:eastAsia="ru-RU"/>
        </w:rPr>
        <w:tab/>
      </w:r>
      <w:r w:rsidR="00041BA6">
        <w:rPr>
          <w:rFonts w:ascii="Times New Roman" w:eastAsia="Times New Roman" w:hAnsi="Times New Roman" w:cs="Arial"/>
          <w:b/>
          <w:sz w:val="28"/>
          <w:szCs w:val="28"/>
          <w:lang w:eastAsia="ru-RU"/>
        </w:rPr>
        <w:tab/>
      </w:r>
      <w:r w:rsidR="00041BA6">
        <w:rPr>
          <w:rFonts w:ascii="Times New Roman" w:eastAsia="Times New Roman" w:hAnsi="Times New Roman" w:cs="Arial"/>
          <w:b/>
          <w:sz w:val="28"/>
          <w:szCs w:val="28"/>
          <w:lang w:eastAsia="ru-RU"/>
        </w:rPr>
        <w:tab/>
      </w:r>
      <w:r w:rsidR="00041BA6">
        <w:rPr>
          <w:rFonts w:ascii="Times New Roman" w:eastAsia="Times New Roman" w:hAnsi="Times New Roman" w:cs="Arial"/>
          <w:b/>
          <w:sz w:val="28"/>
          <w:szCs w:val="28"/>
          <w:lang w:eastAsia="ru-RU"/>
        </w:rPr>
        <w:tab/>
        <w:t xml:space="preserve">      </w:t>
      </w:r>
      <w:r w:rsidRPr="00216BE9">
        <w:rPr>
          <w:rFonts w:ascii="Times New Roman" w:eastAsia="Times New Roman" w:hAnsi="Times New Roman" w:cs="Arial"/>
          <w:b/>
          <w:sz w:val="28"/>
          <w:szCs w:val="28"/>
          <w:lang w:eastAsia="ru-RU"/>
        </w:rPr>
        <w:t>Я.Б. Якубович</w:t>
      </w:r>
    </w:p>
    <w:p w14:paraId="45D6BD5B" w14:textId="77777777" w:rsidR="00305631" w:rsidRPr="00216BE9" w:rsidRDefault="00305631" w:rsidP="005271C5">
      <w:pPr>
        <w:widowControl w:val="0"/>
        <w:autoSpaceDE w:val="0"/>
        <w:autoSpaceDN w:val="0"/>
        <w:adjustRightInd w:val="0"/>
        <w:spacing w:after="0" w:line="240" w:lineRule="auto"/>
        <w:rPr>
          <w:rFonts w:ascii="Times New Roman" w:eastAsia="Times New Roman" w:hAnsi="Times New Roman" w:cs="Arial"/>
          <w:b/>
          <w:sz w:val="28"/>
          <w:szCs w:val="28"/>
          <w:lang w:eastAsia="ru-RU"/>
        </w:rPr>
      </w:pPr>
    </w:p>
    <w:p w14:paraId="5A2B1483" w14:textId="77777777" w:rsidR="00305631" w:rsidRPr="00216BE9" w:rsidRDefault="00305631" w:rsidP="005271C5">
      <w:pPr>
        <w:widowControl w:val="0"/>
        <w:autoSpaceDE w:val="0"/>
        <w:autoSpaceDN w:val="0"/>
        <w:adjustRightInd w:val="0"/>
        <w:spacing w:after="0" w:line="240" w:lineRule="auto"/>
        <w:rPr>
          <w:rFonts w:ascii="Times New Roman" w:eastAsia="Times New Roman" w:hAnsi="Times New Roman" w:cs="Arial"/>
          <w:b/>
          <w:sz w:val="28"/>
          <w:szCs w:val="28"/>
          <w:lang w:eastAsia="ru-RU"/>
        </w:rPr>
      </w:pPr>
    </w:p>
    <w:p w14:paraId="41BED83B" w14:textId="77777777" w:rsidR="00305631" w:rsidRDefault="00305631" w:rsidP="005271C5">
      <w:pPr>
        <w:pStyle w:val="a5"/>
        <w:jc w:val="both"/>
      </w:pPr>
    </w:p>
    <w:p w14:paraId="517A25D3" w14:textId="77777777" w:rsidR="00305631" w:rsidRDefault="00305631" w:rsidP="005271C5">
      <w:pPr>
        <w:spacing w:after="0" w:line="240" w:lineRule="auto"/>
      </w:pPr>
    </w:p>
    <w:p w14:paraId="5609FA0D" w14:textId="77777777" w:rsidR="002C7FEF" w:rsidRDefault="002C7FEF" w:rsidP="005271C5">
      <w:pPr>
        <w:spacing w:after="0" w:line="240" w:lineRule="auto"/>
      </w:pPr>
    </w:p>
    <w:p w14:paraId="57CA9BDD" w14:textId="77777777" w:rsidR="002C7FEF" w:rsidRDefault="002C7FEF" w:rsidP="005271C5">
      <w:pPr>
        <w:spacing w:after="0" w:line="240" w:lineRule="auto"/>
      </w:pPr>
    </w:p>
    <w:p w14:paraId="12CA50A5" w14:textId="2048E73B" w:rsidR="005271C5" w:rsidRDefault="005271C5"/>
    <w:p w14:paraId="27DB7816" w14:textId="77777777" w:rsidR="00B65586" w:rsidRDefault="00B65586"/>
    <w:p w14:paraId="768477DF" w14:textId="77777777" w:rsidR="00041BA6" w:rsidRDefault="001A31A3" w:rsidP="00041BA6">
      <w:pPr>
        <w:spacing w:after="0" w:line="240" w:lineRule="auto"/>
        <w:ind w:left="4956"/>
        <w:rPr>
          <w:rFonts w:ascii="Times New Roman" w:eastAsia="Times New Roman" w:hAnsi="Times New Roman"/>
          <w:sz w:val="24"/>
          <w:szCs w:val="24"/>
          <w:lang w:eastAsia="ru-RU"/>
        </w:rPr>
      </w:pPr>
      <w:r w:rsidRPr="001A31A3">
        <w:rPr>
          <w:rFonts w:ascii="Times New Roman" w:eastAsia="Times New Roman" w:hAnsi="Times New Roman"/>
          <w:sz w:val="24"/>
          <w:szCs w:val="24"/>
          <w:lang w:eastAsia="ru-RU"/>
        </w:rPr>
        <w:lastRenderedPageBreak/>
        <w:t>Приложение к решению Совета депутатов</w:t>
      </w:r>
    </w:p>
    <w:p w14:paraId="52F78D1D" w14:textId="77777777" w:rsidR="001A31A3" w:rsidRPr="001A31A3" w:rsidRDefault="001A31A3" w:rsidP="00041BA6">
      <w:pPr>
        <w:spacing w:after="0" w:line="240" w:lineRule="auto"/>
        <w:ind w:left="4956"/>
        <w:rPr>
          <w:rFonts w:ascii="Times New Roman" w:eastAsia="Times New Roman" w:hAnsi="Times New Roman"/>
          <w:sz w:val="24"/>
          <w:szCs w:val="24"/>
          <w:lang w:eastAsia="ru-RU"/>
        </w:rPr>
      </w:pPr>
      <w:r w:rsidRPr="001A31A3">
        <w:rPr>
          <w:rFonts w:ascii="Times New Roman" w:eastAsia="Times New Roman" w:hAnsi="Times New Roman"/>
          <w:sz w:val="24"/>
          <w:szCs w:val="24"/>
          <w:lang w:eastAsia="ru-RU"/>
        </w:rPr>
        <w:t xml:space="preserve">муниципального округа Тверской </w:t>
      </w:r>
    </w:p>
    <w:p w14:paraId="7DED68F9" w14:textId="6B041665" w:rsidR="001A31A3" w:rsidRDefault="00723C9F" w:rsidP="00041BA6">
      <w:pPr>
        <w:spacing w:after="0" w:line="240" w:lineRule="auto"/>
        <w:ind w:left="495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w:t>
      </w:r>
      <w:r w:rsidR="00B65586">
        <w:rPr>
          <w:rFonts w:ascii="Times New Roman" w:eastAsia="Times New Roman" w:hAnsi="Times New Roman"/>
          <w:sz w:val="24"/>
          <w:szCs w:val="24"/>
          <w:lang w:eastAsia="ru-RU"/>
        </w:rPr>
        <w:t>17</w:t>
      </w:r>
      <w:r w:rsidR="00FB303F">
        <w:rPr>
          <w:rFonts w:ascii="Times New Roman" w:eastAsia="Times New Roman" w:hAnsi="Times New Roman"/>
          <w:sz w:val="24"/>
          <w:szCs w:val="24"/>
          <w:lang w:eastAsia="ru-RU"/>
        </w:rPr>
        <w:t>.0</w:t>
      </w:r>
      <w:r w:rsidR="00B65586">
        <w:rPr>
          <w:rFonts w:ascii="Times New Roman" w:eastAsia="Times New Roman" w:hAnsi="Times New Roman"/>
          <w:sz w:val="24"/>
          <w:szCs w:val="24"/>
          <w:lang w:eastAsia="ru-RU"/>
        </w:rPr>
        <w:t>3</w:t>
      </w:r>
      <w:r w:rsidR="003B4AB8">
        <w:rPr>
          <w:rFonts w:ascii="Times New Roman" w:eastAsia="Times New Roman" w:hAnsi="Times New Roman"/>
          <w:sz w:val="24"/>
          <w:szCs w:val="24"/>
          <w:lang w:eastAsia="ru-RU"/>
        </w:rPr>
        <w:t>.20</w:t>
      </w:r>
      <w:r w:rsidR="00B65586">
        <w:rPr>
          <w:rFonts w:ascii="Times New Roman" w:eastAsia="Times New Roman" w:hAnsi="Times New Roman"/>
          <w:sz w:val="24"/>
          <w:szCs w:val="24"/>
          <w:lang w:eastAsia="ru-RU"/>
        </w:rPr>
        <w:t>21</w:t>
      </w:r>
      <w:r>
        <w:rPr>
          <w:rFonts w:ascii="Times New Roman" w:eastAsia="Times New Roman" w:hAnsi="Times New Roman"/>
          <w:sz w:val="24"/>
          <w:szCs w:val="24"/>
          <w:lang w:eastAsia="ru-RU"/>
        </w:rPr>
        <w:t xml:space="preserve"> №</w:t>
      </w:r>
      <w:r w:rsidR="00041BA6">
        <w:rPr>
          <w:rFonts w:ascii="Times New Roman" w:eastAsia="Times New Roman" w:hAnsi="Times New Roman"/>
          <w:sz w:val="24"/>
          <w:szCs w:val="24"/>
          <w:lang w:eastAsia="ru-RU"/>
        </w:rPr>
        <w:t xml:space="preserve"> </w:t>
      </w:r>
      <w:r w:rsidR="003B4AB8">
        <w:rPr>
          <w:rFonts w:ascii="Times New Roman" w:eastAsia="Times New Roman" w:hAnsi="Times New Roman"/>
          <w:sz w:val="24"/>
          <w:szCs w:val="24"/>
          <w:lang w:eastAsia="ru-RU"/>
        </w:rPr>
        <w:t>/20</w:t>
      </w:r>
      <w:r w:rsidR="00B65586">
        <w:rPr>
          <w:rFonts w:ascii="Times New Roman" w:eastAsia="Times New Roman" w:hAnsi="Times New Roman"/>
          <w:sz w:val="24"/>
          <w:szCs w:val="24"/>
          <w:lang w:eastAsia="ru-RU"/>
        </w:rPr>
        <w:t>21</w:t>
      </w:r>
    </w:p>
    <w:p w14:paraId="17E117B0" w14:textId="107DC0D6" w:rsidR="00013A28" w:rsidRDefault="00013A28" w:rsidP="005271C5">
      <w:pPr>
        <w:spacing w:after="0" w:line="240" w:lineRule="auto"/>
        <w:rPr>
          <w:rFonts w:ascii="Times New Roman" w:eastAsia="Times New Roman" w:hAnsi="Times New Roman"/>
          <w:sz w:val="24"/>
          <w:szCs w:val="24"/>
          <w:lang w:eastAsia="ru-RU"/>
        </w:rPr>
      </w:pPr>
    </w:p>
    <w:p w14:paraId="5E4F0DBA" w14:textId="77777777" w:rsidR="00D70490" w:rsidRPr="00D70490" w:rsidRDefault="00D70490" w:rsidP="005271C5">
      <w:pPr>
        <w:spacing w:after="0" w:line="240" w:lineRule="auto"/>
        <w:jc w:val="center"/>
        <w:rPr>
          <w:rFonts w:ascii="Times New Roman" w:eastAsia="Times New Roman" w:hAnsi="Times New Roman"/>
          <w:b/>
          <w:sz w:val="28"/>
          <w:szCs w:val="28"/>
          <w:lang w:eastAsia="ru-RU"/>
        </w:rPr>
      </w:pPr>
      <w:r w:rsidRPr="00D70490">
        <w:rPr>
          <w:rFonts w:ascii="Times New Roman" w:eastAsia="Times New Roman" w:hAnsi="Times New Roman"/>
          <w:b/>
          <w:sz w:val="28"/>
          <w:szCs w:val="28"/>
          <w:lang w:eastAsia="ru-RU"/>
        </w:rPr>
        <w:t xml:space="preserve">Изменения и дополнения в Устав муниципального округа Тверской </w:t>
      </w:r>
    </w:p>
    <w:p w14:paraId="19CE800D" w14:textId="0141B614" w:rsidR="00D70490" w:rsidRDefault="00D70490" w:rsidP="005271C5">
      <w:pPr>
        <w:spacing w:after="0" w:line="240" w:lineRule="auto"/>
        <w:jc w:val="center"/>
        <w:rPr>
          <w:rFonts w:ascii="Times New Roman" w:eastAsia="Times New Roman" w:hAnsi="Times New Roman"/>
          <w:b/>
          <w:sz w:val="28"/>
          <w:szCs w:val="28"/>
          <w:lang w:eastAsia="ru-RU"/>
        </w:rPr>
      </w:pPr>
      <w:r w:rsidRPr="00D70490">
        <w:rPr>
          <w:rFonts w:ascii="Times New Roman" w:eastAsia="Times New Roman" w:hAnsi="Times New Roman"/>
          <w:b/>
          <w:sz w:val="28"/>
          <w:szCs w:val="28"/>
          <w:lang w:eastAsia="ru-RU"/>
        </w:rPr>
        <w:t>в городе Москве</w:t>
      </w:r>
    </w:p>
    <w:p w14:paraId="50F2DFBA" w14:textId="77777777" w:rsidR="00B65586" w:rsidRPr="00D70490" w:rsidRDefault="00B65586" w:rsidP="005271C5">
      <w:pPr>
        <w:spacing w:after="0" w:line="240" w:lineRule="auto"/>
        <w:jc w:val="center"/>
        <w:rPr>
          <w:rFonts w:ascii="Times New Roman" w:eastAsia="Times New Roman" w:hAnsi="Times New Roman"/>
          <w:sz w:val="28"/>
          <w:szCs w:val="28"/>
          <w:lang w:eastAsia="ru-RU"/>
        </w:rPr>
      </w:pPr>
    </w:p>
    <w:p w14:paraId="499AC170"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1. Абзац б) подпункта 17 пункта 2 статьи 5 изложить в следующей редакции:</w:t>
      </w:r>
    </w:p>
    <w:p w14:paraId="50FBBF73"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64EC8FD8"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62572EFA"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2. Абзац и) подпункта 17 пункта 2 статьи 5 изложить в следующей редакции:</w:t>
      </w:r>
    </w:p>
    <w:p w14:paraId="45B22109"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5DAA258B"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636F2614"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3. Абзац а) подпункта 21 пункта 2 статьи 5 изложить в следующей редакции:</w:t>
      </w:r>
    </w:p>
    <w:p w14:paraId="3A14AC46" w14:textId="77777777" w:rsidR="00B65586" w:rsidRPr="00B65586" w:rsidRDefault="00B65586" w:rsidP="00B65586">
      <w:pPr>
        <w:spacing w:after="0" w:line="228" w:lineRule="auto"/>
        <w:ind w:firstLine="709"/>
        <w:contextualSpacing/>
        <w:jc w:val="both"/>
        <w:rPr>
          <w:rFonts w:ascii="Times New Roman" w:eastAsia="Times New Roman" w:hAnsi="Times New Roman"/>
          <w:color w:val="000000"/>
          <w:sz w:val="28"/>
          <w:szCs w:val="28"/>
          <w:lang w:eastAsia="ru-RU"/>
        </w:rPr>
      </w:pPr>
      <w:r w:rsidRPr="00B65586">
        <w:rPr>
          <w:rFonts w:ascii="Times New Roman" w:eastAsia="Times New Roman" w:hAnsi="Times New Roman"/>
          <w:color w:val="000000"/>
          <w:sz w:val="28"/>
          <w:szCs w:val="28"/>
          <w:lang w:eastAsia="ru-RU"/>
        </w:rPr>
        <w:t>«к проектам государственных программ (подпрограмм государственных программ) города Москвы»</w:t>
      </w:r>
    </w:p>
    <w:p w14:paraId="4621DF8F"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1C8A3A88"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4. Абзац е) подпункта 22 пункта 2 статьи 5 признать утратившим силу.</w:t>
      </w:r>
    </w:p>
    <w:p w14:paraId="7DF4351D"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1CA6A534"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5. Подпункта 4 пункта 1 статьи 6 изложить в следующей редакции:</w:t>
      </w:r>
    </w:p>
    <w:p w14:paraId="401C858C"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«осуществление закупок товаров, работ, услуг (далее - закупки) для обеспечения муниципальных нужд;».</w:t>
      </w:r>
    </w:p>
    <w:p w14:paraId="213C148B"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18ECD351"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6. Подпункт 7 пункта 1 статьи 6 изложить в следующей редакции:</w:t>
      </w:r>
    </w:p>
    <w:p w14:paraId="50739474"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«организация дополнительного профессионального образования Главы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7D1311A9"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5F997355"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7. Подпункт 8 пункта 1 статьи 6 изложить в следующей редакции:</w:t>
      </w:r>
    </w:p>
    <w:p w14:paraId="1CEA764C" w14:textId="77777777" w:rsidR="00B65586" w:rsidRPr="00B65586" w:rsidRDefault="00B65586" w:rsidP="00B65586">
      <w:pPr>
        <w:spacing w:after="0" w:line="228" w:lineRule="auto"/>
        <w:ind w:firstLine="709"/>
        <w:contextualSpacing/>
        <w:jc w:val="both"/>
        <w:rPr>
          <w:rFonts w:ascii="Times New Roman" w:eastAsia="Times New Roman" w:hAnsi="Times New Roman"/>
          <w:color w:val="000000"/>
          <w:sz w:val="28"/>
          <w:szCs w:val="28"/>
          <w:lang w:eastAsia="ru-RU"/>
        </w:rPr>
      </w:pPr>
      <w:r w:rsidRPr="00B65586">
        <w:rPr>
          <w:rFonts w:ascii="Times New Roman" w:eastAsia="Times New Roman" w:hAnsi="Times New Roman"/>
          <w:color w:val="000000"/>
          <w:sz w:val="28"/>
          <w:szCs w:val="28"/>
          <w:lang w:eastAsia="ru-RU"/>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69C90318" w14:textId="77777777" w:rsidR="00B65586" w:rsidRPr="00B65586" w:rsidRDefault="00B65586" w:rsidP="00B65586">
      <w:pPr>
        <w:autoSpaceDE w:val="0"/>
        <w:autoSpaceDN w:val="0"/>
        <w:spacing w:after="0" w:line="228" w:lineRule="auto"/>
        <w:jc w:val="both"/>
        <w:rPr>
          <w:rFonts w:ascii="Times New Roman" w:eastAsia="Times New Roman" w:hAnsi="Times New Roman"/>
          <w:sz w:val="28"/>
          <w:szCs w:val="28"/>
          <w:lang w:eastAsia="ru-RU"/>
        </w:rPr>
      </w:pPr>
    </w:p>
    <w:p w14:paraId="5F88A67A"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lastRenderedPageBreak/>
        <w:t>8. Подпункт 3 пункта 1 статьи 9 изложить в следующей редакции:</w:t>
      </w:r>
    </w:p>
    <w:p w14:paraId="186792B4"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«принятие планов и программ развития муниципального округа, утверждение отчетов об их исполнении;».</w:t>
      </w:r>
    </w:p>
    <w:p w14:paraId="5873CAF2"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6D3D91A9"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9. Подпункт 5 пункта 1 статьи 9 изложить в следующей редакции:</w:t>
      </w:r>
    </w:p>
    <w:p w14:paraId="6E09E1E0"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0C2B345B"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708442C6" w14:textId="77777777" w:rsidR="00B65586" w:rsidRPr="00B65586" w:rsidRDefault="00B65586" w:rsidP="00B65586">
      <w:pPr>
        <w:spacing w:after="0" w:line="228" w:lineRule="auto"/>
        <w:ind w:firstLine="709"/>
        <w:contextualSpacing/>
        <w:jc w:val="both"/>
        <w:rPr>
          <w:rFonts w:ascii="Times New Roman" w:eastAsia="Times New Roman" w:hAnsi="Times New Roman"/>
          <w:color w:val="000000"/>
          <w:sz w:val="28"/>
          <w:szCs w:val="28"/>
          <w:lang w:eastAsia="ru-RU"/>
        </w:rPr>
      </w:pPr>
      <w:r w:rsidRPr="00B65586">
        <w:rPr>
          <w:rFonts w:ascii="Times New Roman" w:eastAsia="Times New Roman" w:hAnsi="Times New Roman"/>
          <w:color w:val="000000"/>
          <w:sz w:val="28"/>
          <w:szCs w:val="28"/>
          <w:lang w:eastAsia="ru-RU"/>
        </w:rPr>
        <w:t>10. Абзац а) подпункта 11 пункта 1 статьи 9 изложить в следующей редакции:</w:t>
      </w:r>
    </w:p>
    <w:p w14:paraId="1D029D38" w14:textId="77777777" w:rsidR="00B65586" w:rsidRPr="00B65586" w:rsidRDefault="00B65586" w:rsidP="00B65586">
      <w:pPr>
        <w:spacing w:after="0" w:line="228" w:lineRule="auto"/>
        <w:ind w:firstLine="709"/>
        <w:contextualSpacing/>
        <w:jc w:val="both"/>
        <w:rPr>
          <w:rFonts w:ascii="Times New Roman" w:eastAsia="Times New Roman" w:hAnsi="Times New Roman"/>
          <w:color w:val="000000"/>
          <w:sz w:val="28"/>
          <w:szCs w:val="28"/>
          <w:lang w:eastAsia="ru-RU"/>
        </w:rPr>
      </w:pPr>
      <w:r w:rsidRPr="00B65586">
        <w:rPr>
          <w:rFonts w:ascii="Times New Roman" w:eastAsia="Times New Roman" w:hAnsi="Times New Roman"/>
          <w:color w:val="000000"/>
          <w:sz w:val="28"/>
          <w:szCs w:val="28"/>
          <w:lang w:eastAsia="ru-RU"/>
        </w:rPr>
        <w:t>«к проектам государственных программ (подпрограмм государственных программ) города Москвы».</w:t>
      </w:r>
    </w:p>
    <w:p w14:paraId="0856276B"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6C32DE94"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11. Абзац е) подпункта 16 пункта 1 статьи 9 признать утратившим силу.</w:t>
      </w:r>
    </w:p>
    <w:p w14:paraId="7691C222"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50D1819F"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12. Дополнить пункт 2 статьи 9 подпунктом 12 следующего содержания:</w:t>
      </w:r>
    </w:p>
    <w:p w14:paraId="10668090"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475ED8F2"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1CB5A471"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13. Подпункт 3 пункта 6 статьи 11 изложить в следующей редакции:</w:t>
      </w:r>
    </w:p>
    <w:p w14:paraId="7F72456F" w14:textId="5F50C00A" w:rsid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«отчитываться перед избирателями непосредственно на встречах, а также информировать их о своей работе через средства массовой информации не реже одного раза в год.».</w:t>
      </w:r>
    </w:p>
    <w:p w14:paraId="37E43A24" w14:textId="4997503E" w:rsidR="00367D73" w:rsidRDefault="00367D73"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66AED809" w14:textId="72923F71" w:rsidR="00367D73" w:rsidRPr="00367D73" w:rsidRDefault="00367D73" w:rsidP="00367D73">
      <w:pPr>
        <w:autoSpaceDE w:val="0"/>
        <w:autoSpaceDN w:val="0"/>
        <w:spacing w:after="0" w:line="228" w:lineRule="auto"/>
        <w:ind w:firstLine="709"/>
        <w:jc w:val="both"/>
        <w:rPr>
          <w:rFonts w:ascii="Times New Roman" w:eastAsia="Times New Roman" w:hAnsi="Times New Roman"/>
          <w:color w:val="FF0000"/>
          <w:sz w:val="28"/>
          <w:szCs w:val="28"/>
          <w:lang w:eastAsia="ru-RU"/>
        </w:rPr>
      </w:pPr>
      <w:r>
        <w:rPr>
          <w:rFonts w:ascii="Times New Roman" w:eastAsia="Times New Roman" w:hAnsi="Times New Roman"/>
          <w:color w:val="FF0000"/>
          <w:sz w:val="28"/>
          <w:szCs w:val="28"/>
          <w:lang w:eastAsia="ru-RU"/>
        </w:rPr>
        <w:t xml:space="preserve">14. </w:t>
      </w:r>
      <w:r w:rsidRPr="00367D73">
        <w:rPr>
          <w:rFonts w:ascii="Times New Roman" w:eastAsia="Times New Roman" w:hAnsi="Times New Roman"/>
          <w:color w:val="FF0000"/>
          <w:sz w:val="28"/>
          <w:szCs w:val="28"/>
          <w:lang w:eastAsia="ru-RU"/>
        </w:rPr>
        <w:t>П</w:t>
      </w:r>
      <w:r w:rsidRPr="00367D73">
        <w:rPr>
          <w:rFonts w:ascii="Times New Roman" w:eastAsia="Times New Roman" w:hAnsi="Times New Roman"/>
          <w:color w:val="FF0000"/>
          <w:sz w:val="28"/>
          <w:szCs w:val="28"/>
          <w:lang w:eastAsia="ru-RU"/>
        </w:rPr>
        <w:t xml:space="preserve">ункт 5 статьи 11 </w:t>
      </w:r>
      <w:r w:rsidRPr="00367D73">
        <w:rPr>
          <w:rFonts w:ascii="Times New Roman" w:eastAsia="Times New Roman" w:hAnsi="Times New Roman"/>
          <w:color w:val="FF0000"/>
          <w:sz w:val="28"/>
          <w:szCs w:val="28"/>
          <w:lang w:eastAsia="ru-RU"/>
        </w:rPr>
        <w:t>изложить</w:t>
      </w:r>
      <w:r w:rsidRPr="00367D73">
        <w:rPr>
          <w:rFonts w:ascii="Times New Roman" w:eastAsia="Times New Roman" w:hAnsi="Times New Roman"/>
          <w:color w:val="FF0000"/>
          <w:sz w:val="28"/>
          <w:szCs w:val="28"/>
          <w:lang w:eastAsia="ru-RU"/>
        </w:rPr>
        <w:t xml:space="preserve"> в следующей редакции:</w:t>
      </w:r>
    </w:p>
    <w:p w14:paraId="5CA2B453" w14:textId="77777777" w:rsidR="00367D73" w:rsidRPr="00367D73" w:rsidRDefault="00367D73" w:rsidP="00367D73">
      <w:pPr>
        <w:autoSpaceDE w:val="0"/>
        <w:autoSpaceDN w:val="0"/>
        <w:spacing w:after="0" w:line="228" w:lineRule="auto"/>
        <w:ind w:firstLine="709"/>
        <w:jc w:val="both"/>
        <w:rPr>
          <w:rFonts w:ascii="Times New Roman" w:eastAsia="Times New Roman" w:hAnsi="Times New Roman"/>
          <w:color w:val="FF0000"/>
          <w:sz w:val="28"/>
          <w:szCs w:val="28"/>
          <w:lang w:eastAsia="ru-RU"/>
        </w:rPr>
      </w:pPr>
      <w:r w:rsidRPr="00367D73">
        <w:rPr>
          <w:rFonts w:ascii="Times New Roman" w:eastAsia="Times New Roman" w:hAnsi="Times New Roman"/>
          <w:color w:val="FF0000"/>
          <w:sz w:val="28"/>
          <w:szCs w:val="28"/>
          <w:lang w:eastAsia="ru-RU"/>
        </w:rPr>
        <w:t>«Депутаты Совета депутатов осуществляют свои полномочия на непостоянной основе, за исключением главы муниципального округа.</w:t>
      </w:r>
    </w:p>
    <w:p w14:paraId="4CEE3A35" w14:textId="3929CA55" w:rsidR="00367D73" w:rsidRDefault="00367D73" w:rsidP="00367D73">
      <w:pPr>
        <w:autoSpaceDE w:val="0"/>
        <w:autoSpaceDN w:val="0"/>
        <w:spacing w:after="0" w:line="228" w:lineRule="auto"/>
        <w:ind w:firstLine="709"/>
        <w:jc w:val="both"/>
        <w:rPr>
          <w:rFonts w:ascii="Times New Roman" w:eastAsia="Times New Roman" w:hAnsi="Times New Roman"/>
          <w:color w:val="FF0000"/>
          <w:sz w:val="28"/>
          <w:szCs w:val="28"/>
          <w:lang w:eastAsia="ru-RU"/>
        </w:rPr>
      </w:pPr>
      <w:r w:rsidRPr="00367D73">
        <w:rPr>
          <w:rFonts w:ascii="Times New Roman" w:eastAsia="Times New Roman" w:hAnsi="Times New Roman"/>
          <w:color w:val="FF0000"/>
          <w:sz w:val="28"/>
          <w:szCs w:val="28"/>
          <w:lang w:eastAsia="ru-RU"/>
        </w:rPr>
        <w:t>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в соответствии с законом города Москвы и не может составлять в совокупности менее двух и более шести рабочих дней в месяц.».</w:t>
      </w:r>
    </w:p>
    <w:p w14:paraId="1344004A" w14:textId="32CBCF74" w:rsidR="00367D73" w:rsidRDefault="00367D73" w:rsidP="00367D73">
      <w:pPr>
        <w:autoSpaceDE w:val="0"/>
        <w:autoSpaceDN w:val="0"/>
        <w:spacing w:after="0" w:line="228" w:lineRule="auto"/>
        <w:ind w:firstLine="709"/>
        <w:jc w:val="both"/>
        <w:rPr>
          <w:rFonts w:ascii="Times New Roman" w:eastAsia="Times New Roman" w:hAnsi="Times New Roman"/>
          <w:color w:val="FF0000"/>
          <w:sz w:val="28"/>
          <w:szCs w:val="28"/>
          <w:lang w:eastAsia="ru-RU"/>
        </w:rPr>
      </w:pPr>
    </w:p>
    <w:p w14:paraId="4FE2744D" w14:textId="5F20E3C3" w:rsidR="00367D73" w:rsidRDefault="00367D73" w:rsidP="00367D73">
      <w:pPr>
        <w:autoSpaceDE w:val="0"/>
        <w:autoSpaceDN w:val="0"/>
        <w:spacing w:after="0" w:line="228" w:lineRule="auto"/>
        <w:ind w:firstLine="709"/>
        <w:jc w:val="both"/>
        <w:rPr>
          <w:rFonts w:ascii="Times New Roman" w:eastAsia="Times New Roman" w:hAnsi="Times New Roman"/>
          <w:color w:val="FF0000"/>
          <w:sz w:val="28"/>
          <w:szCs w:val="28"/>
          <w:lang w:eastAsia="ru-RU"/>
        </w:rPr>
      </w:pPr>
      <w:r>
        <w:rPr>
          <w:rFonts w:ascii="Times New Roman" w:eastAsia="Times New Roman" w:hAnsi="Times New Roman"/>
          <w:color w:val="FF0000"/>
          <w:sz w:val="28"/>
          <w:szCs w:val="28"/>
          <w:lang w:eastAsia="ru-RU"/>
        </w:rPr>
        <w:t>15. Пункт 4 статьи 13 изложить в следующей редакции:</w:t>
      </w:r>
    </w:p>
    <w:p w14:paraId="124EFBB2" w14:textId="2EBD7609" w:rsidR="00367D73" w:rsidRPr="00367D73" w:rsidRDefault="00367D73" w:rsidP="00367D73">
      <w:pPr>
        <w:autoSpaceDE w:val="0"/>
        <w:autoSpaceDN w:val="0"/>
        <w:spacing w:after="0" w:line="228" w:lineRule="auto"/>
        <w:ind w:firstLine="709"/>
        <w:jc w:val="both"/>
        <w:rPr>
          <w:rFonts w:ascii="Times New Roman" w:eastAsia="Times New Roman" w:hAnsi="Times New Roman"/>
          <w:color w:val="FF0000"/>
          <w:sz w:val="28"/>
          <w:szCs w:val="28"/>
          <w:lang w:eastAsia="ru-RU"/>
        </w:rPr>
      </w:pPr>
      <w:r>
        <w:rPr>
          <w:rFonts w:ascii="Times New Roman" w:eastAsia="Times New Roman" w:hAnsi="Times New Roman"/>
          <w:color w:val="FF0000"/>
          <w:sz w:val="28"/>
          <w:szCs w:val="28"/>
          <w:lang w:eastAsia="ru-RU"/>
        </w:rPr>
        <w:t>«</w:t>
      </w:r>
      <w:r w:rsidRPr="00367D73">
        <w:rPr>
          <w:rFonts w:ascii="Times New Roman" w:eastAsia="Times New Roman" w:hAnsi="Times New Roman"/>
          <w:color w:val="FF0000"/>
          <w:sz w:val="28"/>
          <w:szCs w:val="28"/>
          <w:lang w:eastAsia="ru-RU"/>
        </w:rPr>
        <w:t>Рабочие группы состоят из депутатов Совета депутатов и образуются для подготовки проектов муниципальных нормативных и иных правовых актов, а также для подготовки иных вопросов</w:t>
      </w:r>
      <w:r>
        <w:rPr>
          <w:rFonts w:ascii="Times New Roman" w:eastAsia="Times New Roman" w:hAnsi="Times New Roman"/>
          <w:color w:val="FF0000"/>
          <w:sz w:val="28"/>
          <w:szCs w:val="28"/>
          <w:lang w:eastAsia="ru-RU"/>
        </w:rPr>
        <w:t xml:space="preserve">. </w:t>
      </w:r>
      <w:r w:rsidRPr="00367D73">
        <w:rPr>
          <w:rFonts w:ascii="Times New Roman" w:eastAsia="Times New Roman" w:hAnsi="Times New Roman"/>
          <w:color w:val="FF0000"/>
          <w:sz w:val="28"/>
          <w:szCs w:val="28"/>
          <w:lang w:eastAsia="ru-RU"/>
        </w:rPr>
        <w:t>Рабочие группы образуются протокольными решениями Совета депутатов, принимаемыми в соответствии с Регламентом Совета депутатов, и упраздняются, если в течение одного года не проведено ни одного заседания группы</w:t>
      </w:r>
      <w:r>
        <w:rPr>
          <w:rFonts w:ascii="Times New Roman" w:eastAsia="Times New Roman" w:hAnsi="Times New Roman"/>
          <w:color w:val="FF0000"/>
          <w:sz w:val="28"/>
          <w:szCs w:val="28"/>
          <w:lang w:eastAsia="ru-RU"/>
        </w:rPr>
        <w:t>.</w:t>
      </w:r>
    </w:p>
    <w:p w14:paraId="5DDEB0FA"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43385830" w14:textId="11C33900"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1</w:t>
      </w:r>
      <w:r w:rsidR="00367D73">
        <w:rPr>
          <w:rFonts w:ascii="Times New Roman" w:eastAsia="Times New Roman" w:hAnsi="Times New Roman"/>
          <w:sz w:val="28"/>
          <w:szCs w:val="28"/>
          <w:lang w:eastAsia="ru-RU"/>
        </w:rPr>
        <w:t>6</w:t>
      </w:r>
      <w:r w:rsidRPr="00B65586">
        <w:rPr>
          <w:rFonts w:ascii="Times New Roman" w:eastAsia="Times New Roman" w:hAnsi="Times New Roman"/>
          <w:sz w:val="28"/>
          <w:szCs w:val="28"/>
          <w:lang w:eastAsia="ru-RU"/>
        </w:rPr>
        <w:t>. Пункт 11 статьи 14 изложить в следующей редакции:</w:t>
      </w:r>
    </w:p>
    <w:p w14:paraId="639BFC75"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 xml:space="preserve">«1) заниматься предпринимательской деятельностью лично или через доверенных лиц, </w:t>
      </w:r>
    </w:p>
    <w:p w14:paraId="7230F83B"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lastRenderedPageBreak/>
        <w:t>2) участвовать в управлении коммерческой или некоммерческой организацией, за исключением следующих случаев:</w:t>
      </w:r>
    </w:p>
    <w:p w14:paraId="5BAFE691"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62D41B0"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113DBDD4"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08A82D09"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6D45C88"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 иные случаи, предусмотренные федеральными законами;</w:t>
      </w:r>
    </w:p>
    <w:p w14:paraId="0BEE91F8"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A629249"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292E765"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28C3BE3F" w14:textId="6DDE48A4"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1</w:t>
      </w:r>
      <w:r w:rsidR="00367D73">
        <w:rPr>
          <w:rFonts w:ascii="Times New Roman" w:eastAsia="Times New Roman" w:hAnsi="Times New Roman"/>
          <w:sz w:val="28"/>
          <w:szCs w:val="28"/>
          <w:lang w:eastAsia="ru-RU"/>
        </w:rPr>
        <w:t>7</w:t>
      </w:r>
      <w:r w:rsidRPr="00B65586">
        <w:rPr>
          <w:rFonts w:ascii="Times New Roman" w:eastAsia="Times New Roman" w:hAnsi="Times New Roman"/>
          <w:sz w:val="28"/>
          <w:szCs w:val="28"/>
          <w:lang w:eastAsia="ru-RU"/>
        </w:rPr>
        <w:t>. Статью 14 дополнить пунктом 14 следующего содержания:</w:t>
      </w:r>
    </w:p>
    <w:p w14:paraId="78664555"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«Глава муниципального округа не может одновременно исполнять полномочия главы администрации муниципального округа.».</w:t>
      </w:r>
    </w:p>
    <w:p w14:paraId="067ED4E7"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4ABA61AE" w14:textId="21EFFDCD"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1</w:t>
      </w:r>
      <w:r w:rsidR="00367D73">
        <w:rPr>
          <w:rFonts w:ascii="Times New Roman" w:eastAsia="Times New Roman" w:hAnsi="Times New Roman"/>
          <w:sz w:val="28"/>
          <w:szCs w:val="28"/>
          <w:lang w:eastAsia="ru-RU"/>
        </w:rPr>
        <w:t>8</w:t>
      </w:r>
      <w:r w:rsidRPr="00B65586">
        <w:rPr>
          <w:rFonts w:ascii="Times New Roman" w:eastAsia="Times New Roman" w:hAnsi="Times New Roman"/>
          <w:sz w:val="28"/>
          <w:szCs w:val="28"/>
          <w:lang w:eastAsia="ru-RU"/>
        </w:rPr>
        <w:t>. Статью 14 дополнить пунктом 15 следующего содержания:</w:t>
      </w:r>
    </w:p>
    <w:p w14:paraId="6B424027"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«Глава муниципального округа в течение двух лет после прекращения полномочий обязан при заключении трудовых или гражданско-правовых договоров на выполнение работ (оказание услуг), указанных в части 1 статьи 12 Федерального закона от 25.12.2008 № 273-ФЗ «О противодействии коррупции», сообщать работодателю сведения об исполнении таких полномочий.</w:t>
      </w:r>
    </w:p>
    <w:p w14:paraId="67A4003E"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19AA2FE7" w14:textId="06C9E982"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1</w:t>
      </w:r>
      <w:r w:rsidR="00367D73">
        <w:rPr>
          <w:rFonts w:ascii="Times New Roman" w:eastAsia="Times New Roman" w:hAnsi="Times New Roman"/>
          <w:sz w:val="28"/>
          <w:szCs w:val="28"/>
          <w:lang w:eastAsia="ru-RU"/>
        </w:rPr>
        <w:t>9</w:t>
      </w:r>
      <w:r w:rsidRPr="00B65586">
        <w:rPr>
          <w:rFonts w:ascii="Times New Roman" w:eastAsia="Times New Roman" w:hAnsi="Times New Roman"/>
          <w:sz w:val="28"/>
          <w:szCs w:val="28"/>
          <w:lang w:eastAsia="ru-RU"/>
        </w:rPr>
        <w:t>. Подпункт 14 пункта 1 статьи 15 изложить в следующей редакции:</w:t>
      </w:r>
    </w:p>
    <w:p w14:paraId="30FC818B"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«иные полномочия, установленные настоящим Уставом, Федеральным законом от 06.10.2003 № 131-ФЗ «Об общих принципах организации местного самоуправления в Российской Федерации», законом города Москвы от 6 ноября 2002 г. № 56 «Об организации местного самоуправления в городе Москве», решениями Совета депутатов.».</w:t>
      </w:r>
    </w:p>
    <w:p w14:paraId="6202760E"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1377D8A5" w14:textId="0C919C6F" w:rsidR="00B65586" w:rsidRPr="00B65586" w:rsidRDefault="00367D73" w:rsidP="00B65586">
      <w:pPr>
        <w:autoSpaceDE w:val="0"/>
        <w:autoSpaceDN w:val="0"/>
        <w:spacing w:after="0" w:line="228"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r w:rsidR="00B65586" w:rsidRPr="00B65586">
        <w:rPr>
          <w:rFonts w:ascii="Times New Roman" w:eastAsia="Times New Roman" w:hAnsi="Times New Roman"/>
          <w:sz w:val="28"/>
          <w:szCs w:val="28"/>
          <w:lang w:eastAsia="ru-RU"/>
        </w:rPr>
        <w:t>. Пункт 2 статьи 15 дополнить текстом следующего содержания после слов «поставленных Советом депутатов.»:</w:t>
      </w:r>
    </w:p>
    <w:p w14:paraId="77BEF872"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«После каждого отчета Совет депутатов выносит удовлетворительную или неудовлетворительную оценку деятельности главы муниципального округа большинством голосов от установленной частью 3 статьи 8 настоящего Устава численности депутатов. Вынесение Советом депутатов 2 раза подряд неудовлетворительной оценки деятельности главы муниципального округа влечет последствия, предусмотренные статьей 74.1 Федерального закона от 06.10.2003 № 131-ФЗ «Об общих принципах организации местного самоуправления в Российской Федерации».».</w:t>
      </w:r>
    </w:p>
    <w:p w14:paraId="744E2AB1"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75C8BD1C" w14:textId="1A7D82F8" w:rsidR="00B65586" w:rsidRPr="00B65586" w:rsidRDefault="00367D73" w:rsidP="00B65586">
      <w:pPr>
        <w:autoSpaceDE w:val="0"/>
        <w:autoSpaceDN w:val="0"/>
        <w:spacing w:after="0" w:line="228"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00B65586" w:rsidRPr="00B65586">
        <w:rPr>
          <w:rFonts w:ascii="Times New Roman" w:eastAsia="Times New Roman" w:hAnsi="Times New Roman"/>
          <w:sz w:val="28"/>
          <w:szCs w:val="28"/>
          <w:lang w:eastAsia="ru-RU"/>
        </w:rPr>
        <w:t>. Пункт 7 статьи 15 изложить в следующей редакции:</w:t>
      </w:r>
    </w:p>
    <w:p w14:paraId="310BE245"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 xml:space="preserve">«В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w:t>
      </w:r>
      <w:proofErr w:type="gramStart"/>
      <w:r w:rsidRPr="00B65586">
        <w:rPr>
          <w:rFonts w:ascii="Times New Roman" w:eastAsia="Times New Roman" w:hAnsi="Times New Roman"/>
          <w:sz w:val="28"/>
          <w:szCs w:val="28"/>
          <w:lang w:eastAsia="ru-RU"/>
        </w:rPr>
        <w:t>стражу</w:t>
      </w:r>
      <w:proofErr w:type="gramEnd"/>
      <w:r w:rsidRPr="00B65586">
        <w:rPr>
          <w:rFonts w:ascii="Times New Roman" w:eastAsia="Times New Roman" w:hAnsi="Times New Roman"/>
          <w:sz w:val="28"/>
          <w:szCs w:val="28"/>
          <w:lang w:eastAsia="ru-RU"/>
        </w:rPr>
        <w:t xml:space="preserve"> либо временного отстранения от должности его полномочия временно исполняет депутат, назначенный Решением Совета депутатов.».</w:t>
      </w:r>
    </w:p>
    <w:p w14:paraId="2FF437BA"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470A990F" w14:textId="58285B7A"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2</w:t>
      </w:r>
      <w:r w:rsidR="00367D73">
        <w:rPr>
          <w:rFonts w:ascii="Times New Roman" w:eastAsia="Times New Roman" w:hAnsi="Times New Roman"/>
          <w:sz w:val="28"/>
          <w:szCs w:val="28"/>
          <w:lang w:eastAsia="ru-RU"/>
        </w:rPr>
        <w:t>2</w:t>
      </w:r>
      <w:r w:rsidRPr="00B65586">
        <w:rPr>
          <w:rFonts w:ascii="Times New Roman" w:eastAsia="Times New Roman" w:hAnsi="Times New Roman"/>
          <w:sz w:val="28"/>
          <w:szCs w:val="28"/>
          <w:lang w:eastAsia="ru-RU"/>
        </w:rPr>
        <w:t>. Статью 15 дополнить пунктом 8 следующего содержания:</w:t>
      </w:r>
    </w:p>
    <w:p w14:paraId="7C9EC104"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«Депутат, временно исполняющий обязанности главы муниципального округа, указанный в пункте 7 статьи 15 настоящего Устава, избирается на срок до очередного заседания Совета депутатов большинством голосов от установленной частью 3 статьи 8 настоящего Устава численности депутатов. Процедура избрания временно исполняющего обязанности главы муниципального округа устанавливается Регламентом Совета депутатов.».</w:t>
      </w:r>
    </w:p>
    <w:p w14:paraId="715FBE38"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01116FA5" w14:textId="7B63EE0A"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lastRenderedPageBreak/>
        <w:t>2</w:t>
      </w:r>
      <w:r w:rsidR="00367D73">
        <w:rPr>
          <w:rFonts w:ascii="Times New Roman" w:eastAsia="Times New Roman" w:hAnsi="Times New Roman"/>
          <w:sz w:val="28"/>
          <w:szCs w:val="28"/>
          <w:lang w:eastAsia="ru-RU"/>
        </w:rPr>
        <w:t>3</w:t>
      </w:r>
      <w:r w:rsidRPr="00B65586">
        <w:rPr>
          <w:rFonts w:ascii="Times New Roman" w:eastAsia="Times New Roman" w:hAnsi="Times New Roman"/>
          <w:sz w:val="28"/>
          <w:szCs w:val="28"/>
          <w:lang w:eastAsia="ru-RU"/>
        </w:rPr>
        <w:t>. Абзац б) подпункта 13 пункта 1 статьи 17 изложить в следующей редакции:</w:t>
      </w:r>
    </w:p>
    <w:p w14:paraId="14F4C5D1"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0D55913C"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26B17384" w14:textId="4EADD8FA"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2</w:t>
      </w:r>
      <w:r w:rsidR="00367D73">
        <w:rPr>
          <w:rFonts w:ascii="Times New Roman" w:eastAsia="Times New Roman" w:hAnsi="Times New Roman"/>
          <w:sz w:val="28"/>
          <w:szCs w:val="28"/>
          <w:lang w:eastAsia="ru-RU"/>
        </w:rPr>
        <w:t>4</w:t>
      </w:r>
      <w:r w:rsidRPr="00B65586">
        <w:rPr>
          <w:rFonts w:ascii="Times New Roman" w:eastAsia="Times New Roman" w:hAnsi="Times New Roman"/>
          <w:sz w:val="28"/>
          <w:szCs w:val="28"/>
          <w:lang w:eastAsia="ru-RU"/>
        </w:rPr>
        <w:t>. Абзац з) подпункта 13 пункта 1 статьи 17 изложить в следующей редакции:</w:t>
      </w:r>
    </w:p>
    <w:p w14:paraId="00A96071"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7CE583D6"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0BFF9475" w14:textId="3BA8688A"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2</w:t>
      </w:r>
      <w:r w:rsidR="00367D73">
        <w:rPr>
          <w:rFonts w:ascii="Times New Roman" w:eastAsia="Times New Roman" w:hAnsi="Times New Roman"/>
          <w:sz w:val="28"/>
          <w:szCs w:val="28"/>
          <w:lang w:eastAsia="ru-RU"/>
        </w:rPr>
        <w:t>5</w:t>
      </w:r>
      <w:r w:rsidRPr="00B65586">
        <w:rPr>
          <w:rFonts w:ascii="Times New Roman" w:eastAsia="Times New Roman" w:hAnsi="Times New Roman"/>
          <w:sz w:val="28"/>
          <w:szCs w:val="28"/>
          <w:lang w:eastAsia="ru-RU"/>
        </w:rPr>
        <w:t>. Подпункт 24 пункта 1 статьи 17 изложить в следующей редакции:</w:t>
      </w:r>
    </w:p>
    <w:p w14:paraId="66EEFC88"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«организация дополнительного профессионального образования Главы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795AD7CD" w14:textId="58C7AF05" w:rsid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158255FF" w14:textId="49CC4B64" w:rsidR="00367D73" w:rsidRPr="00367D73" w:rsidRDefault="00367D73" w:rsidP="00367D73">
      <w:pPr>
        <w:autoSpaceDE w:val="0"/>
        <w:autoSpaceDN w:val="0"/>
        <w:spacing w:after="0" w:line="228" w:lineRule="auto"/>
        <w:ind w:firstLine="709"/>
        <w:jc w:val="both"/>
        <w:rPr>
          <w:rFonts w:ascii="Times New Roman" w:eastAsia="Times New Roman" w:hAnsi="Times New Roman"/>
          <w:color w:val="FF0000"/>
          <w:sz w:val="28"/>
          <w:szCs w:val="28"/>
          <w:lang w:eastAsia="ru-RU"/>
        </w:rPr>
      </w:pPr>
      <w:r>
        <w:rPr>
          <w:rFonts w:ascii="Times New Roman" w:eastAsia="Times New Roman" w:hAnsi="Times New Roman"/>
          <w:color w:val="FF0000"/>
          <w:sz w:val="28"/>
          <w:szCs w:val="28"/>
          <w:lang w:eastAsia="ru-RU"/>
        </w:rPr>
        <w:t xml:space="preserve">26. </w:t>
      </w:r>
      <w:r w:rsidRPr="00367D73">
        <w:rPr>
          <w:rFonts w:ascii="Times New Roman" w:eastAsia="Times New Roman" w:hAnsi="Times New Roman"/>
          <w:color w:val="FF0000"/>
          <w:sz w:val="28"/>
          <w:szCs w:val="28"/>
          <w:lang w:eastAsia="ru-RU"/>
        </w:rPr>
        <w:t>П</w:t>
      </w:r>
      <w:r w:rsidRPr="00367D73">
        <w:rPr>
          <w:rFonts w:ascii="Times New Roman" w:eastAsia="Times New Roman" w:hAnsi="Times New Roman"/>
          <w:color w:val="FF0000"/>
          <w:sz w:val="28"/>
          <w:szCs w:val="28"/>
          <w:lang w:eastAsia="ru-RU"/>
        </w:rPr>
        <w:t xml:space="preserve">ункт 1 статьи 18 </w:t>
      </w:r>
      <w:r w:rsidRPr="00367D73">
        <w:rPr>
          <w:rFonts w:ascii="Times New Roman" w:eastAsia="Times New Roman" w:hAnsi="Times New Roman"/>
          <w:color w:val="FF0000"/>
          <w:sz w:val="28"/>
          <w:szCs w:val="28"/>
          <w:lang w:eastAsia="ru-RU"/>
        </w:rPr>
        <w:t>д</w:t>
      </w:r>
      <w:r w:rsidRPr="00367D73">
        <w:rPr>
          <w:rFonts w:ascii="Times New Roman" w:eastAsia="Times New Roman" w:hAnsi="Times New Roman"/>
          <w:color w:val="FF0000"/>
          <w:sz w:val="28"/>
          <w:szCs w:val="28"/>
          <w:lang w:eastAsia="ru-RU"/>
        </w:rPr>
        <w:t>ополнить пунктом 1.1 следующего содержания:</w:t>
      </w:r>
    </w:p>
    <w:p w14:paraId="7F923B43" w14:textId="4429D0BB" w:rsidR="00367D73" w:rsidRPr="00367D73" w:rsidRDefault="00367D73" w:rsidP="00367D73">
      <w:pPr>
        <w:autoSpaceDE w:val="0"/>
        <w:autoSpaceDN w:val="0"/>
        <w:spacing w:after="0" w:line="228" w:lineRule="auto"/>
        <w:ind w:firstLine="709"/>
        <w:jc w:val="both"/>
        <w:rPr>
          <w:rFonts w:ascii="Times New Roman" w:eastAsia="Times New Roman" w:hAnsi="Times New Roman"/>
          <w:color w:val="FF0000"/>
          <w:sz w:val="28"/>
          <w:szCs w:val="28"/>
          <w:lang w:eastAsia="ru-RU"/>
        </w:rPr>
      </w:pPr>
      <w:r w:rsidRPr="00367D73">
        <w:rPr>
          <w:rFonts w:ascii="Times New Roman" w:eastAsia="Times New Roman" w:hAnsi="Times New Roman"/>
          <w:color w:val="FF0000"/>
          <w:sz w:val="28"/>
          <w:szCs w:val="28"/>
          <w:lang w:eastAsia="ru-RU"/>
        </w:rPr>
        <w:t>«1.1. Для замещения должности главы администрации требуется соответствие следующим квалификационным требованиям к стажу муниципальной службы или работы по специальности: стаж муниципальной службы не менее четырех лет или стаж работы по специальности не менее пяти лет.</w:t>
      </w:r>
    </w:p>
    <w:p w14:paraId="3CFF6E20" w14:textId="77777777" w:rsidR="00367D73" w:rsidRDefault="00367D73"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2D15D0FB" w14:textId="4E9A713A"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2</w:t>
      </w:r>
      <w:r w:rsidR="00367D73">
        <w:rPr>
          <w:rFonts w:ascii="Times New Roman" w:eastAsia="Times New Roman" w:hAnsi="Times New Roman"/>
          <w:sz w:val="28"/>
          <w:szCs w:val="28"/>
          <w:lang w:eastAsia="ru-RU"/>
        </w:rPr>
        <w:t>7</w:t>
      </w:r>
      <w:r w:rsidRPr="00B65586">
        <w:rPr>
          <w:rFonts w:ascii="Times New Roman" w:eastAsia="Times New Roman" w:hAnsi="Times New Roman"/>
          <w:sz w:val="28"/>
          <w:szCs w:val="28"/>
          <w:lang w:eastAsia="ru-RU"/>
        </w:rPr>
        <w:t>. Статью 18 дополнить пунктом 9 следующего содержания:</w:t>
      </w:r>
    </w:p>
    <w:p w14:paraId="38FEEA40"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«Главе администрации запрещено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66D7484"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501BA892" w14:textId="2EA1E92A"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2</w:t>
      </w:r>
      <w:r w:rsidR="00367D73">
        <w:rPr>
          <w:rFonts w:ascii="Times New Roman" w:eastAsia="Times New Roman" w:hAnsi="Times New Roman"/>
          <w:sz w:val="28"/>
          <w:szCs w:val="28"/>
          <w:lang w:eastAsia="ru-RU"/>
        </w:rPr>
        <w:t>8</w:t>
      </w:r>
      <w:r w:rsidRPr="00B65586">
        <w:rPr>
          <w:rFonts w:ascii="Times New Roman" w:eastAsia="Times New Roman" w:hAnsi="Times New Roman"/>
          <w:sz w:val="28"/>
          <w:szCs w:val="28"/>
          <w:lang w:eastAsia="ru-RU"/>
        </w:rPr>
        <w:t>. Статью 18 дополнить пунктом 10 следующего содержания:</w:t>
      </w:r>
    </w:p>
    <w:p w14:paraId="501EC0DB"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«Глава администрации не может одновременно исполнять полномочия председателя представительного органа муниципального округа.».</w:t>
      </w:r>
    </w:p>
    <w:p w14:paraId="46D966E7"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1D4D817D" w14:textId="4493FF2B"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2</w:t>
      </w:r>
      <w:r w:rsidR="00367D73">
        <w:rPr>
          <w:rFonts w:ascii="Times New Roman" w:eastAsia="Times New Roman" w:hAnsi="Times New Roman"/>
          <w:sz w:val="28"/>
          <w:szCs w:val="28"/>
          <w:lang w:eastAsia="ru-RU"/>
        </w:rPr>
        <w:t>9</w:t>
      </w:r>
      <w:r w:rsidRPr="00B65586">
        <w:rPr>
          <w:rFonts w:ascii="Times New Roman" w:eastAsia="Times New Roman" w:hAnsi="Times New Roman"/>
          <w:sz w:val="28"/>
          <w:szCs w:val="28"/>
          <w:lang w:eastAsia="ru-RU"/>
        </w:rPr>
        <w:t>. Подпункт 13 пункта 2 статьи 19 признать утратившим силу.</w:t>
      </w:r>
    </w:p>
    <w:p w14:paraId="416D5C85"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1B83386E" w14:textId="6B3298AF" w:rsidR="00B65586" w:rsidRPr="00B65586" w:rsidRDefault="00367D73" w:rsidP="00B65586">
      <w:pPr>
        <w:autoSpaceDE w:val="0"/>
        <w:autoSpaceDN w:val="0"/>
        <w:spacing w:after="0" w:line="228"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r w:rsidR="00B65586" w:rsidRPr="00B65586">
        <w:rPr>
          <w:rFonts w:ascii="Times New Roman" w:eastAsia="Times New Roman" w:hAnsi="Times New Roman"/>
          <w:sz w:val="28"/>
          <w:szCs w:val="28"/>
          <w:lang w:eastAsia="ru-RU"/>
        </w:rPr>
        <w:t>. Пункт 4 статьи 19 изложить в следующей редакции:</w:t>
      </w:r>
    </w:p>
    <w:p w14:paraId="14188CD6"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
    <w:p w14:paraId="0CDF9C0D"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79725BF0" w14:textId="54055F94" w:rsidR="00B65586" w:rsidRPr="00B65586" w:rsidRDefault="00367D73" w:rsidP="00B65586">
      <w:pPr>
        <w:autoSpaceDE w:val="0"/>
        <w:autoSpaceDN w:val="0"/>
        <w:spacing w:after="0" w:line="228"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r w:rsidR="00B65586" w:rsidRPr="00B65586">
        <w:rPr>
          <w:rFonts w:ascii="Times New Roman" w:eastAsia="Times New Roman" w:hAnsi="Times New Roman"/>
          <w:sz w:val="28"/>
          <w:szCs w:val="28"/>
          <w:lang w:eastAsia="ru-RU"/>
        </w:rPr>
        <w:t>. Пункт 5 статьи 19 изложить в следующей редакции:</w:t>
      </w:r>
    </w:p>
    <w:p w14:paraId="333DEF63"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«В случае досрочного прекращения полномочий главы администрации, его увольнения с муниципальной службы либо применения к нему по решению суда мер процессуального принуждения в виде заключения под стражу или временного отстранения от должности исполняющий обязанности главы администрации назначается из числа муниципальных служащих – сотрудников администрации Решением Совета депутатов большинством голосов от установленной частью 3 статьи 8 настоящего Устава численности депутатов – на период до даты заключения контракта с главой администрации, назначенным в соответствии с ч.1 ст.18 настоящего Устава. При необходимости принятия такого решения в срочном порядке, главой муниципального округа созывается внеочередное заседание Совета депутатов.».</w:t>
      </w:r>
    </w:p>
    <w:p w14:paraId="6A1583B3"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566A68F4" w14:textId="08AE383E" w:rsidR="00B65586" w:rsidRPr="00B65586" w:rsidRDefault="00367D73" w:rsidP="00B65586">
      <w:pPr>
        <w:autoSpaceDE w:val="0"/>
        <w:autoSpaceDN w:val="0"/>
        <w:spacing w:after="0" w:line="228"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r w:rsidR="00B65586" w:rsidRPr="00B65586">
        <w:rPr>
          <w:rFonts w:ascii="Times New Roman" w:eastAsia="Times New Roman" w:hAnsi="Times New Roman"/>
          <w:sz w:val="28"/>
          <w:szCs w:val="28"/>
          <w:lang w:eastAsia="ru-RU"/>
        </w:rPr>
        <w:t>. Статью 19 дополнить пунктом 6 следующего содержания:</w:t>
      </w:r>
    </w:p>
    <w:p w14:paraId="4B494D4E"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«В случае временного отсутствия главы администрации его полномочия временно исполняет муниципальный служащий – сотрудник администрации, уполномоченный распоряжением администрации.».</w:t>
      </w:r>
    </w:p>
    <w:p w14:paraId="56277C0E"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43CF134E" w14:textId="6EAF065C"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3</w:t>
      </w:r>
      <w:r w:rsidR="00367D73">
        <w:rPr>
          <w:rFonts w:ascii="Times New Roman" w:eastAsia="Times New Roman" w:hAnsi="Times New Roman"/>
          <w:sz w:val="28"/>
          <w:szCs w:val="28"/>
          <w:lang w:eastAsia="ru-RU"/>
        </w:rPr>
        <w:t>3</w:t>
      </w:r>
      <w:r w:rsidRPr="00B65586">
        <w:rPr>
          <w:rFonts w:ascii="Times New Roman" w:eastAsia="Times New Roman" w:hAnsi="Times New Roman"/>
          <w:sz w:val="28"/>
          <w:szCs w:val="28"/>
          <w:lang w:eastAsia="ru-RU"/>
        </w:rPr>
        <w:t>. Статью 32 дополнить пунктом 5 следующего содержания:</w:t>
      </w:r>
    </w:p>
    <w:p w14:paraId="7A247897"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64333037"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1ACD9576" w14:textId="0245784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3</w:t>
      </w:r>
      <w:r w:rsidR="00367D73">
        <w:rPr>
          <w:rFonts w:ascii="Times New Roman" w:eastAsia="Times New Roman" w:hAnsi="Times New Roman"/>
          <w:sz w:val="28"/>
          <w:szCs w:val="28"/>
          <w:lang w:eastAsia="ru-RU"/>
        </w:rPr>
        <w:t>4</w:t>
      </w:r>
      <w:r w:rsidRPr="00B65586">
        <w:rPr>
          <w:rFonts w:ascii="Times New Roman" w:eastAsia="Times New Roman" w:hAnsi="Times New Roman"/>
          <w:sz w:val="28"/>
          <w:szCs w:val="28"/>
          <w:lang w:eastAsia="ru-RU"/>
        </w:rPr>
        <w:t>. Статью 34 дополнить пунктом 5.1. следующего содержания:</w:t>
      </w:r>
    </w:p>
    <w:p w14:paraId="5BEB7D6C"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743782DB" w14:textId="3E23F723" w:rsid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04CCCE2A" w14:textId="400DE093" w:rsidR="00367D73" w:rsidRDefault="00367D73"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6F6D2D88" w14:textId="77777777" w:rsidR="00367D73" w:rsidRPr="00B65586" w:rsidRDefault="00367D73"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10A3F79C" w14:textId="14B2C363" w:rsidR="00B65586" w:rsidRPr="00B65586" w:rsidRDefault="00B65586" w:rsidP="00B65586">
      <w:pPr>
        <w:spacing w:after="0" w:line="228" w:lineRule="auto"/>
        <w:ind w:left="709"/>
        <w:contextualSpacing/>
        <w:jc w:val="both"/>
        <w:rPr>
          <w:rFonts w:ascii="Times New Roman" w:eastAsia="Times New Roman" w:hAnsi="Times New Roman"/>
          <w:color w:val="000000"/>
          <w:sz w:val="28"/>
          <w:szCs w:val="28"/>
          <w:lang w:eastAsia="ru-RU"/>
        </w:rPr>
      </w:pPr>
      <w:r w:rsidRPr="00B65586">
        <w:rPr>
          <w:rFonts w:ascii="Times New Roman" w:eastAsia="Times New Roman" w:hAnsi="Times New Roman"/>
          <w:color w:val="000000"/>
          <w:sz w:val="28"/>
          <w:szCs w:val="28"/>
          <w:lang w:eastAsia="ru-RU"/>
        </w:rPr>
        <w:lastRenderedPageBreak/>
        <w:t>3</w:t>
      </w:r>
      <w:r w:rsidR="00367D73">
        <w:rPr>
          <w:rFonts w:ascii="Times New Roman" w:eastAsia="Times New Roman" w:hAnsi="Times New Roman"/>
          <w:color w:val="000000"/>
          <w:sz w:val="28"/>
          <w:szCs w:val="28"/>
          <w:lang w:eastAsia="ru-RU"/>
        </w:rPr>
        <w:t>5</w:t>
      </w:r>
      <w:r w:rsidRPr="00B65586">
        <w:rPr>
          <w:rFonts w:ascii="Times New Roman" w:eastAsia="Times New Roman" w:hAnsi="Times New Roman"/>
          <w:color w:val="000000"/>
          <w:sz w:val="28"/>
          <w:szCs w:val="28"/>
          <w:lang w:eastAsia="ru-RU"/>
        </w:rPr>
        <w:t>. Статью 34 дополнить пунктом 9 следующего содержания:</w:t>
      </w:r>
    </w:p>
    <w:p w14:paraId="7D5ECC72" w14:textId="77777777" w:rsidR="00B65586" w:rsidRPr="00B65586" w:rsidRDefault="00B65586" w:rsidP="00B65586">
      <w:pPr>
        <w:spacing w:after="0" w:line="228" w:lineRule="auto"/>
        <w:ind w:firstLine="709"/>
        <w:contextualSpacing/>
        <w:jc w:val="both"/>
        <w:rPr>
          <w:rFonts w:ascii="Times New Roman" w:eastAsia="Times New Roman" w:hAnsi="Times New Roman"/>
          <w:color w:val="000000"/>
          <w:sz w:val="28"/>
          <w:szCs w:val="28"/>
          <w:lang w:eastAsia="ru-RU"/>
        </w:rPr>
      </w:pPr>
      <w:r w:rsidRPr="00B65586">
        <w:rPr>
          <w:rFonts w:ascii="Times New Roman" w:eastAsia="Times New Roman" w:hAnsi="Times New Roman"/>
          <w:color w:val="000000"/>
          <w:sz w:val="28"/>
          <w:szCs w:val="28"/>
          <w:lang w:eastAsia="ru-RU"/>
        </w:rPr>
        <w:t>«9. Изложение устава Муниципального округа Тверской в новой редакции муниципальным правовым актом любой формы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любой формы о внесении в него изменений и дополнений признаются утратившими силу со дня вступления в силу нового устава муниципального образования.»</w:t>
      </w:r>
    </w:p>
    <w:p w14:paraId="38D63B22" w14:textId="77777777" w:rsidR="00B65586" w:rsidRPr="00B65586" w:rsidRDefault="00B65586" w:rsidP="00B65586">
      <w:pPr>
        <w:autoSpaceDE w:val="0"/>
        <w:autoSpaceDN w:val="0"/>
        <w:spacing w:after="0" w:line="228" w:lineRule="auto"/>
        <w:jc w:val="both"/>
        <w:rPr>
          <w:rFonts w:ascii="Times New Roman" w:eastAsia="Times New Roman" w:hAnsi="Times New Roman"/>
          <w:sz w:val="28"/>
          <w:szCs w:val="28"/>
          <w:lang w:eastAsia="ru-RU"/>
        </w:rPr>
      </w:pPr>
    </w:p>
    <w:p w14:paraId="0DA75BCD" w14:textId="438FAC29" w:rsidR="00B65586" w:rsidRPr="00B65586" w:rsidRDefault="00B65586" w:rsidP="00B65586">
      <w:pPr>
        <w:spacing w:after="0" w:line="228" w:lineRule="auto"/>
        <w:ind w:left="709"/>
        <w:contextualSpacing/>
        <w:jc w:val="both"/>
        <w:rPr>
          <w:rFonts w:ascii="Times New Roman" w:eastAsia="Times New Roman" w:hAnsi="Times New Roman"/>
          <w:color w:val="000000"/>
          <w:sz w:val="28"/>
          <w:szCs w:val="28"/>
          <w:lang w:eastAsia="ru-RU"/>
        </w:rPr>
      </w:pPr>
      <w:r w:rsidRPr="00B65586">
        <w:rPr>
          <w:rFonts w:ascii="Times New Roman" w:eastAsia="Times New Roman" w:hAnsi="Times New Roman"/>
          <w:color w:val="000000"/>
          <w:sz w:val="28"/>
          <w:szCs w:val="28"/>
          <w:lang w:eastAsia="ru-RU"/>
        </w:rPr>
        <w:t>3</w:t>
      </w:r>
      <w:r w:rsidR="00367D73">
        <w:rPr>
          <w:rFonts w:ascii="Times New Roman" w:eastAsia="Times New Roman" w:hAnsi="Times New Roman"/>
          <w:color w:val="000000"/>
          <w:sz w:val="28"/>
          <w:szCs w:val="28"/>
          <w:lang w:eastAsia="ru-RU"/>
        </w:rPr>
        <w:t>6</w:t>
      </w:r>
      <w:r w:rsidRPr="00B65586">
        <w:rPr>
          <w:rFonts w:ascii="Times New Roman" w:eastAsia="Times New Roman" w:hAnsi="Times New Roman"/>
          <w:color w:val="000000"/>
          <w:sz w:val="28"/>
          <w:szCs w:val="28"/>
          <w:lang w:eastAsia="ru-RU"/>
        </w:rPr>
        <w:t>. Пункт 3 статьи 48 изложить в следующей редакции:</w:t>
      </w:r>
    </w:p>
    <w:p w14:paraId="68796FC8" w14:textId="77777777" w:rsidR="00B65586" w:rsidRPr="00B65586" w:rsidRDefault="00B65586" w:rsidP="00B65586">
      <w:pPr>
        <w:spacing w:after="0" w:line="228" w:lineRule="auto"/>
        <w:ind w:firstLine="709"/>
        <w:contextualSpacing/>
        <w:jc w:val="both"/>
        <w:rPr>
          <w:rFonts w:ascii="Times New Roman" w:eastAsia="Times New Roman" w:hAnsi="Times New Roman"/>
          <w:color w:val="000000"/>
          <w:sz w:val="28"/>
          <w:szCs w:val="28"/>
          <w:lang w:eastAsia="ru-RU"/>
        </w:rPr>
      </w:pPr>
      <w:r w:rsidRPr="00B65586">
        <w:rPr>
          <w:rFonts w:ascii="Times New Roman" w:eastAsia="Times New Roman" w:hAnsi="Times New Roman"/>
          <w:color w:val="000000"/>
          <w:sz w:val="28"/>
          <w:szCs w:val="28"/>
          <w:lang w:eastAsia="ru-RU"/>
        </w:rPr>
        <w:t>«Публичные слушания проводятся по инициативе населения, представительного органа Муниципального округа Тверской, главы Муниципального округа Тверской или главы местной администрации, осуществляющего свои полномочия на основе контракта.»</w:t>
      </w:r>
    </w:p>
    <w:p w14:paraId="15C24139" w14:textId="77777777" w:rsidR="00B65586" w:rsidRPr="00B65586" w:rsidRDefault="00B65586" w:rsidP="00B65586">
      <w:pPr>
        <w:spacing w:after="0" w:line="228" w:lineRule="auto"/>
        <w:ind w:firstLine="709"/>
        <w:contextualSpacing/>
        <w:jc w:val="both"/>
        <w:rPr>
          <w:rFonts w:ascii="Times New Roman" w:eastAsia="Times New Roman" w:hAnsi="Times New Roman"/>
          <w:color w:val="000000"/>
          <w:sz w:val="28"/>
          <w:szCs w:val="28"/>
          <w:lang w:eastAsia="ru-RU"/>
        </w:rPr>
      </w:pPr>
    </w:p>
    <w:p w14:paraId="584CDAF5" w14:textId="3406360C" w:rsidR="00B65586" w:rsidRPr="00B65586" w:rsidRDefault="00B65586" w:rsidP="00B65586">
      <w:pPr>
        <w:autoSpaceDE w:val="0"/>
        <w:autoSpaceDN w:val="0"/>
        <w:spacing w:after="0" w:line="228" w:lineRule="auto"/>
        <w:ind w:left="708"/>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3</w:t>
      </w:r>
      <w:r w:rsidR="00367D73">
        <w:rPr>
          <w:rFonts w:ascii="Times New Roman" w:eastAsia="Times New Roman" w:hAnsi="Times New Roman"/>
          <w:sz w:val="28"/>
          <w:szCs w:val="28"/>
          <w:lang w:eastAsia="ru-RU"/>
        </w:rPr>
        <w:t>7</w:t>
      </w:r>
      <w:r w:rsidRPr="00B65586">
        <w:rPr>
          <w:rFonts w:ascii="Times New Roman" w:eastAsia="Times New Roman" w:hAnsi="Times New Roman"/>
          <w:sz w:val="28"/>
          <w:szCs w:val="28"/>
          <w:lang w:eastAsia="ru-RU"/>
        </w:rPr>
        <w:t>. Пункт 4 статьи 48 изложить в следующей редакции:</w:t>
      </w:r>
    </w:p>
    <w:p w14:paraId="1778CC23" w14:textId="77777777" w:rsidR="00B65586" w:rsidRPr="00B65586" w:rsidRDefault="00B65586" w:rsidP="00B65586">
      <w:pPr>
        <w:spacing w:after="0" w:line="228" w:lineRule="auto"/>
        <w:ind w:firstLine="709"/>
        <w:contextualSpacing/>
        <w:jc w:val="both"/>
        <w:rPr>
          <w:rFonts w:ascii="Times New Roman" w:eastAsia="Times New Roman" w:hAnsi="Times New Roman"/>
          <w:color w:val="000000"/>
          <w:sz w:val="28"/>
          <w:szCs w:val="28"/>
          <w:lang w:eastAsia="ru-RU"/>
        </w:rPr>
      </w:pPr>
      <w:r w:rsidRPr="00B65586">
        <w:rPr>
          <w:rFonts w:ascii="Times New Roman" w:eastAsia="Times New Roman" w:hAnsi="Times New Roman"/>
          <w:color w:val="000000"/>
          <w:sz w:val="28"/>
          <w:szCs w:val="28"/>
          <w:lang w:eastAsia="ru-RU"/>
        </w:rPr>
        <w:t>«Публичные слушания, проводимые по инициативе населения или представительного органа Муниципального округа Тверской, назначаются представительным органом Муниципального округа Тверской, а по инициативе главы Муниципального округа Тверской или главы местной администрации, осуществляющего свои полномочия на основе контракта, - главой Муниципального округа Тверской.»</w:t>
      </w:r>
    </w:p>
    <w:p w14:paraId="103C1A1C" w14:textId="77777777" w:rsidR="00B65586" w:rsidRPr="00B65586" w:rsidRDefault="00B65586" w:rsidP="00B65586">
      <w:pPr>
        <w:autoSpaceDE w:val="0"/>
        <w:autoSpaceDN w:val="0"/>
        <w:spacing w:after="0" w:line="228" w:lineRule="auto"/>
        <w:jc w:val="both"/>
        <w:rPr>
          <w:rFonts w:ascii="Times New Roman" w:eastAsia="Times New Roman" w:hAnsi="Times New Roman"/>
          <w:sz w:val="28"/>
          <w:szCs w:val="28"/>
          <w:lang w:eastAsia="ru-RU"/>
        </w:rPr>
      </w:pPr>
    </w:p>
    <w:p w14:paraId="6CC24AE8" w14:textId="5502A79D"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3</w:t>
      </w:r>
      <w:r w:rsidR="00367D73">
        <w:rPr>
          <w:rFonts w:ascii="Times New Roman" w:eastAsia="Times New Roman" w:hAnsi="Times New Roman"/>
          <w:sz w:val="28"/>
          <w:szCs w:val="28"/>
          <w:lang w:eastAsia="ru-RU"/>
        </w:rPr>
        <w:t>8</w:t>
      </w:r>
      <w:r w:rsidRPr="00B65586">
        <w:rPr>
          <w:rFonts w:ascii="Times New Roman" w:eastAsia="Times New Roman" w:hAnsi="Times New Roman"/>
          <w:sz w:val="28"/>
          <w:szCs w:val="28"/>
          <w:lang w:eastAsia="ru-RU"/>
        </w:rPr>
        <w:t>. Подпункт 1 пункта 5 статьи 48 изложить в следующей редакции:</w:t>
      </w:r>
    </w:p>
    <w:p w14:paraId="74C0A2F6"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1D389ACD"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1F975F73" w14:textId="2A1F6C65"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3</w:t>
      </w:r>
      <w:r w:rsidR="00367D73">
        <w:rPr>
          <w:rFonts w:ascii="Times New Roman" w:eastAsia="Times New Roman" w:hAnsi="Times New Roman"/>
          <w:sz w:val="28"/>
          <w:szCs w:val="28"/>
          <w:lang w:eastAsia="ru-RU"/>
        </w:rPr>
        <w:t>9</w:t>
      </w:r>
      <w:r w:rsidRPr="00B65586">
        <w:rPr>
          <w:rFonts w:ascii="Times New Roman" w:eastAsia="Times New Roman" w:hAnsi="Times New Roman"/>
          <w:sz w:val="28"/>
          <w:szCs w:val="28"/>
          <w:lang w:eastAsia="ru-RU"/>
        </w:rPr>
        <w:t>. Пункт 3 статьи 50 изложить в следующей редакции:</w:t>
      </w:r>
    </w:p>
    <w:p w14:paraId="0D35825E"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r w:rsidRPr="00B65586">
        <w:rPr>
          <w:rFonts w:ascii="Times New Roman" w:eastAsia="Times New Roman" w:hAnsi="Times New Roman"/>
          <w:sz w:val="28"/>
          <w:szCs w:val="28"/>
          <w:lang w:eastAsia="ru-RU"/>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58D6FD7B" w14:textId="77777777" w:rsidR="00B65586" w:rsidRPr="00B65586" w:rsidRDefault="00B65586" w:rsidP="00B65586">
      <w:pPr>
        <w:autoSpaceDE w:val="0"/>
        <w:autoSpaceDN w:val="0"/>
        <w:spacing w:after="0" w:line="228" w:lineRule="auto"/>
        <w:ind w:firstLine="709"/>
        <w:jc w:val="both"/>
        <w:rPr>
          <w:rFonts w:ascii="Times New Roman" w:eastAsia="Times New Roman" w:hAnsi="Times New Roman"/>
          <w:sz w:val="28"/>
          <w:szCs w:val="28"/>
          <w:lang w:eastAsia="ru-RU"/>
        </w:rPr>
      </w:pPr>
    </w:p>
    <w:p w14:paraId="56259A77" w14:textId="0DD6D30E" w:rsidR="00B65586" w:rsidRPr="00B65586" w:rsidRDefault="00367D73" w:rsidP="00B65586">
      <w:pPr>
        <w:autoSpaceDE w:val="0"/>
        <w:autoSpaceDN w:val="0"/>
        <w:spacing w:after="0" w:line="228"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40</w:t>
      </w:r>
      <w:r w:rsidR="00B65586" w:rsidRPr="00B65586">
        <w:rPr>
          <w:rFonts w:ascii="Times New Roman" w:eastAsia="Times New Roman" w:hAnsi="Times New Roman"/>
          <w:sz w:val="28"/>
          <w:szCs w:val="28"/>
          <w:lang w:eastAsia="ru-RU"/>
        </w:rPr>
        <w:t xml:space="preserve">. Пункт 3 статьи </w:t>
      </w:r>
      <w:proofErr w:type="spellStart"/>
      <w:r w:rsidR="00B65586" w:rsidRPr="00B65586">
        <w:rPr>
          <w:rFonts w:ascii="Times New Roman" w:eastAsia="Times New Roman" w:hAnsi="Times New Roman"/>
          <w:sz w:val="28"/>
          <w:szCs w:val="28"/>
          <w:lang w:eastAsia="ru-RU"/>
        </w:rPr>
        <w:t>статьи</w:t>
      </w:r>
      <w:proofErr w:type="spellEnd"/>
      <w:r w:rsidR="00B65586" w:rsidRPr="00B65586">
        <w:rPr>
          <w:rFonts w:ascii="Times New Roman" w:eastAsia="Times New Roman" w:hAnsi="Times New Roman"/>
          <w:sz w:val="28"/>
          <w:szCs w:val="28"/>
          <w:lang w:eastAsia="ru-RU"/>
        </w:rPr>
        <w:t xml:space="preserve"> 68 изложить в следующей редакции:</w:t>
      </w:r>
    </w:p>
    <w:p w14:paraId="22132048" w14:textId="056B8AF1" w:rsidR="00723C9F" w:rsidRDefault="00B65586" w:rsidP="00367D73">
      <w:pPr>
        <w:autoSpaceDE w:val="0"/>
        <w:autoSpaceDN w:val="0"/>
        <w:spacing w:after="0" w:line="228" w:lineRule="auto"/>
        <w:ind w:firstLine="709"/>
        <w:jc w:val="both"/>
        <w:rPr>
          <w:rFonts w:ascii="Times New Roman" w:eastAsia="Times New Roman" w:hAnsi="Times New Roman"/>
          <w:sz w:val="24"/>
          <w:szCs w:val="24"/>
          <w:lang w:eastAsia="ru-RU"/>
        </w:rPr>
      </w:pPr>
      <w:r w:rsidRPr="00B65586">
        <w:rPr>
          <w:rFonts w:ascii="Times New Roman" w:eastAsia="Times New Roman" w:hAnsi="Times New Roman"/>
          <w:sz w:val="28"/>
          <w:szCs w:val="28"/>
          <w:lang w:eastAsia="ru-RU"/>
        </w:rPr>
        <w:t>«Одновременно с проектом решения о внесении изменений и дополнений в Устав публикуется (обнародуется) порядок учета предложений и участия граждан в обсуждении проекта решения о внесении изменений и дополнений в Устав, который определяется нормативным правовым актом Совета депутатов. Названный порядок не публикуется (не обнародуется)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sectPr w:rsidR="00723C9F" w:rsidSect="00FC0F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65226" w14:textId="77777777" w:rsidR="00344C4F" w:rsidRDefault="00344C4F" w:rsidP="00FD1CC7">
      <w:pPr>
        <w:spacing w:after="0" w:line="240" w:lineRule="auto"/>
      </w:pPr>
      <w:r>
        <w:separator/>
      </w:r>
    </w:p>
  </w:endnote>
  <w:endnote w:type="continuationSeparator" w:id="0">
    <w:p w14:paraId="7927C2C9" w14:textId="77777777" w:rsidR="00344C4F" w:rsidRDefault="00344C4F" w:rsidP="00FD1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4D83A" w14:textId="77777777" w:rsidR="00344C4F" w:rsidRDefault="00344C4F" w:rsidP="00FD1CC7">
      <w:pPr>
        <w:spacing w:after="0" w:line="240" w:lineRule="auto"/>
      </w:pPr>
      <w:r>
        <w:separator/>
      </w:r>
    </w:p>
  </w:footnote>
  <w:footnote w:type="continuationSeparator" w:id="0">
    <w:p w14:paraId="07447652" w14:textId="77777777" w:rsidR="00344C4F" w:rsidRDefault="00344C4F" w:rsidP="00FD1C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87EB7"/>
    <w:multiLevelType w:val="hybridMultilevel"/>
    <w:tmpl w:val="ED2A0344"/>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87F"/>
    <w:rsid w:val="00013A28"/>
    <w:rsid w:val="00025709"/>
    <w:rsid w:val="00041BA6"/>
    <w:rsid w:val="00094B9F"/>
    <w:rsid w:val="000A687F"/>
    <w:rsid w:val="000D7DBB"/>
    <w:rsid w:val="00104CC9"/>
    <w:rsid w:val="00157131"/>
    <w:rsid w:val="00173EDC"/>
    <w:rsid w:val="001777E0"/>
    <w:rsid w:val="001923C7"/>
    <w:rsid w:val="00194327"/>
    <w:rsid w:val="001A31A3"/>
    <w:rsid w:val="001C219B"/>
    <w:rsid w:val="001D6C98"/>
    <w:rsid w:val="00216BE9"/>
    <w:rsid w:val="00260E97"/>
    <w:rsid w:val="002741BA"/>
    <w:rsid w:val="002A4FC6"/>
    <w:rsid w:val="002C6BA5"/>
    <w:rsid w:val="002C7FEF"/>
    <w:rsid w:val="002D6BBA"/>
    <w:rsid w:val="00305631"/>
    <w:rsid w:val="00344C4F"/>
    <w:rsid w:val="00367D73"/>
    <w:rsid w:val="003B4AB8"/>
    <w:rsid w:val="003B69FD"/>
    <w:rsid w:val="003E2708"/>
    <w:rsid w:val="003F2011"/>
    <w:rsid w:val="003F4D08"/>
    <w:rsid w:val="00426E95"/>
    <w:rsid w:val="0044187E"/>
    <w:rsid w:val="004725F0"/>
    <w:rsid w:val="00472DBB"/>
    <w:rsid w:val="00511658"/>
    <w:rsid w:val="00511DF9"/>
    <w:rsid w:val="005271C5"/>
    <w:rsid w:val="005B12AD"/>
    <w:rsid w:val="00606048"/>
    <w:rsid w:val="00684682"/>
    <w:rsid w:val="006B37CB"/>
    <w:rsid w:val="006E0AED"/>
    <w:rsid w:val="006F47DF"/>
    <w:rsid w:val="006F4FC5"/>
    <w:rsid w:val="00703EB8"/>
    <w:rsid w:val="00723C9F"/>
    <w:rsid w:val="00786F8C"/>
    <w:rsid w:val="0078738C"/>
    <w:rsid w:val="007C2508"/>
    <w:rsid w:val="00866446"/>
    <w:rsid w:val="0088765B"/>
    <w:rsid w:val="008A52AF"/>
    <w:rsid w:val="008C76AB"/>
    <w:rsid w:val="00926A18"/>
    <w:rsid w:val="00970960"/>
    <w:rsid w:val="00A10E1E"/>
    <w:rsid w:val="00A20696"/>
    <w:rsid w:val="00A262E7"/>
    <w:rsid w:val="00A369B2"/>
    <w:rsid w:val="00A72C38"/>
    <w:rsid w:val="00A74755"/>
    <w:rsid w:val="00AA5828"/>
    <w:rsid w:val="00AF13BD"/>
    <w:rsid w:val="00B3537C"/>
    <w:rsid w:val="00B53A20"/>
    <w:rsid w:val="00B65586"/>
    <w:rsid w:val="00BA5BAF"/>
    <w:rsid w:val="00BF5EEE"/>
    <w:rsid w:val="00C3364E"/>
    <w:rsid w:val="00C60178"/>
    <w:rsid w:val="00C96672"/>
    <w:rsid w:val="00CC7470"/>
    <w:rsid w:val="00D64B90"/>
    <w:rsid w:val="00D70490"/>
    <w:rsid w:val="00D72596"/>
    <w:rsid w:val="00D75DD5"/>
    <w:rsid w:val="00D96EFF"/>
    <w:rsid w:val="00E00FBA"/>
    <w:rsid w:val="00E12CE7"/>
    <w:rsid w:val="00E23097"/>
    <w:rsid w:val="00EE5F85"/>
    <w:rsid w:val="00EF2D82"/>
    <w:rsid w:val="00F00382"/>
    <w:rsid w:val="00F64DA2"/>
    <w:rsid w:val="00FA5CCA"/>
    <w:rsid w:val="00FB1141"/>
    <w:rsid w:val="00FB303F"/>
    <w:rsid w:val="00FC0BC4"/>
    <w:rsid w:val="00FC0F4E"/>
    <w:rsid w:val="00FD1CC7"/>
    <w:rsid w:val="00FD5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151F9"/>
  <w15:chartTrackingRefBased/>
  <w15:docId w15:val="{2B6755E3-8287-4BA4-AC97-1021CFD9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63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56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5631"/>
    <w:rPr>
      <w:rFonts w:ascii="Tahoma" w:hAnsi="Tahoma" w:cs="Tahoma"/>
      <w:sz w:val="16"/>
      <w:szCs w:val="16"/>
    </w:rPr>
  </w:style>
  <w:style w:type="paragraph" w:styleId="a5">
    <w:name w:val="No Spacing"/>
    <w:uiPriority w:val="1"/>
    <w:qFormat/>
    <w:rsid w:val="00305631"/>
    <w:rPr>
      <w:rFonts w:eastAsia="Times New Roman"/>
      <w:sz w:val="22"/>
      <w:szCs w:val="22"/>
    </w:rPr>
  </w:style>
  <w:style w:type="table" w:styleId="a6">
    <w:name w:val="Table Grid"/>
    <w:basedOn w:val="a1"/>
    <w:uiPriority w:val="59"/>
    <w:rsid w:val="00305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305631"/>
    <w:rPr>
      <w:b/>
      <w:bCs/>
    </w:rPr>
  </w:style>
  <w:style w:type="character" w:styleId="a8">
    <w:name w:val="Hyperlink"/>
    <w:basedOn w:val="a0"/>
    <w:uiPriority w:val="99"/>
    <w:unhideWhenUsed/>
    <w:rsid w:val="00926A18"/>
    <w:rPr>
      <w:color w:val="0000FF"/>
      <w:u w:val="single"/>
    </w:rPr>
  </w:style>
  <w:style w:type="paragraph" w:styleId="a9">
    <w:name w:val="header"/>
    <w:basedOn w:val="a"/>
    <w:link w:val="aa"/>
    <w:uiPriority w:val="99"/>
    <w:unhideWhenUsed/>
    <w:rsid w:val="00FD1CC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D1CC7"/>
  </w:style>
  <w:style w:type="paragraph" w:styleId="ab">
    <w:name w:val="footer"/>
    <w:basedOn w:val="a"/>
    <w:link w:val="ac"/>
    <w:uiPriority w:val="99"/>
    <w:unhideWhenUsed/>
    <w:rsid w:val="00FD1CC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1CC7"/>
  </w:style>
  <w:style w:type="paragraph" w:styleId="ad">
    <w:name w:val="List Paragraph"/>
    <w:basedOn w:val="a"/>
    <w:uiPriority w:val="34"/>
    <w:qFormat/>
    <w:rsid w:val="00527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08202-C259-4B07-98FF-6078D0534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2703</Words>
  <Characters>15408</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Марцынович Валентина Вадимовна</dc:creator>
  <cp:keywords/>
  <cp:lastModifiedBy>Сухарникова Ирина Николаевна</cp:lastModifiedBy>
  <cp:revision>3</cp:revision>
  <cp:lastPrinted>2019-06-03T06:20:00Z</cp:lastPrinted>
  <dcterms:created xsi:type="dcterms:W3CDTF">2021-03-02T07:09:00Z</dcterms:created>
  <dcterms:modified xsi:type="dcterms:W3CDTF">2021-03-11T06:25:00Z</dcterms:modified>
</cp:coreProperties>
</file>