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904E" w14:textId="77777777" w:rsidR="00B36C7D" w:rsidRPr="00B36C7D" w:rsidRDefault="00B36C7D" w:rsidP="00B36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C7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C61F5FA" w14:textId="77777777" w:rsidR="00B36C7D" w:rsidRPr="00B36C7D" w:rsidRDefault="00B36C7D" w:rsidP="00B36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C7D">
        <w:rPr>
          <w:rFonts w:ascii="Times New Roman" w:hAnsi="Times New Roman"/>
          <w:b/>
          <w:sz w:val="28"/>
          <w:szCs w:val="28"/>
        </w:rPr>
        <w:t xml:space="preserve">к проекту решения Совета депутатов муниципального округа Тверской </w:t>
      </w:r>
    </w:p>
    <w:p w14:paraId="75263209" w14:textId="77777777" w:rsidR="00EA1EAA" w:rsidRDefault="00AA11DD" w:rsidP="00B36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A1EAA" w:rsidRPr="00EA1EAA">
        <w:rPr>
          <w:rFonts w:ascii="Times New Roman" w:hAnsi="Times New Roman"/>
          <w:b/>
          <w:sz w:val="28"/>
          <w:szCs w:val="28"/>
        </w:rPr>
        <w:t xml:space="preserve">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</w:t>
      </w:r>
    </w:p>
    <w:p w14:paraId="555A88A4" w14:textId="77777777" w:rsidR="001D24A3" w:rsidRPr="006F0E77" w:rsidRDefault="00EA1EAA" w:rsidP="00B36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EAA">
        <w:rPr>
          <w:rFonts w:ascii="Times New Roman" w:hAnsi="Times New Roman"/>
          <w:b/>
          <w:sz w:val="28"/>
          <w:szCs w:val="28"/>
        </w:rPr>
        <w:t>многоквартирных домов города Москвы</w:t>
      </w:r>
      <w:r w:rsidR="00154FF4" w:rsidRPr="00154FF4">
        <w:rPr>
          <w:rFonts w:ascii="Times New Roman" w:hAnsi="Times New Roman"/>
          <w:b/>
          <w:sz w:val="28"/>
          <w:szCs w:val="28"/>
        </w:rPr>
        <w:t>»</w:t>
      </w:r>
    </w:p>
    <w:p w14:paraId="0D38E1B5" w14:textId="77777777" w:rsidR="00B36C7D" w:rsidRDefault="00B36C7D" w:rsidP="002335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37A655" w14:textId="4DEFD86E" w:rsidR="004F1F5B" w:rsidRDefault="00EA1EAA" w:rsidP="00C12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работы Совета депутатов нынешнего созыва были приняты 13 решений о внесении изменений в закрепление депутатов в составе комиссий ФКР</w:t>
      </w:r>
      <w:r w:rsidR="004F1F5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Изменения вносились, в основном, по обращениям жителей (председателей советов МКД) и направлялись в Фонд капитального ремонта.</w:t>
      </w:r>
    </w:p>
    <w:p w14:paraId="054ECB55" w14:textId="5B6EAB20" w:rsidR="00A02889" w:rsidRDefault="00A02889" w:rsidP="00C12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анализе принятых решений обнаружены технические ошибки, такие как: </w:t>
      </w:r>
    </w:p>
    <w:p w14:paraId="0284757D" w14:textId="4FDA0BED" w:rsidR="00A02889" w:rsidRDefault="00A02889" w:rsidP="00A028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02889"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z w:val="28"/>
          <w:szCs w:val="28"/>
        </w:rPr>
        <w:t>осились</w:t>
      </w:r>
      <w:r w:rsidRPr="00A02889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02889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№ </w:t>
      </w:r>
      <w:r w:rsidRPr="00A02889">
        <w:rPr>
          <w:rFonts w:ascii="Times New Roman" w:hAnsi="Times New Roman"/>
          <w:color w:val="000000"/>
          <w:sz w:val="28"/>
          <w:szCs w:val="28"/>
        </w:rPr>
        <w:t xml:space="preserve">58/2017 </w:t>
      </w:r>
      <w:r>
        <w:rPr>
          <w:rFonts w:ascii="Times New Roman" w:hAnsi="Times New Roman"/>
          <w:color w:val="000000"/>
          <w:sz w:val="28"/>
          <w:szCs w:val="28"/>
        </w:rPr>
        <w:t xml:space="preserve">(«О внесении изменений…») </w:t>
      </w:r>
      <w:r w:rsidRPr="00A02889">
        <w:rPr>
          <w:rFonts w:ascii="Times New Roman" w:hAnsi="Times New Roman"/>
          <w:color w:val="000000"/>
          <w:sz w:val="28"/>
          <w:szCs w:val="28"/>
        </w:rPr>
        <w:t xml:space="preserve">вместо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№ </w:t>
      </w:r>
      <w:r w:rsidRPr="00A02889">
        <w:rPr>
          <w:rFonts w:ascii="Times New Roman" w:hAnsi="Times New Roman"/>
          <w:color w:val="000000"/>
          <w:sz w:val="28"/>
          <w:szCs w:val="28"/>
        </w:rPr>
        <w:t>2/2017</w:t>
      </w:r>
      <w:r>
        <w:rPr>
          <w:rFonts w:ascii="Times New Roman" w:hAnsi="Times New Roman"/>
          <w:color w:val="000000"/>
          <w:sz w:val="28"/>
          <w:szCs w:val="28"/>
        </w:rPr>
        <w:t xml:space="preserve"> («Об участии депутатов…»</w:t>
      </w:r>
      <w:r w:rsidRPr="00A02889">
        <w:rPr>
          <w:rFonts w:ascii="Times New Roman" w:hAnsi="Times New Roman"/>
          <w:color w:val="000000"/>
          <w:sz w:val="28"/>
          <w:szCs w:val="28"/>
        </w:rPr>
        <w:t>):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889">
        <w:rPr>
          <w:rFonts w:ascii="Times New Roman" w:hAnsi="Times New Roman"/>
          <w:color w:val="000000"/>
          <w:sz w:val="28"/>
          <w:szCs w:val="28"/>
        </w:rPr>
        <w:t>решения 24/2017, 47/2017, 292/2020, 310/2020, 363/2021, 379/2021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B086507" w14:textId="645A2CDB" w:rsidR="00A02889" w:rsidRDefault="00A02889" w:rsidP="00A028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889">
        <w:rPr>
          <w:rFonts w:ascii="Times New Roman" w:hAnsi="Times New Roman"/>
          <w:color w:val="000000"/>
          <w:sz w:val="28"/>
          <w:szCs w:val="28"/>
        </w:rPr>
        <w:t>- в решени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A02889">
        <w:rPr>
          <w:rFonts w:ascii="Times New Roman" w:hAnsi="Times New Roman"/>
          <w:color w:val="000000"/>
          <w:sz w:val="28"/>
          <w:szCs w:val="28"/>
        </w:rPr>
        <w:t xml:space="preserve"> 16/2018</w:t>
      </w:r>
      <w:r>
        <w:rPr>
          <w:rFonts w:ascii="Times New Roman" w:hAnsi="Times New Roman"/>
          <w:color w:val="000000"/>
          <w:sz w:val="28"/>
          <w:szCs w:val="28"/>
        </w:rPr>
        <w:t xml:space="preserve"> и 42/2018</w:t>
      </w:r>
      <w:r w:rsidRPr="00A02889">
        <w:rPr>
          <w:rFonts w:ascii="Times New Roman" w:hAnsi="Times New Roman"/>
          <w:color w:val="000000"/>
          <w:sz w:val="28"/>
          <w:szCs w:val="28"/>
        </w:rPr>
        <w:t xml:space="preserve"> в п</w:t>
      </w:r>
      <w:r>
        <w:rPr>
          <w:rFonts w:ascii="Times New Roman" w:hAnsi="Times New Roman"/>
          <w:color w:val="000000"/>
          <w:sz w:val="28"/>
          <w:szCs w:val="28"/>
        </w:rPr>
        <w:t xml:space="preserve">ункте </w:t>
      </w:r>
      <w:r w:rsidRPr="00A02889">
        <w:rPr>
          <w:rFonts w:ascii="Times New Roman" w:hAnsi="Times New Roman"/>
          <w:color w:val="000000"/>
          <w:sz w:val="28"/>
          <w:szCs w:val="28"/>
        </w:rPr>
        <w:t>1 упоминается решение 2/2017, а в п</w:t>
      </w:r>
      <w:r>
        <w:rPr>
          <w:rFonts w:ascii="Times New Roman" w:hAnsi="Times New Roman"/>
          <w:color w:val="000000"/>
          <w:sz w:val="28"/>
          <w:szCs w:val="28"/>
        </w:rPr>
        <w:t xml:space="preserve">ункте </w:t>
      </w:r>
      <w:r w:rsidRPr="00A02889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02889">
        <w:rPr>
          <w:rFonts w:ascii="Times New Roman" w:hAnsi="Times New Roman"/>
          <w:color w:val="000000"/>
          <w:sz w:val="28"/>
          <w:szCs w:val="28"/>
        </w:rPr>
        <w:t>решение 58/2017;</w:t>
      </w:r>
    </w:p>
    <w:p w14:paraId="2C40CC51" w14:textId="74F8D33B" w:rsidR="00A02889" w:rsidRPr="00A02889" w:rsidRDefault="00A02889" w:rsidP="00A028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889">
        <w:rPr>
          <w:rFonts w:ascii="Times New Roman" w:hAnsi="Times New Roman"/>
          <w:color w:val="000000"/>
          <w:sz w:val="28"/>
          <w:szCs w:val="28"/>
        </w:rPr>
        <w:t>- в актуальной версии приложения к решению 2/2017 нарушена нумерация строк (после 99 идет 101)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3F4F2F5" w14:textId="2600DD89" w:rsidR="00EA1EAA" w:rsidRDefault="00EA1EAA" w:rsidP="00C12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Множественное внесение изменений в решение Совета депутатов вызывает затруднение в работе с ним при направлении уведомлений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факсограм</w:t>
      </w:r>
      <w:r w:rsidR="002B34BB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="002B34BB">
        <w:rPr>
          <w:rFonts w:ascii="Times New Roman" w:hAnsi="Times New Roman"/>
          <w:color w:val="000000"/>
          <w:sz w:val="28"/>
          <w:szCs w:val="28"/>
        </w:rPr>
        <w:t>) Фонда капитального ремонта об участии в работе комиссии ответственного представителя.</w:t>
      </w:r>
    </w:p>
    <w:p w14:paraId="07195FF3" w14:textId="50611670" w:rsidR="002B34BB" w:rsidRDefault="002B34BB" w:rsidP="00C12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этим </w:t>
      </w:r>
      <w:r w:rsidR="00A02889">
        <w:rPr>
          <w:rFonts w:ascii="Times New Roman" w:hAnsi="Times New Roman"/>
          <w:color w:val="000000"/>
          <w:sz w:val="28"/>
          <w:szCs w:val="28"/>
        </w:rPr>
        <w:t xml:space="preserve">по Рекомендации Регистра МНПА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предлагается принять техническое решение: определить закрепление депутатов, принятое ранее решениями Совета депутатов </w:t>
      </w:r>
      <w:r w:rsidRPr="008823F8">
        <w:rPr>
          <w:rFonts w:ascii="Times New Roman" w:hAnsi="Times New Roman"/>
          <w:color w:val="000000"/>
          <w:spacing w:val="-4"/>
          <w:sz w:val="28"/>
          <w:szCs w:val="28"/>
        </w:rPr>
        <w:t>(от 19.01.2017 №</w:t>
      </w:r>
      <w:r w:rsidR="008823F8" w:rsidRPr="008823F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823F8">
        <w:rPr>
          <w:rFonts w:ascii="Times New Roman" w:hAnsi="Times New Roman"/>
          <w:color w:val="000000"/>
          <w:spacing w:val="-4"/>
          <w:sz w:val="28"/>
          <w:szCs w:val="28"/>
        </w:rPr>
        <w:t xml:space="preserve">2/2017; от 20.04.2017 </w:t>
      </w:r>
      <w:r w:rsidR="0008552B" w:rsidRPr="008823F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823F8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8823F8" w:rsidRPr="008823F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823F8">
        <w:rPr>
          <w:rFonts w:ascii="Times New Roman" w:hAnsi="Times New Roman"/>
          <w:color w:val="000000"/>
          <w:spacing w:val="-4"/>
          <w:sz w:val="28"/>
          <w:szCs w:val="28"/>
        </w:rPr>
        <w:t xml:space="preserve">41/2017; от 20.04.2017 № 58/2017; от 31.10.2017 № 24/2017; от 14.12.2017 № 47/2017; от 25.01.2018 № 1/2018; от 15.03.2018 № 16/2018; от 19.04.2018 </w:t>
      </w:r>
      <w:r w:rsidR="0008552B" w:rsidRPr="008823F8"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  <w:r w:rsidRPr="008823F8">
        <w:rPr>
          <w:rFonts w:ascii="Times New Roman" w:hAnsi="Times New Roman"/>
          <w:color w:val="000000"/>
          <w:spacing w:val="-4"/>
          <w:sz w:val="28"/>
          <w:szCs w:val="28"/>
        </w:rPr>
        <w:t xml:space="preserve">№ 42/2018; от 19.04.2018 № 43/2018; от 21.06.2018 № 68/2018; от </w:t>
      </w:r>
      <w:r w:rsidR="00100C3D" w:rsidRPr="008823F8">
        <w:rPr>
          <w:rFonts w:ascii="Times New Roman" w:hAnsi="Times New Roman"/>
          <w:color w:val="000000"/>
          <w:spacing w:val="-4"/>
          <w:sz w:val="28"/>
          <w:szCs w:val="28"/>
        </w:rPr>
        <w:t>19.09.2019 № 223/2019; от 20.02.2020 № 268/2020; от 18.06.2020 № 292/2020</w:t>
      </w:r>
      <w:r w:rsidR="0008552B" w:rsidRPr="008823F8">
        <w:rPr>
          <w:rFonts w:ascii="Times New Roman" w:hAnsi="Times New Roman"/>
          <w:color w:val="000000"/>
          <w:spacing w:val="-4"/>
          <w:sz w:val="28"/>
          <w:szCs w:val="28"/>
        </w:rPr>
        <w:t>; от 03.09.2020 № 310/2020; от 18.02.2021 № 363/2021; от 17.03.2021 № 379/2021</w:t>
      </w:r>
      <w:r w:rsidR="00100C3D" w:rsidRPr="008823F8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="00100C3D">
        <w:rPr>
          <w:rFonts w:ascii="Times New Roman" w:hAnsi="Times New Roman"/>
          <w:color w:val="000000"/>
          <w:sz w:val="28"/>
          <w:szCs w:val="28"/>
        </w:rPr>
        <w:t xml:space="preserve"> в виде приложения, учитывающего все принятые ранее изменения</w:t>
      </w:r>
      <w:r w:rsidR="0008552B">
        <w:rPr>
          <w:rFonts w:ascii="Times New Roman" w:hAnsi="Times New Roman"/>
          <w:color w:val="000000"/>
          <w:sz w:val="28"/>
          <w:szCs w:val="28"/>
        </w:rPr>
        <w:t>, а все вышеупомянутые решения признать утратившими силу.</w:t>
      </w:r>
    </w:p>
    <w:sectPr w:rsidR="002B34BB" w:rsidSect="00AF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84873"/>
    <w:multiLevelType w:val="hybridMultilevel"/>
    <w:tmpl w:val="99249C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FC"/>
    <w:rsid w:val="0008552B"/>
    <w:rsid w:val="00100C3D"/>
    <w:rsid w:val="00125742"/>
    <w:rsid w:val="00135477"/>
    <w:rsid w:val="00154731"/>
    <w:rsid w:val="00154FF4"/>
    <w:rsid w:val="001D24A3"/>
    <w:rsid w:val="0023353B"/>
    <w:rsid w:val="002B34BB"/>
    <w:rsid w:val="00342FCB"/>
    <w:rsid w:val="004F1F5B"/>
    <w:rsid w:val="00603A33"/>
    <w:rsid w:val="006F0E77"/>
    <w:rsid w:val="006F64FA"/>
    <w:rsid w:val="00710B14"/>
    <w:rsid w:val="008823F8"/>
    <w:rsid w:val="009D2455"/>
    <w:rsid w:val="009E4D4C"/>
    <w:rsid w:val="00A02889"/>
    <w:rsid w:val="00A60EFC"/>
    <w:rsid w:val="00AA11DD"/>
    <w:rsid w:val="00AF4931"/>
    <w:rsid w:val="00B36C7D"/>
    <w:rsid w:val="00B41F55"/>
    <w:rsid w:val="00BB4098"/>
    <w:rsid w:val="00C126BC"/>
    <w:rsid w:val="00C17BBE"/>
    <w:rsid w:val="00C31641"/>
    <w:rsid w:val="00EA1EAA"/>
    <w:rsid w:val="00EA72DC"/>
    <w:rsid w:val="00EE5B42"/>
    <w:rsid w:val="00F679F6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F9B7"/>
  <w15:docId w15:val="{1E429B34-5A67-4F81-858D-7F10D99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Ирина Васильевна</dc:creator>
  <cp:lastModifiedBy>Сухарникова Ирина Николаевна</cp:lastModifiedBy>
  <cp:revision>3</cp:revision>
  <cp:lastPrinted>2019-11-27T16:03:00Z</cp:lastPrinted>
  <dcterms:created xsi:type="dcterms:W3CDTF">2021-04-06T06:30:00Z</dcterms:created>
  <dcterms:modified xsi:type="dcterms:W3CDTF">2021-04-08T05:46:00Z</dcterms:modified>
</cp:coreProperties>
</file>