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4AA1" w14:textId="77777777" w:rsidR="00972E00" w:rsidRPr="008379CD" w:rsidRDefault="00972E00" w:rsidP="00972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E0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15462CBF" w14:textId="5E2D0CCF" w:rsidR="00466151" w:rsidRPr="00466151" w:rsidRDefault="00972E00" w:rsidP="00466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вопросу </w:t>
      </w:r>
      <w:r w:rsidR="00466151">
        <w:rPr>
          <w:rFonts w:ascii="Times New Roman" w:hAnsi="Times New Roman"/>
          <w:b/>
          <w:sz w:val="28"/>
          <w:szCs w:val="28"/>
        </w:rPr>
        <w:t>«</w:t>
      </w:r>
      <w:r w:rsidR="00466151" w:rsidRPr="00466151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муниципального округа Тверской от 17.12.2020 № 345/2020</w:t>
      </w:r>
    </w:p>
    <w:p w14:paraId="4CA4E279" w14:textId="402F5A40" w:rsidR="00972E00" w:rsidRDefault="00466151" w:rsidP="00466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151">
        <w:rPr>
          <w:rFonts w:ascii="Times New Roman" w:hAnsi="Times New Roman"/>
          <w:b/>
          <w:sz w:val="28"/>
          <w:szCs w:val="28"/>
        </w:rPr>
        <w:t>«Об утверждении Плана основных мероприятий, проводимых администрацией муниципального округа Тверской города Москвы в 2021 году»</w:t>
      </w:r>
    </w:p>
    <w:p w14:paraId="132979DD" w14:textId="77777777" w:rsidR="00100B01" w:rsidRDefault="00100B01" w:rsidP="00972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34D9F1" w14:textId="77777777" w:rsidR="00100B01" w:rsidRDefault="00100B01" w:rsidP="00972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99D768" w14:textId="498164CA" w:rsidR="00567B31" w:rsidRDefault="00567B31" w:rsidP="007238E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7B31">
        <w:rPr>
          <w:rFonts w:ascii="Times New Roman" w:hAnsi="Times New Roman"/>
          <w:iCs/>
          <w:sz w:val="28"/>
          <w:szCs w:val="28"/>
        </w:rPr>
        <w:t xml:space="preserve">В соответствии с </w:t>
      </w:r>
      <w:r w:rsidR="006A4FD0" w:rsidRPr="006A4FD0">
        <w:rPr>
          <w:rFonts w:ascii="Times New Roman" w:hAnsi="Times New Roman"/>
          <w:i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6A4FD0">
        <w:rPr>
          <w:rFonts w:ascii="Times New Roman" w:hAnsi="Times New Roman"/>
          <w:iCs/>
          <w:sz w:val="28"/>
          <w:szCs w:val="28"/>
        </w:rPr>
        <w:t xml:space="preserve">и </w:t>
      </w:r>
      <w:r w:rsidR="006A4FD0" w:rsidRPr="006A4FD0">
        <w:rPr>
          <w:rFonts w:ascii="Times New Roman" w:hAnsi="Times New Roman"/>
          <w:iCs/>
          <w:sz w:val="28"/>
          <w:szCs w:val="28"/>
        </w:rPr>
        <w:t>Уставом муниципального округа Тверской</w:t>
      </w:r>
      <w:r w:rsidR="006A4FD0" w:rsidRPr="006A4FD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A4FD0" w:rsidRPr="006A4FD0">
        <w:rPr>
          <w:rFonts w:ascii="Times New Roman" w:hAnsi="Times New Roman"/>
          <w:iCs/>
          <w:sz w:val="28"/>
          <w:szCs w:val="28"/>
        </w:rPr>
        <w:t xml:space="preserve">в городе Москве, </w:t>
      </w:r>
      <w:r w:rsidR="006A4FD0" w:rsidRPr="00403B81">
        <w:rPr>
          <w:rFonts w:ascii="Times New Roman" w:hAnsi="Times New Roman"/>
          <w:iCs/>
          <w:sz w:val="28"/>
          <w:szCs w:val="28"/>
        </w:rPr>
        <w:t>Совет</w:t>
      </w:r>
      <w:r w:rsidR="00A05334">
        <w:rPr>
          <w:rFonts w:ascii="Times New Roman" w:hAnsi="Times New Roman"/>
          <w:iCs/>
          <w:sz w:val="28"/>
          <w:szCs w:val="28"/>
        </w:rPr>
        <w:t>у</w:t>
      </w:r>
      <w:r w:rsidR="006A4FD0" w:rsidRPr="00403B81">
        <w:rPr>
          <w:rFonts w:ascii="Times New Roman" w:hAnsi="Times New Roman"/>
          <w:iCs/>
          <w:sz w:val="28"/>
          <w:szCs w:val="28"/>
        </w:rPr>
        <w:t xml:space="preserve"> депутатов </w:t>
      </w:r>
      <w:r w:rsidR="00A05334">
        <w:rPr>
          <w:rFonts w:ascii="Times New Roman" w:hAnsi="Times New Roman"/>
          <w:iCs/>
          <w:sz w:val="28"/>
          <w:szCs w:val="28"/>
        </w:rPr>
        <w:t xml:space="preserve">предлагается </w:t>
      </w:r>
      <w:r w:rsidR="009155DA">
        <w:rPr>
          <w:rFonts w:ascii="Times New Roman" w:hAnsi="Times New Roman"/>
          <w:iCs/>
          <w:sz w:val="28"/>
          <w:szCs w:val="28"/>
        </w:rPr>
        <w:t xml:space="preserve">внести изменения в </w:t>
      </w:r>
      <w:r w:rsidR="00403B81">
        <w:rPr>
          <w:rFonts w:ascii="Times New Roman" w:hAnsi="Times New Roman"/>
          <w:iCs/>
          <w:sz w:val="28"/>
          <w:szCs w:val="28"/>
        </w:rPr>
        <w:t>План</w:t>
      </w:r>
      <w:r w:rsidR="00403B81" w:rsidRPr="00403B81">
        <w:rPr>
          <w:rFonts w:ascii="Times New Roman" w:hAnsi="Times New Roman"/>
          <w:iCs/>
          <w:sz w:val="28"/>
          <w:szCs w:val="28"/>
        </w:rPr>
        <w:t xml:space="preserve"> основных мероприятий, проводимых администрацией муниципального округа Тверской</w:t>
      </w:r>
      <w:r w:rsidR="00DE6585">
        <w:rPr>
          <w:rFonts w:ascii="Times New Roman" w:hAnsi="Times New Roman"/>
          <w:iCs/>
          <w:sz w:val="28"/>
          <w:szCs w:val="28"/>
        </w:rPr>
        <w:t xml:space="preserve"> на 2021</w:t>
      </w:r>
      <w:r w:rsidR="00C67DAA">
        <w:rPr>
          <w:rFonts w:ascii="Times New Roman" w:hAnsi="Times New Roman"/>
          <w:iCs/>
          <w:sz w:val="28"/>
          <w:szCs w:val="28"/>
        </w:rPr>
        <w:t xml:space="preserve"> год</w:t>
      </w:r>
      <w:r w:rsidR="000D69AA" w:rsidRPr="00403B81">
        <w:rPr>
          <w:rFonts w:ascii="Times New Roman" w:hAnsi="Times New Roman"/>
          <w:iCs/>
          <w:sz w:val="28"/>
          <w:szCs w:val="28"/>
        </w:rPr>
        <w:t>.</w:t>
      </w:r>
      <w:r w:rsidR="00073E1E" w:rsidRPr="00403B81">
        <w:rPr>
          <w:rFonts w:ascii="Times New Roman" w:hAnsi="Times New Roman"/>
          <w:iCs/>
          <w:sz w:val="28"/>
          <w:szCs w:val="28"/>
        </w:rPr>
        <w:t xml:space="preserve"> </w:t>
      </w:r>
    </w:p>
    <w:p w14:paraId="3C51A606" w14:textId="29466746" w:rsidR="009155DA" w:rsidRPr="009155DA" w:rsidRDefault="00466151" w:rsidP="00723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касаются переноса сроков проведения мероприятий. </w:t>
      </w:r>
      <w:r w:rsidR="009155DA">
        <w:rPr>
          <w:rFonts w:ascii="Times New Roman" w:hAnsi="Times New Roman"/>
          <w:sz w:val="28"/>
          <w:szCs w:val="28"/>
        </w:rPr>
        <w:t xml:space="preserve">Мероприятия, проведение которых было запланировано на </w:t>
      </w:r>
      <w:r w:rsidR="009155DA">
        <w:rPr>
          <w:rFonts w:ascii="Times New Roman" w:hAnsi="Times New Roman"/>
          <w:sz w:val="28"/>
          <w:szCs w:val="28"/>
          <w:lang w:val="en-US"/>
        </w:rPr>
        <w:t>II</w:t>
      </w:r>
      <w:r w:rsidR="009155DA">
        <w:rPr>
          <w:rFonts w:ascii="Times New Roman" w:hAnsi="Times New Roman"/>
          <w:sz w:val="28"/>
          <w:szCs w:val="28"/>
        </w:rPr>
        <w:t xml:space="preserve"> квартал 2021 года, перенести на </w:t>
      </w:r>
      <w:r w:rsidR="009155DA">
        <w:rPr>
          <w:rFonts w:ascii="Times New Roman" w:hAnsi="Times New Roman"/>
          <w:sz w:val="28"/>
          <w:szCs w:val="28"/>
          <w:lang w:val="en-US"/>
        </w:rPr>
        <w:t>III</w:t>
      </w:r>
      <w:r w:rsidR="009155DA" w:rsidRPr="009155DA">
        <w:rPr>
          <w:rFonts w:ascii="Times New Roman" w:hAnsi="Times New Roman"/>
          <w:sz w:val="28"/>
          <w:szCs w:val="28"/>
        </w:rPr>
        <w:t xml:space="preserve"> </w:t>
      </w:r>
      <w:r w:rsidR="009155DA">
        <w:rPr>
          <w:rFonts w:ascii="Times New Roman" w:hAnsi="Times New Roman"/>
          <w:sz w:val="28"/>
          <w:szCs w:val="28"/>
        </w:rPr>
        <w:t xml:space="preserve">квартал 2021 года. Всего таких </w:t>
      </w:r>
      <w:r>
        <w:rPr>
          <w:rFonts w:ascii="Times New Roman" w:hAnsi="Times New Roman"/>
          <w:sz w:val="28"/>
          <w:szCs w:val="28"/>
        </w:rPr>
        <w:t>пять</w:t>
      </w:r>
      <w:r w:rsidR="009155DA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 xml:space="preserve"> из девяти</w:t>
      </w:r>
      <w:r w:rsidR="009155DA">
        <w:rPr>
          <w:rFonts w:ascii="Times New Roman" w:hAnsi="Times New Roman"/>
          <w:sz w:val="28"/>
          <w:szCs w:val="28"/>
        </w:rPr>
        <w:t>.</w:t>
      </w:r>
    </w:p>
    <w:p w14:paraId="57CD977D" w14:textId="78F97719" w:rsidR="009155DA" w:rsidRDefault="009155DA" w:rsidP="00100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Перенос с</w:t>
      </w:r>
      <w:r w:rsidR="0046615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оков проведения мероприятий связан с тем, что для реализации организации проведения мероприятий, в соответствии с действующим законодательством Российской Федерации, необходимо проведение торгов (основание – </w:t>
      </w:r>
      <w:r w:rsidRPr="009155DA">
        <w:rPr>
          <w:rFonts w:ascii="Times New Roman" w:hAnsi="Times New Roman"/>
          <w:sz w:val="28"/>
          <w:szCs w:val="28"/>
        </w:rPr>
        <w:t>Федеральный закон "О контрактной системе в сфере закупок товаров, работ, услуг для обеспечения государственных и муниципальных нужд" от 05.04.2013 N 44-ФЗ</w:t>
      </w:r>
      <w:r>
        <w:rPr>
          <w:rFonts w:ascii="Times New Roman" w:hAnsi="Times New Roman"/>
          <w:sz w:val="28"/>
          <w:szCs w:val="28"/>
        </w:rPr>
        <w:t>)</w:t>
      </w:r>
      <w:r w:rsidR="00466151">
        <w:rPr>
          <w:rFonts w:ascii="Times New Roman" w:hAnsi="Times New Roman"/>
          <w:sz w:val="28"/>
          <w:szCs w:val="28"/>
        </w:rPr>
        <w:t>, что существенно увеличивает сроки организации мероприятий</w:t>
      </w:r>
      <w:r>
        <w:rPr>
          <w:rFonts w:ascii="Times New Roman" w:hAnsi="Times New Roman"/>
          <w:sz w:val="28"/>
          <w:szCs w:val="28"/>
        </w:rPr>
        <w:t>.</w:t>
      </w:r>
    </w:p>
    <w:p w14:paraId="0697244E" w14:textId="1364A174" w:rsidR="009155DA" w:rsidRDefault="009155DA" w:rsidP="00100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Соответственно, проведение мероприятий может состоят</w:t>
      </w:r>
      <w:r w:rsidR="0046615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 не ранее конца июня</w:t>
      </w:r>
      <w:r w:rsidR="00466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начала июля</w:t>
      </w:r>
      <w:r w:rsidR="00466151">
        <w:rPr>
          <w:rFonts w:ascii="Times New Roman" w:hAnsi="Times New Roman"/>
          <w:sz w:val="28"/>
          <w:szCs w:val="28"/>
        </w:rPr>
        <w:t xml:space="preserve"> 2021 года</w:t>
      </w:r>
      <w:r>
        <w:rPr>
          <w:rFonts w:ascii="Times New Roman" w:hAnsi="Times New Roman"/>
          <w:sz w:val="28"/>
          <w:szCs w:val="28"/>
        </w:rPr>
        <w:t xml:space="preserve">. В </w:t>
      </w:r>
      <w:r w:rsidR="00466151">
        <w:rPr>
          <w:rFonts w:ascii="Times New Roman" w:hAnsi="Times New Roman"/>
          <w:sz w:val="28"/>
          <w:szCs w:val="28"/>
        </w:rPr>
        <w:t xml:space="preserve">указанное </w:t>
      </w:r>
      <w:r>
        <w:rPr>
          <w:rFonts w:ascii="Times New Roman" w:hAnsi="Times New Roman"/>
          <w:sz w:val="28"/>
          <w:szCs w:val="28"/>
        </w:rPr>
        <w:t xml:space="preserve">время года </w:t>
      </w:r>
      <w:r w:rsidR="00466151">
        <w:rPr>
          <w:rFonts w:ascii="Times New Roman" w:hAnsi="Times New Roman"/>
          <w:sz w:val="28"/>
          <w:szCs w:val="28"/>
        </w:rPr>
        <w:t xml:space="preserve">значительная часть </w:t>
      </w:r>
      <w:r>
        <w:rPr>
          <w:rFonts w:ascii="Times New Roman" w:hAnsi="Times New Roman"/>
          <w:sz w:val="28"/>
          <w:szCs w:val="28"/>
        </w:rPr>
        <w:t>жителей</w:t>
      </w:r>
      <w:r w:rsidR="00466151">
        <w:rPr>
          <w:rFonts w:ascii="Times New Roman" w:hAnsi="Times New Roman"/>
          <w:sz w:val="28"/>
          <w:szCs w:val="28"/>
        </w:rPr>
        <w:t>, включая детей и людей пожилого возраста,</w:t>
      </w:r>
      <w:r>
        <w:rPr>
          <w:rFonts w:ascii="Times New Roman" w:hAnsi="Times New Roman"/>
          <w:sz w:val="28"/>
          <w:szCs w:val="28"/>
        </w:rPr>
        <w:t xml:space="preserve"> Тверского района</w:t>
      </w:r>
      <w:r w:rsidR="00466151">
        <w:rPr>
          <w:rFonts w:ascii="Times New Roman" w:hAnsi="Times New Roman"/>
          <w:sz w:val="28"/>
          <w:szCs w:val="28"/>
        </w:rPr>
        <w:t xml:space="preserve"> находятся на отдыхе. </w:t>
      </w:r>
      <w:r>
        <w:rPr>
          <w:rFonts w:ascii="Times New Roman" w:hAnsi="Times New Roman"/>
          <w:sz w:val="28"/>
          <w:szCs w:val="28"/>
        </w:rPr>
        <w:t xml:space="preserve"> </w:t>
      </w:r>
      <w:r w:rsidR="00466151">
        <w:rPr>
          <w:rFonts w:ascii="Times New Roman" w:hAnsi="Times New Roman"/>
          <w:sz w:val="28"/>
          <w:szCs w:val="28"/>
        </w:rPr>
        <w:t xml:space="preserve">Следовательно, целесообразнее перенести проведение мероприятий на </w:t>
      </w:r>
      <w:r w:rsidR="00466151">
        <w:rPr>
          <w:rFonts w:ascii="Times New Roman" w:hAnsi="Times New Roman"/>
          <w:sz w:val="28"/>
          <w:szCs w:val="28"/>
          <w:lang w:val="en-US"/>
        </w:rPr>
        <w:t>III</w:t>
      </w:r>
      <w:r w:rsidR="00466151" w:rsidRPr="00466151">
        <w:rPr>
          <w:rFonts w:ascii="Times New Roman" w:hAnsi="Times New Roman"/>
          <w:sz w:val="28"/>
          <w:szCs w:val="28"/>
        </w:rPr>
        <w:t xml:space="preserve"> </w:t>
      </w:r>
      <w:r w:rsidR="00466151">
        <w:rPr>
          <w:rFonts w:ascii="Times New Roman" w:hAnsi="Times New Roman"/>
          <w:sz w:val="28"/>
          <w:szCs w:val="28"/>
        </w:rPr>
        <w:t>квартал 2021 года.</w:t>
      </w:r>
    </w:p>
    <w:p w14:paraId="17E976FE" w14:textId="6F5888BE" w:rsidR="006D3FE0" w:rsidRDefault="00100B01" w:rsidP="00100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155DA">
        <w:rPr>
          <w:rFonts w:ascii="Times New Roman" w:hAnsi="Times New Roman"/>
          <w:sz w:val="28"/>
          <w:szCs w:val="28"/>
        </w:rPr>
        <w:t>утвержденный Советом</w:t>
      </w:r>
      <w:r>
        <w:rPr>
          <w:rFonts w:ascii="Times New Roman" w:hAnsi="Times New Roman"/>
          <w:sz w:val="28"/>
          <w:szCs w:val="28"/>
        </w:rPr>
        <w:t xml:space="preserve"> д</w:t>
      </w:r>
      <w:r w:rsidR="006D3FE0">
        <w:rPr>
          <w:rFonts w:ascii="Times New Roman" w:hAnsi="Times New Roman"/>
          <w:sz w:val="28"/>
          <w:szCs w:val="28"/>
        </w:rPr>
        <w:t xml:space="preserve">епутатов </w:t>
      </w:r>
      <w:r w:rsidR="009155DA">
        <w:rPr>
          <w:rFonts w:ascii="Times New Roman" w:hAnsi="Times New Roman"/>
          <w:sz w:val="28"/>
          <w:szCs w:val="28"/>
        </w:rPr>
        <w:t>План включено 9</w:t>
      </w:r>
      <w:r w:rsidR="003620C4">
        <w:rPr>
          <w:rFonts w:ascii="Times New Roman" w:hAnsi="Times New Roman"/>
          <w:sz w:val="28"/>
          <w:szCs w:val="28"/>
        </w:rPr>
        <w:t xml:space="preserve"> мероприятий. </w:t>
      </w:r>
    </w:p>
    <w:p w14:paraId="7286A950" w14:textId="4FA55DBA" w:rsidR="00DE6585" w:rsidRDefault="00DE6585" w:rsidP="00C67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67DAA">
        <w:rPr>
          <w:rFonts w:ascii="Times New Roman" w:hAnsi="Times New Roman"/>
          <w:sz w:val="28"/>
          <w:szCs w:val="28"/>
        </w:rPr>
        <w:t xml:space="preserve">умма затрат на </w:t>
      </w:r>
      <w:r w:rsidR="00466151">
        <w:rPr>
          <w:rFonts w:ascii="Times New Roman" w:hAnsi="Times New Roman"/>
          <w:sz w:val="28"/>
          <w:szCs w:val="28"/>
        </w:rPr>
        <w:t>организацию и проведение мероприятий</w:t>
      </w:r>
      <w:r w:rsidR="00C67DAA">
        <w:rPr>
          <w:rFonts w:ascii="Times New Roman" w:hAnsi="Times New Roman"/>
          <w:sz w:val="28"/>
          <w:szCs w:val="28"/>
        </w:rPr>
        <w:t xml:space="preserve"> составляет 1</w:t>
      </w:r>
      <w:r>
        <w:rPr>
          <w:rFonts w:ascii="Times New Roman" w:hAnsi="Times New Roman"/>
          <w:sz w:val="28"/>
          <w:szCs w:val="28"/>
        </w:rPr>
        <w:t>844</w:t>
      </w:r>
      <w:r w:rsidR="00C67DAA">
        <w:rPr>
          <w:rFonts w:ascii="Times New Roman" w:hAnsi="Times New Roman"/>
          <w:sz w:val="28"/>
          <w:szCs w:val="28"/>
        </w:rPr>
        <w:t>,0 тыс. рублей</w:t>
      </w:r>
      <w:r>
        <w:rPr>
          <w:rFonts w:ascii="Times New Roman" w:hAnsi="Times New Roman"/>
          <w:sz w:val="28"/>
          <w:szCs w:val="28"/>
        </w:rPr>
        <w:t>.</w:t>
      </w:r>
    </w:p>
    <w:p w14:paraId="0404843C" w14:textId="77777777" w:rsidR="009155DA" w:rsidRDefault="009155DA" w:rsidP="00C67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1A675C" w14:textId="77777777" w:rsidR="00403B81" w:rsidRDefault="00403B81" w:rsidP="00723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03B81" w:rsidSect="003A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74A9"/>
    <w:multiLevelType w:val="multilevel"/>
    <w:tmpl w:val="CF22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66896"/>
    <w:multiLevelType w:val="multilevel"/>
    <w:tmpl w:val="135056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00"/>
    <w:rsid w:val="00014574"/>
    <w:rsid w:val="0007286D"/>
    <w:rsid w:val="00073E1E"/>
    <w:rsid w:val="0007646A"/>
    <w:rsid w:val="00083B5A"/>
    <w:rsid w:val="000D69AA"/>
    <w:rsid w:val="000E0222"/>
    <w:rsid w:val="00100B01"/>
    <w:rsid w:val="001166DD"/>
    <w:rsid w:val="00270686"/>
    <w:rsid w:val="002729C3"/>
    <w:rsid w:val="003620C4"/>
    <w:rsid w:val="003A1FA9"/>
    <w:rsid w:val="003C2029"/>
    <w:rsid w:val="00403B81"/>
    <w:rsid w:val="00462A0F"/>
    <w:rsid w:val="00466151"/>
    <w:rsid w:val="0054324F"/>
    <w:rsid w:val="00567B31"/>
    <w:rsid w:val="0063675B"/>
    <w:rsid w:val="006543F5"/>
    <w:rsid w:val="0069610E"/>
    <w:rsid w:val="006A4FD0"/>
    <w:rsid w:val="006D3FE0"/>
    <w:rsid w:val="006F7465"/>
    <w:rsid w:val="007238E8"/>
    <w:rsid w:val="007240C7"/>
    <w:rsid w:val="00784801"/>
    <w:rsid w:val="007A2C13"/>
    <w:rsid w:val="007D6725"/>
    <w:rsid w:val="007F6614"/>
    <w:rsid w:val="007F7438"/>
    <w:rsid w:val="00827B42"/>
    <w:rsid w:val="008379CD"/>
    <w:rsid w:val="008A70F2"/>
    <w:rsid w:val="009155DA"/>
    <w:rsid w:val="00953483"/>
    <w:rsid w:val="00972E00"/>
    <w:rsid w:val="00A05334"/>
    <w:rsid w:val="00A24A5C"/>
    <w:rsid w:val="00A47D45"/>
    <w:rsid w:val="00B11018"/>
    <w:rsid w:val="00B96720"/>
    <w:rsid w:val="00BF44DB"/>
    <w:rsid w:val="00C67DAA"/>
    <w:rsid w:val="00CC2929"/>
    <w:rsid w:val="00D27903"/>
    <w:rsid w:val="00D91679"/>
    <w:rsid w:val="00DC47BC"/>
    <w:rsid w:val="00DE6585"/>
    <w:rsid w:val="00E93345"/>
    <w:rsid w:val="00EE1449"/>
    <w:rsid w:val="00F03FC3"/>
    <w:rsid w:val="00F229F2"/>
    <w:rsid w:val="00F533BA"/>
    <w:rsid w:val="00F81100"/>
    <w:rsid w:val="00F81AE0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E8B3"/>
  <w15:docId w15:val="{678D9CAA-D035-4FDD-AF3A-06450E48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E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C2029"/>
    <w:rPr>
      <w:strike w:val="0"/>
      <w:dstrike w:val="0"/>
      <w:color w:val="339CD3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3C20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12529"/>
      <w:spacing w:val="-4"/>
      <w:sz w:val="13"/>
      <w:szCs w:val="13"/>
      <w:lang w:eastAsia="ru-RU"/>
    </w:rPr>
  </w:style>
  <w:style w:type="character" w:customStyle="1" w:styleId="extended-textshort">
    <w:name w:val="extended-text__short"/>
    <w:basedOn w:val="a0"/>
    <w:rsid w:val="003C2029"/>
  </w:style>
  <w:style w:type="character" w:customStyle="1" w:styleId="extended-textfull">
    <w:name w:val="extended-text__full"/>
    <w:basedOn w:val="a0"/>
    <w:rsid w:val="00FA0F4C"/>
  </w:style>
  <w:style w:type="character" w:customStyle="1" w:styleId="a6">
    <w:name w:val="Цветовое выделение"/>
    <w:uiPriority w:val="99"/>
    <w:rsid w:val="00CC2929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CC292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C2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74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199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Сухарникова Ирина Николаевна</cp:lastModifiedBy>
  <cp:revision>2</cp:revision>
  <cp:lastPrinted>2019-10-17T13:44:00Z</cp:lastPrinted>
  <dcterms:created xsi:type="dcterms:W3CDTF">2021-05-18T11:38:00Z</dcterms:created>
  <dcterms:modified xsi:type="dcterms:W3CDTF">2021-05-18T11:38:00Z</dcterms:modified>
</cp:coreProperties>
</file>