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32376585" w:rsidR="006E0BDC" w:rsidRPr="000E0D6A" w:rsidRDefault="003E5194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C4346C">
        <w:rPr>
          <w:rFonts w:ascii="Times New Roman" w:hAnsi="Times New Roman" w:cs="Times New Roman"/>
          <w:sz w:val="28"/>
          <w:szCs w:val="28"/>
        </w:rPr>
        <w:t>1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C4346C">
        <w:rPr>
          <w:rFonts w:ascii="Times New Roman" w:hAnsi="Times New Roman" w:cs="Times New Roman"/>
          <w:sz w:val="28"/>
          <w:szCs w:val="28"/>
        </w:rPr>
        <w:t>1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3CF6881A" w14:textId="77777777" w:rsidR="00AB3014" w:rsidRDefault="00AB3014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«Центр»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  <w:r w:rsidR="009166C7"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9166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30194A" w14:textId="6E3228DC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C4346C">
        <w:rPr>
          <w:rFonts w:ascii="Times New Roman" w:hAnsi="Times New Roman" w:cs="Times New Roman"/>
          <w:b/>
          <w:sz w:val="26"/>
          <w:szCs w:val="26"/>
        </w:rPr>
        <w:t>20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4178D2E1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 w:rsidR="00AB301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B3014">
        <w:rPr>
          <w:rFonts w:ascii="Times New Roman" w:hAnsi="Times New Roman" w:cs="Times New Roman"/>
          <w:sz w:val="26"/>
          <w:szCs w:val="26"/>
        </w:rPr>
        <w:t xml:space="preserve">. </w:t>
      </w:r>
      <w:r w:rsidR="009166C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AB3014">
        <w:rPr>
          <w:rFonts w:ascii="Times New Roman" w:hAnsi="Times New Roman" w:cs="Times New Roman"/>
          <w:sz w:val="26"/>
          <w:szCs w:val="26"/>
        </w:rPr>
        <w:t>ГБУ «Центр» Черных Н.В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3014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C4346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B3B0E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3E5194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B3014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4346C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75277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4</cp:revision>
  <cp:lastPrinted>2015-01-23T04:34:00Z</cp:lastPrinted>
  <dcterms:created xsi:type="dcterms:W3CDTF">2021-04-02T07:29:00Z</dcterms:created>
  <dcterms:modified xsi:type="dcterms:W3CDTF">2021-05-27T08:55:00Z</dcterms:modified>
</cp:coreProperties>
</file>