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2DB9820B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C813BD">
        <w:rPr>
          <w:rFonts w:ascii="Times New Roman" w:eastAsia="Calibri" w:hAnsi="Times New Roman" w:cs="Arial"/>
          <w:sz w:val="24"/>
          <w:szCs w:val="24"/>
        </w:rPr>
        <w:t>17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4A15DE">
        <w:rPr>
          <w:rFonts w:ascii="Times New Roman" w:eastAsia="Calibri" w:hAnsi="Times New Roman" w:cs="Arial"/>
          <w:sz w:val="24"/>
          <w:szCs w:val="24"/>
        </w:rPr>
        <w:t>0</w:t>
      </w:r>
      <w:r w:rsidR="00C813BD">
        <w:rPr>
          <w:rFonts w:ascii="Times New Roman" w:eastAsia="Calibri" w:hAnsi="Times New Roman" w:cs="Arial"/>
          <w:sz w:val="24"/>
          <w:szCs w:val="24"/>
        </w:rPr>
        <w:t>6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57929" w:rsidRPr="002D4DB3" w14:paraId="69C7500D" w14:textId="77777777" w:rsidTr="00CF27F9">
        <w:trPr>
          <w:trHeight w:val="149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29FB2AC8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</w:t>
            </w:r>
            <w:r w:rsidR="006522C9" w:rsidRPr="006522C9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Дом Горчакова на Страстном бульваре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07FAFCA7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</w:t>
      </w:r>
      <w:bookmarkStart w:id="0" w:name="_Hlk69290338"/>
      <w:r w:rsidR="00447379">
        <w:rPr>
          <w:rFonts w:ascii="Times New Roman" w:hAnsi="Times New Roman"/>
          <w:sz w:val="28"/>
          <w:szCs w:val="28"/>
        </w:rPr>
        <w:t>Дом Горчакова на Страстном бульваре</w:t>
      </w:r>
      <w:bookmarkEnd w:id="0"/>
      <w:r w:rsidR="00695EEE" w:rsidRPr="00695EEE">
        <w:rPr>
          <w:rFonts w:ascii="Times New Roman" w:hAnsi="Times New Roman"/>
          <w:sz w:val="28"/>
          <w:szCs w:val="28"/>
        </w:rPr>
        <w:t>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r w:rsidR="00447379" w:rsidRPr="00447379">
        <w:rPr>
          <w:rFonts w:ascii="Times New Roman" w:hAnsi="Times New Roman"/>
          <w:sz w:val="28"/>
          <w:szCs w:val="28"/>
        </w:rPr>
        <w:t>Дом Горчакова на Страстном бульваре</w:t>
      </w:r>
      <w:r w:rsidR="00315043" w:rsidRPr="00315043">
        <w:rPr>
          <w:rFonts w:ascii="Times New Roman" w:hAnsi="Times New Roman"/>
          <w:sz w:val="28"/>
          <w:szCs w:val="28"/>
        </w:rPr>
        <w:t>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2B7E004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661B959F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0B16C5">
        <w:rPr>
          <w:rFonts w:ascii="Times New Roman" w:hAnsi="Times New Roman"/>
          <w:sz w:val="24"/>
          <w:szCs w:val="24"/>
        </w:rPr>
        <w:t>17</w:t>
      </w:r>
      <w:r w:rsidRPr="00C63B31">
        <w:rPr>
          <w:rFonts w:ascii="Times New Roman" w:hAnsi="Times New Roman"/>
          <w:sz w:val="24"/>
          <w:szCs w:val="24"/>
        </w:rPr>
        <w:t>.</w:t>
      </w:r>
      <w:r w:rsidR="004A15DE">
        <w:rPr>
          <w:rFonts w:ascii="Times New Roman" w:hAnsi="Times New Roman"/>
          <w:sz w:val="24"/>
          <w:szCs w:val="24"/>
        </w:rPr>
        <w:t>0</w:t>
      </w:r>
      <w:r w:rsidR="000B16C5">
        <w:rPr>
          <w:rFonts w:ascii="Times New Roman" w:hAnsi="Times New Roman"/>
          <w:sz w:val="24"/>
          <w:szCs w:val="24"/>
        </w:rPr>
        <w:t>6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6DC299EC" w:rsid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r w:rsidR="00447379" w:rsidRPr="00447379">
        <w:rPr>
          <w:rFonts w:ascii="Times New Roman" w:eastAsia="Calibri" w:hAnsi="Times New Roman"/>
          <w:b/>
          <w:sz w:val="26"/>
          <w:szCs w:val="26"/>
          <w:lang w:eastAsia="en-US"/>
        </w:rPr>
        <w:t>Дом Горчакова на Страстном бульваре</w:t>
      </w: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14:paraId="5D97D198" w14:textId="24508C90" w:rsidR="002A4D79" w:rsidRDefault="002A4D79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412D29B5" w14:textId="18277FCA" w:rsidR="002A4D79" w:rsidRDefault="002A4D79" w:rsidP="002A4D7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Границы территории ТОС «Дом Горчакова на Страстном бульваре» проходят в границах земельного участка многоквартирного дома, расположенного по адресу: </w:t>
      </w:r>
      <w:proofErr w:type="spell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г.Москва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>, Страстной бульвар, д.4, стр.1 (МКД), по периметру здания МКД, с учетом его отмостки. С севера, со стороны Страстного бульвара, территория ТОС граничит с пешеходной зоной тротуара, с юга граница проходит по линии границ с участками строений 2, 3 и 4 (д</w:t>
      </w:r>
      <w:r w:rsidR="00CE756E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ома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4 по Страстному бульвару), с запада со стеной </w:t>
      </w:r>
      <w:r w:rsidR="00CE756E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здания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дома </w:t>
      </w:r>
      <w:r w:rsidR="00CE756E">
        <w:rPr>
          <w:rFonts w:ascii="Times New Roman" w:eastAsia="Calibri" w:hAnsi="Times New Roman"/>
          <w:bCs/>
          <w:sz w:val="26"/>
          <w:szCs w:val="26"/>
          <w:lang w:eastAsia="en-US"/>
        </w:rPr>
        <w:t>№2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 Страстному бульвару</w:t>
      </w:r>
      <w:r w:rsidR="00CE756E">
        <w:rPr>
          <w:rFonts w:ascii="Times New Roman" w:eastAsia="Calibri" w:hAnsi="Times New Roman"/>
          <w:bCs/>
          <w:sz w:val="26"/>
          <w:szCs w:val="26"/>
          <w:lang w:eastAsia="en-US"/>
        </w:rPr>
        <w:t>, с востока – со стеной дома 6 стр.1 по Страстному бульвару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14:paraId="11522777" w14:textId="77777777" w:rsidR="00DC5DCE" w:rsidRDefault="00DC5DCE" w:rsidP="002A4D7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D3269AE" w14:textId="5036B64A" w:rsidR="00F06300" w:rsidRPr="002A4D79" w:rsidRDefault="00F06300" w:rsidP="00DC5DCE">
      <w:pPr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14:paraId="2F981605" w14:textId="294686F5" w:rsidR="00C63B31" w:rsidRPr="00C63B31" w:rsidRDefault="00CE756E" w:rsidP="00CE756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11B44045" wp14:editId="1EB4810E">
            <wp:extent cx="6119495" cy="40170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899FB" w14:textId="77777777" w:rsidR="00C63B31" w:rsidRPr="00C63B31" w:rsidRDefault="00C63B31" w:rsidP="00C63B31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14:paraId="183DF66F" w14:textId="1C23C75C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23A3CF64" w14:textId="77777777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sectPr w:rsidR="00C63B31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B16C5"/>
    <w:rsid w:val="000C46D2"/>
    <w:rsid w:val="0015505B"/>
    <w:rsid w:val="001A14F6"/>
    <w:rsid w:val="00226E6F"/>
    <w:rsid w:val="00271BE0"/>
    <w:rsid w:val="00295028"/>
    <w:rsid w:val="002A4D79"/>
    <w:rsid w:val="002B3C25"/>
    <w:rsid w:val="002D4DB3"/>
    <w:rsid w:val="002E73EE"/>
    <w:rsid w:val="00315043"/>
    <w:rsid w:val="003A4969"/>
    <w:rsid w:val="003B502D"/>
    <w:rsid w:val="00413228"/>
    <w:rsid w:val="00443668"/>
    <w:rsid w:val="00447379"/>
    <w:rsid w:val="004A15DE"/>
    <w:rsid w:val="005851CA"/>
    <w:rsid w:val="005D1EEF"/>
    <w:rsid w:val="005D386D"/>
    <w:rsid w:val="006522C9"/>
    <w:rsid w:val="00695EEE"/>
    <w:rsid w:val="006B0476"/>
    <w:rsid w:val="00757929"/>
    <w:rsid w:val="007860B4"/>
    <w:rsid w:val="008754E5"/>
    <w:rsid w:val="008F0DF6"/>
    <w:rsid w:val="00980A13"/>
    <w:rsid w:val="009A181A"/>
    <w:rsid w:val="009E1390"/>
    <w:rsid w:val="00AB398F"/>
    <w:rsid w:val="00AF7F62"/>
    <w:rsid w:val="00BD19F6"/>
    <w:rsid w:val="00BD6158"/>
    <w:rsid w:val="00BE40BF"/>
    <w:rsid w:val="00C63B31"/>
    <w:rsid w:val="00C813BD"/>
    <w:rsid w:val="00CE2AA8"/>
    <w:rsid w:val="00CE756E"/>
    <w:rsid w:val="00CF27F9"/>
    <w:rsid w:val="00D44F21"/>
    <w:rsid w:val="00D960E9"/>
    <w:rsid w:val="00DB26A8"/>
    <w:rsid w:val="00DC5DCE"/>
    <w:rsid w:val="00E41065"/>
    <w:rsid w:val="00EC2E5E"/>
    <w:rsid w:val="00F06300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9</cp:revision>
  <cp:lastPrinted>2020-12-10T07:05:00Z</cp:lastPrinted>
  <dcterms:created xsi:type="dcterms:W3CDTF">2021-04-14T08:00:00Z</dcterms:created>
  <dcterms:modified xsi:type="dcterms:W3CDTF">2021-06-15T09:07:00Z</dcterms:modified>
</cp:coreProperties>
</file>