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3617A394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9C3559">
        <w:rPr>
          <w:rFonts w:ascii="Times New Roman" w:eastAsia="Calibri" w:hAnsi="Times New Roman" w:cs="Arial"/>
          <w:sz w:val="24"/>
          <w:szCs w:val="24"/>
        </w:rPr>
        <w:t>27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9C3559">
        <w:rPr>
          <w:rFonts w:ascii="Times New Roman" w:eastAsia="Calibri" w:hAnsi="Times New Roman" w:cs="Arial"/>
          <w:sz w:val="24"/>
          <w:szCs w:val="24"/>
        </w:rPr>
        <w:t>10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57929" w:rsidRPr="002D4DB3" w14:paraId="69C7500D" w14:textId="77777777" w:rsidTr="00CE73CE">
        <w:trPr>
          <w:trHeight w:val="1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3F827D" w14:textId="77777777" w:rsidR="0064738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</w:t>
            </w:r>
          </w:p>
          <w:p w14:paraId="5AD76C18" w14:textId="62BF4824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64738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Страстной бульвар 4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71D9FCAC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r w:rsidR="00647381" w:rsidRPr="00647381">
        <w:rPr>
          <w:rFonts w:ascii="Times New Roman" w:hAnsi="Times New Roman"/>
          <w:sz w:val="28"/>
          <w:szCs w:val="28"/>
        </w:rPr>
        <w:t>Страстной бульвар 4</w:t>
      </w:r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r w:rsidR="00647381" w:rsidRPr="00647381">
        <w:rPr>
          <w:rFonts w:ascii="Times New Roman" w:hAnsi="Times New Roman"/>
          <w:sz w:val="28"/>
          <w:szCs w:val="28"/>
        </w:rPr>
        <w:t>Страстной бульвар 4</w:t>
      </w:r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65E020CF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2579BCF" w14:textId="71A83FAA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E9F407C" w14:textId="1E79CC43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21DF37A9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9C3559">
        <w:rPr>
          <w:rFonts w:ascii="Times New Roman" w:hAnsi="Times New Roman"/>
          <w:sz w:val="24"/>
          <w:szCs w:val="24"/>
        </w:rPr>
        <w:t>27</w:t>
      </w:r>
      <w:r w:rsidRPr="00C63B31">
        <w:rPr>
          <w:rFonts w:ascii="Times New Roman" w:hAnsi="Times New Roman"/>
          <w:sz w:val="24"/>
          <w:szCs w:val="24"/>
        </w:rPr>
        <w:t>.</w:t>
      </w:r>
      <w:r w:rsidR="009C3559">
        <w:rPr>
          <w:rFonts w:ascii="Times New Roman" w:hAnsi="Times New Roman"/>
          <w:sz w:val="24"/>
          <w:szCs w:val="24"/>
        </w:rPr>
        <w:t>10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23503F6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r w:rsidR="00647381" w:rsidRPr="00647381">
        <w:rPr>
          <w:rFonts w:ascii="Times New Roman" w:eastAsia="Calibri" w:hAnsi="Times New Roman"/>
          <w:b/>
          <w:sz w:val="26"/>
          <w:szCs w:val="26"/>
          <w:lang w:eastAsia="en-US"/>
        </w:rPr>
        <w:t>Страстной бульвар 4</w:t>
      </w: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A899FB" w14:textId="65253735" w:rsidR="00C63B31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Территория ТОС «</w:t>
      </w:r>
      <w:r w:rsidR="00647381" w:rsidRPr="00647381">
        <w:rPr>
          <w:rFonts w:ascii="Times New Roman" w:eastAsia="Calibri" w:hAnsi="Times New Roman"/>
          <w:sz w:val="28"/>
          <w:lang w:eastAsia="en-US"/>
        </w:rPr>
        <w:t>Страстной бульвар 4</w:t>
      </w:r>
      <w:r>
        <w:rPr>
          <w:rFonts w:ascii="Times New Roman" w:eastAsia="Calibri" w:hAnsi="Times New Roman"/>
          <w:sz w:val="28"/>
          <w:lang w:eastAsia="en-US"/>
        </w:rPr>
        <w:t>» включает в себя</w:t>
      </w:r>
      <w:r w:rsidR="00647381">
        <w:rPr>
          <w:rFonts w:ascii="Times New Roman" w:eastAsia="Calibri" w:hAnsi="Times New Roman"/>
          <w:sz w:val="28"/>
          <w:lang w:eastAsia="en-US"/>
        </w:rPr>
        <w:t xml:space="preserve"> всю площадь дома 4 (строения 1, 3, 4 и 5), в том числе</w:t>
      </w:r>
      <w:r>
        <w:rPr>
          <w:rFonts w:ascii="Times New Roman" w:eastAsia="Calibri" w:hAnsi="Times New Roman"/>
          <w:sz w:val="28"/>
          <w:lang w:eastAsia="en-US"/>
        </w:rPr>
        <w:t>:</w:t>
      </w:r>
    </w:p>
    <w:p w14:paraId="06558C1C" w14:textId="3B3F385E" w:rsidR="009C319C" w:rsidRDefault="009C319C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1. </w:t>
      </w:r>
      <w:r w:rsidR="00647381">
        <w:rPr>
          <w:rFonts w:ascii="Times New Roman" w:eastAsia="Calibri" w:hAnsi="Times New Roman"/>
          <w:sz w:val="28"/>
          <w:lang w:eastAsia="en-US"/>
        </w:rPr>
        <w:t>площадь жилых и нежилых помещений;</w:t>
      </w:r>
    </w:p>
    <w:p w14:paraId="03624751" w14:textId="71560462" w:rsidR="00647381" w:rsidRDefault="00647381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 площадь подъездов, включая холлы 1-ых этажей, лестничные марши и лестничные клетки всех этажей, лифтовые шахты;</w:t>
      </w:r>
    </w:p>
    <w:p w14:paraId="0BF31BCA" w14:textId="1E29CDD5" w:rsidR="00647381" w:rsidRDefault="00647381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3. площадь холлов, лестничных маршей и лестничных клеток «Черных» ходов;</w:t>
      </w:r>
    </w:p>
    <w:p w14:paraId="44CA24AB" w14:textId="5399E3A7" w:rsidR="00647381" w:rsidRDefault="00647381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4. площадь подвалов, чердаков;</w:t>
      </w:r>
    </w:p>
    <w:p w14:paraId="51BF70AF" w14:textId="2872EE06" w:rsidR="00647381" w:rsidRDefault="00647381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и площадь земельного участка, расположенного внутри внешних границ территории ТОС, под зданием и между строениями.</w:t>
      </w:r>
    </w:p>
    <w:p w14:paraId="23A3CF64" w14:textId="319D3CE6" w:rsidR="00C63B31" w:rsidRDefault="00651080" w:rsidP="00DD27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8"/>
          <w:lang w:eastAsia="en-US"/>
        </w:rPr>
        <w:drawing>
          <wp:inline distT="0" distB="0" distL="0" distR="0" wp14:anchorId="3422DF6C" wp14:editId="45D8824B">
            <wp:extent cx="3947596" cy="5359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826" cy="537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C46D2"/>
    <w:rsid w:val="0015505B"/>
    <w:rsid w:val="001A14F6"/>
    <w:rsid w:val="0022197B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A15DE"/>
    <w:rsid w:val="005212C6"/>
    <w:rsid w:val="005851CA"/>
    <w:rsid w:val="005949D1"/>
    <w:rsid w:val="005D1EEF"/>
    <w:rsid w:val="005D386D"/>
    <w:rsid w:val="00647381"/>
    <w:rsid w:val="00651080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C319C"/>
    <w:rsid w:val="009C3559"/>
    <w:rsid w:val="009E1390"/>
    <w:rsid w:val="00AB398F"/>
    <w:rsid w:val="00AF7F62"/>
    <w:rsid w:val="00BD19F6"/>
    <w:rsid w:val="00BD6158"/>
    <w:rsid w:val="00BE40BF"/>
    <w:rsid w:val="00C63B31"/>
    <w:rsid w:val="00CE2AA8"/>
    <w:rsid w:val="00CE73CE"/>
    <w:rsid w:val="00CF27F9"/>
    <w:rsid w:val="00D44F21"/>
    <w:rsid w:val="00D960E9"/>
    <w:rsid w:val="00DB26A8"/>
    <w:rsid w:val="00DD277E"/>
    <w:rsid w:val="00E41065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5</cp:revision>
  <cp:lastPrinted>2020-12-10T07:05:00Z</cp:lastPrinted>
  <dcterms:created xsi:type="dcterms:W3CDTF">2021-05-14T07:38:00Z</dcterms:created>
  <dcterms:modified xsi:type="dcterms:W3CDTF">2021-10-26T12:41:00Z</dcterms:modified>
</cp:coreProperties>
</file>