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072D" w14:textId="77777777"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14:paraId="28CFFB2D" w14:textId="77777777"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</w:t>
      </w:r>
    </w:p>
    <w:p w14:paraId="4DE3BF2B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529BBF3" w14:textId="77777777"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1D1C1F43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AE819D7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5343868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F64A575" w14:textId="1E5421FF" w:rsidR="002D6B1D" w:rsidRPr="001D7BC8" w:rsidRDefault="00680D1E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B2402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95F41" w:rsidRPr="001D7B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4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 xml:space="preserve"> № 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402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708A0D92" w14:textId="77777777"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377D3E" w14:textId="77777777" w:rsidR="00482E0C" w:rsidRDefault="00482E0C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 w14:paraId="3B835036" w14:textId="77777777" w:rsidTr="00E00C7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72C59F1" w14:textId="73DEE927" w:rsidR="002D6B1D" w:rsidRPr="00D24504" w:rsidRDefault="00D24504" w:rsidP="00184E15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45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обращении Русского географического общества по вопросу установки скульптурной композиции «Дерсу Узала»</w:t>
            </w:r>
          </w:p>
        </w:tc>
      </w:tr>
    </w:tbl>
    <w:p w14:paraId="37A90368" w14:textId="77777777" w:rsidR="002D6B1D" w:rsidRDefault="002D6B1D" w:rsidP="00D2742B">
      <w:pPr>
        <w:pStyle w:val="10"/>
        <w:ind w:firstLine="540"/>
        <w:rPr>
          <w:sz w:val="28"/>
          <w:szCs w:val="28"/>
        </w:rPr>
      </w:pPr>
    </w:p>
    <w:p w14:paraId="69F473D0" w14:textId="6966CABB" w:rsidR="002D6B1D" w:rsidRDefault="00D24504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50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13.11.1998 № 30 «О порядке возведения в городе Москве произведений монументально-декоративного искусства», обращением Русского географического общества от 27.10.2021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24504">
        <w:rPr>
          <w:rFonts w:ascii="Times New Roman" w:eastAsia="Times New Roman" w:hAnsi="Times New Roman" w:cs="Times New Roman"/>
          <w:sz w:val="28"/>
          <w:szCs w:val="28"/>
        </w:rPr>
        <w:t>№ рго-21-2431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решил:</w:t>
      </w:r>
    </w:p>
    <w:p w14:paraId="7786D7D2" w14:textId="1035FE0B" w:rsidR="00D24504" w:rsidRPr="00D24504" w:rsidRDefault="001D7BC8" w:rsidP="00D24504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F4157">
        <w:rPr>
          <w:rFonts w:ascii="Times New Roman" w:eastAsia="Times New Roman" w:hAnsi="Times New Roman" w:cs="Times New Roman"/>
          <w:sz w:val="28"/>
          <w:szCs w:val="28"/>
        </w:rPr>
        <w:t>Согласовать (отказать в согласовании)</w:t>
      </w:r>
      <w:r w:rsidR="00D24504" w:rsidRPr="00D24504">
        <w:rPr>
          <w:rFonts w:ascii="Times New Roman" w:eastAsia="Times New Roman" w:hAnsi="Times New Roman" w:cs="Times New Roman"/>
          <w:sz w:val="28"/>
          <w:szCs w:val="28"/>
        </w:rPr>
        <w:t xml:space="preserve"> установк</w:t>
      </w:r>
      <w:r w:rsidR="009F415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24504" w:rsidRPr="00D24504">
        <w:rPr>
          <w:rFonts w:ascii="Times New Roman" w:eastAsia="Times New Roman" w:hAnsi="Times New Roman" w:cs="Times New Roman"/>
          <w:sz w:val="28"/>
          <w:szCs w:val="28"/>
        </w:rPr>
        <w:t xml:space="preserve"> скульптурной композиции «Дерсу Узала» по адресу: Новая площадь, д.10, стр.2.  </w:t>
      </w:r>
    </w:p>
    <w:p w14:paraId="0B129478" w14:textId="77777777" w:rsidR="00D24504" w:rsidRPr="00D24504" w:rsidRDefault="00D24504" w:rsidP="00D24504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04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Русское географическое общество.</w:t>
      </w:r>
    </w:p>
    <w:p w14:paraId="62D6844D" w14:textId="1F5B2DF3" w:rsidR="00D24504" w:rsidRDefault="00D24504" w:rsidP="00D24504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04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D269F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www.adm-tver.ru</w:t>
        </w:r>
      </w:hyperlink>
      <w:r w:rsidRPr="00D245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5A71D0" w14:textId="5A9E6D77" w:rsidR="002D6B1D" w:rsidRDefault="00D24504" w:rsidP="00D24504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04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Тверской Я.Б. Якубовича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CD05F7" w14:textId="77777777"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6AA08E" w14:textId="77777777"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9E60E6" w14:textId="77777777"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14:paraId="31F80DF4" w14:textId="77777777"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36C73"/>
    <w:rsid w:val="000512AE"/>
    <w:rsid w:val="00184E15"/>
    <w:rsid w:val="001D7BC8"/>
    <w:rsid w:val="00221AEB"/>
    <w:rsid w:val="002D6B1D"/>
    <w:rsid w:val="00452B97"/>
    <w:rsid w:val="00482E0C"/>
    <w:rsid w:val="00483CD7"/>
    <w:rsid w:val="00497048"/>
    <w:rsid w:val="004D4010"/>
    <w:rsid w:val="0058030D"/>
    <w:rsid w:val="005A0D35"/>
    <w:rsid w:val="00680D1E"/>
    <w:rsid w:val="006B793E"/>
    <w:rsid w:val="00771457"/>
    <w:rsid w:val="007A5599"/>
    <w:rsid w:val="00813FFE"/>
    <w:rsid w:val="0086717C"/>
    <w:rsid w:val="00895F41"/>
    <w:rsid w:val="008E438C"/>
    <w:rsid w:val="00920B14"/>
    <w:rsid w:val="009967DD"/>
    <w:rsid w:val="009F33C4"/>
    <w:rsid w:val="009F4157"/>
    <w:rsid w:val="00AB2402"/>
    <w:rsid w:val="00C4750D"/>
    <w:rsid w:val="00D24504"/>
    <w:rsid w:val="00D2742B"/>
    <w:rsid w:val="00D5147B"/>
    <w:rsid w:val="00D8149C"/>
    <w:rsid w:val="00E00C73"/>
    <w:rsid w:val="00E32295"/>
    <w:rsid w:val="00ED68FF"/>
    <w:rsid w:val="00F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3FE4"/>
  <w15:docId w15:val="{D5ECBC54-418A-40DE-8C05-4E668C70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9C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D24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2020-12-01T06:16:00Z</cp:lastPrinted>
  <dcterms:created xsi:type="dcterms:W3CDTF">2021-11-18T13:32:00Z</dcterms:created>
  <dcterms:modified xsi:type="dcterms:W3CDTF">2021-11-18T13:32:00Z</dcterms:modified>
</cp:coreProperties>
</file>