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251999643"/>
        <w:docPartObj>
          <w:docPartGallery w:val="Cover Pages"/>
          <w:docPartUnique/>
        </w:docPartObj>
      </w:sdtPr>
      <w:sdtEndPr>
        <w:rPr>
          <w:caps w:val="0"/>
        </w:rPr>
      </w:sdtEndPr>
      <w:sdtContent>
        <w:tbl>
          <w:tblPr>
            <w:tblW w:w="5000" w:type="pct"/>
            <w:jc w:val="center"/>
            <w:tblLook w:val="04A0" w:firstRow="1" w:lastRow="0" w:firstColumn="1" w:lastColumn="0" w:noHBand="0" w:noVBand="1"/>
          </w:tblPr>
          <w:tblGrid>
            <w:gridCol w:w="10989"/>
          </w:tblGrid>
          <w:tr w:rsidR="00285AD3" w:rsidTr="00D3078C">
            <w:trPr>
              <w:trHeight w:val="2880"/>
              <w:jc w:val="center"/>
            </w:trPr>
            <w:tc>
              <w:tcPr>
                <w:tcW w:w="5000" w:type="pct"/>
              </w:tcPr>
              <w:p w:rsidR="00285AD3" w:rsidRDefault="00285AD3" w:rsidP="00D3078C">
                <w:pPr>
                  <w:pStyle w:val="a3"/>
                  <w:jc w:val="center"/>
                  <w:rPr>
                    <w:rFonts w:asciiTheme="majorHAnsi" w:eastAsiaTheme="majorEastAsia" w:hAnsiTheme="majorHAnsi" w:cstheme="majorBidi"/>
                    <w:caps/>
                  </w:rPr>
                </w:pPr>
              </w:p>
            </w:tc>
          </w:tr>
          <w:tr w:rsidR="00285AD3" w:rsidTr="00D3078C">
            <w:trPr>
              <w:trHeight w:val="1440"/>
              <w:jc w:val="center"/>
            </w:trPr>
            <w:sdt>
              <w:sdtPr>
                <w:rPr>
                  <w:rFonts w:asciiTheme="majorHAnsi" w:eastAsiaTheme="majorEastAsia" w:hAnsiTheme="majorHAnsi" w:cstheme="majorBidi"/>
                  <w:sz w:val="80"/>
                  <w:szCs w:val="80"/>
                </w:rPr>
                <w:alias w:val="Название"/>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285AD3" w:rsidRDefault="00285AD3" w:rsidP="00D3078C">
                    <w:pPr>
                      <w:pStyle w:val="a3"/>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Годовой отчёт директора ГБУ «Жилищник района Тверской»</w:t>
                    </w:r>
                  </w:p>
                </w:tc>
              </w:sdtContent>
            </w:sdt>
          </w:tr>
          <w:tr w:rsidR="00285AD3" w:rsidTr="00D3078C">
            <w:trPr>
              <w:trHeight w:val="720"/>
              <w:jc w:val="center"/>
            </w:trPr>
            <w:sdt>
              <w:sdtPr>
                <w:rPr>
                  <w:rFonts w:asciiTheme="majorHAnsi" w:eastAsiaTheme="majorEastAsia" w:hAnsiTheme="majorHAnsi" w:cstheme="majorBidi"/>
                  <w:sz w:val="44"/>
                  <w:szCs w:val="44"/>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285AD3" w:rsidRDefault="00285AD3" w:rsidP="00D3078C">
                    <w:pPr>
                      <w:pStyle w:val="a3"/>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Об основных направлениях и результатах деятельности ГБУ «Ж</w:t>
                    </w:r>
                    <w:r w:rsidR="00725DFB">
                      <w:rPr>
                        <w:rFonts w:asciiTheme="majorHAnsi" w:eastAsiaTheme="majorEastAsia" w:hAnsiTheme="majorHAnsi" w:cstheme="majorBidi"/>
                        <w:sz w:val="44"/>
                        <w:szCs w:val="44"/>
                      </w:rPr>
                      <w:t>илищник района Тверской» за 2021</w:t>
                    </w:r>
                    <w:r>
                      <w:rPr>
                        <w:rFonts w:asciiTheme="majorHAnsi" w:eastAsiaTheme="majorEastAsia" w:hAnsiTheme="majorHAnsi" w:cstheme="majorBidi"/>
                        <w:sz w:val="44"/>
                        <w:szCs w:val="44"/>
                      </w:rPr>
                      <w:t xml:space="preserve"> год</w:t>
                    </w:r>
                  </w:p>
                </w:tc>
              </w:sdtContent>
            </w:sdt>
          </w:tr>
          <w:tr w:rsidR="00285AD3" w:rsidTr="00D3078C">
            <w:trPr>
              <w:trHeight w:val="360"/>
              <w:jc w:val="center"/>
            </w:trPr>
            <w:tc>
              <w:tcPr>
                <w:tcW w:w="5000" w:type="pct"/>
                <w:vAlign w:val="center"/>
              </w:tcPr>
              <w:p w:rsidR="00285AD3" w:rsidRDefault="00285AD3" w:rsidP="00D3078C">
                <w:pPr>
                  <w:pStyle w:val="a3"/>
                  <w:jc w:val="center"/>
                </w:pPr>
              </w:p>
            </w:tc>
          </w:tr>
          <w:tr w:rsidR="00285AD3" w:rsidTr="00D3078C">
            <w:trPr>
              <w:trHeight w:val="360"/>
              <w:jc w:val="center"/>
            </w:trPr>
            <w:tc>
              <w:tcPr>
                <w:tcW w:w="5000" w:type="pct"/>
                <w:vAlign w:val="center"/>
              </w:tcPr>
              <w:p w:rsidR="00285AD3" w:rsidRDefault="00285AD3" w:rsidP="00D3078C">
                <w:pPr>
                  <w:pStyle w:val="a3"/>
                  <w:jc w:val="center"/>
                  <w:rPr>
                    <w:b/>
                    <w:bCs/>
                  </w:rPr>
                </w:pPr>
              </w:p>
            </w:tc>
          </w:tr>
          <w:tr w:rsidR="00285AD3" w:rsidTr="00D3078C">
            <w:trPr>
              <w:trHeight w:val="360"/>
              <w:jc w:val="center"/>
            </w:trPr>
            <w:tc>
              <w:tcPr>
                <w:tcW w:w="5000" w:type="pct"/>
                <w:vAlign w:val="center"/>
              </w:tcPr>
              <w:p w:rsidR="00285AD3" w:rsidRDefault="00285AD3" w:rsidP="00D3078C">
                <w:pPr>
                  <w:pStyle w:val="a3"/>
                  <w:jc w:val="center"/>
                  <w:rPr>
                    <w:b/>
                    <w:bCs/>
                  </w:rPr>
                </w:pPr>
              </w:p>
            </w:tc>
          </w:tr>
        </w:tbl>
        <w:p w:rsidR="00285AD3" w:rsidRDefault="00285AD3" w:rsidP="00285AD3"/>
        <w:p w:rsidR="00285AD3" w:rsidRDefault="00285AD3" w:rsidP="00285AD3"/>
        <w:p w:rsidR="00285AD3" w:rsidRDefault="00285AD3" w:rsidP="00285AD3"/>
        <w:p w:rsidR="00EA4DF2" w:rsidRDefault="00EA4DF2">
          <w:pPr>
            <w:rPr>
              <w:rFonts w:asciiTheme="majorHAnsi" w:eastAsiaTheme="majorEastAsia" w:hAnsiTheme="majorHAnsi" w:cstheme="majorBidi"/>
              <w:lang w:eastAsia="ru-RU"/>
            </w:rPr>
          </w:pPr>
        </w:p>
        <w:p w:rsidR="00EA4DF2" w:rsidRDefault="00EA4DF2">
          <w:pPr>
            <w:rPr>
              <w:rFonts w:asciiTheme="majorHAnsi" w:eastAsiaTheme="majorEastAsia" w:hAnsiTheme="majorHAnsi" w:cstheme="majorBidi"/>
              <w:lang w:eastAsia="ru-RU"/>
            </w:rPr>
          </w:pPr>
        </w:p>
        <w:p w:rsidR="00EA4DF2" w:rsidRDefault="00EA4DF2">
          <w:pPr>
            <w:rPr>
              <w:rFonts w:asciiTheme="majorHAnsi" w:eastAsiaTheme="majorEastAsia" w:hAnsiTheme="majorHAnsi" w:cstheme="majorBidi"/>
              <w:lang w:eastAsia="ru-RU"/>
            </w:rPr>
          </w:pPr>
        </w:p>
        <w:p w:rsidR="00EA4DF2" w:rsidRDefault="00EA4DF2">
          <w:pPr>
            <w:rPr>
              <w:rFonts w:asciiTheme="majorHAnsi" w:eastAsiaTheme="majorEastAsia" w:hAnsiTheme="majorHAnsi" w:cstheme="majorBidi"/>
              <w:lang w:eastAsia="ru-RU"/>
            </w:rPr>
          </w:pPr>
        </w:p>
        <w:p w:rsidR="00EA4DF2" w:rsidRDefault="00EA4DF2">
          <w:pPr>
            <w:rPr>
              <w:rFonts w:asciiTheme="majorHAnsi" w:eastAsiaTheme="majorEastAsia" w:hAnsiTheme="majorHAnsi" w:cstheme="majorBidi"/>
              <w:lang w:eastAsia="ru-RU"/>
            </w:rPr>
          </w:pPr>
        </w:p>
        <w:p w:rsidR="00EA4DF2" w:rsidRDefault="00EA4DF2">
          <w:pPr>
            <w:rPr>
              <w:rFonts w:asciiTheme="majorHAnsi" w:eastAsiaTheme="majorEastAsia" w:hAnsiTheme="majorHAnsi" w:cstheme="majorBidi"/>
              <w:lang w:eastAsia="ru-RU"/>
            </w:rPr>
          </w:pPr>
        </w:p>
        <w:p w:rsidR="00EA4DF2" w:rsidRDefault="00EA4DF2">
          <w:pPr>
            <w:rPr>
              <w:rFonts w:asciiTheme="majorHAnsi" w:eastAsiaTheme="majorEastAsia" w:hAnsiTheme="majorHAnsi" w:cstheme="majorBidi"/>
              <w:lang w:eastAsia="ru-RU"/>
            </w:rPr>
          </w:pPr>
        </w:p>
        <w:p w:rsidR="00BB71BE" w:rsidRDefault="00BB71BE">
          <w:pPr>
            <w:rPr>
              <w:rFonts w:asciiTheme="majorHAnsi" w:eastAsiaTheme="majorEastAsia" w:hAnsiTheme="majorHAnsi" w:cstheme="majorBidi"/>
              <w:lang w:eastAsia="ru-RU"/>
            </w:rPr>
          </w:pPr>
        </w:p>
        <w:p w:rsidR="00BB71BE" w:rsidRDefault="00BB71BE">
          <w:pPr>
            <w:rPr>
              <w:rFonts w:asciiTheme="majorHAnsi" w:eastAsiaTheme="majorEastAsia" w:hAnsiTheme="majorHAnsi" w:cstheme="majorBidi"/>
              <w:lang w:eastAsia="ru-RU"/>
            </w:rPr>
          </w:pPr>
        </w:p>
        <w:p w:rsidR="00BB71BE" w:rsidRDefault="00BB71BE">
          <w:pPr>
            <w:rPr>
              <w:rFonts w:asciiTheme="majorHAnsi" w:eastAsiaTheme="majorEastAsia" w:hAnsiTheme="majorHAnsi" w:cstheme="majorBidi"/>
              <w:lang w:eastAsia="ru-RU"/>
            </w:rPr>
          </w:pPr>
        </w:p>
        <w:p w:rsidR="00BB71BE" w:rsidRDefault="00BB71BE">
          <w:pPr>
            <w:rPr>
              <w:rFonts w:asciiTheme="majorHAnsi" w:eastAsiaTheme="majorEastAsia" w:hAnsiTheme="majorHAnsi" w:cstheme="majorBidi"/>
              <w:lang w:eastAsia="ru-RU"/>
            </w:rPr>
          </w:pPr>
        </w:p>
        <w:p w:rsidR="00EA4DF2" w:rsidRDefault="00EA4DF2">
          <w:pPr>
            <w:rPr>
              <w:rFonts w:asciiTheme="majorHAnsi" w:eastAsiaTheme="majorEastAsia" w:hAnsiTheme="majorHAnsi" w:cstheme="majorBidi"/>
              <w:lang w:eastAsia="ru-RU"/>
            </w:rPr>
          </w:pPr>
        </w:p>
        <w:p w:rsidR="00294795" w:rsidRDefault="00294795" w:rsidP="00294795">
          <w:pPr>
            <w:jc w:val="both"/>
            <w:rPr>
              <w:rFonts w:ascii="Times New Roman" w:eastAsiaTheme="majorEastAsia" w:hAnsi="Times New Roman" w:cs="Times New Roman"/>
              <w:b/>
              <w:sz w:val="32"/>
              <w:szCs w:val="32"/>
              <w:lang w:eastAsia="ru-RU"/>
            </w:rPr>
          </w:pPr>
        </w:p>
        <w:p w:rsidR="00294795" w:rsidRPr="00B02D71" w:rsidRDefault="00B02D71" w:rsidP="00294795">
          <w:pPr>
            <w:jc w:val="both"/>
            <w:rPr>
              <w:rFonts w:asciiTheme="majorHAnsi" w:eastAsiaTheme="majorEastAsia" w:hAnsiTheme="majorHAnsi" w:cstheme="majorBidi"/>
              <w:sz w:val="36"/>
              <w:szCs w:val="36"/>
              <w:lang w:eastAsia="ru-RU"/>
            </w:rPr>
          </w:pPr>
          <w:r>
            <w:rPr>
              <w:rFonts w:ascii="Times New Roman" w:eastAsiaTheme="majorEastAsia" w:hAnsi="Times New Roman" w:cs="Times New Roman"/>
              <w:b/>
              <w:sz w:val="36"/>
              <w:szCs w:val="36"/>
              <w:lang w:eastAsia="ru-RU"/>
            </w:rPr>
            <w:lastRenderedPageBreak/>
            <w:t xml:space="preserve">         </w:t>
          </w:r>
          <w:r w:rsidR="00294795" w:rsidRPr="00B02D71">
            <w:rPr>
              <w:rFonts w:ascii="Times New Roman" w:eastAsiaTheme="majorEastAsia" w:hAnsi="Times New Roman" w:cs="Times New Roman"/>
              <w:b/>
              <w:sz w:val="36"/>
              <w:szCs w:val="36"/>
              <w:lang w:eastAsia="ru-RU"/>
            </w:rPr>
            <w:t>В соответствии с постановлением Правительства Москвы от 10.09.2012 года № 474- ПП «О порядке ежегодного заслушивания Советом депутатов муниципального округа отчета директора ГБУ «Жилищник района Тверской», представляем отчет по основным направлениям деятельности ГБУ "Ж</w:t>
          </w:r>
          <w:r w:rsidR="00725DFB">
            <w:rPr>
              <w:rFonts w:ascii="Times New Roman" w:eastAsiaTheme="majorEastAsia" w:hAnsi="Times New Roman" w:cs="Times New Roman"/>
              <w:b/>
              <w:sz w:val="36"/>
              <w:szCs w:val="36"/>
              <w:lang w:eastAsia="ru-RU"/>
            </w:rPr>
            <w:t>илищник района Тверской" за 2021</w:t>
          </w:r>
          <w:r w:rsidR="00294795" w:rsidRPr="00B02D71">
            <w:rPr>
              <w:rFonts w:ascii="Times New Roman" w:eastAsiaTheme="majorEastAsia" w:hAnsi="Times New Roman" w:cs="Times New Roman"/>
              <w:b/>
              <w:sz w:val="36"/>
              <w:szCs w:val="36"/>
              <w:lang w:eastAsia="ru-RU"/>
            </w:rPr>
            <w:t xml:space="preserve"> год.</w:t>
          </w:r>
        </w:p>
        <w:p w:rsidR="00253973" w:rsidRPr="00EA4DF2" w:rsidRDefault="004A193F">
          <w:pPr>
            <w:rPr>
              <w:rFonts w:asciiTheme="majorHAnsi" w:eastAsiaTheme="majorEastAsia" w:hAnsiTheme="majorHAnsi" w:cstheme="majorBidi"/>
              <w:lang w:eastAsia="ru-RU"/>
            </w:rPr>
          </w:pPr>
        </w:p>
      </w:sdtContent>
    </w:sdt>
    <w:p w:rsidR="005639B5" w:rsidRPr="008F149C" w:rsidRDefault="00253973" w:rsidP="005639B5">
      <w:pPr>
        <w:pStyle w:val="a7"/>
        <w:numPr>
          <w:ilvl w:val="0"/>
          <w:numId w:val="11"/>
        </w:numPr>
        <w:jc w:val="both"/>
        <w:rPr>
          <w:rFonts w:ascii="Times New Roman" w:hAnsi="Times New Roman" w:cs="Times New Roman"/>
          <w:b/>
          <w:color w:val="7030A0"/>
          <w:sz w:val="32"/>
          <w:szCs w:val="32"/>
        </w:rPr>
      </w:pPr>
      <w:r w:rsidRPr="008F149C">
        <w:rPr>
          <w:rFonts w:ascii="Times New Roman" w:hAnsi="Times New Roman" w:cs="Times New Roman"/>
          <w:b/>
          <w:color w:val="7030A0"/>
          <w:sz w:val="32"/>
          <w:szCs w:val="32"/>
        </w:rPr>
        <w:t>О благоустройстве и содержании территории общего пользования, в том числе дворовых территорий, парков, скверов и иных объектов благоустройства</w:t>
      </w:r>
      <w:r w:rsidR="00A603AA" w:rsidRPr="008F149C">
        <w:rPr>
          <w:rFonts w:ascii="Times New Roman" w:hAnsi="Times New Roman" w:cs="Times New Roman"/>
          <w:b/>
          <w:color w:val="7030A0"/>
          <w:sz w:val="32"/>
          <w:szCs w:val="32"/>
        </w:rPr>
        <w:t>.</w:t>
      </w:r>
    </w:p>
    <w:p w:rsidR="0036263C" w:rsidRPr="005639B5" w:rsidRDefault="0036263C" w:rsidP="0036263C">
      <w:pPr>
        <w:spacing w:after="0" w:line="240" w:lineRule="auto"/>
        <w:ind w:firstLine="567"/>
        <w:jc w:val="both"/>
        <w:rPr>
          <w:rFonts w:ascii="Times New Roman" w:hAnsi="Times New Roman" w:cs="Times New Roman"/>
          <w:sz w:val="28"/>
          <w:szCs w:val="28"/>
        </w:rPr>
      </w:pPr>
      <w:r w:rsidRPr="005639B5">
        <w:rPr>
          <w:rFonts w:ascii="Times New Roman" w:hAnsi="Times New Roman" w:cs="Times New Roman"/>
          <w:sz w:val="28"/>
          <w:szCs w:val="28"/>
        </w:rPr>
        <w:t>В ГБУ «Жилищ</w:t>
      </w:r>
      <w:r>
        <w:rPr>
          <w:rFonts w:ascii="Times New Roman" w:hAnsi="Times New Roman" w:cs="Times New Roman"/>
          <w:sz w:val="28"/>
          <w:szCs w:val="28"/>
        </w:rPr>
        <w:t>ник района Тверской» находятся на</w:t>
      </w:r>
      <w:r w:rsidRPr="005639B5">
        <w:rPr>
          <w:rFonts w:ascii="Times New Roman" w:hAnsi="Times New Roman" w:cs="Times New Roman"/>
          <w:sz w:val="28"/>
          <w:szCs w:val="28"/>
        </w:rPr>
        <w:t xml:space="preserve"> обслуживании </w:t>
      </w:r>
      <w:r w:rsidRPr="00D926E6">
        <w:rPr>
          <w:rFonts w:ascii="Times New Roman" w:hAnsi="Times New Roman" w:cs="Times New Roman"/>
          <w:b/>
          <w:sz w:val="28"/>
          <w:szCs w:val="28"/>
        </w:rPr>
        <w:t>3</w:t>
      </w:r>
      <w:r>
        <w:rPr>
          <w:rFonts w:ascii="Times New Roman" w:hAnsi="Times New Roman" w:cs="Times New Roman"/>
          <w:b/>
          <w:sz w:val="28"/>
          <w:szCs w:val="28"/>
        </w:rPr>
        <w:t>77</w:t>
      </w:r>
      <w:r w:rsidRPr="00D926E6">
        <w:rPr>
          <w:rFonts w:ascii="Times New Roman" w:hAnsi="Times New Roman" w:cs="Times New Roman"/>
          <w:b/>
          <w:sz w:val="28"/>
          <w:szCs w:val="28"/>
        </w:rPr>
        <w:t xml:space="preserve"> </w:t>
      </w:r>
      <w:r>
        <w:rPr>
          <w:rFonts w:ascii="Times New Roman" w:hAnsi="Times New Roman" w:cs="Times New Roman"/>
          <w:sz w:val="28"/>
          <w:szCs w:val="28"/>
        </w:rPr>
        <w:t>дворовых территорий</w:t>
      </w:r>
      <w:r w:rsidRPr="005639B5">
        <w:rPr>
          <w:rFonts w:ascii="Times New Roman" w:hAnsi="Times New Roman" w:cs="Times New Roman"/>
          <w:sz w:val="28"/>
          <w:szCs w:val="28"/>
        </w:rPr>
        <w:t xml:space="preserve">. </w:t>
      </w:r>
    </w:p>
    <w:p w:rsidR="0036263C" w:rsidRDefault="0036263C" w:rsidP="0036263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7A10">
        <w:rPr>
          <w:rFonts w:ascii="Times New Roman" w:hAnsi="Times New Roman" w:cs="Times New Roman"/>
          <w:sz w:val="28"/>
          <w:szCs w:val="28"/>
        </w:rPr>
        <w:t>ГБУ «Жилищник района Тверской»  производит уборку дворовых территорий  согласно п. 1.5 постановления Правительства Москвы от 09.11.1999 № 1018 «Об утверждении Правил санитарного содержания территорий, организации уборки и обеспечения чистоты и порядка в городе Москве» и  в соответствии с факсограммой Департамента жилищно-коммунального хозяйства и благоустройства города Москвы.</w:t>
      </w:r>
    </w:p>
    <w:p w:rsidR="0036263C" w:rsidRDefault="0036263C" w:rsidP="0036263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7A10">
        <w:rPr>
          <w:rFonts w:ascii="Times New Roman" w:hAnsi="Times New Roman" w:cs="Times New Roman"/>
          <w:sz w:val="28"/>
          <w:szCs w:val="28"/>
        </w:rPr>
        <w:t xml:space="preserve">Территория Тверского района разделена на </w:t>
      </w:r>
      <w:r w:rsidRPr="00A26545">
        <w:rPr>
          <w:rFonts w:ascii="Times New Roman" w:hAnsi="Times New Roman" w:cs="Times New Roman"/>
          <w:b/>
          <w:sz w:val="28"/>
          <w:szCs w:val="28"/>
        </w:rPr>
        <w:t>12</w:t>
      </w:r>
      <w:r w:rsidRPr="00C17A10">
        <w:rPr>
          <w:rFonts w:ascii="Times New Roman" w:hAnsi="Times New Roman" w:cs="Times New Roman"/>
          <w:sz w:val="28"/>
          <w:szCs w:val="28"/>
        </w:rPr>
        <w:t xml:space="preserve"> мастерских участков, в настоящее время общая численность дворников задействованных в уборке дворовых территорий составляет </w:t>
      </w:r>
      <w:r w:rsidRPr="009E2D10">
        <w:rPr>
          <w:rFonts w:ascii="Times New Roman" w:hAnsi="Times New Roman" w:cs="Times New Roman"/>
          <w:b/>
          <w:sz w:val="28"/>
          <w:szCs w:val="28"/>
        </w:rPr>
        <w:t xml:space="preserve">445 </w:t>
      </w:r>
      <w:r w:rsidRPr="00C17A10">
        <w:rPr>
          <w:rFonts w:ascii="Times New Roman" w:hAnsi="Times New Roman" w:cs="Times New Roman"/>
          <w:sz w:val="28"/>
          <w:szCs w:val="28"/>
        </w:rPr>
        <w:t>человек</w:t>
      </w:r>
      <w:r>
        <w:rPr>
          <w:rFonts w:ascii="Times New Roman" w:hAnsi="Times New Roman" w:cs="Times New Roman"/>
          <w:sz w:val="28"/>
          <w:szCs w:val="28"/>
        </w:rPr>
        <w:t>.</w:t>
      </w:r>
    </w:p>
    <w:p w:rsidR="0036263C" w:rsidRPr="00C17A10" w:rsidRDefault="0036263C" w:rsidP="0036263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639B5">
        <w:rPr>
          <w:rFonts w:ascii="Times New Roman" w:eastAsia="Times New Roman" w:hAnsi="Times New Roman" w:cs="Times New Roman"/>
          <w:sz w:val="28"/>
          <w:szCs w:val="28"/>
          <w:lang w:eastAsia="ru-RU"/>
        </w:rPr>
        <w:t xml:space="preserve">Общая площадь уборки в летний период составляет </w:t>
      </w:r>
      <w:r w:rsidRPr="00174720">
        <w:rPr>
          <w:rFonts w:ascii="Times New Roman" w:eastAsia="Times New Roman" w:hAnsi="Times New Roman" w:cs="Times New Roman"/>
          <w:b/>
          <w:sz w:val="28"/>
          <w:szCs w:val="28"/>
          <w:lang w:eastAsia="ru-RU"/>
        </w:rPr>
        <w:t>1 097 683,24</w:t>
      </w:r>
      <w:r>
        <w:rPr>
          <w:rFonts w:ascii="Times New Roman" w:eastAsia="Times New Roman" w:hAnsi="Times New Roman" w:cs="Times New Roman"/>
          <w:b/>
          <w:sz w:val="28"/>
          <w:szCs w:val="28"/>
          <w:lang w:eastAsia="ru-RU"/>
        </w:rPr>
        <w:t xml:space="preserve"> </w:t>
      </w:r>
      <w:proofErr w:type="spellStart"/>
      <w:r w:rsidRPr="00D926E6">
        <w:rPr>
          <w:rFonts w:ascii="Times New Roman" w:eastAsia="Times New Roman" w:hAnsi="Times New Roman" w:cs="Times New Roman"/>
          <w:b/>
          <w:sz w:val="28"/>
          <w:szCs w:val="28"/>
          <w:lang w:eastAsia="ru-RU"/>
        </w:rPr>
        <w:t>кв</w:t>
      </w:r>
      <w:proofErr w:type="gramStart"/>
      <w:r w:rsidRPr="00D926E6">
        <w:rPr>
          <w:rFonts w:ascii="Times New Roman" w:eastAsia="Times New Roman" w:hAnsi="Times New Roman" w:cs="Times New Roman"/>
          <w:b/>
          <w:sz w:val="28"/>
          <w:szCs w:val="28"/>
          <w:lang w:eastAsia="ru-RU"/>
        </w:rPr>
        <w:t>.м</w:t>
      </w:r>
      <w:proofErr w:type="spellEnd"/>
      <w:proofErr w:type="gramEnd"/>
      <w:r w:rsidRPr="005639B5">
        <w:rPr>
          <w:rFonts w:ascii="Times New Roman" w:eastAsia="Times New Roman" w:hAnsi="Times New Roman" w:cs="Times New Roman"/>
          <w:sz w:val="28"/>
          <w:szCs w:val="28"/>
          <w:lang w:eastAsia="ru-RU"/>
        </w:rPr>
        <w:t xml:space="preserve">, в зимний период составляет </w:t>
      </w:r>
      <w:r w:rsidRPr="00174720">
        <w:rPr>
          <w:rFonts w:ascii="Times New Roman" w:eastAsia="Times New Roman" w:hAnsi="Times New Roman" w:cs="Times New Roman"/>
          <w:b/>
          <w:sz w:val="28"/>
          <w:szCs w:val="28"/>
          <w:lang w:eastAsia="ru-RU"/>
        </w:rPr>
        <w:t>737</w:t>
      </w:r>
      <w:r>
        <w:rPr>
          <w:rFonts w:ascii="Times New Roman" w:eastAsia="Times New Roman" w:hAnsi="Times New Roman" w:cs="Times New Roman"/>
          <w:b/>
          <w:sz w:val="28"/>
          <w:szCs w:val="28"/>
          <w:lang w:eastAsia="ru-RU"/>
        </w:rPr>
        <w:t> </w:t>
      </w:r>
      <w:r w:rsidRPr="00174720">
        <w:rPr>
          <w:rFonts w:ascii="Times New Roman" w:eastAsia="Times New Roman" w:hAnsi="Times New Roman" w:cs="Times New Roman"/>
          <w:b/>
          <w:sz w:val="28"/>
          <w:szCs w:val="28"/>
          <w:lang w:eastAsia="ru-RU"/>
        </w:rPr>
        <w:t>918</w:t>
      </w:r>
      <w:r>
        <w:rPr>
          <w:rFonts w:ascii="Times New Roman" w:eastAsia="Times New Roman" w:hAnsi="Times New Roman" w:cs="Times New Roman"/>
          <w:b/>
          <w:sz w:val="28"/>
          <w:szCs w:val="28"/>
          <w:lang w:eastAsia="ru-RU"/>
        </w:rPr>
        <w:t>,40</w:t>
      </w:r>
      <w:r w:rsidRPr="00D926E6">
        <w:rPr>
          <w:rFonts w:ascii="Times New Roman" w:eastAsia="Times New Roman" w:hAnsi="Times New Roman" w:cs="Times New Roman"/>
          <w:b/>
          <w:sz w:val="28"/>
          <w:szCs w:val="28"/>
          <w:lang w:eastAsia="ru-RU"/>
        </w:rPr>
        <w:t xml:space="preserve"> </w:t>
      </w:r>
      <w:proofErr w:type="spellStart"/>
      <w:r w:rsidRPr="00D926E6">
        <w:rPr>
          <w:rFonts w:ascii="Times New Roman" w:eastAsia="Times New Roman" w:hAnsi="Times New Roman" w:cs="Times New Roman"/>
          <w:b/>
          <w:sz w:val="28"/>
          <w:szCs w:val="28"/>
          <w:lang w:eastAsia="ru-RU"/>
        </w:rPr>
        <w:t>кв.м</w:t>
      </w:r>
      <w:proofErr w:type="spellEnd"/>
      <w:r w:rsidRPr="00D926E6">
        <w:rPr>
          <w:rFonts w:ascii="Times New Roman" w:eastAsia="Times New Roman" w:hAnsi="Times New Roman" w:cs="Times New Roman"/>
          <w:b/>
          <w:sz w:val="28"/>
          <w:szCs w:val="28"/>
          <w:lang w:eastAsia="ru-RU"/>
        </w:rPr>
        <w:t>.</w:t>
      </w:r>
    </w:p>
    <w:p w:rsidR="0036263C" w:rsidRPr="00C17A10" w:rsidRDefault="0036263C" w:rsidP="0036263C">
      <w:pPr>
        <w:pStyle w:val="ad"/>
        <w:spacing w:before="0" w:beforeAutospacing="0" w:after="0" w:afterAutospacing="0"/>
        <w:ind w:firstLine="709"/>
        <w:jc w:val="both"/>
        <w:rPr>
          <w:sz w:val="28"/>
          <w:szCs w:val="28"/>
        </w:rPr>
      </w:pPr>
      <w:r w:rsidRPr="00C17A10">
        <w:rPr>
          <w:sz w:val="28"/>
          <w:szCs w:val="28"/>
        </w:rPr>
        <w:t>При подготовке к эксплуатации дворовых территорий в зимний период приведены в порядок ящики, предназначенные для хранения противогололедных материалов.</w:t>
      </w:r>
    </w:p>
    <w:p w:rsidR="0036263C" w:rsidRDefault="0036263C" w:rsidP="0036263C">
      <w:pPr>
        <w:pStyle w:val="ad"/>
        <w:spacing w:before="0" w:beforeAutospacing="0" w:after="0" w:afterAutospacing="0"/>
        <w:ind w:firstLine="709"/>
        <w:jc w:val="both"/>
        <w:rPr>
          <w:sz w:val="28"/>
          <w:szCs w:val="28"/>
        </w:rPr>
      </w:pPr>
      <w:r w:rsidRPr="00C17A10">
        <w:rPr>
          <w:sz w:val="28"/>
          <w:szCs w:val="28"/>
        </w:rPr>
        <w:t>ГБУ «Жилищник района Тверской» проведена закупка необходимого инвентаря, а именно: лопат, скребков, ледорубов, так же закуплен необходимый объем противогололедных материа</w:t>
      </w:r>
      <w:r>
        <w:rPr>
          <w:sz w:val="28"/>
          <w:szCs w:val="28"/>
        </w:rPr>
        <w:t xml:space="preserve">лов. </w:t>
      </w:r>
      <w:r w:rsidRPr="00C17A10">
        <w:rPr>
          <w:sz w:val="28"/>
          <w:szCs w:val="28"/>
        </w:rPr>
        <w:t>Дополнительно сообщаю, что дворовые и бесхозные территории разделены на уборочные, за каждой убор</w:t>
      </w:r>
      <w:r>
        <w:rPr>
          <w:sz w:val="28"/>
          <w:szCs w:val="28"/>
        </w:rPr>
        <w:t>очной зоной закреплены дворники</w:t>
      </w:r>
      <w:r w:rsidRPr="005639B5">
        <w:rPr>
          <w:sz w:val="28"/>
          <w:szCs w:val="28"/>
        </w:rPr>
        <w:t xml:space="preserve">, всего </w:t>
      </w:r>
      <w:r w:rsidRPr="00A26545">
        <w:rPr>
          <w:b/>
          <w:sz w:val="28"/>
          <w:szCs w:val="28"/>
        </w:rPr>
        <w:t>183</w:t>
      </w:r>
      <w:r w:rsidRPr="005639B5">
        <w:rPr>
          <w:sz w:val="28"/>
          <w:szCs w:val="28"/>
        </w:rPr>
        <w:t xml:space="preserve"> уборочны</w:t>
      </w:r>
      <w:r>
        <w:rPr>
          <w:sz w:val="28"/>
          <w:szCs w:val="28"/>
        </w:rPr>
        <w:t>е</w:t>
      </w:r>
      <w:r w:rsidRPr="005639B5">
        <w:rPr>
          <w:sz w:val="28"/>
          <w:szCs w:val="28"/>
        </w:rPr>
        <w:t xml:space="preserve"> зон</w:t>
      </w:r>
      <w:r>
        <w:rPr>
          <w:sz w:val="28"/>
          <w:szCs w:val="28"/>
        </w:rPr>
        <w:t>ы</w:t>
      </w:r>
      <w:r w:rsidRPr="005639B5">
        <w:rPr>
          <w:sz w:val="28"/>
          <w:szCs w:val="28"/>
        </w:rPr>
        <w:t>.</w:t>
      </w:r>
    </w:p>
    <w:p w:rsidR="0036263C" w:rsidRPr="00C17A10" w:rsidRDefault="0036263C" w:rsidP="0036263C">
      <w:pPr>
        <w:spacing w:after="0"/>
        <w:ind w:firstLine="708"/>
        <w:rPr>
          <w:rFonts w:ascii="Times New Roman" w:hAnsi="Times New Roman" w:cs="Times New Roman"/>
          <w:sz w:val="28"/>
          <w:szCs w:val="28"/>
        </w:rPr>
      </w:pPr>
      <w:r w:rsidRPr="00C17A10">
        <w:rPr>
          <w:rFonts w:ascii="Times New Roman" w:hAnsi="Times New Roman" w:cs="Times New Roman"/>
          <w:sz w:val="28"/>
          <w:szCs w:val="28"/>
        </w:rPr>
        <w:t xml:space="preserve">В рамках эксплуатации  дворовых территорий организовано </w:t>
      </w:r>
      <w:r w:rsidRPr="00A26545">
        <w:rPr>
          <w:rFonts w:ascii="Times New Roman" w:hAnsi="Times New Roman" w:cs="Times New Roman"/>
          <w:b/>
          <w:sz w:val="28"/>
          <w:szCs w:val="28"/>
        </w:rPr>
        <w:t>6</w:t>
      </w:r>
      <w:r w:rsidRPr="00C17A10">
        <w:rPr>
          <w:rFonts w:ascii="Times New Roman" w:hAnsi="Times New Roman" w:cs="Times New Roman"/>
          <w:sz w:val="28"/>
          <w:szCs w:val="28"/>
        </w:rPr>
        <w:t xml:space="preserve"> пунктов приема от жителей новогодних елок</w:t>
      </w:r>
      <w:r>
        <w:rPr>
          <w:rFonts w:ascii="Times New Roman" w:hAnsi="Times New Roman" w:cs="Times New Roman"/>
          <w:sz w:val="28"/>
          <w:szCs w:val="28"/>
        </w:rPr>
        <w:t xml:space="preserve">, с января по март произведен вывоз </w:t>
      </w:r>
      <w:r w:rsidRPr="00A26545">
        <w:rPr>
          <w:rFonts w:ascii="Times New Roman" w:hAnsi="Times New Roman" w:cs="Times New Roman"/>
          <w:b/>
          <w:sz w:val="28"/>
          <w:szCs w:val="28"/>
        </w:rPr>
        <w:t>391</w:t>
      </w:r>
      <w:r>
        <w:rPr>
          <w:rFonts w:ascii="Times New Roman" w:hAnsi="Times New Roman" w:cs="Times New Roman"/>
          <w:sz w:val="28"/>
          <w:szCs w:val="28"/>
        </w:rPr>
        <w:t xml:space="preserve"> ели</w:t>
      </w:r>
      <w:r w:rsidRPr="00C17A10">
        <w:rPr>
          <w:rFonts w:ascii="Times New Roman" w:hAnsi="Times New Roman" w:cs="Times New Roman"/>
          <w:sz w:val="28"/>
          <w:szCs w:val="28"/>
        </w:rPr>
        <w:t>.</w:t>
      </w:r>
    </w:p>
    <w:p w:rsidR="0036263C" w:rsidRDefault="0036263C" w:rsidP="0036263C">
      <w:pPr>
        <w:spacing w:after="0" w:line="240" w:lineRule="auto"/>
        <w:ind w:firstLine="709"/>
        <w:jc w:val="both"/>
        <w:rPr>
          <w:rFonts w:ascii="Times New Roman" w:eastAsia="Times New Roman" w:hAnsi="Times New Roman" w:cs="Times New Roman"/>
          <w:sz w:val="28"/>
          <w:szCs w:val="28"/>
          <w:lang w:eastAsia="ru-RU"/>
        </w:rPr>
      </w:pPr>
      <w:r w:rsidRPr="005639B5">
        <w:rPr>
          <w:rFonts w:ascii="Times New Roman" w:eastAsia="Times New Roman" w:hAnsi="Times New Roman" w:cs="Times New Roman"/>
          <w:sz w:val="28"/>
          <w:szCs w:val="28"/>
          <w:lang w:eastAsia="ru-RU"/>
        </w:rPr>
        <w:t xml:space="preserve">На балансовой территории ГБУ «Жилищник района Тверской» располагается </w:t>
      </w:r>
      <w:r w:rsidRPr="00D926E6">
        <w:rPr>
          <w:rFonts w:ascii="Times New Roman" w:eastAsia="Times New Roman" w:hAnsi="Times New Roman" w:cs="Times New Roman"/>
          <w:b/>
          <w:sz w:val="28"/>
          <w:szCs w:val="28"/>
          <w:lang w:eastAsia="ru-RU"/>
        </w:rPr>
        <w:t>13</w:t>
      </w:r>
      <w:r>
        <w:rPr>
          <w:rFonts w:ascii="Times New Roman" w:eastAsia="Times New Roman" w:hAnsi="Times New Roman" w:cs="Times New Roman"/>
          <w:b/>
          <w:sz w:val="28"/>
          <w:szCs w:val="28"/>
          <w:lang w:eastAsia="ru-RU"/>
        </w:rPr>
        <w:t>3</w:t>
      </w:r>
      <w:r w:rsidRPr="00D926E6">
        <w:rPr>
          <w:rFonts w:ascii="Times New Roman" w:eastAsia="Times New Roman" w:hAnsi="Times New Roman" w:cs="Times New Roman"/>
          <w:b/>
          <w:sz w:val="28"/>
          <w:szCs w:val="28"/>
          <w:lang w:eastAsia="ru-RU"/>
        </w:rPr>
        <w:t xml:space="preserve"> </w:t>
      </w:r>
      <w:r w:rsidRPr="005639B5">
        <w:rPr>
          <w:rFonts w:ascii="Times New Roman" w:eastAsia="Times New Roman" w:hAnsi="Times New Roman" w:cs="Times New Roman"/>
          <w:sz w:val="28"/>
          <w:szCs w:val="28"/>
          <w:lang w:eastAsia="ru-RU"/>
        </w:rPr>
        <w:t xml:space="preserve">детских и </w:t>
      </w:r>
      <w:r>
        <w:rPr>
          <w:rFonts w:ascii="Times New Roman" w:eastAsia="Times New Roman" w:hAnsi="Times New Roman" w:cs="Times New Roman"/>
          <w:b/>
          <w:sz w:val="28"/>
          <w:szCs w:val="28"/>
          <w:lang w:eastAsia="ru-RU"/>
        </w:rPr>
        <w:t>35</w:t>
      </w:r>
      <w:r>
        <w:rPr>
          <w:rFonts w:ascii="Times New Roman" w:eastAsia="Times New Roman" w:hAnsi="Times New Roman" w:cs="Times New Roman"/>
          <w:sz w:val="28"/>
          <w:szCs w:val="28"/>
          <w:lang w:eastAsia="ru-RU"/>
        </w:rPr>
        <w:t xml:space="preserve"> спортивных площадок.</w:t>
      </w:r>
    </w:p>
    <w:p w:rsidR="0036263C" w:rsidRDefault="0036263C" w:rsidP="0036263C">
      <w:pPr>
        <w:spacing w:after="0"/>
        <w:ind w:firstLine="567"/>
        <w:jc w:val="both"/>
        <w:rPr>
          <w:rFonts w:ascii="Times New Roman" w:hAnsi="Times New Roman" w:cs="Times New Roman"/>
          <w:sz w:val="28"/>
          <w:szCs w:val="28"/>
        </w:rPr>
      </w:pPr>
      <w:r w:rsidRPr="00093684">
        <w:rPr>
          <w:rFonts w:ascii="Times New Roman" w:hAnsi="Times New Roman" w:cs="Times New Roman"/>
          <w:sz w:val="28"/>
          <w:szCs w:val="28"/>
        </w:rPr>
        <w:t xml:space="preserve">На территории Тверского района в зимний период </w:t>
      </w:r>
      <w:r>
        <w:rPr>
          <w:rFonts w:ascii="Times New Roman" w:hAnsi="Times New Roman" w:cs="Times New Roman"/>
          <w:sz w:val="28"/>
          <w:szCs w:val="28"/>
        </w:rPr>
        <w:t>выполнялась</w:t>
      </w:r>
      <w:r w:rsidRPr="00093684">
        <w:rPr>
          <w:rFonts w:ascii="Times New Roman" w:hAnsi="Times New Roman" w:cs="Times New Roman"/>
          <w:sz w:val="28"/>
          <w:szCs w:val="28"/>
        </w:rPr>
        <w:t xml:space="preserve"> заливка  5 катков с естественным льдом, по следующим адресам: </w:t>
      </w:r>
      <w:proofErr w:type="gramStart"/>
      <w:r w:rsidRPr="00093684">
        <w:rPr>
          <w:rFonts w:ascii="Times New Roman" w:hAnsi="Times New Roman" w:cs="Times New Roman"/>
          <w:sz w:val="28"/>
          <w:szCs w:val="28"/>
        </w:rPr>
        <w:t xml:space="preserve">Бутырский Вал, д.52, </w:t>
      </w:r>
      <w:r>
        <w:rPr>
          <w:rFonts w:ascii="Times New Roman" w:hAnsi="Times New Roman" w:cs="Times New Roman"/>
          <w:sz w:val="28"/>
          <w:szCs w:val="28"/>
        </w:rPr>
        <w:t>Долгоруковская ул., д.5</w:t>
      </w:r>
      <w:r w:rsidRPr="00093684">
        <w:rPr>
          <w:rFonts w:ascii="Times New Roman" w:hAnsi="Times New Roman" w:cs="Times New Roman"/>
          <w:sz w:val="28"/>
          <w:szCs w:val="28"/>
        </w:rPr>
        <w:t>, ул. Лесная, д.63/43, стр.1, Порядковый пер., д.8, ул. Фадеева, д.10</w:t>
      </w:r>
      <w:r>
        <w:rPr>
          <w:rFonts w:ascii="Times New Roman" w:hAnsi="Times New Roman" w:cs="Times New Roman"/>
          <w:sz w:val="28"/>
          <w:szCs w:val="28"/>
        </w:rPr>
        <w:t>.</w:t>
      </w:r>
      <w:proofErr w:type="gramEnd"/>
    </w:p>
    <w:p w:rsidR="0036263C" w:rsidRPr="00093684" w:rsidRDefault="0036263C" w:rsidP="0036263C">
      <w:pPr>
        <w:spacing w:after="0"/>
        <w:ind w:firstLine="567"/>
        <w:jc w:val="both"/>
        <w:rPr>
          <w:rFonts w:ascii="Times New Roman" w:hAnsi="Times New Roman" w:cs="Times New Roman"/>
          <w:sz w:val="28"/>
          <w:szCs w:val="28"/>
        </w:rPr>
      </w:pPr>
    </w:p>
    <w:p w:rsidR="0036263C" w:rsidRDefault="0036263C" w:rsidP="0036263C">
      <w:pPr>
        <w:spacing w:after="0" w:line="240" w:lineRule="auto"/>
        <w:ind w:firstLine="709"/>
        <w:jc w:val="both"/>
        <w:rPr>
          <w:rFonts w:ascii="Times New Roman" w:eastAsia="Times New Roman" w:hAnsi="Times New Roman" w:cs="Times New Roman"/>
          <w:sz w:val="28"/>
          <w:szCs w:val="28"/>
          <w:lang w:eastAsia="ru-RU"/>
        </w:rPr>
      </w:pPr>
      <w:r w:rsidRPr="005639B5">
        <w:rPr>
          <w:rFonts w:ascii="Times New Roman" w:eastAsia="Times New Roman" w:hAnsi="Times New Roman" w:cs="Times New Roman"/>
          <w:sz w:val="28"/>
          <w:szCs w:val="28"/>
          <w:lang w:eastAsia="ru-RU"/>
        </w:rPr>
        <w:t xml:space="preserve">На территории Тверского района расположено </w:t>
      </w:r>
      <w:r w:rsidRPr="00D926E6">
        <w:rPr>
          <w:rFonts w:ascii="Times New Roman" w:eastAsia="Times New Roman" w:hAnsi="Times New Roman" w:cs="Times New Roman"/>
          <w:b/>
          <w:sz w:val="28"/>
          <w:szCs w:val="28"/>
          <w:lang w:eastAsia="ru-RU"/>
        </w:rPr>
        <w:t>12</w:t>
      </w:r>
      <w:r w:rsidRPr="005639B5">
        <w:rPr>
          <w:rFonts w:ascii="Times New Roman" w:eastAsia="Times New Roman" w:hAnsi="Times New Roman" w:cs="Times New Roman"/>
          <w:sz w:val="28"/>
          <w:szCs w:val="28"/>
          <w:lang w:eastAsia="ru-RU"/>
        </w:rPr>
        <w:t xml:space="preserve"> площадок для выгула собак.</w:t>
      </w:r>
    </w:p>
    <w:p w:rsidR="0036263C" w:rsidRDefault="0036263C" w:rsidP="0036263C">
      <w:pPr>
        <w:spacing w:after="0" w:line="240" w:lineRule="auto"/>
        <w:ind w:firstLine="709"/>
        <w:jc w:val="both"/>
        <w:rPr>
          <w:rFonts w:ascii="Times New Roman" w:eastAsia="Times New Roman" w:hAnsi="Times New Roman" w:cs="Times New Roman"/>
          <w:sz w:val="28"/>
          <w:szCs w:val="28"/>
          <w:lang w:eastAsia="ru-RU"/>
        </w:rPr>
      </w:pPr>
    </w:p>
    <w:p w:rsidR="0036263C" w:rsidRPr="005639B5" w:rsidRDefault="0036263C" w:rsidP="0036263C">
      <w:pPr>
        <w:spacing w:after="0" w:line="240" w:lineRule="auto"/>
        <w:ind w:firstLine="709"/>
        <w:jc w:val="both"/>
        <w:rPr>
          <w:rFonts w:ascii="Times New Roman" w:eastAsia="Times New Roman" w:hAnsi="Times New Roman" w:cs="Times New Roman"/>
          <w:sz w:val="28"/>
          <w:szCs w:val="28"/>
          <w:lang w:eastAsia="ru-RU"/>
        </w:rPr>
      </w:pPr>
    </w:p>
    <w:p w:rsidR="0036263C" w:rsidRDefault="0036263C" w:rsidP="0036263C">
      <w:pPr>
        <w:widowControl w:val="0"/>
        <w:tabs>
          <w:tab w:val="left" w:pos="851"/>
        </w:tabs>
        <w:spacing w:after="0"/>
        <w:ind w:firstLine="567"/>
        <w:jc w:val="both"/>
        <w:rPr>
          <w:rFonts w:ascii="Times New Roman" w:hAnsi="Times New Roman" w:cs="Times New Roman"/>
          <w:bCs/>
          <w:sz w:val="28"/>
          <w:szCs w:val="28"/>
        </w:rPr>
      </w:pPr>
    </w:p>
    <w:p w:rsidR="0036263C" w:rsidRPr="006C70DE" w:rsidRDefault="0036263C" w:rsidP="0036263C">
      <w:pPr>
        <w:widowControl w:val="0"/>
        <w:tabs>
          <w:tab w:val="left" w:pos="851"/>
        </w:tabs>
        <w:spacing w:after="0"/>
        <w:ind w:firstLine="567"/>
        <w:jc w:val="both"/>
        <w:rPr>
          <w:rFonts w:ascii="Times New Roman" w:hAnsi="Times New Roman" w:cs="Times New Roman"/>
          <w:bCs/>
          <w:sz w:val="28"/>
          <w:szCs w:val="28"/>
        </w:rPr>
      </w:pPr>
      <w:r w:rsidRPr="006C70DE">
        <w:rPr>
          <w:rFonts w:ascii="Times New Roman" w:hAnsi="Times New Roman" w:cs="Times New Roman"/>
          <w:bCs/>
          <w:sz w:val="28"/>
          <w:szCs w:val="28"/>
        </w:rPr>
        <w:t xml:space="preserve">В  рамках постановления Правительства Москвы от 26 декабря 2012 года № 849-ПП «О стимулировании управ районов города Москвы», выполнялись </w:t>
      </w:r>
      <w:r>
        <w:rPr>
          <w:rFonts w:ascii="Times New Roman" w:hAnsi="Times New Roman" w:cs="Times New Roman"/>
          <w:bCs/>
          <w:sz w:val="28"/>
          <w:szCs w:val="28"/>
        </w:rPr>
        <w:t>работы по благоустройству дворовых территорий</w:t>
      </w:r>
      <w:r w:rsidRPr="006C70DE">
        <w:rPr>
          <w:rFonts w:ascii="Times New Roman" w:hAnsi="Times New Roman" w:cs="Times New Roman"/>
          <w:bCs/>
          <w:sz w:val="28"/>
          <w:szCs w:val="28"/>
        </w:rPr>
        <w:t>.</w:t>
      </w:r>
    </w:p>
    <w:p w:rsidR="0036263C" w:rsidRPr="007F3E41" w:rsidRDefault="0036263C" w:rsidP="0036263C">
      <w:pPr>
        <w:widowControl w:val="0"/>
        <w:tabs>
          <w:tab w:val="left" w:pos="851"/>
        </w:tabs>
        <w:spacing w:after="0"/>
        <w:ind w:firstLine="567"/>
        <w:jc w:val="both"/>
        <w:rPr>
          <w:rFonts w:ascii="Times New Roman" w:hAnsi="Times New Roman" w:cs="Times New Roman"/>
          <w:bCs/>
          <w:color w:val="FF0000"/>
          <w:sz w:val="28"/>
          <w:szCs w:val="28"/>
        </w:rPr>
      </w:pPr>
    </w:p>
    <w:p w:rsidR="0036263C" w:rsidRPr="00E73E24" w:rsidRDefault="0036263C" w:rsidP="0036263C">
      <w:pPr>
        <w:widowControl w:val="0"/>
        <w:tabs>
          <w:tab w:val="left" w:pos="851"/>
        </w:tabs>
        <w:spacing w:after="0"/>
        <w:ind w:firstLine="567"/>
        <w:jc w:val="both"/>
        <w:rPr>
          <w:rFonts w:ascii="Times New Roman" w:hAnsi="Times New Roman" w:cs="Times New Roman"/>
          <w:b/>
          <w:bCs/>
          <w:sz w:val="28"/>
          <w:szCs w:val="28"/>
          <w:u w:val="single"/>
        </w:rPr>
      </w:pPr>
      <w:r w:rsidRPr="00E73E24">
        <w:rPr>
          <w:rFonts w:ascii="Times New Roman" w:hAnsi="Times New Roman" w:cs="Times New Roman"/>
          <w:bCs/>
          <w:sz w:val="28"/>
          <w:szCs w:val="28"/>
        </w:rPr>
        <w:t xml:space="preserve">В рамках вышеуказанной программы выполнялись работы по благоустройству территорий по </w:t>
      </w:r>
      <w:r w:rsidRPr="00E73E24">
        <w:rPr>
          <w:rFonts w:ascii="Times New Roman" w:hAnsi="Times New Roman" w:cs="Times New Roman"/>
          <w:b/>
          <w:bCs/>
          <w:sz w:val="28"/>
          <w:szCs w:val="28"/>
          <w:u w:val="single"/>
        </w:rPr>
        <w:t>13 адресам:</w:t>
      </w:r>
    </w:p>
    <w:p w:rsidR="0036263C" w:rsidRPr="00E73E24" w:rsidRDefault="0036263C" w:rsidP="0036263C">
      <w:pPr>
        <w:widowControl w:val="0"/>
        <w:tabs>
          <w:tab w:val="left" w:pos="851"/>
        </w:tabs>
        <w:spacing w:after="0"/>
        <w:ind w:firstLine="567"/>
        <w:jc w:val="both"/>
        <w:rPr>
          <w:rFonts w:ascii="Times New Roman" w:hAnsi="Times New Roman" w:cs="Times New Roman"/>
          <w:bCs/>
          <w:sz w:val="28"/>
          <w:szCs w:val="28"/>
        </w:rPr>
      </w:pPr>
      <w:r w:rsidRPr="00E73E24">
        <w:rPr>
          <w:rFonts w:ascii="Times New Roman" w:hAnsi="Times New Roman" w:cs="Times New Roman"/>
          <w:bCs/>
          <w:sz w:val="28"/>
          <w:szCs w:val="28"/>
        </w:rPr>
        <w:t>- выполнены работы по благоустройству территории;</w:t>
      </w:r>
    </w:p>
    <w:p w:rsidR="0036263C" w:rsidRPr="00E73E24" w:rsidRDefault="0036263C" w:rsidP="0036263C">
      <w:pPr>
        <w:widowControl w:val="0"/>
        <w:tabs>
          <w:tab w:val="left" w:pos="851"/>
        </w:tabs>
        <w:spacing w:after="0"/>
        <w:ind w:firstLine="567"/>
        <w:jc w:val="both"/>
        <w:rPr>
          <w:rFonts w:ascii="Times New Roman" w:hAnsi="Times New Roman" w:cs="Times New Roman"/>
          <w:bCs/>
          <w:sz w:val="28"/>
          <w:szCs w:val="28"/>
        </w:rPr>
      </w:pPr>
      <w:r w:rsidRPr="00E73E24">
        <w:rPr>
          <w:rFonts w:ascii="Times New Roman" w:hAnsi="Times New Roman" w:cs="Times New Roman"/>
          <w:bCs/>
          <w:sz w:val="28"/>
          <w:szCs w:val="28"/>
        </w:rPr>
        <w:t>- выполнена установка малых архитектурных форм;</w:t>
      </w:r>
    </w:p>
    <w:p w:rsidR="0036263C" w:rsidRPr="004C5C7C" w:rsidRDefault="0036263C" w:rsidP="0036263C">
      <w:pPr>
        <w:widowControl w:val="0"/>
        <w:tabs>
          <w:tab w:val="left" w:pos="851"/>
        </w:tabs>
        <w:spacing w:after="0"/>
        <w:ind w:firstLine="567"/>
        <w:jc w:val="both"/>
        <w:rPr>
          <w:rFonts w:ascii="Times New Roman" w:hAnsi="Times New Roman" w:cs="Times New Roman"/>
          <w:bCs/>
          <w:sz w:val="28"/>
          <w:szCs w:val="28"/>
        </w:rPr>
      </w:pPr>
      <w:r w:rsidRPr="00E73E24">
        <w:rPr>
          <w:rFonts w:ascii="Times New Roman" w:hAnsi="Times New Roman" w:cs="Times New Roman"/>
          <w:bCs/>
          <w:sz w:val="28"/>
          <w:szCs w:val="28"/>
        </w:rPr>
        <w:t xml:space="preserve">- заказ </w:t>
      </w:r>
      <w:proofErr w:type="spellStart"/>
      <w:r w:rsidRPr="00E73E24">
        <w:rPr>
          <w:rFonts w:ascii="Times New Roman" w:hAnsi="Times New Roman" w:cs="Times New Roman"/>
          <w:bCs/>
          <w:sz w:val="28"/>
          <w:szCs w:val="28"/>
        </w:rPr>
        <w:t>геоподоснов</w:t>
      </w:r>
      <w:proofErr w:type="spellEnd"/>
      <w:r w:rsidRPr="00E73E24">
        <w:rPr>
          <w:rFonts w:ascii="Times New Roman" w:hAnsi="Times New Roman" w:cs="Times New Roman"/>
          <w:bCs/>
          <w:sz w:val="28"/>
          <w:szCs w:val="28"/>
        </w:rPr>
        <w:t>;</w:t>
      </w:r>
    </w:p>
    <w:p w:rsidR="0036263C" w:rsidRPr="00E73E24" w:rsidRDefault="0036263C" w:rsidP="0036263C">
      <w:pPr>
        <w:widowControl w:val="0"/>
        <w:tabs>
          <w:tab w:val="left" w:pos="851"/>
        </w:tabs>
        <w:spacing w:after="0"/>
        <w:ind w:firstLine="567"/>
        <w:jc w:val="both"/>
        <w:rPr>
          <w:rFonts w:ascii="Times New Roman" w:hAnsi="Times New Roman" w:cs="Times New Roman"/>
          <w:bCs/>
          <w:sz w:val="28"/>
          <w:szCs w:val="28"/>
        </w:rPr>
      </w:pPr>
      <w:r w:rsidRPr="00E73E24">
        <w:rPr>
          <w:rFonts w:ascii="Times New Roman" w:hAnsi="Times New Roman" w:cs="Times New Roman"/>
          <w:bCs/>
          <w:sz w:val="28"/>
          <w:szCs w:val="28"/>
        </w:rPr>
        <w:t>- разработка проектно-сметной документации на устройство освещение;</w:t>
      </w:r>
    </w:p>
    <w:p w:rsidR="0036263C" w:rsidRPr="00E73E24" w:rsidRDefault="0036263C" w:rsidP="0036263C">
      <w:pPr>
        <w:widowControl w:val="0"/>
        <w:tabs>
          <w:tab w:val="left" w:pos="851"/>
        </w:tabs>
        <w:spacing w:after="0"/>
        <w:ind w:firstLine="567"/>
        <w:jc w:val="both"/>
        <w:rPr>
          <w:rFonts w:ascii="Times New Roman" w:hAnsi="Times New Roman" w:cs="Times New Roman"/>
          <w:bCs/>
          <w:sz w:val="28"/>
          <w:szCs w:val="28"/>
        </w:rPr>
      </w:pPr>
      <w:r w:rsidRPr="00E73E24">
        <w:rPr>
          <w:rFonts w:ascii="Times New Roman" w:hAnsi="Times New Roman" w:cs="Times New Roman"/>
          <w:bCs/>
          <w:sz w:val="28"/>
          <w:szCs w:val="28"/>
        </w:rPr>
        <w:t>- строительно-монтажные работы  по устройству опор освещения.</w:t>
      </w:r>
    </w:p>
    <w:p w:rsidR="0036263C" w:rsidRPr="00E73E24" w:rsidRDefault="0036263C" w:rsidP="0036263C">
      <w:pPr>
        <w:widowControl w:val="0"/>
        <w:tabs>
          <w:tab w:val="left" w:pos="851"/>
        </w:tabs>
        <w:spacing w:after="0"/>
        <w:ind w:firstLine="567"/>
        <w:jc w:val="both"/>
        <w:rPr>
          <w:rFonts w:ascii="Times New Roman" w:hAnsi="Times New Roman" w:cs="Times New Roman"/>
          <w:bCs/>
          <w:sz w:val="28"/>
          <w:szCs w:val="28"/>
        </w:rPr>
      </w:pPr>
    </w:p>
    <w:p w:rsidR="0036263C" w:rsidRPr="00E73E24" w:rsidRDefault="0036263C" w:rsidP="0036263C">
      <w:pPr>
        <w:widowControl w:val="0"/>
        <w:tabs>
          <w:tab w:val="left" w:pos="851"/>
        </w:tabs>
        <w:spacing w:after="0"/>
        <w:ind w:firstLine="567"/>
        <w:jc w:val="both"/>
        <w:rPr>
          <w:rFonts w:ascii="Times New Roman" w:hAnsi="Times New Roman" w:cs="Times New Roman"/>
          <w:bCs/>
          <w:sz w:val="28"/>
          <w:szCs w:val="28"/>
        </w:rPr>
      </w:pPr>
      <w:r w:rsidRPr="00E73E24">
        <w:rPr>
          <w:rFonts w:ascii="Times New Roman" w:hAnsi="Times New Roman" w:cs="Times New Roman"/>
          <w:bCs/>
          <w:sz w:val="28"/>
          <w:szCs w:val="28"/>
        </w:rPr>
        <w:t xml:space="preserve">Вышеуказанные работы выполнены на общую сумму </w:t>
      </w:r>
      <w:r w:rsidRPr="00E73E24">
        <w:rPr>
          <w:rFonts w:ascii="Times New Roman" w:hAnsi="Times New Roman" w:cs="Times New Roman"/>
          <w:b/>
          <w:bCs/>
          <w:sz w:val="28"/>
          <w:szCs w:val="28"/>
          <w:u w:val="single"/>
        </w:rPr>
        <w:t>116 259,65 тыс. руб</w:t>
      </w:r>
      <w:r w:rsidRPr="00E73E24">
        <w:rPr>
          <w:rFonts w:ascii="Times New Roman" w:hAnsi="Times New Roman" w:cs="Times New Roman"/>
          <w:bCs/>
          <w:sz w:val="28"/>
          <w:szCs w:val="28"/>
        </w:rPr>
        <w:t>.</w:t>
      </w:r>
    </w:p>
    <w:p w:rsidR="0036263C" w:rsidRPr="00E73E24" w:rsidRDefault="0036263C" w:rsidP="0036263C">
      <w:pPr>
        <w:widowControl w:val="0"/>
        <w:tabs>
          <w:tab w:val="left" w:pos="851"/>
        </w:tabs>
        <w:spacing w:after="0"/>
        <w:ind w:firstLine="567"/>
        <w:jc w:val="both"/>
        <w:rPr>
          <w:rFonts w:ascii="Times New Roman" w:hAnsi="Times New Roman" w:cs="Times New Roman"/>
          <w:bCs/>
          <w:sz w:val="28"/>
          <w:szCs w:val="28"/>
        </w:rPr>
      </w:pPr>
    </w:p>
    <w:p w:rsidR="0036263C" w:rsidRPr="00E73E24" w:rsidRDefault="0036263C" w:rsidP="0036263C">
      <w:pPr>
        <w:widowControl w:val="0"/>
        <w:tabs>
          <w:tab w:val="left" w:pos="851"/>
        </w:tabs>
        <w:spacing w:after="0"/>
        <w:ind w:firstLine="567"/>
        <w:jc w:val="both"/>
        <w:rPr>
          <w:rFonts w:ascii="Times New Roman" w:hAnsi="Times New Roman" w:cs="Times New Roman"/>
          <w:bCs/>
          <w:sz w:val="28"/>
          <w:szCs w:val="28"/>
        </w:rPr>
      </w:pPr>
    </w:p>
    <w:p w:rsidR="0036263C" w:rsidRPr="004C5C7C" w:rsidRDefault="0036263C" w:rsidP="0036263C">
      <w:pPr>
        <w:widowControl w:val="0"/>
        <w:tabs>
          <w:tab w:val="left" w:pos="851"/>
        </w:tabs>
        <w:spacing w:after="0"/>
        <w:ind w:firstLine="567"/>
        <w:jc w:val="both"/>
        <w:rPr>
          <w:rFonts w:ascii="Times New Roman" w:hAnsi="Times New Roman" w:cs="Times New Roman"/>
          <w:b/>
          <w:bCs/>
          <w:sz w:val="28"/>
          <w:szCs w:val="28"/>
        </w:rPr>
      </w:pPr>
      <w:r w:rsidRPr="00E73E24">
        <w:rPr>
          <w:rFonts w:ascii="Times New Roman" w:hAnsi="Times New Roman" w:cs="Times New Roman"/>
          <w:bCs/>
          <w:sz w:val="28"/>
          <w:szCs w:val="28"/>
        </w:rPr>
        <w:t xml:space="preserve">В рамках программы по благоустройству спортивных площадок были выполнены работы по реконструкции спортивных  площадок по адресам: </w:t>
      </w:r>
      <w:r w:rsidRPr="00E73E24">
        <w:rPr>
          <w:rFonts w:ascii="Times New Roman" w:hAnsi="Times New Roman" w:cs="Times New Roman"/>
          <w:b/>
          <w:bCs/>
          <w:sz w:val="28"/>
          <w:szCs w:val="28"/>
        </w:rPr>
        <w:t>Бутырский вал ул., д.52 и Столешников пер., д.9.</w:t>
      </w:r>
    </w:p>
    <w:p w:rsidR="0036263C" w:rsidRPr="00E73E24" w:rsidRDefault="0036263C" w:rsidP="0036263C">
      <w:pPr>
        <w:widowControl w:val="0"/>
        <w:tabs>
          <w:tab w:val="left" w:pos="851"/>
        </w:tabs>
        <w:spacing w:after="0"/>
        <w:ind w:firstLine="567"/>
        <w:jc w:val="both"/>
        <w:rPr>
          <w:rFonts w:ascii="Times New Roman" w:hAnsi="Times New Roman" w:cs="Times New Roman"/>
          <w:bCs/>
          <w:sz w:val="28"/>
          <w:szCs w:val="28"/>
        </w:rPr>
      </w:pPr>
      <w:r w:rsidRPr="00E73E24">
        <w:rPr>
          <w:rFonts w:ascii="Times New Roman" w:hAnsi="Times New Roman" w:cs="Times New Roman"/>
          <w:bCs/>
          <w:sz w:val="28"/>
          <w:szCs w:val="28"/>
        </w:rPr>
        <w:t xml:space="preserve">Вышеуказанные работы выполнены на общую сумму </w:t>
      </w:r>
      <w:r w:rsidRPr="00E73E24">
        <w:rPr>
          <w:rFonts w:ascii="Times New Roman" w:hAnsi="Times New Roman" w:cs="Times New Roman"/>
          <w:b/>
          <w:bCs/>
          <w:sz w:val="28"/>
          <w:szCs w:val="28"/>
          <w:u w:val="single"/>
        </w:rPr>
        <w:t>3 232 571,10 тыс. руб</w:t>
      </w:r>
      <w:r w:rsidRPr="007F3E41">
        <w:rPr>
          <w:rFonts w:ascii="Times New Roman" w:hAnsi="Times New Roman" w:cs="Times New Roman"/>
          <w:bCs/>
          <w:color w:val="FF0000"/>
          <w:sz w:val="28"/>
          <w:szCs w:val="28"/>
        </w:rPr>
        <w:t>.</w:t>
      </w:r>
    </w:p>
    <w:p w:rsidR="0036263C" w:rsidRPr="00FB65EF" w:rsidRDefault="0036263C" w:rsidP="0036263C">
      <w:pPr>
        <w:widowControl w:val="0"/>
        <w:tabs>
          <w:tab w:val="left" w:pos="851"/>
        </w:tabs>
        <w:spacing w:after="0"/>
        <w:ind w:firstLine="567"/>
        <w:jc w:val="both"/>
        <w:rPr>
          <w:rFonts w:ascii="Times New Roman" w:hAnsi="Times New Roman" w:cs="Times New Roman"/>
          <w:bCs/>
          <w:sz w:val="28"/>
          <w:szCs w:val="28"/>
        </w:rPr>
      </w:pPr>
    </w:p>
    <w:p w:rsidR="0036263C" w:rsidRDefault="0036263C" w:rsidP="0036263C">
      <w:pPr>
        <w:widowControl w:val="0"/>
        <w:tabs>
          <w:tab w:val="left" w:pos="851"/>
        </w:tabs>
        <w:spacing w:after="0"/>
        <w:ind w:firstLine="567"/>
        <w:jc w:val="both"/>
        <w:rPr>
          <w:rFonts w:ascii="Times New Roman" w:hAnsi="Times New Roman" w:cs="Times New Roman"/>
          <w:sz w:val="28"/>
          <w:szCs w:val="28"/>
        </w:rPr>
      </w:pPr>
      <w:r w:rsidRPr="006C70DE">
        <w:rPr>
          <w:rFonts w:ascii="Times New Roman" w:hAnsi="Times New Roman" w:cs="Times New Roman"/>
          <w:sz w:val="28"/>
          <w:szCs w:val="28"/>
        </w:rPr>
        <w:t>В период месячника по благоустройству</w:t>
      </w:r>
      <w:r>
        <w:rPr>
          <w:rFonts w:ascii="Times New Roman" w:hAnsi="Times New Roman" w:cs="Times New Roman"/>
          <w:sz w:val="28"/>
          <w:szCs w:val="28"/>
        </w:rPr>
        <w:t>,</w:t>
      </w:r>
      <w:r w:rsidRPr="006C70DE">
        <w:rPr>
          <w:rFonts w:ascii="Times New Roman" w:hAnsi="Times New Roman" w:cs="Times New Roman"/>
          <w:sz w:val="28"/>
          <w:szCs w:val="28"/>
        </w:rPr>
        <w:t xml:space="preserve"> в рамках плавающих лотов</w:t>
      </w:r>
      <w:r>
        <w:rPr>
          <w:rFonts w:ascii="Times New Roman" w:hAnsi="Times New Roman" w:cs="Times New Roman"/>
          <w:sz w:val="28"/>
          <w:szCs w:val="28"/>
        </w:rPr>
        <w:t>,</w:t>
      </w:r>
      <w:r w:rsidRPr="006C70DE">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тверского района </w:t>
      </w:r>
      <w:r w:rsidRPr="006C70DE">
        <w:rPr>
          <w:rFonts w:ascii="Times New Roman" w:hAnsi="Times New Roman" w:cs="Times New Roman"/>
          <w:sz w:val="28"/>
          <w:szCs w:val="28"/>
        </w:rPr>
        <w:t>был</w:t>
      </w:r>
      <w:r>
        <w:rPr>
          <w:rFonts w:ascii="Times New Roman" w:hAnsi="Times New Roman" w:cs="Times New Roman"/>
          <w:sz w:val="28"/>
          <w:szCs w:val="28"/>
        </w:rPr>
        <w:t xml:space="preserve">и произведены посадки </w:t>
      </w:r>
      <w:r w:rsidRPr="006C70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70DE">
        <w:rPr>
          <w:rFonts w:ascii="Times New Roman" w:hAnsi="Times New Roman" w:cs="Times New Roman"/>
          <w:sz w:val="28"/>
          <w:szCs w:val="28"/>
        </w:rPr>
        <w:t>15 деревьев и 215 куст</w:t>
      </w:r>
      <w:r>
        <w:rPr>
          <w:rFonts w:ascii="Times New Roman" w:hAnsi="Times New Roman" w:cs="Times New Roman"/>
          <w:sz w:val="28"/>
          <w:szCs w:val="28"/>
        </w:rPr>
        <w:t>арников</w:t>
      </w:r>
      <w:r w:rsidRPr="006C70DE">
        <w:rPr>
          <w:rFonts w:ascii="Times New Roman" w:hAnsi="Times New Roman" w:cs="Times New Roman"/>
          <w:sz w:val="28"/>
          <w:szCs w:val="28"/>
        </w:rPr>
        <w:t xml:space="preserve"> по 11 адресам.</w:t>
      </w:r>
    </w:p>
    <w:p w:rsidR="0036263C" w:rsidRDefault="0036263C" w:rsidP="0036263C">
      <w:pPr>
        <w:widowControl w:val="0"/>
        <w:tabs>
          <w:tab w:val="left" w:pos="851"/>
        </w:tabs>
        <w:spacing w:after="0"/>
        <w:ind w:firstLine="567"/>
        <w:jc w:val="both"/>
        <w:rPr>
          <w:rFonts w:ascii="Times New Roman" w:hAnsi="Times New Roman" w:cs="Times New Roman"/>
          <w:sz w:val="28"/>
          <w:szCs w:val="28"/>
        </w:rPr>
      </w:pPr>
    </w:p>
    <w:p w:rsidR="0036263C" w:rsidRPr="006C70DE" w:rsidRDefault="0036263C" w:rsidP="0036263C">
      <w:pPr>
        <w:widowControl w:val="0"/>
        <w:tabs>
          <w:tab w:val="left" w:pos="851"/>
        </w:tabs>
        <w:spacing w:after="0"/>
        <w:ind w:firstLine="567"/>
        <w:jc w:val="both"/>
        <w:rPr>
          <w:rFonts w:ascii="Times New Roman" w:hAnsi="Times New Roman" w:cs="Times New Roman"/>
          <w:sz w:val="28"/>
          <w:szCs w:val="28"/>
        </w:rPr>
      </w:pPr>
      <w:r w:rsidRPr="006C70DE">
        <w:rPr>
          <w:rFonts w:ascii="Times New Roman" w:eastAsia="Times New Roman" w:hAnsi="Times New Roman" w:cs="Times New Roman"/>
          <w:sz w:val="28"/>
          <w:szCs w:val="28"/>
          <w:lang w:eastAsia="ru-RU"/>
        </w:rPr>
        <w:t xml:space="preserve">В ходе благоустройства дворовых территорий в рамках </w:t>
      </w:r>
      <w:r w:rsidRPr="006C70DE">
        <w:rPr>
          <w:rFonts w:ascii="Times New Roman" w:hAnsi="Times New Roman" w:cs="Times New Roman"/>
          <w:bCs/>
          <w:sz w:val="28"/>
          <w:szCs w:val="28"/>
        </w:rPr>
        <w:t>постановления Правительства Москвы от 26 декабря 2012 года № 849-ПП «О стимулировании управ районов города Москвы»</w:t>
      </w:r>
      <w:r w:rsidRPr="006C70DE">
        <w:rPr>
          <w:rFonts w:ascii="Times New Roman" w:eastAsia="Times New Roman" w:hAnsi="Times New Roman" w:cs="Times New Roman"/>
          <w:sz w:val="28"/>
          <w:szCs w:val="28"/>
          <w:lang w:eastAsia="ru-RU"/>
        </w:rPr>
        <w:t xml:space="preserve"> было высажено 135 деревьев и  8422 кустарника на 7 адресах</w:t>
      </w:r>
      <w:r>
        <w:rPr>
          <w:rFonts w:ascii="Times New Roman" w:eastAsia="Times New Roman" w:hAnsi="Times New Roman" w:cs="Times New Roman"/>
          <w:sz w:val="28"/>
          <w:szCs w:val="28"/>
          <w:lang w:eastAsia="ru-RU"/>
        </w:rPr>
        <w:t>.</w:t>
      </w:r>
    </w:p>
    <w:p w:rsidR="0036263C" w:rsidRDefault="0036263C" w:rsidP="0036263C">
      <w:pPr>
        <w:spacing w:after="0" w:line="240" w:lineRule="auto"/>
        <w:jc w:val="both"/>
        <w:rPr>
          <w:rFonts w:ascii="Times New Roman" w:eastAsia="Times New Roman" w:hAnsi="Times New Roman" w:cs="Times New Roman"/>
          <w:sz w:val="28"/>
          <w:szCs w:val="28"/>
          <w:lang w:eastAsia="ru-RU"/>
        </w:rPr>
      </w:pPr>
    </w:p>
    <w:p w:rsidR="00B02D71" w:rsidRDefault="00B02D71" w:rsidP="008F149C">
      <w:pPr>
        <w:spacing w:after="0" w:line="240" w:lineRule="auto"/>
        <w:jc w:val="both"/>
        <w:rPr>
          <w:rFonts w:ascii="Times New Roman" w:eastAsia="Times New Roman" w:hAnsi="Times New Roman" w:cs="Times New Roman"/>
          <w:sz w:val="28"/>
          <w:szCs w:val="28"/>
          <w:lang w:eastAsia="ru-RU"/>
        </w:rPr>
      </w:pPr>
    </w:p>
    <w:p w:rsidR="008F149C" w:rsidRDefault="008F149C" w:rsidP="008F149C">
      <w:pPr>
        <w:spacing w:after="0" w:line="240" w:lineRule="auto"/>
        <w:jc w:val="both"/>
        <w:rPr>
          <w:rFonts w:ascii="Times New Roman" w:eastAsia="Times New Roman" w:hAnsi="Times New Roman" w:cs="Times New Roman"/>
          <w:sz w:val="28"/>
          <w:szCs w:val="28"/>
          <w:lang w:eastAsia="ru-RU"/>
        </w:rPr>
      </w:pPr>
    </w:p>
    <w:p w:rsidR="00B02D71" w:rsidRPr="00423198" w:rsidRDefault="00B02D71" w:rsidP="008F149C">
      <w:pPr>
        <w:spacing w:after="0" w:line="240" w:lineRule="auto"/>
        <w:jc w:val="both"/>
        <w:rPr>
          <w:rFonts w:ascii="Times New Roman" w:eastAsia="Times New Roman" w:hAnsi="Times New Roman" w:cs="Times New Roman"/>
          <w:sz w:val="28"/>
          <w:szCs w:val="28"/>
          <w:lang w:eastAsia="ru-RU"/>
        </w:rPr>
      </w:pPr>
    </w:p>
    <w:p w:rsidR="008F149C" w:rsidRPr="000736A7" w:rsidRDefault="00085A52" w:rsidP="000736A7">
      <w:pPr>
        <w:pStyle w:val="a7"/>
        <w:numPr>
          <w:ilvl w:val="0"/>
          <w:numId w:val="11"/>
        </w:numPr>
        <w:jc w:val="both"/>
        <w:rPr>
          <w:rFonts w:ascii="Times New Roman" w:hAnsi="Times New Roman" w:cs="Times New Roman"/>
          <w:b/>
          <w:color w:val="7030A0"/>
          <w:sz w:val="32"/>
          <w:szCs w:val="32"/>
        </w:rPr>
      </w:pPr>
      <w:r w:rsidRPr="008F149C">
        <w:rPr>
          <w:rFonts w:ascii="Times New Roman" w:hAnsi="Times New Roman" w:cs="Times New Roman"/>
          <w:b/>
          <w:color w:val="7030A0"/>
          <w:sz w:val="32"/>
          <w:szCs w:val="32"/>
        </w:rPr>
        <w:t>О содержании и ремонте объектов дорожного хозяйства 3, 4 и 5 категорий</w:t>
      </w:r>
      <w:r w:rsidR="00F83C83" w:rsidRPr="008F149C">
        <w:rPr>
          <w:rFonts w:ascii="Times New Roman" w:hAnsi="Times New Roman" w:cs="Times New Roman"/>
          <w:b/>
          <w:color w:val="7030A0"/>
          <w:sz w:val="32"/>
          <w:szCs w:val="32"/>
        </w:rPr>
        <w:t>.</w:t>
      </w:r>
    </w:p>
    <w:p w:rsidR="00F71B07" w:rsidRPr="00F71B07" w:rsidRDefault="00F71B07" w:rsidP="00F71B07">
      <w:pPr>
        <w:spacing w:after="0"/>
        <w:jc w:val="both"/>
        <w:rPr>
          <w:rFonts w:ascii="Times New Roman" w:hAnsi="Times New Roman" w:cs="Times New Roman"/>
          <w:sz w:val="28"/>
        </w:rPr>
      </w:pPr>
      <w:r w:rsidRPr="00F71B07">
        <w:rPr>
          <w:rFonts w:ascii="Times New Roman" w:hAnsi="Times New Roman" w:cs="Times New Roman"/>
          <w:sz w:val="28"/>
        </w:rPr>
        <w:t xml:space="preserve"> </w:t>
      </w:r>
      <w:r w:rsidR="00632FBA">
        <w:rPr>
          <w:rFonts w:ascii="Times New Roman" w:hAnsi="Times New Roman" w:cs="Times New Roman"/>
          <w:sz w:val="28"/>
        </w:rPr>
        <w:t xml:space="preserve"> </w:t>
      </w:r>
      <w:r w:rsidRPr="00F71B07">
        <w:rPr>
          <w:rFonts w:ascii="Times New Roman" w:hAnsi="Times New Roman" w:cs="Times New Roman"/>
          <w:sz w:val="28"/>
        </w:rPr>
        <w:t xml:space="preserve">  В 2021 году  ГБУ «Жилищник района Тверской»  осуществляет комплексное содержание </w:t>
      </w:r>
      <w:r w:rsidRPr="00F71B07">
        <w:rPr>
          <w:rFonts w:ascii="Times New Roman" w:hAnsi="Times New Roman" w:cs="Times New Roman"/>
          <w:b/>
          <w:sz w:val="28"/>
        </w:rPr>
        <w:t xml:space="preserve">52 </w:t>
      </w:r>
      <w:r w:rsidRPr="00F71B07">
        <w:rPr>
          <w:rFonts w:ascii="Times New Roman" w:hAnsi="Times New Roman" w:cs="Times New Roman"/>
          <w:sz w:val="28"/>
        </w:rPr>
        <w:t xml:space="preserve">объектов дорожного хозяйства, общей площадью уборки –  </w:t>
      </w:r>
      <w:r w:rsidRPr="00F71B07">
        <w:rPr>
          <w:rFonts w:ascii="Times New Roman" w:hAnsi="Times New Roman" w:cs="Times New Roman"/>
          <w:b/>
          <w:sz w:val="28"/>
        </w:rPr>
        <w:t xml:space="preserve">324 153,40  тыс. </w:t>
      </w:r>
      <w:proofErr w:type="spellStart"/>
      <w:r w:rsidRPr="00F71B07">
        <w:rPr>
          <w:rFonts w:ascii="Times New Roman" w:hAnsi="Times New Roman" w:cs="Times New Roman"/>
          <w:b/>
          <w:sz w:val="28"/>
        </w:rPr>
        <w:t>кв.м</w:t>
      </w:r>
      <w:proofErr w:type="spellEnd"/>
      <w:r w:rsidRPr="00F71B07">
        <w:rPr>
          <w:rFonts w:ascii="Times New Roman" w:hAnsi="Times New Roman" w:cs="Times New Roman"/>
          <w:b/>
          <w:sz w:val="28"/>
        </w:rPr>
        <w:t>.</w:t>
      </w:r>
      <w:r w:rsidRPr="00F71B07">
        <w:rPr>
          <w:rFonts w:ascii="Times New Roman" w:hAnsi="Times New Roman" w:cs="Times New Roman"/>
          <w:sz w:val="28"/>
        </w:rPr>
        <w:t xml:space="preserve"> в том числе:</w:t>
      </w:r>
    </w:p>
    <w:p w:rsidR="00F71B07" w:rsidRDefault="00632FBA" w:rsidP="00F71B07">
      <w:pPr>
        <w:spacing w:after="0"/>
        <w:jc w:val="both"/>
        <w:rPr>
          <w:rFonts w:ascii="Times New Roman" w:hAnsi="Times New Roman" w:cs="Times New Roman"/>
          <w:sz w:val="28"/>
        </w:rPr>
      </w:pPr>
      <w:r>
        <w:rPr>
          <w:rFonts w:ascii="Times New Roman" w:hAnsi="Times New Roman" w:cs="Times New Roman"/>
          <w:sz w:val="28"/>
        </w:rPr>
        <w:t xml:space="preserve">   </w:t>
      </w:r>
      <w:r w:rsidR="00F71B07" w:rsidRPr="00F71B07">
        <w:rPr>
          <w:rFonts w:ascii="Times New Roman" w:hAnsi="Times New Roman" w:cs="Times New Roman"/>
          <w:sz w:val="28"/>
        </w:rPr>
        <w:t>С первого ноября 2021 года ГБУ «Жилищник района Тверской»  осуществляет комплексное содержание</w:t>
      </w:r>
      <w:r>
        <w:rPr>
          <w:rFonts w:ascii="Times New Roman" w:hAnsi="Times New Roman" w:cs="Times New Roman"/>
          <w:sz w:val="28"/>
        </w:rPr>
        <w:t xml:space="preserve"> </w:t>
      </w:r>
      <w:r w:rsidR="00F71B07" w:rsidRPr="00F71B07">
        <w:rPr>
          <w:rFonts w:ascii="Times New Roman" w:hAnsi="Times New Roman" w:cs="Times New Roman"/>
          <w:sz w:val="28"/>
        </w:rPr>
        <w:t xml:space="preserve"> </w:t>
      </w:r>
      <w:r w:rsidR="00F71B07" w:rsidRPr="00F71B07">
        <w:rPr>
          <w:rFonts w:ascii="Times New Roman" w:hAnsi="Times New Roman" w:cs="Times New Roman"/>
          <w:b/>
          <w:sz w:val="28"/>
        </w:rPr>
        <w:t>63</w:t>
      </w:r>
      <w:r w:rsidR="00F71B07" w:rsidRPr="00F71B07">
        <w:rPr>
          <w:rFonts w:ascii="Times New Roman" w:hAnsi="Times New Roman" w:cs="Times New Roman"/>
          <w:sz w:val="28"/>
        </w:rPr>
        <w:t xml:space="preserve"> объектов дорожного хозяйства, общей площадью уборки –  </w:t>
      </w:r>
      <w:r w:rsidR="00F71B07" w:rsidRPr="00F71B07">
        <w:rPr>
          <w:rFonts w:ascii="Times New Roman" w:hAnsi="Times New Roman" w:cs="Times New Roman"/>
          <w:b/>
          <w:sz w:val="28"/>
        </w:rPr>
        <w:t xml:space="preserve">379421,46  тыс. </w:t>
      </w:r>
      <w:proofErr w:type="spellStart"/>
      <w:r w:rsidR="00F71B07" w:rsidRPr="00F71B07">
        <w:rPr>
          <w:rFonts w:ascii="Times New Roman" w:hAnsi="Times New Roman" w:cs="Times New Roman"/>
          <w:b/>
          <w:sz w:val="28"/>
        </w:rPr>
        <w:t>кв.м</w:t>
      </w:r>
      <w:proofErr w:type="spellEnd"/>
      <w:r w:rsidR="00F71B07" w:rsidRPr="00F71B07">
        <w:rPr>
          <w:rFonts w:ascii="Times New Roman" w:hAnsi="Times New Roman" w:cs="Times New Roman"/>
          <w:sz w:val="28"/>
        </w:rPr>
        <w:t>. в том числе:</w:t>
      </w:r>
    </w:p>
    <w:p w:rsidR="0036263C" w:rsidRDefault="0036263C" w:rsidP="00F71B07">
      <w:pPr>
        <w:spacing w:after="0"/>
        <w:jc w:val="both"/>
        <w:rPr>
          <w:rFonts w:ascii="Times New Roman" w:hAnsi="Times New Roman" w:cs="Times New Roman"/>
          <w:sz w:val="28"/>
        </w:rPr>
      </w:pPr>
    </w:p>
    <w:p w:rsidR="00F71B07" w:rsidRPr="00F71B07" w:rsidRDefault="00F71B07" w:rsidP="00F71B07">
      <w:pPr>
        <w:spacing w:after="0"/>
        <w:jc w:val="both"/>
        <w:rPr>
          <w:rFonts w:ascii="Times New Roman" w:hAnsi="Times New Roman" w:cs="Times New Roman"/>
          <w:sz w:val="28"/>
        </w:rPr>
      </w:pPr>
    </w:p>
    <w:p w:rsidR="00F71B07" w:rsidRDefault="00F71B07" w:rsidP="00F71B07">
      <w:pPr>
        <w:spacing w:after="0"/>
        <w:rPr>
          <w:rFonts w:ascii="Times New Roman" w:hAnsi="Times New Roman" w:cs="Times New Roman"/>
          <w:sz w:val="28"/>
        </w:rPr>
      </w:pPr>
      <w:r>
        <w:rPr>
          <w:rFonts w:ascii="Times New Roman" w:hAnsi="Times New Roman" w:cs="Times New Roman"/>
          <w:sz w:val="28"/>
        </w:rPr>
        <w:t xml:space="preserve">       </w:t>
      </w:r>
      <w:r w:rsidRPr="00F71B07">
        <w:rPr>
          <w:rFonts w:ascii="Times New Roman" w:hAnsi="Times New Roman" w:cs="Times New Roman"/>
          <w:sz w:val="28"/>
        </w:rPr>
        <w:t xml:space="preserve"> 3 категория – 21 ОДХ</w:t>
      </w:r>
      <w:r w:rsidR="00632FBA">
        <w:rPr>
          <w:rFonts w:ascii="Times New Roman" w:hAnsi="Times New Roman" w:cs="Times New Roman"/>
          <w:sz w:val="28"/>
        </w:rPr>
        <w:t>,</w:t>
      </w:r>
      <w:r w:rsidRPr="00F71B07">
        <w:rPr>
          <w:rFonts w:ascii="Times New Roman" w:hAnsi="Times New Roman" w:cs="Times New Roman"/>
          <w:sz w:val="28"/>
        </w:rPr>
        <w:t xml:space="preserve"> площадь уборки – 174 042,9 </w:t>
      </w:r>
      <w:proofErr w:type="spellStart"/>
      <w:r w:rsidRPr="00F71B07">
        <w:rPr>
          <w:rFonts w:ascii="Times New Roman" w:hAnsi="Times New Roman" w:cs="Times New Roman"/>
          <w:sz w:val="28"/>
        </w:rPr>
        <w:t>тыс.кв</w:t>
      </w:r>
      <w:proofErr w:type="gramStart"/>
      <w:r w:rsidRPr="00F71B07">
        <w:rPr>
          <w:rFonts w:ascii="Times New Roman" w:hAnsi="Times New Roman" w:cs="Times New Roman"/>
          <w:sz w:val="28"/>
        </w:rPr>
        <w:t>.м</w:t>
      </w:r>
      <w:proofErr w:type="spellEnd"/>
      <w:proofErr w:type="gramEnd"/>
    </w:p>
    <w:p w:rsidR="00F71B07" w:rsidRPr="00F71B07" w:rsidRDefault="00F71B07" w:rsidP="00F71B07">
      <w:pPr>
        <w:spacing w:after="0"/>
        <w:rPr>
          <w:rFonts w:ascii="Times New Roman" w:hAnsi="Times New Roman" w:cs="Times New Roman"/>
          <w:sz w:val="28"/>
        </w:rPr>
      </w:pPr>
    </w:p>
    <w:p w:rsidR="00F71B07" w:rsidRDefault="00F71B07" w:rsidP="00F71B07">
      <w:pPr>
        <w:spacing w:after="0"/>
        <w:rPr>
          <w:rFonts w:ascii="Times New Roman" w:hAnsi="Times New Roman" w:cs="Times New Roman"/>
          <w:sz w:val="28"/>
        </w:rPr>
      </w:pPr>
      <w:r w:rsidRPr="00F71B07">
        <w:rPr>
          <w:rFonts w:ascii="Times New Roman" w:hAnsi="Times New Roman" w:cs="Times New Roman"/>
          <w:sz w:val="28"/>
        </w:rPr>
        <w:t xml:space="preserve">        4 категория – 29 ОДХ</w:t>
      </w:r>
      <w:r w:rsidR="00632FBA">
        <w:rPr>
          <w:rFonts w:ascii="Times New Roman" w:hAnsi="Times New Roman" w:cs="Times New Roman"/>
          <w:sz w:val="28"/>
        </w:rPr>
        <w:t>,</w:t>
      </w:r>
      <w:r w:rsidRPr="00F71B07">
        <w:rPr>
          <w:rFonts w:ascii="Times New Roman" w:hAnsi="Times New Roman" w:cs="Times New Roman"/>
          <w:sz w:val="28"/>
        </w:rPr>
        <w:t xml:space="preserve"> площадь уборки – 153736,5тыс.кв</w:t>
      </w:r>
      <w:proofErr w:type="gramStart"/>
      <w:r w:rsidRPr="00F71B07">
        <w:rPr>
          <w:rFonts w:ascii="Times New Roman" w:hAnsi="Times New Roman" w:cs="Times New Roman"/>
          <w:sz w:val="28"/>
        </w:rPr>
        <w:t>.м</w:t>
      </w:r>
      <w:proofErr w:type="gramEnd"/>
      <w:r w:rsidRPr="00F71B07">
        <w:rPr>
          <w:rFonts w:ascii="Times New Roman" w:hAnsi="Times New Roman" w:cs="Times New Roman"/>
          <w:sz w:val="28"/>
        </w:rPr>
        <w:t xml:space="preserve"> </w:t>
      </w:r>
    </w:p>
    <w:p w:rsidR="00F71B07" w:rsidRPr="00F71B07" w:rsidRDefault="00F71B07" w:rsidP="00F71B07">
      <w:pPr>
        <w:spacing w:after="0"/>
        <w:rPr>
          <w:rFonts w:ascii="Times New Roman" w:hAnsi="Times New Roman" w:cs="Times New Roman"/>
          <w:sz w:val="28"/>
        </w:rPr>
      </w:pPr>
    </w:p>
    <w:p w:rsidR="00F71B07" w:rsidRPr="00F71B07" w:rsidRDefault="00F71B07" w:rsidP="00F71B07">
      <w:pPr>
        <w:spacing w:after="0"/>
        <w:rPr>
          <w:rFonts w:ascii="Times New Roman" w:hAnsi="Times New Roman" w:cs="Times New Roman"/>
          <w:sz w:val="28"/>
        </w:rPr>
      </w:pPr>
      <w:r w:rsidRPr="00F71B07">
        <w:rPr>
          <w:rFonts w:ascii="Times New Roman" w:hAnsi="Times New Roman" w:cs="Times New Roman"/>
          <w:sz w:val="28"/>
        </w:rPr>
        <w:t xml:space="preserve">       </w:t>
      </w:r>
      <w:proofErr w:type="spellStart"/>
      <w:r w:rsidRPr="00F71B07">
        <w:rPr>
          <w:rFonts w:ascii="Times New Roman" w:hAnsi="Times New Roman" w:cs="Times New Roman"/>
          <w:sz w:val="28"/>
        </w:rPr>
        <w:t>внекатегорийные</w:t>
      </w:r>
      <w:proofErr w:type="spellEnd"/>
      <w:r w:rsidRPr="00F71B07">
        <w:rPr>
          <w:rFonts w:ascii="Times New Roman" w:hAnsi="Times New Roman" w:cs="Times New Roman"/>
          <w:sz w:val="28"/>
        </w:rPr>
        <w:t xml:space="preserve">  – 13 ОДХ</w:t>
      </w:r>
      <w:r w:rsidR="00632FBA">
        <w:rPr>
          <w:rFonts w:ascii="Times New Roman" w:hAnsi="Times New Roman" w:cs="Times New Roman"/>
          <w:sz w:val="28"/>
        </w:rPr>
        <w:t>,</w:t>
      </w:r>
      <w:r w:rsidRPr="00F71B07">
        <w:rPr>
          <w:rFonts w:ascii="Times New Roman" w:hAnsi="Times New Roman" w:cs="Times New Roman"/>
          <w:sz w:val="28"/>
        </w:rPr>
        <w:t xml:space="preserve"> площадь уборки – 1816,8 </w:t>
      </w:r>
      <w:proofErr w:type="spellStart"/>
      <w:r w:rsidRPr="00F71B07">
        <w:rPr>
          <w:rFonts w:ascii="Times New Roman" w:hAnsi="Times New Roman" w:cs="Times New Roman"/>
          <w:sz w:val="28"/>
        </w:rPr>
        <w:t>тыс.кв.м</w:t>
      </w:r>
      <w:proofErr w:type="spellEnd"/>
      <w:r w:rsidRPr="00F71B07">
        <w:rPr>
          <w:rFonts w:ascii="Times New Roman" w:hAnsi="Times New Roman" w:cs="Times New Roman"/>
          <w:sz w:val="28"/>
        </w:rPr>
        <w:t>.</w:t>
      </w:r>
    </w:p>
    <w:p w:rsidR="00F71B07" w:rsidRPr="00F71B07" w:rsidRDefault="00F71B07" w:rsidP="00F71B07">
      <w:pPr>
        <w:spacing w:after="0"/>
        <w:rPr>
          <w:rFonts w:ascii="Times New Roman" w:hAnsi="Times New Roman" w:cs="Times New Roman"/>
          <w:sz w:val="28"/>
        </w:rPr>
      </w:pPr>
    </w:p>
    <w:p w:rsidR="00F71B07" w:rsidRPr="00F71B07" w:rsidRDefault="00F71B07" w:rsidP="00F71B07">
      <w:pPr>
        <w:spacing w:after="0"/>
        <w:rPr>
          <w:rFonts w:ascii="Times New Roman" w:hAnsi="Times New Roman" w:cs="Times New Roman"/>
          <w:sz w:val="28"/>
        </w:rPr>
      </w:pPr>
      <w:r w:rsidRPr="00F71B07">
        <w:rPr>
          <w:rFonts w:ascii="Times New Roman" w:hAnsi="Times New Roman" w:cs="Times New Roman"/>
          <w:sz w:val="28"/>
        </w:rPr>
        <w:t xml:space="preserve">  </w:t>
      </w:r>
    </w:p>
    <w:p w:rsidR="00F71B07" w:rsidRPr="00F71B07" w:rsidRDefault="00F71B07" w:rsidP="00F71B07">
      <w:pPr>
        <w:spacing w:after="0"/>
        <w:rPr>
          <w:rFonts w:ascii="Times New Roman" w:hAnsi="Times New Roman" w:cs="Times New Roman"/>
          <w:sz w:val="28"/>
        </w:rPr>
      </w:pPr>
      <w:r>
        <w:rPr>
          <w:rFonts w:ascii="Times New Roman" w:hAnsi="Times New Roman" w:cs="Times New Roman"/>
          <w:sz w:val="28"/>
        </w:rPr>
        <w:t xml:space="preserve">        </w:t>
      </w:r>
      <w:r w:rsidRPr="00F71B07">
        <w:rPr>
          <w:rFonts w:ascii="Times New Roman" w:hAnsi="Times New Roman" w:cs="Times New Roman"/>
          <w:sz w:val="28"/>
        </w:rPr>
        <w:t xml:space="preserve">Площадь уборки тротуаров составляет -130594,51 тыс. </w:t>
      </w:r>
      <w:proofErr w:type="spellStart"/>
      <w:r w:rsidRPr="00F71B07">
        <w:rPr>
          <w:rFonts w:ascii="Times New Roman" w:hAnsi="Times New Roman" w:cs="Times New Roman"/>
          <w:sz w:val="28"/>
        </w:rPr>
        <w:t>кв.м</w:t>
      </w:r>
      <w:proofErr w:type="spellEnd"/>
      <w:r w:rsidRPr="00F71B07">
        <w:rPr>
          <w:rFonts w:ascii="Times New Roman" w:hAnsi="Times New Roman" w:cs="Times New Roman"/>
          <w:sz w:val="28"/>
        </w:rPr>
        <w:t>. в том числе:</w:t>
      </w:r>
    </w:p>
    <w:p w:rsidR="00F71B07" w:rsidRPr="00F71B07" w:rsidRDefault="00F71B07" w:rsidP="00F71B07">
      <w:pPr>
        <w:spacing w:after="0"/>
        <w:rPr>
          <w:rFonts w:ascii="Times New Roman" w:hAnsi="Times New Roman" w:cs="Times New Roman"/>
          <w:sz w:val="28"/>
        </w:rPr>
      </w:pPr>
      <w:r w:rsidRPr="00F71B07">
        <w:rPr>
          <w:rFonts w:ascii="Times New Roman" w:hAnsi="Times New Roman" w:cs="Times New Roman"/>
          <w:sz w:val="28"/>
        </w:rPr>
        <w:t xml:space="preserve">       </w:t>
      </w:r>
      <w:r>
        <w:rPr>
          <w:rFonts w:ascii="Times New Roman" w:hAnsi="Times New Roman" w:cs="Times New Roman"/>
          <w:sz w:val="28"/>
        </w:rPr>
        <w:t>-</w:t>
      </w:r>
      <w:r w:rsidRPr="00F71B07">
        <w:rPr>
          <w:rFonts w:ascii="Times New Roman" w:hAnsi="Times New Roman" w:cs="Times New Roman"/>
          <w:sz w:val="28"/>
        </w:rPr>
        <w:t xml:space="preserve"> площадь механизированной уборки тротуаров – 16 162,5 тыс. </w:t>
      </w:r>
      <w:proofErr w:type="spellStart"/>
      <w:r w:rsidRPr="00F71B07">
        <w:rPr>
          <w:rFonts w:ascii="Times New Roman" w:hAnsi="Times New Roman" w:cs="Times New Roman"/>
          <w:sz w:val="28"/>
        </w:rPr>
        <w:t>кв.м</w:t>
      </w:r>
      <w:proofErr w:type="spellEnd"/>
      <w:r w:rsidRPr="00F71B07">
        <w:rPr>
          <w:rFonts w:ascii="Times New Roman" w:hAnsi="Times New Roman" w:cs="Times New Roman"/>
          <w:sz w:val="28"/>
        </w:rPr>
        <w:t>.</w:t>
      </w:r>
    </w:p>
    <w:p w:rsidR="00F71B07" w:rsidRPr="00F71B07" w:rsidRDefault="00F71B07" w:rsidP="00F71B07">
      <w:pPr>
        <w:spacing w:after="0"/>
        <w:rPr>
          <w:rFonts w:ascii="Times New Roman" w:hAnsi="Times New Roman" w:cs="Times New Roman"/>
          <w:sz w:val="28"/>
        </w:rPr>
      </w:pPr>
      <w:r w:rsidRPr="00F71B07">
        <w:rPr>
          <w:rFonts w:ascii="Times New Roman" w:hAnsi="Times New Roman" w:cs="Times New Roman"/>
          <w:sz w:val="28"/>
        </w:rPr>
        <w:t xml:space="preserve">     </w:t>
      </w:r>
      <w:r>
        <w:rPr>
          <w:rFonts w:ascii="Times New Roman" w:hAnsi="Times New Roman" w:cs="Times New Roman"/>
          <w:sz w:val="28"/>
        </w:rPr>
        <w:t xml:space="preserve">  - </w:t>
      </w:r>
      <w:r w:rsidRPr="00F71B07">
        <w:rPr>
          <w:rFonts w:ascii="Times New Roman" w:hAnsi="Times New Roman" w:cs="Times New Roman"/>
          <w:sz w:val="28"/>
        </w:rPr>
        <w:t xml:space="preserve">площадь ручной уборки тротуаров – 114432,01  тыс. </w:t>
      </w:r>
      <w:proofErr w:type="spellStart"/>
      <w:r w:rsidRPr="00F71B07">
        <w:rPr>
          <w:rFonts w:ascii="Times New Roman" w:hAnsi="Times New Roman" w:cs="Times New Roman"/>
          <w:sz w:val="28"/>
        </w:rPr>
        <w:t>кв.м</w:t>
      </w:r>
      <w:proofErr w:type="spellEnd"/>
      <w:r w:rsidRPr="00F71B07">
        <w:rPr>
          <w:rFonts w:ascii="Times New Roman" w:hAnsi="Times New Roman" w:cs="Times New Roman"/>
          <w:sz w:val="28"/>
        </w:rPr>
        <w:t>.</w:t>
      </w:r>
    </w:p>
    <w:p w:rsidR="00F71B07" w:rsidRPr="00F71B07" w:rsidRDefault="00F71B07" w:rsidP="00F71B07">
      <w:pPr>
        <w:spacing w:after="0"/>
        <w:rPr>
          <w:rFonts w:ascii="Times New Roman" w:hAnsi="Times New Roman" w:cs="Times New Roman"/>
          <w:sz w:val="28"/>
        </w:rPr>
      </w:pPr>
      <w:r w:rsidRPr="00F71B07">
        <w:rPr>
          <w:rFonts w:ascii="Times New Roman" w:hAnsi="Times New Roman" w:cs="Times New Roman"/>
          <w:sz w:val="28"/>
        </w:rPr>
        <w:t xml:space="preserve">   </w:t>
      </w:r>
      <w:r>
        <w:rPr>
          <w:rFonts w:ascii="Times New Roman" w:hAnsi="Times New Roman" w:cs="Times New Roman"/>
          <w:sz w:val="28"/>
        </w:rPr>
        <w:t xml:space="preserve">   </w:t>
      </w:r>
      <w:r w:rsidRPr="00F71B07">
        <w:rPr>
          <w:rFonts w:ascii="Times New Roman" w:hAnsi="Times New Roman" w:cs="Times New Roman"/>
          <w:sz w:val="28"/>
        </w:rPr>
        <w:t xml:space="preserve"> </w:t>
      </w:r>
      <w:r>
        <w:rPr>
          <w:rFonts w:ascii="Times New Roman" w:hAnsi="Times New Roman" w:cs="Times New Roman"/>
          <w:sz w:val="28"/>
        </w:rPr>
        <w:t xml:space="preserve">- </w:t>
      </w:r>
      <w:r w:rsidRPr="00F71B07">
        <w:rPr>
          <w:rFonts w:ascii="Times New Roman" w:hAnsi="Times New Roman" w:cs="Times New Roman"/>
          <w:sz w:val="28"/>
        </w:rPr>
        <w:t xml:space="preserve">остановок – 0,750 </w:t>
      </w:r>
      <w:proofErr w:type="spellStart"/>
      <w:r w:rsidRPr="00F71B07">
        <w:rPr>
          <w:rFonts w:ascii="Times New Roman" w:hAnsi="Times New Roman" w:cs="Times New Roman"/>
          <w:sz w:val="28"/>
        </w:rPr>
        <w:t>тыс.кв.м</w:t>
      </w:r>
      <w:proofErr w:type="spellEnd"/>
      <w:r w:rsidRPr="00F71B07">
        <w:rPr>
          <w:rFonts w:ascii="Times New Roman" w:hAnsi="Times New Roman" w:cs="Times New Roman"/>
          <w:sz w:val="28"/>
        </w:rPr>
        <w:t xml:space="preserve">. </w:t>
      </w:r>
    </w:p>
    <w:p w:rsidR="00F71B07" w:rsidRPr="00F71B07" w:rsidRDefault="00F71B07" w:rsidP="00F71B07">
      <w:pPr>
        <w:spacing w:after="0"/>
        <w:rPr>
          <w:rFonts w:ascii="Times New Roman" w:hAnsi="Times New Roman" w:cs="Times New Roman"/>
          <w:sz w:val="28"/>
        </w:rPr>
      </w:pPr>
    </w:p>
    <w:p w:rsidR="00F71B07" w:rsidRPr="00F71B07" w:rsidRDefault="00F71B07" w:rsidP="00F71B07">
      <w:pPr>
        <w:spacing w:after="0"/>
        <w:rPr>
          <w:rFonts w:ascii="Times New Roman" w:hAnsi="Times New Roman" w:cs="Times New Roman"/>
          <w:b/>
          <w:sz w:val="28"/>
        </w:rPr>
      </w:pPr>
      <w:r>
        <w:rPr>
          <w:rFonts w:ascii="Times New Roman" w:hAnsi="Times New Roman" w:cs="Times New Roman"/>
          <w:sz w:val="28"/>
        </w:rPr>
        <w:t xml:space="preserve">  </w:t>
      </w:r>
      <w:r w:rsidRPr="00F71B07">
        <w:rPr>
          <w:rFonts w:ascii="Times New Roman" w:hAnsi="Times New Roman" w:cs="Times New Roman"/>
          <w:sz w:val="28"/>
        </w:rPr>
        <w:t xml:space="preserve">Общая площадь вывоза снега – </w:t>
      </w:r>
      <w:r w:rsidRPr="00F71B07">
        <w:rPr>
          <w:rFonts w:ascii="Times New Roman" w:hAnsi="Times New Roman" w:cs="Times New Roman"/>
          <w:b/>
          <w:sz w:val="28"/>
        </w:rPr>
        <w:t xml:space="preserve">374260,13  тыс. </w:t>
      </w:r>
      <w:proofErr w:type="spellStart"/>
      <w:r w:rsidRPr="00F71B07">
        <w:rPr>
          <w:rFonts w:ascii="Times New Roman" w:hAnsi="Times New Roman" w:cs="Times New Roman"/>
          <w:b/>
          <w:sz w:val="28"/>
        </w:rPr>
        <w:t>кв</w:t>
      </w:r>
      <w:proofErr w:type="gramStart"/>
      <w:r w:rsidRPr="00F71B07">
        <w:rPr>
          <w:rFonts w:ascii="Times New Roman" w:hAnsi="Times New Roman" w:cs="Times New Roman"/>
          <w:b/>
          <w:sz w:val="28"/>
        </w:rPr>
        <w:t>.м</w:t>
      </w:r>
      <w:proofErr w:type="spellEnd"/>
      <w:proofErr w:type="gramEnd"/>
    </w:p>
    <w:p w:rsidR="00F71B07" w:rsidRPr="00F71B07" w:rsidRDefault="00F71B07" w:rsidP="00F71B07">
      <w:pPr>
        <w:spacing w:after="0"/>
        <w:rPr>
          <w:rFonts w:ascii="Times New Roman" w:hAnsi="Times New Roman" w:cs="Times New Roman"/>
          <w:sz w:val="28"/>
        </w:rPr>
      </w:pPr>
    </w:p>
    <w:p w:rsidR="00F71B07" w:rsidRPr="00F71B07" w:rsidRDefault="00F71B07" w:rsidP="00F71B07">
      <w:pPr>
        <w:spacing w:after="0"/>
        <w:rPr>
          <w:rFonts w:ascii="Times New Roman" w:hAnsi="Times New Roman" w:cs="Times New Roman"/>
          <w:sz w:val="28"/>
        </w:rPr>
      </w:pPr>
    </w:p>
    <w:p w:rsidR="00F71B07" w:rsidRDefault="00F71B07" w:rsidP="00F71B07">
      <w:pPr>
        <w:spacing w:after="0"/>
        <w:jc w:val="both"/>
        <w:rPr>
          <w:rFonts w:ascii="Times New Roman" w:hAnsi="Times New Roman" w:cs="Times New Roman"/>
          <w:sz w:val="28"/>
        </w:rPr>
      </w:pPr>
      <w:r w:rsidRPr="00F71B07">
        <w:rPr>
          <w:rFonts w:ascii="Times New Roman" w:hAnsi="Times New Roman" w:cs="Times New Roman"/>
          <w:sz w:val="28"/>
        </w:rPr>
        <w:t xml:space="preserve">   </w:t>
      </w:r>
      <w:r>
        <w:rPr>
          <w:rFonts w:ascii="Times New Roman" w:hAnsi="Times New Roman" w:cs="Times New Roman"/>
          <w:sz w:val="28"/>
        </w:rPr>
        <w:t xml:space="preserve"> </w:t>
      </w:r>
      <w:r w:rsidRPr="00F71B07">
        <w:rPr>
          <w:rFonts w:ascii="Times New Roman" w:hAnsi="Times New Roman" w:cs="Times New Roman"/>
          <w:sz w:val="28"/>
        </w:rPr>
        <w:t xml:space="preserve"> </w:t>
      </w:r>
      <w:proofErr w:type="gramStart"/>
      <w:r w:rsidRPr="00F71B07">
        <w:rPr>
          <w:rFonts w:ascii="Times New Roman" w:hAnsi="Times New Roman" w:cs="Times New Roman"/>
          <w:sz w:val="28"/>
        </w:rPr>
        <w:t>В рам</w:t>
      </w:r>
      <w:r w:rsidR="00102D86">
        <w:rPr>
          <w:rFonts w:ascii="Times New Roman" w:hAnsi="Times New Roman" w:cs="Times New Roman"/>
          <w:sz w:val="28"/>
        </w:rPr>
        <w:t>ках текущего содержания,  в 2021</w:t>
      </w:r>
      <w:r w:rsidRPr="00F71B07">
        <w:rPr>
          <w:rFonts w:ascii="Times New Roman" w:hAnsi="Times New Roman" w:cs="Times New Roman"/>
          <w:sz w:val="28"/>
        </w:rPr>
        <w:t xml:space="preserve"> году  выполнены работы по ремонту объектов дорожного хозяйства силами ГБУ «Жилищник района Тверской», общая площадь –  </w:t>
      </w:r>
      <w:r w:rsidRPr="00F71B07">
        <w:rPr>
          <w:rFonts w:ascii="Times New Roman" w:hAnsi="Times New Roman" w:cs="Times New Roman"/>
          <w:b/>
          <w:sz w:val="28"/>
        </w:rPr>
        <w:t xml:space="preserve">12398,2 </w:t>
      </w:r>
      <w:proofErr w:type="spellStart"/>
      <w:r w:rsidRPr="00F71B07">
        <w:rPr>
          <w:rFonts w:ascii="Times New Roman" w:hAnsi="Times New Roman" w:cs="Times New Roman"/>
          <w:b/>
          <w:sz w:val="28"/>
        </w:rPr>
        <w:t>кв.м</w:t>
      </w:r>
      <w:proofErr w:type="spellEnd"/>
      <w:r w:rsidRPr="00F71B07">
        <w:rPr>
          <w:rFonts w:ascii="Times New Roman" w:hAnsi="Times New Roman" w:cs="Times New Roman"/>
          <w:b/>
          <w:sz w:val="28"/>
        </w:rPr>
        <w:t>.</w:t>
      </w:r>
      <w:r w:rsidRPr="00F71B07">
        <w:rPr>
          <w:rFonts w:ascii="Times New Roman" w:hAnsi="Times New Roman" w:cs="Times New Roman"/>
          <w:sz w:val="28"/>
        </w:rPr>
        <w:t xml:space="preserve"> </w:t>
      </w:r>
      <w:proofErr w:type="gramEnd"/>
    </w:p>
    <w:p w:rsidR="00F71B07" w:rsidRPr="00F71B07" w:rsidRDefault="00F71B07" w:rsidP="00F71B07">
      <w:pPr>
        <w:spacing w:after="0"/>
        <w:jc w:val="both"/>
        <w:rPr>
          <w:rFonts w:ascii="Times New Roman" w:hAnsi="Times New Roman" w:cs="Times New Roman"/>
          <w:sz w:val="28"/>
        </w:rPr>
      </w:pPr>
    </w:p>
    <w:p w:rsidR="00F71B07" w:rsidRPr="00F71B07" w:rsidRDefault="00F71B07" w:rsidP="00F71B07">
      <w:pPr>
        <w:spacing w:after="0"/>
        <w:jc w:val="both"/>
        <w:rPr>
          <w:rFonts w:ascii="Times New Roman" w:hAnsi="Times New Roman" w:cs="Times New Roman"/>
          <w:sz w:val="28"/>
        </w:rPr>
      </w:pPr>
      <w:r>
        <w:rPr>
          <w:rFonts w:ascii="Times New Roman" w:hAnsi="Times New Roman" w:cs="Times New Roman"/>
          <w:sz w:val="28"/>
        </w:rPr>
        <w:t xml:space="preserve">    </w:t>
      </w:r>
      <w:r w:rsidRPr="00F71B07">
        <w:rPr>
          <w:rFonts w:ascii="Times New Roman" w:hAnsi="Times New Roman" w:cs="Times New Roman"/>
          <w:sz w:val="28"/>
        </w:rPr>
        <w:t xml:space="preserve">В рамках реализации государственной программы города Москвы </w:t>
      </w:r>
      <w:r w:rsidRPr="00F71B07">
        <w:rPr>
          <w:rFonts w:ascii="Times New Roman" w:hAnsi="Times New Roman" w:cs="Times New Roman"/>
          <w:sz w:val="28"/>
          <w:u w:val="single"/>
        </w:rPr>
        <w:t>«Р</w:t>
      </w:r>
      <w:r w:rsidRPr="00F71B07">
        <w:rPr>
          <w:rFonts w:ascii="Times New Roman" w:hAnsi="Times New Roman" w:cs="Times New Roman"/>
          <w:sz w:val="28"/>
          <w:u w:val="single"/>
        </w:rPr>
        <w:t>азвитие городской среды»</w:t>
      </w:r>
      <w:r>
        <w:rPr>
          <w:rFonts w:ascii="Times New Roman" w:hAnsi="Times New Roman" w:cs="Times New Roman"/>
          <w:sz w:val="28"/>
        </w:rPr>
        <w:t>, на объ</w:t>
      </w:r>
      <w:r w:rsidRPr="00F71B07">
        <w:rPr>
          <w:rFonts w:ascii="Times New Roman" w:hAnsi="Times New Roman" w:cs="Times New Roman"/>
          <w:sz w:val="28"/>
        </w:rPr>
        <w:t xml:space="preserve">ектах дорожного хозяйства: </w:t>
      </w:r>
      <w:r w:rsidRPr="00F71B07">
        <w:rPr>
          <w:rFonts w:ascii="Times New Roman" w:hAnsi="Times New Roman" w:cs="Times New Roman"/>
          <w:b/>
          <w:sz w:val="28"/>
        </w:rPr>
        <w:t xml:space="preserve">Достоевского пер. и Чернышевского пер. </w:t>
      </w:r>
      <w:r w:rsidRPr="00F71B07">
        <w:rPr>
          <w:rFonts w:ascii="Times New Roman" w:hAnsi="Times New Roman" w:cs="Times New Roman"/>
          <w:sz w:val="28"/>
        </w:rPr>
        <w:t>проведены работы по комплексному благоустройству. Государственным заказчиком проводимых работ является ГБУ «Автомобильные дороги ЦАО».</w:t>
      </w:r>
    </w:p>
    <w:p w:rsidR="00F71B07" w:rsidRPr="00F71B07" w:rsidRDefault="00F71B07" w:rsidP="00F71B07">
      <w:pPr>
        <w:spacing w:after="0"/>
        <w:jc w:val="both"/>
        <w:rPr>
          <w:rFonts w:ascii="Times New Roman" w:hAnsi="Times New Roman" w:cs="Times New Roman"/>
          <w:sz w:val="28"/>
        </w:rPr>
      </w:pPr>
      <w:r w:rsidRPr="00F71B07">
        <w:rPr>
          <w:rFonts w:ascii="Times New Roman" w:hAnsi="Times New Roman" w:cs="Times New Roman"/>
          <w:sz w:val="28"/>
        </w:rPr>
        <w:t xml:space="preserve">     На балансе и за балансом Учреждения, находится </w:t>
      </w:r>
      <w:r w:rsidRPr="00F71B07">
        <w:rPr>
          <w:rFonts w:ascii="Times New Roman" w:hAnsi="Times New Roman" w:cs="Times New Roman"/>
          <w:b/>
          <w:sz w:val="28"/>
        </w:rPr>
        <w:t>84</w:t>
      </w:r>
      <w:r w:rsidRPr="00F71B07">
        <w:rPr>
          <w:rFonts w:ascii="Times New Roman" w:hAnsi="Times New Roman" w:cs="Times New Roman"/>
          <w:sz w:val="28"/>
        </w:rPr>
        <w:t xml:space="preserve"> единицы автомобильной и самоходной техники. Эксплуатируется в зимний период </w:t>
      </w:r>
      <w:r w:rsidRPr="00F71B07">
        <w:rPr>
          <w:rFonts w:ascii="Times New Roman" w:hAnsi="Times New Roman" w:cs="Times New Roman"/>
          <w:b/>
          <w:sz w:val="28"/>
        </w:rPr>
        <w:t>69</w:t>
      </w:r>
      <w:r w:rsidRPr="00F71B07">
        <w:rPr>
          <w:rFonts w:ascii="Times New Roman" w:hAnsi="Times New Roman" w:cs="Times New Roman"/>
          <w:sz w:val="28"/>
        </w:rPr>
        <w:t xml:space="preserve"> единиц техники:</w:t>
      </w:r>
    </w:p>
    <w:p w:rsidR="00F71B07" w:rsidRPr="00F71B07" w:rsidRDefault="00F71B07" w:rsidP="00F71B07">
      <w:pPr>
        <w:spacing w:after="0"/>
        <w:jc w:val="both"/>
        <w:rPr>
          <w:rFonts w:ascii="Times New Roman" w:hAnsi="Times New Roman" w:cs="Times New Roman"/>
          <w:sz w:val="28"/>
        </w:rPr>
      </w:pPr>
      <w:r w:rsidRPr="00F71B07">
        <w:rPr>
          <w:rFonts w:ascii="Times New Roman" w:hAnsi="Times New Roman" w:cs="Times New Roman"/>
          <w:sz w:val="28"/>
        </w:rPr>
        <w:t xml:space="preserve">    В зимний  период так же задействованы дорожные рабочие  в кол-ве </w:t>
      </w:r>
      <w:r w:rsidRPr="00F71B07">
        <w:rPr>
          <w:rFonts w:ascii="Times New Roman" w:hAnsi="Times New Roman" w:cs="Times New Roman"/>
          <w:b/>
          <w:sz w:val="28"/>
        </w:rPr>
        <w:t>164</w:t>
      </w:r>
      <w:r w:rsidRPr="00F71B07">
        <w:rPr>
          <w:rFonts w:ascii="Times New Roman" w:hAnsi="Times New Roman" w:cs="Times New Roman"/>
          <w:sz w:val="28"/>
        </w:rPr>
        <w:t xml:space="preserve"> человек для уборки снега с объектов дорожного хозяйства. </w:t>
      </w:r>
    </w:p>
    <w:p w:rsidR="00F71B07" w:rsidRDefault="00F71B07" w:rsidP="00F71B07">
      <w:pPr>
        <w:spacing w:after="0"/>
        <w:jc w:val="both"/>
        <w:rPr>
          <w:rFonts w:ascii="Times New Roman" w:hAnsi="Times New Roman" w:cs="Times New Roman"/>
          <w:sz w:val="28"/>
        </w:rPr>
      </w:pPr>
      <w:r w:rsidRPr="00F71B07">
        <w:rPr>
          <w:rFonts w:ascii="Times New Roman" w:hAnsi="Times New Roman" w:cs="Times New Roman"/>
          <w:sz w:val="28"/>
        </w:rPr>
        <w:t xml:space="preserve">    На объектах дорожного хозяйства установлено </w:t>
      </w:r>
      <w:r w:rsidRPr="00F71B07">
        <w:rPr>
          <w:rFonts w:ascii="Times New Roman" w:hAnsi="Times New Roman" w:cs="Times New Roman"/>
          <w:b/>
          <w:sz w:val="28"/>
        </w:rPr>
        <w:t>29</w:t>
      </w:r>
      <w:r w:rsidRPr="00F71B07">
        <w:rPr>
          <w:rFonts w:ascii="Times New Roman" w:hAnsi="Times New Roman" w:cs="Times New Roman"/>
          <w:sz w:val="28"/>
        </w:rPr>
        <w:t xml:space="preserve"> контейнеров  ПГМ.            </w:t>
      </w:r>
    </w:p>
    <w:p w:rsidR="00102D86" w:rsidRDefault="00102D86" w:rsidP="00F71B07">
      <w:pPr>
        <w:spacing w:after="0"/>
        <w:jc w:val="both"/>
        <w:rPr>
          <w:rFonts w:ascii="Times New Roman" w:hAnsi="Times New Roman" w:cs="Times New Roman"/>
          <w:sz w:val="28"/>
        </w:rPr>
      </w:pPr>
    </w:p>
    <w:p w:rsidR="00102D86" w:rsidRPr="00F71B07" w:rsidRDefault="00102D86" w:rsidP="00F71B07">
      <w:pPr>
        <w:spacing w:after="0"/>
        <w:jc w:val="both"/>
        <w:rPr>
          <w:rFonts w:ascii="Times New Roman" w:hAnsi="Times New Roman" w:cs="Times New Roman"/>
          <w:sz w:val="28"/>
        </w:rPr>
      </w:pPr>
    </w:p>
    <w:p w:rsidR="00F71B07" w:rsidRDefault="00F71B07" w:rsidP="00F71B07">
      <w:pPr>
        <w:spacing w:after="0"/>
        <w:jc w:val="both"/>
        <w:rPr>
          <w:rFonts w:ascii="Times New Roman" w:hAnsi="Times New Roman" w:cs="Times New Roman"/>
          <w:sz w:val="28"/>
        </w:rPr>
      </w:pPr>
      <w:r w:rsidRPr="00F71B07">
        <w:rPr>
          <w:rFonts w:ascii="Times New Roman" w:hAnsi="Times New Roman" w:cs="Times New Roman"/>
          <w:sz w:val="28"/>
        </w:rPr>
        <w:t xml:space="preserve">    </w:t>
      </w:r>
      <w:r>
        <w:rPr>
          <w:rFonts w:ascii="Times New Roman" w:hAnsi="Times New Roman" w:cs="Times New Roman"/>
          <w:sz w:val="28"/>
        </w:rPr>
        <w:t xml:space="preserve">  </w:t>
      </w:r>
      <w:r w:rsidRPr="00F71B07">
        <w:rPr>
          <w:rFonts w:ascii="Times New Roman" w:hAnsi="Times New Roman" w:cs="Times New Roman"/>
          <w:sz w:val="28"/>
        </w:rPr>
        <w:t xml:space="preserve">Механизированная и ручная уборка объектов дорожного хозяйства, проводится согласно регламенту и  в соответствии с факсограммой Департамента жилищно-коммунального хозяйства и благоустройства города Москвы.  </w:t>
      </w:r>
    </w:p>
    <w:p w:rsidR="0036263C" w:rsidRDefault="0036263C" w:rsidP="00F71B07">
      <w:pPr>
        <w:spacing w:after="0"/>
        <w:jc w:val="both"/>
        <w:rPr>
          <w:rFonts w:ascii="Times New Roman" w:hAnsi="Times New Roman" w:cs="Times New Roman"/>
          <w:sz w:val="28"/>
        </w:rPr>
      </w:pPr>
    </w:p>
    <w:p w:rsidR="0036263C" w:rsidRDefault="0036263C" w:rsidP="00F71B07">
      <w:pPr>
        <w:spacing w:after="0"/>
        <w:jc w:val="both"/>
        <w:rPr>
          <w:rFonts w:ascii="Times New Roman" w:hAnsi="Times New Roman" w:cs="Times New Roman"/>
          <w:sz w:val="28"/>
        </w:rPr>
      </w:pPr>
    </w:p>
    <w:p w:rsidR="0036263C" w:rsidRDefault="0036263C" w:rsidP="00F71B07">
      <w:pPr>
        <w:spacing w:after="0"/>
        <w:jc w:val="both"/>
        <w:rPr>
          <w:rFonts w:ascii="Times New Roman" w:hAnsi="Times New Roman" w:cs="Times New Roman"/>
          <w:sz w:val="28"/>
        </w:rPr>
      </w:pPr>
    </w:p>
    <w:p w:rsidR="0036263C" w:rsidRDefault="0036263C" w:rsidP="00F71B07">
      <w:pPr>
        <w:spacing w:after="0"/>
        <w:jc w:val="both"/>
        <w:rPr>
          <w:rFonts w:ascii="Times New Roman" w:hAnsi="Times New Roman" w:cs="Times New Roman"/>
          <w:sz w:val="28"/>
        </w:rPr>
      </w:pPr>
    </w:p>
    <w:p w:rsidR="0036263C" w:rsidRPr="00F71B07" w:rsidRDefault="0036263C" w:rsidP="00F71B07">
      <w:pPr>
        <w:spacing w:after="0"/>
        <w:jc w:val="both"/>
        <w:rPr>
          <w:rFonts w:ascii="Times New Roman" w:hAnsi="Times New Roman" w:cs="Times New Roman"/>
          <w:sz w:val="28"/>
        </w:rPr>
      </w:pPr>
    </w:p>
    <w:p w:rsidR="00F71B07" w:rsidRPr="00F71B07" w:rsidRDefault="00F71B07" w:rsidP="00F71B07">
      <w:pPr>
        <w:spacing w:after="0"/>
        <w:rPr>
          <w:rFonts w:ascii="Times New Roman" w:hAnsi="Times New Roman" w:cs="Times New Roman"/>
          <w:sz w:val="28"/>
        </w:rPr>
      </w:pPr>
    </w:p>
    <w:p w:rsidR="00F71B07" w:rsidRPr="00F71B07" w:rsidRDefault="00F71B07" w:rsidP="00F71B07">
      <w:pPr>
        <w:spacing w:after="0"/>
        <w:rPr>
          <w:rFonts w:ascii="Times New Roman" w:hAnsi="Times New Roman" w:cs="Times New Roman"/>
          <w:sz w:val="28"/>
        </w:rPr>
      </w:pPr>
      <w:r w:rsidRPr="00F71B07">
        <w:rPr>
          <w:rFonts w:ascii="Times New Roman" w:hAnsi="Times New Roman" w:cs="Times New Roman"/>
          <w:sz w:val="28"/>
        </w:rPr>
        <w:t>Список техники по типам:</w:t>
      </w:r>
    </w:p>
    <w:p w:rsidR="00F71B07" w:rsidRPr="00F71B07" w:rsidRDefault="00F71B07" w:rsidP="00F71B07">
      <w:pPr>
        <w:spacing w:after="0"/>
        <w:rPr>
          <w:rFonts w:ascii="Times New Roman" w:hAnsi="Times New Roman" w:cs="Times New Roman"/>
          <w:sz w:val="28"/>
        </w:rPr>
      </w:pPr>
    </w:p>
    <w:p w:rsidR="00F71B07" w:rsidRPr="00F71B07" w:rsidRDefault="00F71B07" w:rsidP="00F71B07">
      <w:pPr>
        <w:spacing w:after="0"/>
        <w:rPr>
          <w:rFonts w:ascii="Times New Roman" w:hAnsi="Times New Roman" w:cs="Times New Roman"/>
          <w:sz w:val="28"/>
        </w:rPr>
      </w:pPr>
      <w:r w:rsidRPr="00F71B07">
        <w:rPr>
          <w:rFonts w:ascii="Times New Roman" w:hAnsi="Times New Roman" w:cs="Times New Roman"/>
          <w:sz w:val="28"/>
        </w:rPr>
        <w:t>1. Самосвалов – 7 ед.</w:t>
      </w:r>
    </w:p>
    <w:p w:rsidR="00F71B07" w:rsidRPr="00F71B07" w:rsidRDefault="00F71B07" w:rsidP="00F71B07">
      <w:pPr>
        <w:spacing w:after="0"/>
        <w:rPr>
          <w:rFonts w:ascii="Times New Roman" w:hAnsi="Times New Roman" w:cs="Times New Roman"/>
          <w:sz w:val="28"/>
        </w:rPr>
      </w:pPr>
      <w:r w:rsidRPr="00F71B07">
        <w:rPr>
          <w:rFonts w:ascii="Times New Roman" w:hAnsi="Times New Roman" w:cs="Times New Roman"/>
          <w:sz w:val="28"/>
        </w:rPr>
        <w:t>2. Погрузчиков – 11ед.</w:t>
      </w:r>
    </w:p>
    <w:p w:rsidR="00F71B07" w:rsidRPr="00F71B07" w:rsidRDefault="00F71B07" w:rsidP="00F71B07">
      <w:pPr>
        <w:spacing w:after="0"/>
        <w:rPr>
          <w:rFonts w:ascii="Times New Roman" w:hAnsi="Times New Roman" w:cs="Times New Roman"/>
          <w:sz w:val="28"/>
        </w:rPr>
      </w:pPr>
      <w:r w:rsidRPr="00F71B07">
        <w:rPr>
          <w:rFonts w:ascii="Times New Roman" w:hAnsi="Times New Roman" w:cs="Times New Roman"/>
          <w:sz w:val="28"/>
        </w:rPr>
        <w:t xml:space="preserve">3. ДКМ (ПУ+ПЩ) – 2 ед. </w:t>
      </w:r>
    </w:p>
    <w:p w:rsidR="00F71B07" w:rsidRPr="00F71B07" w:rsidRDefault="00F71B07" w:rsidP="00F71B07">
      <w:pPr>
        <w:spacing w:after="0"/>
        <w:rPr>
          <w:rFonts w:ascii="Times New Roman" w:hAnsi="Times New Roman" w:cs="Times New Roman"/>
          <w:sz w:val="28"/>
        </w:rPr>
      </w:pPr>
      <w:r w:rsidRPr="00F71B07">
        <w:rPr>
          <w:rFonts w:ascii="Times New Roman" w:hAnsi="Times New Roman" w:cs="Times New Roman"/>
          <w:sz w:val="28"/>
        </w:rPr>
        <w:t>4. ДКМ (ПМ+ПЩ+ЖР) – 3 ед.</w:t>
      </w:r>
    </w:p>
    <w:p w:rsidR="00F71B07" w:rsidRPr="00F71B07" w:rsidRDefault="00F71B07" w:rsidP="00F71B07">
      <w:pPr>
        <w:spacing w:after="0"/>
        <w:rPr>
          <w:rFonts w:ascii="Times New Roman" w:hAnsi="Times New Roman" w:cs="Times New Roman"/>
          <w:sz w:val="28"/>
        </w:rPr>
      </w:pPr>
      <w:r w:rsidRPr="00F71B07">
        <w:rPr>
          <w:rFonts w:ascii="Times New Roman" w:hAnsi="Times New Roman" w:cs="Times New Roman"/>
          <w:sz w:val="28"/>
        </w:rPr>
        <w:t xml:space="preserve">5. ДКМ </w:t>
      </w:r>
      <w:proofErr w:type="gramStart"/>
      <w:r w:rsidRPr="00F71B07">
        <w:rPr>
          <w:rFonts w:ascii="Times New Roman" w:hAnsi="Times New Roman" w:cs="Times New Roman"/>
          <w:sz w:val="28"/>
        </w:rPr>
        <w:t xml:space="preserve">( </w:t>
      </w:r>
      <w:proofErr w:type="gramEnd"/>
      <w:r w:rsidRPr="00F71B07">
        <w:rPr>
          <w:rFonts w:ascii="Times New Roman" w:hAnsi="Times New Roman" w:cs="Times New Roman"/>
          <w:sz w:val="28"/>
        </w:rPr>
        <w:t>ПМ+ПЩ)-  8 ед.</w:t>
      </w:r>
    </w:p>
    <w:p w:rsidR="00F71B07" w:rsidRPr="00F71B07" w:rsidRDefault="00F71B07" w:rsidP="00F71B07">
      <w:pPr>
        <w:spacing w:after="0"/>
        <w:rPr>
          <w:rFonts w:ascii="Times New Roman" w:hAnsi="Times New Roman" w:cs="Times New Roman"/>
          <w:sz w:val="28"/>
        </w:rPr>
      </w:pPr>
      <w:r w:rsidRPr="00F71B07">
        <w:rPr>
          <w:rFonts w:ascii="Times New Roman" w:hAnsi="Times New Roman" w:cs="Times New Roman"/>
          <w:sz w:val="28"/>
        </w:rPr>
        <w:t>6. ДКМ (ПЩ+</w:t>
      </w:r>
      <w:proofErr w:type="gramStart"/>
      <w:r w:rsidRPr="00F71B07">
        <w:rPr>
          <w:rFonts w:ascii="Times New Roman" w:hAnsi="Times New Roman" w:cs="Times New Roman"/>
          <w:sz w:val="28"/>
        </w:rPr>
        <w:t>ТР</w:t>
      </w:r>
      <w:proofErr w:type="gramEnd"/>
      <w:r w:rsidRPr="00F71B07">
        <w:rPr>
          <w:rFonts w:ascii="Times New Roman" w:hAnsi="Times New Roman" w:cs="Times New Roman"/>
          <w:sz w:val="28"/>
        </w:rPr>
        <w:t>) – 3 ед.</w:t>
      </w:r>
    </w:p>
    <w:p w:rsidR="00F71B07" w:rsidRPr="00F71B07" w:rsidRDefault="00F71B07" w:rsidP="00F71B07">
      <w:pPr>
        <w:spacing w:after="0"/>
        <w:rPr>
          <w:rFonts w:ascii="Times New Roman" w:hAnsi="Times New Roman" w:cs="Times New Roman"/>
          <w:sz w:val="28"/>
        </w:rPr>
      </w:pPr>
      <w:r w:rsidRPr="00F71B07">
        <w:rPr>
          <w:rFonts w:ascii="Times New Roman" w:hAnsi="Times New Roman" w:cs="Times New Roman"/>
          <w:sz w:val="28"/>
        </w:rPr>
        <w:t>7.  ПУ вакуумные – 6 ед.</w:t>
      </w:r>
    </w:p>
    <w:p w:rsidR="00F71B07" w:rsidRPr="00F71B07" w:rsidRDefault="00F71B07" w:rsidP="00F71B07">
      <w:pPr>
        <w:spacing w:after="0"/>
        <w:rPr>
          <w:rFonts w:ascii="Times New Roman" w:hAnsi="Times New Roman" w:cs="Times New Roman"/>
          <w:sz w:val="28"/>
        </w:rPr>
      </w:pPr>
      <w:r w:rsidRPr="00F71B07">
        <w:rPr>
          <w:rFonts w:ascii="Times New Roman" w:hAnsi="Times New Roman" w:cs="Times New Roman"/>
          <w:sz w:val="28"/>
        </w:rPr>
        <w:t>8. ТУ – 10 ед.</w:t>
      </w:r>
    </w:p>
    <w:p w:rsidR="00F71B07" w:rsidRPr="00F71B07" w:rsidRDefault="00F71B07" w:rsidP="00F71B07">
      <w:pPr>
        <w:spacing w:after="0"/>
        <w:rPr>
          <w:rFonts w:ascii="Times New Roman" w:hAnsi="Times New Roman" w:cs="Times New Roman"/>
          <w:sz w:val="28"/>
        </w:rPr>
      </w:pPr>
      <w:r w:rsidRPr="00F71B07">
        <w:rPr>
          <w:rFonts w:ascii="Times New Roman" w:hAnsi="Times New Roman" w:cs="Times New Roman"/>
          <w:sz w:val="28"/>
        </w:rPr>
        <w:t>9. Автоподъемник – 3 ед.</w:t>
      </w:r>
    </w:p>
    <w:p w:rsidR="00F71B07" w:rsidRPr="00F71B07" w:rsidRDefault="00F71B07" w:rsidP="00F71B07">
      <w:pPr>
        <w:spacing w:after="0"/>
        <w:rPr>
          <w:rFonts w:ascii="Times New Roman" w:hAnsi="Times New Roman" w:cs="Times New Roman"/>
          <w:sz w:val="28"/>
        </w:rPr>
      </w:pPr>
      <w:proofErr w:type="gramStart"/>
      <w:r w:rsidRPr="00F71B07">
        <w:rPr>
          <w:rFonts w:ascii="Times New Roman" w:hAnsi="Times New Roman" w:cs="Times New Roman"/>
          <w:sz w:val="28"/>
        </w:rPr>
        <w:t>(из них 1ед. принята по договору ответственного хранения от ГБУ «Жилищник Красносельского  района»</w:t>
      </w:r>
      <w:proofErr w:type="gramEnd"/>
    </w:p>
    <w:p w:rsidR="00F71B07" w:rsidRPr="00F71B07" w:rsidRDefault="00F71B07" w:rsidP="00F71B07">
      <w:pPr>
        <w:spacing w:after="0"/>
        <w:rPr>
          <w:rFonts w:ascii="Times New Roman" w:hAnsi="Times New Roman" w:cs="Times New Roman"/>
          <w:sz w:val="28"/>
        </w:rPr>
      </w:pPr>
      <w:r w:rsidRPr="00F71B07">
        <w:rPr>
          <w:rFonts w:ascii="Times New Roman" w:hAnsi="Times New Roman" w:cs="Times New Roman"/>
          <w:sz w:val="28"/>
        </w:rPr>
        <w:t>10. ДКМ (ПМ+ЖР) – 1 ед.</w:t>
      </w:r>
    </w:p>
    <w:p w:rsidR="00F71B07" w:rsidRPr="00F71B07" w:rsidRDefault="00F71B07" w:rsidP="00F71B07">
      <w:pPr>
        <w:spacing w:after="0"/>
        <w:rPr>
          <w:rFonts w:ascii="Times New Roman" w:hAnsi="Times New Roman" w:cs="Times New Roman"/>
          <w:sz w:val="28"/>
        </w:rPr>
      </w:pPr>
      <w:r w:rsidRPr="00F71B07">
        <w:rPr>
          <w:rFonts w:ascii="Times New Roman" w:hAnsi="Times New Roman" w:cs="Times New Roman"/>
          <w:sz w:val="28"/>
        </w:rPr>
        <w:t>11. Автобус -1 ед.</w:t>
      </w:r>
    </w:p>
    <w:p w:rsidR="00F71B07" w:rsidRPr="00F71B07" w:rsidRDefault="00F71B07" w:rsidP="00F71B07">
      <w:pPr>
        <w:spacing w:after="0"/>
        <w:rPr>
          <w:rFonts w:ascii="Times New Roman" w:hAnsi="Times New Roman" w:cs="Times New Roman"/>
          <w:sz w:val="28"/>
        </w:rPr>
      </w:pPr>
      <w:r w:rsidRPr="00F71B07">
        <w:rPr>
          <w:rFonts w:ascii="Times New Roman" w:hAnsi="Times New Roman" w:cs="Times New Roman"/>
          <w:sz w:val="28"/>
        </w:rPr>
        <w:t>12. Легковое авто – 3 ед.</w:t>
      </w:r>
    </w:p>
    <w:p w:rsidR="00F71B07" w:rsidRPr="00F71B07" w:rsidRDefault="00F71B07" w:rsidP="00F71B07">
      <w:pPr>
        <w:spacing w:after="0"/>
        <w:rPr>
          <w:rFonts w:ascii="Times New Roman" w:hAnsi="Times New Roman" w:cs="Times New Roman"/>
          <w:sz w:val="28"/>
        </w:rPr>
      </w:pPr>
      <w:r w:rsidRPr="00F71B07">
        <w:rPr>
          <w:rFonts w:ascii="Times New Roman" w:hAnsi="Times New Roman" w:cs="Times New Roman"/>
          <w:sz w:val="28"/>
        </w:rPr>
        <w:t>13. Трактор – 1 ед.</w:t>
      </w:r>
    </w:p>
    <w:p w:rsidR="00F71B07" w:rsidRPr="00F71B07" w:rsidRDefault="00F71B07" w:rsidP="00F71B07">
      <w:pPr>
        <w:spacing w:after="0"/>
        <w:rPr>
          <w:rFonts w:ascii="Times New Roman" w:hAnsi="Times New Roman" w:cs="Times New Roman"/>
          <w:sz w:val="28"/>
        </w:rPr>
      </w:pPr>
      <w:r w:rsidRPr="00F71B07">
        <w:rPr>
          <w:rFonts w:ascii="Times New Roman" w:hAnsi="Times New Roman" w:cs="Times New Roman"/>
          <w:sz w:val="28"/>
        </w:rPr>
        <w:t>14. Аварийная мастерская -1 ед.</w:t>
      </w:r>
    </w:p>
    <w:p w:rsidR="00F71B07" w:rsidRPr="00F71B07" w:rsidRDefault="00F71B07" w:rsidP="00F71B07">
      <w:pPr>
        <w:spacing w:after="0"/>
        <w:rPr>
          <w:rFonts w:ascii="Times New Roman" w:hAnsi="Times New Roman" w:cs="Times New Roman"/>
          <w:sz w:val="28"/>
        </w:rPr>
      </w:pPr>
      <w:r w:rsidRPr="00F71B07">
        <w:rPr>
          <w:rFonts w:ascii="Times New Roman" w:hAnsi="Times New Roman" w:cs="Times New Roman"/>
          <w:sz w:val="28"/>
        </w:rPr>
        <w:t>15. Грузовой фургон – 4 ед.</w:t>
      </w:r>
    </w:p>
    <w:p w:rsidR="00F71B07" w:rsidRPr="00F71B07" w:rsidRDefault="00F71B07" w:rsidP="00F71B07">
      <w:pPr>
        <w:spacing w:after="0"/>
        <w:rPr>
          <w:rFonts w:ascii="Times New Roman" w:hAnsi="Times New Roman" w:cs="Times New Roman"/>
          <w:sz w:val="28"/>
        </w:rPr>
      </w:pPr>
      <w:r w:rsidRPr="00F71B07">
        <w:rPr>
          <w:rFonts w:ascii="Times New Roman" w:hAnsi="Times New Roman" w:cs="Times New Roman"/>
          <w:sz w:val="28"/>
        </w:rPr>
        <w:t xml:space="preserve">(из них 1ед. </w:t>
      </w:r>
      <w:proofErr w:type="gramStart"/>
      <w:r w:rsidRPr="00F71B07">
        <w:rPr>
          <w:rFonts w:ascii="Times New Roman" w:hAnsi="Times New Roman" w:cs="Times New Roman"/>
          <w:sz w:val="28"/>
        </w:rPr>
        <w:t>утилизирована</w:t>
      </w:r>
      <w:proofErr w:type="gramEnd"/>
      <w:r w:rsidRPr="00F71B07">
        <w:rPr>
          <w:rFonts w:ascii="Times New Roman" w:hAnsi="Times New Roman" w:cs="Times New Roman"/>
          <w:sz w:val="28"/>
        </w:rPr>
        <w:t>, документы на списание находятся на согласовании в префектуре)</w:t>
      </w:r>
    </w:p>
    <w:p w:rsidR="00F71B07" w:rsidRPr="00F71B07" w:rsidRDefault="00F71B07" w:rsidP="00F71B07">
      <w:pPr>
        <w:spacing w:after="0"/>
        <w:rPr>
          <w:rFonts w:ascii="Times New Roman" w:hAnsi="Times New Roman" w:cs="Times New Roman"/>
          <w:sz w:val="28"/>
        </w:rPr>
      </w:pPr>
      <w:r w:rsidRPr="00F71B07">
        <w:rPr>
          <w:rFonts w:ascii="Times New Roman" w:hAnsi="Times New Roman" w:cs="Times New Roman"/>
          <w:sz w:val="28"/>
        </w:rPr>
        <w:t>16. Прицеп – 11 ед.</w:t>
      </w:r>
    </w:p>
    <w:p w:rsidR="00F71B07" w:rsidRPr="00F71B07" w:rsidRDefault="00F71B07" w:rsidP="00F71B07">
      <w:pPr>
        <w:spacing w:after="0"/>
        <w:rPr>
          <w:rFonts w:ascii="Times New Roman" w:hAnsi="Times New Roman" w:cs="Times New Roman"/>
          <w:sz w:val="28"/>
        </w:rPr>
      </w:pPr>
      <w:r w:rsidRPr="00F71B07">
        <w:rPr>
          <w:rFonts w:ascii="Times New Roman" w:hAnsi="Times New Roman" w:cs="Times New Roman"/>
          <w:sz w:val="28"/>
        </w:rPr>
        <w:t xml:space="preserve">17. </w:t>
      </w:r>
      <w:proofErr w:type="spellStart"/>
      <w:r w:rsidRPr="00F71B07">
        <w:rPr>
          <w:rFonts w:ascii="Times New Roman" w:hAnsi="Times New Roman" w:cs="Times New Roman"/>
          <w:sz w:val="28"/>
        </w:rPr>
        <w:t>Илосос</w:t>
      </w:r>
      <w:proofErr w:type="spellEnd"/>
      <w:r w:rsidRPr="00F71B07">
        <w:rPr>
          <w:rFonts w:ascii="Times New Roman" w:hAnsi="Times New Roman" w:cs="Times New Roman"/>
          <w:sz w:val="28"/>
        </w:rPr>
        <w:t xml:space="preserve"> -1 ед.</w:t>
      </w:r>
    </w:p>
    <w:p w:rsidR="00F71B07" w:rsidRPr="00F71B07" w:rsidRDefault="00F71B07" w:rsidP="00F71B07">
      <w:pPr>
        <w:spacing w:after="0"/>
        <w:rPr>
          <w:rFonts w:ascii="Times New Roman" w:hAnsi="Times New Roman" w:cs="Times New Roman"/>
          <w:sz w:val="28"/>
        </w:rPr>
      </w:pPr>
      <w:r w:rsidRPr="00F71B07">
        <w:rPr>
          <w:rFonts w:ascii="Times New Roman" w:hAnsi="Times New Roman" w:cs="Times New Roman"/>
          <w:sz w:val="28"/>
        </w:rPr>
        <w:t xml:space="preserve">18. </w:t>
      </w:r>
      <w:proofErr w:type="spellStart"/>
      <w:r w:rsidRPr="00F71B07">
        <w:rPr>
          <w:rFonts w:ascii="Times New Roman" w:hAnsi="Times New Roman" w:cs="Times New Roman"/>
          <w:sz w:val="28"/>
        </w:rPr>
        <w:t>Комперссор</w:t>
      </w:r>
      <w:proofErr w:type="spellEnd"/>
      <w:r w:rsidRPr="00F71B07">
        <w:rPr>
          <w:rFonts w:ascii="Times New Roman" w:hAnsi="Times New Roman" w:cs="Times New Roman"/>
          <w:sz w:val="28"/>
        </w:rPr>
        <w:t xml:space="preserve"> – 1 ед.</w:t>
      </w:r>
    </w:p>
    <w:p w:rsidR="00F71B07" w:rsidRPr="00F71B07" w:rsidRDefault="00F71B07" w:rsidP="00F71B07">
      <w:pPr>
        <w:spacing w:after="0"/>
        <w:rPr>
          <w:rFonts w:ascii="Times New Roman" w:hAnsi="Times New Roman" w:cs="Times New Roman"/>
          <w:sz w:val="28"/>
        </w:rPr>
      </w:pPr>
      <w:r w:rsidRPr="00F71B07">
        <w:rPr>
          <w:rFonts w:ascii="Times New Roman" w:hAnsi="Times New Roman" w:cs="Times New Roman"/>
          <w:sz w:val="28"/>
        </w:rPr>
        <w:t>19. Генератор – 1 ед.</w:t>
      </w:r>
    </w:p>
    <w:p w:rsidR="00F71B07" w:rsidRPr="00F71B07" w:rsidRDefault="00F71B07" w:rsidP="00F71B07">
      <w:pPr>
        <w:spacing w:after="0"/>
        <w:rPr>
          <w:rFonts w:ascii="Times New Roman" w:hAnsi="Times New Roman" w:cs="Times New Roman"/>
          <w:sz w:val="28"/>
        </w:rPr>
      </w:pPr>
      <w:r w:rsidRPr="00F71B07">
        <w:rPr>
          <w:rFonts w:ascii="Times New Roman" w:hAnsi="Times New Roman" w:cs="Times New Roman"/>
          <w:sz w:val="28"/>
        </w:rPr>
        <w:t>20. Каток – 2 ед.</w:t>
      </w:r>
    </w:p>
    <w:p w:rsidR="00F71B07" w:rsidRPr="00F71B07" w:rsidRDefault="00F71B07" w:rsidP="00F71B07">
      <w:pPr>
        <w:spacing w:after="0"/>
        <w:rPr>
          <w:rFonts w:ascii="Times New Roman" w:hAnsi="Times New Roman" w:cs="Times New Roman"/>
          <w:sz w:val="28"/>
        </w:rPr>
      </w:pPr>
      <w:r w:rsidRPr="00F71B07">
        <w:rPr>
          <w:rFonts w:ascii="Times New Roman" w:hAnsi="Times New Roman" w:cs="Times New Roman"/>
          <w:sz w:val="28"/>
        </w:rPr>
        <w:t xml:space="preserve">21. МСУ -1 ед. </w:t>
      </w:r>
    </w:p>
    <w:p w:rsidR="00F71B07" w:rsidRPr="00F71B07" w:rsidRDefault="00F71B07" w:rsidP="00F71B07">
      <w:pPr>
        <w:spacing w:after="0"/>
        <w:rPr>
          <w:rFonts w:ascii="Times New Roman" w:hAnsi="Times New Roman" w:cs="Times New Roman"/>
          <w:sz w:val="28"/>
        </w:rPr>
      </w:pPr>
      <w:r w:rsidRPr="00F71B07">
        <w:rPr>
          <w:rFonts w:ascii="Times New Roman" w:hAnsi="Times New Roman" w:cs="Times New Roman"/>
          <w:sz w:val="28"/>
        </w:rPr>
        <w:t>22.Фреза -1 ед.</w:t>
      </w:r>
    </w:p>
    <w:p w:rsidR="00F71B07" w:rsidRPr="00F71B07" w:rsidRDefault="00F71B07" w:rsidP="00F71B07">
      <w:pPr>
        <w:spacing w:after="0"/>
        <w:rPr>
          <w:rFonts w:ascii="Times New Roman" w:hAnsi="Times New Roman" w:cs="Times New Roman"/>
          <w:sz w:val="28"/>
        </w:rPr>
      </w:pPr>
      <w:r w:rsidRPr="00F71B07">
        <w:rPr>
          <w:rFonts w:ascii="Times New Roman" w:hAnsi="Times New Roman" w:cs="Times New Roman"/>
          <w:sz w:val="28"/>
        </w:rPr>
        <w:t>23. Эвакуатор – 1 ед.</w:t>
      </w:r>
    </w:p>
    <w:p w:rsidR="00F71B07" w:rsidRPr="00F71B07" w:rsidRDefault="00F71B07" w:rsidP="00F71B07">
      <w:pPr>
        <w:spacing w:after="0"/>
        <w:rPr>
          <w:rFonts w:ascii="Times New Roman" w:hAnsi="Times New Roman" w:cs="Times New Roman"/>
          <w:sz w:val="28"/>
        </w:rPr>
      </w:pPr>
      <w:r w:rsidRPr="00F71B07">
        <w:rPr>
          <w:rFonts w:ascii="Times New Roman" w:hAnsi="Times New Roman" w:cs="Times New Roman"/>
          <w:sz w:val="28"/>
        </w:rPr>
        <w:t>24. Бортовая машина с краном-манипулятором- 1 ед.</w:t>
      </w:r>
    </w:p>
    <w:p w:rsidR="00F71B07" w:rsidRPr="00F71B07" w:rsidRDefault="00F71B07" w:rsidP="00F71B07">
      <w:pPr>
        <w:spacing w:after="0"/>
        <w:rPr>
          <w:rFonts w:ascii="Times New Roman" w:hAnsi="Times New Roman" w:cs="Times New Roman"/>
          <w:sz w:val="28"/>
        </w:rPr>
      </w:pPr>
    </w:p>
    <w:p w:rsidR="00A603AA" w:rsidRDefault="00A603AA" w:rsidP="005639B5">
      <w:pPr>
        <w:spacing w:after="0"/>
        <w:rPr>
          <w:rFonts w:ascii="Times New Roman" w:hAnsi="Times New Roman" w:cs="Times New Roman"/>
          <w:color w:val="7030A0"/>
          <w:sz w:val="28"/>
        </w:rPr>
      </w:pPr>
    </w:p>
    <w:p w:rsidR="00B02D71" w:rsidRDefault="00B02D71" w:rsidP="005639B5">
      <w:pPr>
        <w:spacing w:after="0"/>
        <w:rPr>
          <w:rFonts w:ascii="Times New Roman" w:hAnsi="Times New Roman" w:cs="Times New Roman"/>
          <w:color w:val="7030A0"/>
          <w:sz w:val="28"/>
        </w:rPr>
      </w:pPr>
    </w:p>
    <w:p w:rsidR="00B02D71" w:rsidRDefault="00B02D71" w:rsidP="005639B5">
      <w:pPr>
        <w:spacing w:after="0"/>
        <w:rPr>
          <w:rFonts w:ascii="Times New Roman" w:hAnsi="Times New Roman" w:cs="Times New Roman"/>
          <w:color w:val="7030A0"/>
          <w:sz w:val="28"/>
        </w:rPr>
      </w:pPr>
    </w:p>
    <w:p w:rsidR="00B02D71" w:rsidRDefault="00B02D71" w:rsidP="005639B5">
      <w:pPr>
        <w:spacing w:after="0"/>
        <w:rPr>
          <w:rFonts w:ascii="Times New Roman" w:hAnsi="Times New Roman" w:cs="Times New Roman"/>
          <w:color w:val="7030A0"/>
          <w:sz w:val="28"/>
        </w:rPr>
      </w:pPr>
    </w:p>
    <w:p w:rsidR="00102D86" w:rsidRDefault="00102D86" w:rsidP="005639B5">
      <w:pPr>
        <w:spacing w:after="0"/>
        <w:rPr>
          <w:rFonts w:ascii="Times New Roman" w:hAnsi="Times New Roman" w:cs="Times New Roman"/>
          <w:color w:val="7030A0"/>
          <w:sz w:val="28"/>
        </w:rPr>
      </w:pPr>
    </w:p>
    <w:p w:rsidR="00102D86" w:rsidRDefault="00102D86" w:rsidP="005639B5">
      <w:pPr>
        <w:spacing w:after="0"/>
        <w:rPr>
          <w:rFonts w:ascii="Times New Roman" w:hAnsi="Times New Roman" w:cs="Times New Roman"/>
          <w:color w:val="7030A0"/>
          <w:sz w:val="28"/>
        </w:rPr>
      </w:pPr>
    </w:p>
    <w:p w:rsidR="00102D86" w:rsidRDefault="00102D86" w:rsidP="005639B5">
      <w:pPr>
        <w:spacing w:after="0"/>
        <w:rPr>
          <w:rFonts w:ascii="Times New Roman" w:hAnsi="Times New Roman" w:cs="Times New Roman"/>
          <w:color w:val="7030A0"/>
          <w:sz w:val="28"/>
        </w:rPr>
      </w:pPr>
    </w:p>
    <w:p w:rsidR="0036263C" w:rsidRPr="008F149C" w:rsidRDefault="0036263C" w:rsidP="005639B5">
      <w:pPr>
        <w:spacing w:after="0"/>
        <w:rPr>
          <w:rFonts w:ascii="Times New Roman" w:hAnsi="Times New Roman" w:cs="Times New Roman"/>
          <w:color w:val="7030A0"/>
          <w:sz w:val="28"/>
        </w:rPr>
      </w:pPr>
    </w:p>
    <w:p w:rsidR="00085A52" w:rsidRPr="008F149C" w:rsidRDefault="00085A52" w:rsidP="00F740D4">
      <w:pPr>
        <w:shd w:val="clear" w:color="auto" w:fill="FFFFFF"/>
        <w:spacing w:after="0" w:line="240" w:lineRule="auto"/>
        <w:jc w:val="both"/>
        <w:rPr>
          <w:rFonts w:ascii="Times New Roman" w:eastAsia="Times New Roman" w:hAnsi="Times New Roman" w:cs="Times New Roman"/>
          <w:b/>
          <w:color w:val="7030A0"/>
          <w:sz w:val="28"/>
          <w:szCs w:val="28"/>
          <w:lang w:eastAsia="ru-RU"/>
        </w:rPr>
      </w:pPr>
      <w:r w:rsidRPr="008F149C">
        <w:rPr>
          <w:rFonts w:ascii="Times New Roman" w:eastAsia="Times New Roman" w:hAnsi="Times New Roman" w:cs="Times New Roman"/>
          <w:b/>
          <w:color w:val="7030A0"/>
          <w:sz w:val="28"/>
          <w:szCs w:val="28"/>
          <w:lang w:eastAsia="ru-RU"/>
        </w:rPr>
        <w:t>3. Об управлении многоквартирными домами, предоставлении жилищно-коммунальных услуг, содержании объектов коммунальной и инженерной инфраструктуры</w:t>
      </w:r>
      <w:r w:rsidR="00A603AA" w:rsidRPr="008F149C">
        <w:rPr>
          <w:rFonts w:ascii="Times New Roman" w:eastAsia="Times New Roman" w:hAnsi="Times New Roman" w:cs="Times New Roman"/>
          <w:b/>
          <w:color w:val="7030A0"/>
          <w:sz w:val="28"/>
          <w:szCs w:val="28"/>
          <w:lang w:eastAsia="ru-RU"/>
        </w:rPr>
        <w:t>.</w:t>
      </w:r>
    </w:p>
    <w:p w:rsidR="00F740D4" w:rsidRPr="00F732D0" w:rsidRDefault="00F740D4" w:rsidP="00A171B4">
      <w:pPr>
        <w:spacing w:after="0" w:line="240" w:lineRule="auto"/>
        <w:rPr>
          <w:rFonts w:ascii="Times New Roman" w:eastAsia="Times New Roman" w:hAnsi="Times New Roman" w:cs="Times New Roman"/>
          <w:b/>
          <w:sz w:val="28"/>
          <w:szCs w:val="28"/>
          <w:highlight w:val="yellow"/>
          <w:lang w:eastAsia="ru-RU"/>
        </w:rPr>
      </w:pPr>
    </w:p>
    <w:p w:rsidR="00D109DF" w:rsidRDefault="009E2D10" w:rsidP="00F740D4">
      <w:pPr>
        <w:shd w:val="clear" w:color="auto" w:fill="FFFFFF"/>
        <w:spacing w:before="100" w:beforeAutospacing="1" w:after="100" w:afterAutospacing="1" w:line="240" w:lineRule="auto"/>
        <w:jc w:val="both"/>
        <w:rPr>
          <w:rFonts w:ascii="Times New Roman" w:eastAsia="+mn-ea" w:hAnsi="Times New Roman" w:cs="Times New Roman"/>
          <w:bCs/>
          <w:color w:val="000000"/>
          <w:kern w:val="24"/>
          <w:sz w:val="28"/>
          <w:szCs w:val="28"/>
        </w:rPr>
      </w:pPr>
      <w:r w:rsidRPr="009E2D10">
        <w:rPr>
          <w:rFonts w:ascii="Times New Roman" w:eastAsia="Times New Roman" w:hAnsi="Times New Roman" w:cs="Times New Roman"/>
          <w:b/>
          <w:sz w:val="28"/>
          <w:szCs w:val="28"/>
          <w:lang w:eastAsia="ru-RU"/>
        </w:rPr>
        <w:t xml:space="preserve">    </w:t>
      </w:r>
      <w:r w:rsidRPr="009E2D10">
        <w:rPr>
          <w:rFonts w:ascii="Times New Roman" w:eastAsia="Times New Roman" w:hAnsi="Times New Roman" w:cs="Times New Roman"/>
          <w:sz w:val="28"/>
          <w:szCs w:val="28"/>
          <w:lang w:eastAsia="ru-RU"/>
        </w:rPr>
        <w:t>Всего домов в управлении</w:t>
      </w:r>
      <w:r w:rsidR="007E428C">
        <w:rPr>
          <w:rFonts w:ascii="Times New Roman" w:eastAsia="Times New Roman" w:hAnsi="Times New Roman" w:cs="Times New Roman"/>
          <w:b/>
          <w:sz w:val="28"/>
          <w:szCs w:val="28"/>
          <w:lang w:eastAsia="ru-RU"/>
        </w:rPr>
        <w:t xml:space="preserve"> 430</w:t>
      </w:r>
      <w:r w:rsidR="00D109DF">
        <w:rPr>
          <w:rFonts w:ascii="Times New Roman" w:eastAsia="Times New Roman" w:hAnsi="Times New Roman" w:cs="Times New Roman"/>
          <w:b/>
          <w:sz w:val="28"/>
          <w:szCs w:val="28"/>
          <w:lang w:eastAsia="ru-RU"/>
        </w:rPr>
        <w:t xml:space="preserve"> </w:t>
      </w:r>
      <w:r w:rsidR="00F740D4" w:rsidRPr="009E2D10">
        <w:rPr>
          <w:rFonts w:ascii="Times New Roman" w:eastAsia="Times New Roman" w:hAnsi="Times New Roman" w:cs="Times New Roman"/>
          <w:b/>
          <w:sz w:val="28"/>
          <w:szCs w:val="28"/>
          <w:lang w:eastAsia="ru-RU"/>
        </w:rPr>
        <w:t xml:space="preserve"> </w:t>
      </w:r>
      <w:r w:rsidR="00D109DF" w:rsidRPr="00D109DF">
        <w:rPr>
          <w:rFonts w:ascii="Times New Roman" w:eastAsia="Times New Roman" w:hAnsi="Times New Roman" w:cs="Times New Roman"/>
          <w:sz w:val="28"/>
          <w:szCs w:val="28"/>
          <w:lang w:eastAsia="ru-RU"/>
        </w:rPr>
        <w:t>(</w:t>
      </w:r>
      <w:r w:rsidR="007E428C">
        <w:rPr>
          <w:rFonts w:ascii="Times New Roman" w:eastAsia="+mn-ea" w:hAnsi="Times New Roman" w:cs="Times New Roman"/>
          <w:bCs/>
          <w:color w:val="000000"/>
          <w:kern w:val="24"/>
          <w:sz w:val="28"/>
          <w:szCs w:val="28"/>
        </w:rPr>
        <w:t>из них 31</w:t>
      </w:r>
      <w:r w:rsidR="00D109DF" w:rsidRPr="00D109DF">
        <w:rPr>
          <w:rFonts w:ascii="Times New Roman" w:eastAsia="+mn-ea" w:hAnsi="Times New Roman" w:cs="Times New Roman"/>
          <w:bCs/>
          <w:color w:val="000000"/>
          <w:kern w:val="24"/>
          <w:sz w:val="28"/>
          <w:szCs w:val="28"/>
        </w:rPr>
        <w:t xml:space="preserve"> ТСЖ, ЖСК, находящихся в управлении</w:t>
      </w:r>
      <w:r w:rsidR="00C83E58">
        <w:rPr>
          <w:rFonts w:ascii="Times New Roman" w:eastAsia="+mn-ea" w:hAnsi="Times New Roman" w:cs="Times New Roman"/>
          <w:bCs/>
          <w:color w:val="000000"/>
          <w:kern w:val="24"/>
          <w:sz w:val="28"/>
          <w:szCs w:val="28"/>
        </w:rPr>
        <w:t xml:space="preserve"> ГБУ «Жилищник района Тверской»</w:t>
      </w:r>
      <w:r w:rsidR="00D109DF" w:rsidRPr="00D109DF">
        <w:rPr>
          <w:rFonts w:ascii="Times New Roman" w:eastAsia="+mn-ea" w:hAnsi="Times New Roman" w:cs="Times New Roman"/>
          <w:bCs/>
          <w:color w:val="000000"/>
          <w:kern w:val="24"/>
          <w:sz w:val="28"/>
          <w:szCs w:val="28"/>
        </w:rPr>
        <w:t>)</w:t>
      </w:r>
      <w:r w:rsidR="00D109DF">
        <w:rPr>
          <w:rFonts w:ascii="Times New Roman" w:eastAsia="+mn-ea" w:hAnsi="Times New Roman" w:cs="Times New Roman"/>
          <w:bCs/>
          <w:color w:val="000000"/>
          <w:kern w:val="24"/>
          <w:sz w:val="28"/>
          <w:szCs w:val="28"/>
        </w:rPr>
        <w:t>.</w:t>
      </w:r>
    </w:p>
    <w:p w:rsidR="00B02D71" w:rsidRPr="00102D86" w:rsidRDefault="00D109DF" w:rsidP="00102D8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9E2D10" w:rsidRPr="009E2D10">
        <w:rPr>
          <w:rFonts w:ascii="Times New Roman" w:eastAsia="Times New Roman" w:hAnsi="Times New Roman" w:cs="Times New Roman"/>
          <w:b/>
          <w:sz w:val="28"/>
          <w:szCs w:val="28"/>
          <w:lang w:eastAsia="ru-RU"/>
        </w:rPr>
        <w:t xml:space="preserve"> </w:t>
      </w:r>
      <w:r w:rsidR="00F740D4" w:rsidRPr="009E2D10">
        <w:rPr>
          <w:rFonts w:ascii="Times New Roman" w:eastAsia="Times New Roman" w:hAnsi="Times New Roman" w:cs="Times New Roman"/>
          <w:sz w:val="28"/>
          <w:szCs w:val="28"/>
          <w:lang w:eastAsia="ru-RU"/>
        </w:rPr>
        <w:t xml:space="preserve">Жилой фонд учреждения составляет </w:t>
      </w:r>
      <w:r w:rsidR="007E428C">
        <w:rPr>
          <w:rFonts w:ascii="Times New Roman" w:eastAsia="Times New Roman" w:hAnsi="Times New Roman" w:cs="Times New Roman"/>
          <w:b/>
          <w:sz w:val="28"/>
          <w:szCs w:val="28"/>
          <w:lang w:eastAsia="ru-RU"/>
        </w:rPr>
        <w:t>1 749 909,55</w:t>
      </w:r>
      <w:r w:rsidR="00F740D4" w:rsidRPr="009E2D10">
        <w:rPr>
          <w:rFonts w:ascii="Times New Roman" w:eastAsia="Times New Roman" w:hAnsi="Times New Roman" w:cs="Times New Roman"/>
          <w:sz w:val="28"/>
          <w:szCs w:val="28"/>
          <w:lang w:eastAsia="ru-RU"/>
        </w:rPr>
        <w:t xml:space="preserve"> </w:t>
      </w:r>
      <w:r w:rsidR="00F740D4" w:rsidRPr="009E2D10">
        <w:rPr>
          <w:rFonts w:ascii="Times New Roman" w:eastAsia="Times New Roman" w:hAnsi="Times New Roman" w:cs="Times New Roman"/>
          <w:b/>
          <w:sz w:val="28"/>
          <w:szCs w:val="28"/>
          <w:lang w:eastAsia="ru-RU"/>
        </w:rPr>
        <w:t xml:space="preserve"> кв. м.</w:t>
      </w:r>
      <w:r w:rsidR="00F740D4" w:rsidRPr="00F740D4">
        <w:rPr>
          <w:rFonts w:ascii="Times New Roman" w:eastAsia="Times New Roman" w:hAnsi="Times New Roman" w:cs="Times New Roman"/>
          <w:sz w:val="28"/>
          <w:szCs w:val="28"/>
          <w:lang w:eastAsia="ru-RU"/>
        </w:rPr>
        <w:t xml:space="preserve"> </w:t>
      </w:r>
      <w:r w:rsidR="0040168F">
        <w:rPr>
          <w:rFonts w:ascii="Times New Roman" w:eastAsia="Times New Roman" w:hAnsi="Times New Roman" w:cs="Times New Roman"/>
          <w:sz w:val="28"/>
          <w:szCs w:val="28"/>
          <w:lang w:eastAsia="ru-RU"/>
        </w:rPr>
        <w:t xml:space="preserve"> </w:t>
      </w:r>
    </w:p>
    <w:p w:rsidR="00B02D71" w:rsidRDefault="00B02D71" w:rsidP="005639B5">
      <w:pPr>
        <w:spacing w:after="0" w:line="240" w:lineRule="auto"/>
        <w:jc w:val="center"/>
        <w:rPr>
          <w:rFonts w:ascii="Times New Roman" w:eastAsia="Times New Roman" w:hAnsi="Times New Roman" w:cs="Times New Roman"/>
          <w:b/>
          <w:sz w:val="28"/>
          <w:szCs w:val="28"/>
          <w:lang w:eastAsia="ru-RU"/>
        </w:rPr>
      </w:pPr>
    </w:p>
    <w:p w:rsidR="00B02D71" w:rsidRDefault="00B02D71" w:rsidP="005639B5">
      <w:pPr>
        <w:spacing w:after="0" w:line="240" w:lineRule="auto"/>
        <w:jc w:val="center"/>
        <w:rPr>
          <w:rFonts w:ascii="Times New Roman" w:eastAsia="Times New Roman" w:hAnsi="Times New Roman" w:cs="Times New Roman"/>
          <w:b/>
          <w:sz w:val="28"/>
          <w:szCs w:val="28"/>
          <w:lang w:eastAsia="ru-RU"/>
        </w:rPr>
      </w:pPr>
    </w:p>
    <w:p w:rsidR="005639B5" w:rsidRPr="00F83C83" w:rsidRDefault="005639B5" w:rsidP="005639B5">
      <w:pPr>
        <w:spacing w:after="0" w:line="240" w:lineRule="auto"/>
        <w:jc w:val="center"/>
        <w:rPr>
          <w:rFonts w:ascii="Times New Roman" w:eastAsia="Times New Roman" w:hAnsi="Times New Roman" w:cs="Times New Roman"/>
          <w:sz w:val="32"/>
          <w:szCs w:val="32"/>
          <w:lang w:eastAsia="ru-RU"/>
        </w:rPr>
      </w:pPr>
      <w:r w:rsidRPr="00F83C83">
        <w:rPr>
          <w:rFonts w:ascii="Times New Roman" w:eastAsia="Times New Roman" w:hAnsi="Times New Roman" w:cs="Times New Roman"/>
          <w:b/>
          <w:sz w:val="32"/>
          <w:szCs w:val="32"/>
          <w:lang w:eastAsia="ru-RU"/>
        </w:rPr>
        <w:t>Ремонт подъездов</w:t>
      </w:r>
      <w:r w:rsidRPr="00F83C83">
        <w:rPr>
          <w:rFonts w:ascii="Times New Roman" w:eastAsia="Times New Roman" w:hAnsi="Times New Roman" w:cs="Times New Roman"/>
          <w:sz w:val="32"/>
          <w:szCs w:val="32"/>
          <w:lang w:eastAsia="ru-RU"/>
        </w:rPr>
        <w:t>.</w:t>
      </w:r>
    </w:p>
    <w:p w:rsidR="00A26545" w:rsidRPr="007927C8" w:rsidRDefault="00A26545" w:rsidP="009E2D10">
      <w:pPr>
        <w:rPr>
          <w:rFonts w:ascii="Times New Roman" w:hAnsi="Times New Roman" w:cs="Times New Roman"/>
          <w:b/>
          <w:sz w:val="28"/>
          <w:szCs w:val="28"/>
          <w:u w:val="single"/>
        </w:rPr>
      </w:pPr>
    </w:p>
    <w:p w:rsidR="00A26545" w:rsidRPr="00A26545" w:rsidRDefault="001929AF" w:rsidP="00A26545">
      <w:pPr>
        <w:spacing w:after="0"/>
        <w:jc w:val="both"/>
        <w:rPr>
          <w:rFonts w:ascii="Times New Roman" w:hAnsi="Times New Roman" w:cs="Times New Roman"/>
          <w:sz w:val="28"/>
          <w:szCs w:val="28"/>
        </w:rPr>
      </w:pPr>
      <w:r w:rsidRPr="00A26545">
        <w:rPr>
          <w:rFonts w:ascii="Times New Roman" w:hAnsi="Times New Roman" w:cs="Times New Roman"/>
          <w:sz w:val="28"/>
          <w:szCs w:val="28"/>
        </w:rPr>
        <w:t xml:space="preserve">        </w:t>
      </w:r>
      <w:r w:rsidR="00360EDA">
        <w:rPr>
          <w:rFonts w:ascii="Times New Roman" w:hAnsi="Times New Roman" w:cs="Times New Roman"/>
          <w:sz w:val="28"/>
          <w:szCs w:val="28"/>
        </w:rPr>
        <w:t xml:space="preserve">   </w:t>
      </w:r>
      <w:r w:rsidR="00B9799F">
        <w:rPr>
          <w:rFonts w:ascii="Times New Roman" w:hAnsi="Times New Roman" w:cs="Times New Roman"/>
          <w:sz w:val="28"/>
          <w:szCs w:val="28"/>
        </w:rPr>
        <w:t>Всего в 2021</w:t>
      </w:r>
      <w:r w:rsidR="00A26545" w:rsidRPr="00A26545">
        <w:rPr>
          <w:rFonts w:ascii="Times New Roman" w:hAnsi="Times New Roman" w:cs="Times New Roman"/>
          <w:sz w:val="28"/>
          <w:szCs w:val="28"/>
        </w:rPr>
        <w:t xml:space="preserve"> году были запланированы работы по косметическому ремонту </w:t>
      </w:r>
      <w:r w:rsidR="00B9799F">
        <w:rPr>
          <w:rFonts w:ascii="Times New Roman" w:hAnsi="Times New Roman" w:cs="Times New Roman"/>
          <w:b/>
          <w:sz w:val="28"/>
          <w:szCs w:val="28"/>
        </w:rPr>
        <w:t>291</w:t>
      </w:r>
      <w:r w:rsidR="00B9799F">
        <w:rPr>
          <w:rFonts w:ascii="Times New Roman" w:hAnsi="Times New Roman" w:cs="Times New Roman"/>
          <w:sz w:val="28"/>
          <w:szCs w:val="28"/>
        </w:rPr>
        <w:t xml:space="preserve"> подъезда</w:t>
      </w:r>
      <w:r w:rsidR="00A26545">
        <w:rPr>
          <w:rFonts w:ascii="Times New Roman" w:hAnsi="Times New Roman" w:cs="Times New Roman"/>
          <w:sz w:val="28"/>
          <w:szCs w:val="28"/>
        </w:rPr>
        <w:t>.</w:t>
      </w:r>
    </w:p>
    <w:p w:rsidR="00A26545" w:rsidRPr="00A26545" w:rsidRDefault="00A26545" w:rsidP="00A26545">
      <w:pPr>
        <w:spacing w:after="0"/>
        <w:jc w:val="both"/>
        <w:rPr>
          <w:rFonts w:ascii="Times New Roman" w:hAnsi="Times New Roman" w:cs="Times New Roman"/>
          <w:sz w:val="28"/>
          <w:szCs w:val="28"/>
        </w:rPr>
      </w:pPr>
      <w:r w:rsidRPr="00A26545">
        <w:rPr>
          <w:rFonts w:ascii="Times New Roman" w:hAnsi="Times New Roman" w:cs="Times New Roman"/>
          <w:sz w:val="28"/>
          <w:szCs w:val="28"/>
        </w:rPr>
        <w:t xml:space="preserve">        </w:t>
      </w:r>
      <w:r w:rsidR="009E2D10">
        <w:rPr>
          <w:rFonts w:ascii="Times New Roman" w:hAnsi="Times New Roman" w:cs="Times New Roman"/>
          <w:sz w:val="28"/>
          <w:szCs w:val="28"/>
        </w:rPr>
        <w:t xml:space="preserve">  </w:t>
      </w:r>
      <w:r w:rsidRPr="00A26545">
        <w:rPr>
          <w:rFonts w:ascii="Times New Roman" w:hAnsi="Times New Roman" w:cs="Times New Roman"/>
          <w:sz w:val="28"/>
          <w:szCs w:val="28"/>
        </w:rPr>
        <w:t xml:space="preserve">Силами управляющей организации ГБУ «Жилищник» выполнены работы по приведению в порядок  </w:t>
      </w:r>
      <w:r w:rsidR="00B9799F">
        <w:rPr>
          <w:rFonts w:ascii="Times New Roman" w:hAnsi="Times New Roman" w:cs="Times New Roman"/>
          <w:b/>
          <w:sz w:val="28"/>
          <w:szCs w:val="28"/>
        </w:rPr>
        <w:t>291</w:t>
      </w:r>
      <w:r w:rsidRPr="00A26545">
        <w:rPr>
          <w:rFonts w:ascii="Times New Roman" w:hAnsi="Times New Roman" w:cs="Times New Roman"/>
          <w:sz w:val="28"/>
          <w:szCs w:val="28"/>
        </w:rPr>
        <w:t xml:space="preserve"> </w:t>
      </w:r>
      <w:r w:rsidR="009E2D10">
        <w:rPr>
          <w:rFonts w:ascii="Times New Roman" w:hAnsi="Times New Roman" w:cs="Times New Roman"/>
          <w:sz w:val="28"/>
          <w:szCs w:val="28"/>
        </w:rPr>
        <w:t xml:space="preserve"> </w:t>
      </w:r>
      <w:r w:rsidR="00B9799F">
        <w:rPr>
          <w:rFonts w:ascii="Times New Roman" w:hAnsi="Times New Roman" w:cs="Times New Roman"/>
          <w:sz w:val="28"/>
          <w:szCs w:val="28"/>
        </w:rPr>
        <w:t xml:space="preserve">подъезда </w:t>
      </w:r>
      <w:r w:rsidRPr="00A26545">
        <w:rPr>
          <w:rFonts w:ascii="Times New Roman" w:hAnsi="Times New Roman" w:cs="Times New Roman"/>
          <w:sz w:val="28"/>
          <w:szCs w:val="28"/>
        </w:rPr>
        <w:t xml:space="preserve"> МКД, </w:t>
      </w:r>
      <w:r w:rsidR="009E2D10">
        <w:rPr>
          <w:rFonts w:ascii="Times New Roman" w:hAnsi="Times New Roman" w:cs="Times New Roman"/>
          <w:sz w:val="28"/>
          <w:szCs w:val="28"/>
        </w:rPr>
        <w:t xml:space="preserve"> </w:t>
      </w:r>
      <w:r w:rsidRPr="00A26545">
        <w:rPr>
          <w:rFonts w:ascii="Times New Roman" w:hAnsi="Times New Roman" w:cs="Times New Roman"/>
          <w:sz w:val="28"/>
          <w:szCs w:val="28"/>
        </w:rPr>
        <w:t xml:space="preserve">в том числе заменены деревянные оконные рамы в подъездах </w:t>
      </w:r>
      <w:r w:rsidR="00232976">
        <w:rPr>
          <w:rFonts w:ascii="Times New Roman" w:hAnsi="Times New Roman" w:cs="Times New Roman"/>
          <w:b/>
          <w:sz w:val="28"/>
          <w:szCs w:val="28"/>
        </w:rPr>
        <w:t>17</w:t>
      </w:r>
      <w:r w:rsidRPr="00A26545">
        <w:rPr>
          <w:rFonts w:ascii="Times New Roman" w:hAnsi="Times New Roman" w:cs="Times New Roman"/>
          <w:sz w:val="28"/>
          <w:szCs w:val="28"/>
        </w:rPr>
        <w:t xml:space="preserve"> МКД</w:t>
      </w:r>
      <w:r w:rsidR="00232976">
        <w:rPr>
          <w:rFonts w:ascii="Times New Roman" w:hAnsi="Times New Roman" w:cs="Times New Roman"/>
          <w:sz w:val="28"/>
          <w:szCs w:val="28"/>
        </w:rPr>
        <w:t xml:space="preserve"> (</w:t>
      </w:r>
      <w:r w:rsidR="00232976" w:rsidRPr="00232976">
        <w:rPr>
          <w:rFonts w:ascii="Times New Roman" w:hAnsi="Times New Roman" w:cs="Times New Roman"/>
          <w:b/>
          <w:sz w:val="28"/>
          <w:szCs w:val="28"/>
        </w:rPr>
        <w:t>251</w:t>
      </w:r>
      <w:r w:rsidR="00232976">
        <w:rPr>
          <w:rFonts w:ascii="Times New Roman" w:hAnsi="Times New Roman" w:cs="Times New Roman"/>
          <w:sz w:val="28"/>
          <w:szCs w:val="28"/>
        </w:rPr>
        <w:t xml:space="preserve"> шт.)</w:t>
      </w:r>
      <w:r w:rsidRPr="00A26545">
        <w:rPr>
          <w:rFonts w:ascii="Times New Roman" w:hAnsi="Times New Roman" w:cs="Times New Roman"/>
          <w:sz w:val="28"/>
          <w:szCs w:val="28"/>
        </w:rPr>
        <w:t xml:space="preserve"> и заменены двери в подъездах </w:t>
      </w:r>
      <w:r w:rsidR="00232976">
        <w:rPr>
          <w:rFonts w:ascii="Times New Roman" w:hAnsi="Times New Roman" w:cs="Times New Roman"/>
          <w:b/>
          <w:sz w:val="28"/>
          <w:szCs w:val="28"/>
        </w:rPr>
        <w:t>3</w:t>
      </w:r>
      <w:r w:rsidR="0054423A">
        <w:rPr>
          <w:rFonts w:ascii="Times New Roman" w:hAnsi="Times New Roman" w:cs="Times New Roman"/>
          <w:b/>
          <w:sz w:val="28"/>
          <w:szCs w:val="28"/>
        </w:rPr>
        <w:t>8</w:t>
      </w:r>
      <w:r w:rsidR="00232976">
        <w:rPr>
          <w:rFonts w:ascii="Times New Roman" w:hAnsi="Times New Roman" w:cs="Times New Roman"/>
          <w:sz w:val="28"/>
          <w:szCs w:val="28"/>
        </w:rPr>
        <w:t xml:space="preserve"> МКД (</w:t>
      </w:r>
      <w:r w:rsidR="00232976" w:rsidRPr="00232976">
        <w:rPr>
          <w:rFonts w:ascii="Times New Roman" w:hAnsi="Times New Roman" w:cs="Times New Roman"/>
          <w:b/>
          <w:sz w:val="28"/>
          <w:szCs w:val="28"/>
        </w:rPr>
        <w:t xml:space="preserve">118 </w:t>
      </w:r>
      <w:r w:rsidR="00232976">
        <w:rPr>
          <w:rFonts w:ascii="Times New Roman" w:hAnsi="Times New Roman" w:cs="Times New Roman"/>
          <w:sz w:val="28"/>
          <w:szCs w:val="28"/>
        </w:rPr>
        <w:t>шт.)</w:t>
      </w:r>
    </w:p>
    <w:p w:rsidR="00A26545" w:rsidRDefault="00A26545" w:rsidP="000736A7">
      <w:pPr>
        <w:spacing w:after="0" w:line="240" w:lineRule="auto"/>
        <w:jc w:val="both"/>
        <w:rPr>
          <w:rFonts w:ascii="Times New Roman" w:eastAsia="Times New Roman" w:hAnsi="Times New Roman" w:cs="Times New Roman"/>
          <w:sz w:val="28"/>
          <w:szCs w:val="28"/>
          <w:lang w:eastAsia="ru-RU"/>
        </w:rPr>
      </w:pPr>
    </w:p>
    <w:p w:rsidR="00B02D71" w:rsidRPr="00A26545" w:rsidRDefault="00B02D71" w:rsidP="000736A7">
      <w:pPr>
        <w:spacing w:after="0" w:line="240" w:lineRule="auto"/>
        <w:jc w:val="both"/>
        <w:rPr>
          <w:rFonts w:ascii="Times New Roman" w:eastAsia="Times New Roman" w:hAnsi="Times New Roman" w:cs="Times New Roman"/>
          <w:sz w:val="28"/>
          <w:szCs w:val="28"/>
          <w:lang w:eastAsia="ru-RU"/>
        </w:rPr>
      </w:pPr>
    </w:p>
    <w:p w:rsidR="009E2D10" w:rsidRPr="009E2D10" w:rsidRDefault="009E2D10" w:rsidP="009E2D10">
      <w:pPr>
        <w:spacing w:after="0" w:line="240" w:lineRule="auto"/>
        <w:jc w:val="both"/>
        <w:rPr>
          <w:rFonts w:ascii="Times New Roman" w:eastAsia="Times New Roman" w:hAnsi="Times New Roman" w:cs="Times New Roman"/>
          <w:b/>
          <w:sz w:val="28"/>
          <w:szCs w:val="28"/>
          <w:u w:val="single"/>
          <w:lang w:eastAsia="ru-RU"/>
        </w:rPr>
      </w:pPr>
    </w:p>
    <w:p w:rsidR="009E2D10" w:rsidRPr="009E2D10" w:rsidRDefault="009E2D10" w:rsidP="009E2D1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9E2D10">
        <w:rPr>
          <w:rFonts w:ascii="Times New Roman" w:eastAsia="Times New Roman" w:hAnsi="Times New Roman" w:cs="Times New Roman"/>
          <w:b/>
          <w:sz w:val="28"/>
          <w:szCs w:val="28"/>
          <w:lang w:eastAsia="ru-RU"/>
        </w:rPr>
        <w:t>Подготовка МК</w:t>
      </w:r>
      <w:r w:rsidR="00D42CF4">
        <w:rPr>
          <w:rFonts w:ascii="Times New Roman" w:eastAsia="Times New Roman" w:hAnsi="Times New Roman" w:cs="Times New Roman"/>
          <w:b/>
          <w:sz w:val="28"/>
          <w:szCs w:val="28"/>
          <w:lang w:eastAsia="ru-RU"/>
        </w:rPr>
        <w:t xml:space="preserve">Д к </w:t>
      </w:r>
      <w:r w:rsidR="003D2529">
        <w:rPr>
          <w:rFonts w:ascii="Times New Roman" w:eastAsia="Times New Roman" w:hAnsi="Times New Roman" w:cs="Times New Roman"/>
          <w:b/>
          <w:sz w:val="28"/>
          <w:szCs w:val="28"/>
          <w:lang w:eastAsia="ru-RU"/>
        </w:rPr>
        <w:t>весенне-летнему периоду 2021</w:t>
      </w:r>
      <w:r w:rsidRPr="009E2D10">
        <w:rPr>
          <w:rFonts w:ascii="Times New Roman" w:eastAsia="Times New Roman" w:hAnsi="Times New Roman" w:cs="Times New Roman"/>
          <w:b/>
          <w:sz w:val="28"/>
          <w:szCs w:val="28"/>
          <w:lang w:eastAsia="ru-RU"/>
        </w:rPr>
        <w:t xml:space="preserve"> года.</w:t>
      </w:r>
    </w:p>
    <w:p w:rsidR="009E2D10" w:rsidRPr="009E2D10" w:rsidRDefault="009E2D10" w:rsidP="009E2D10">
      <w:pPr>
        <w:spacing w:after="0" w:line="240" w:lineRule="auto"/>
        <w:jc w:val="both"/>
        <w:rPr>
          <w:rFonts w:ascii="Times New Roman" w:eastAsia="Times New Roman" w:hAnsi="Times New Roman" w:cs="Times New Roman"/>
          <w:b/>
          <w:sz w:val="28"/>
          <w:szCs w:val="28"/>
          <w:u w:val="single"/>
          <w:lang w:eastAsia="ru-RU"/>
        </w:rPr>
      </w:pPr>
    </w:p>
    <w:p w:rsidR="009E2D10" w:rsidRDefault="009E2D10" w:rsidP="009E2D10">
      <w:pPr>
        <w:spacing w:after="0" w:line="240" w:lineRule="auto"/>
        <w:jc w:val="both"/>
        <w:rPr>
          <w:rFonts w:ascii="Times New Roman" w:eastAsia="Times New Roman" w:hAnsi="Times New Roman" w:cs="Times New Roman"/>
          <w:sz w:val="28"/>
          <w:szCs w:val="28"/>
          <w:lang w:eastAsia="ru-RU"/>
        </w:rPr>
      </w:pPr>
      <w:r w:rsidRPr="009E2D10">
        <w:rPr>
          <w:rFonts w:ascii="Times New Roman" w:eastAsia="Times New Roman" w:hAnsi="Times New Roman" w:cs="Times New Roman"/>
          <w:sz w:val="28"/>
          <w:szCs w:val="28"/>
          <w:lang w:eastAsia="ru-RU"/>
        </w:rPr>
        <w:tab/>
        <w:t xml:space="preserve">Подготовка жилищного фонда к </w:t>
      </w:r>
      <w:r w:rsidR="003D2529">
        <w:rPr>
          <w:rFonts w:ascii="Times New Roman" w:eastAsia="Times New Roman" w:hAnsi="Times New Roman" w:cs="Times New Roman"/>
          <w:sz w:val="28"/>
          <w:szCs w:val="28"/>
          <w:lang w:eastAsia="ru-RU"/>
        </w:rPr>
        <w:t>весенне-летней эксплуатации 2021</w:t>
      </w:r>
      <w:r w:rsidRPr="009E2D10">
        <w:rPr>
          <w:rFonts w:ascii="Times New Roman" w:eastAsia="Times New Roman" w:hAnsi="Times New Roman" w:cs="Times New Roman"/>
          <w:sz w:val="28"/>
          <w:szCs w:val="28"/>
          <w:lang w:eastAsia="ru-RU"/>
        </w:rPr>
        <w:t xml:space="preserve"> года ГБУ «Жилищник Тверского района» проводилась в соответствии с графиком.</w:t>
      </w:r>
    </w:p>
    <w:p w:rsidR="003D2529" w:rsidRPr="009E2D10" w:rsidRDefault="003D2529" w:rsidP="009E2D10">
      <w:pPr>
        <w:spacing w:after="0" w:line="240" w:lineRule="auto"/>
        <w:jc w:val="both"/>
        <w:rPr>
          <w:rFonts w:ascii="Times New Roman" w:eastAsia="Times New Roman" w:hAnsi="Times New Roman" w:cs="Times New Roman"/>
          <w:sz w:val="28"/>
          <w:szCs w:val="28"/>
          <w:lang w:eastAsia="ru-RU"/>
        </w:rPr>
      </w:pPr>
    </w:p>
    <w:p w:rsidR="009E2D10" w:rsidRDefault="009E2D10" w:rsidP="009E2D10">
      <w:pPr>
        <w:spacing w:after="0" w:line="240" w:lineRule="auto"/>
        <w:jc w:val="both"/>
        <w:rPr>
          <w:rFonts w:ascii="Times New Roman" w:eastAsia="Times New Roman" w:hAnsi="Times New Roman" w:cs="Times New Roman"/>
          <w:sz w:val="28"/>
          <w:szCs w:val="28"/>
          <w:lang w:eastAsia="ru-RU"/>
        </w:rPr>
      </w:pPr>
      <w:r w:rsidRPr="009E2D10">
        <w:rPr>
          <w:rFonts w:ascii="Times New Roman" w:eastAsia="Times New Roman" w:hAnsi="Times New Roman" w:cs="Times New Roman"/>
          <w:b/>
          <w:sz w:val="28"/>
          <w:szCs w:val="28"/>
          <w:lang w:eastAsia="ru-RU"/>
        </w:rPr>
        <w:tab/>
      </w:r>
      <w:r w:rsidRPr="009E2D10">
        <w:rPr>
          <w:rFonts w:ascii="Times New Roman" w:eastAsia="Times New Roman" w:hAnsi="Times New Roman" w:cs="Times New Roman"/>
          <w:sz w:val="28"/>
          <w:szCs w:val="28"/>
          <w:lang w:eastAsia="ru-RU"/>
        </w:rPr>
        <w:t>Согласно план-графика в</w:t>
      </w:r>
      <w:r w:rsidR="007E428C">
        <w:rPr>
          <w:rFonts w:ascii="Times New Roman" w:eastAsia="Times New Roman" w:hAnsi="Times New Roman" w:cs="Times New Roman"/>
          <w:sz w:val="28"/>
          <w:szCs w:val="28"/>
          <w:lang w:eastAsia="ru-RU"/>
        </w:rPr>
        <w:t xml:space="preserve"> 2021 году был подготовлен 430</w:t>
      </w:r>
      <w:r w:rsidRPr="009E2D10">
        <w:rPr>
          <w:rFonts w:ascii="Times New Roman" w:eastAsia="Times New Roman" w:hAnsi="Times New Roman" w:cs="Times New Roman"/>
          <w:sz w:val="28"/>
          <w:szCs w:val="28"/>
          <w:lang w:eastAsia="ru-RU"/>
        </w:rPr>
        <w:t xml:space="preserve"> МКД </w:t>
      </w:r>
    </w:p>
    <w:p w:rsidR="003D2529" w:rsidRPr="009E2D10" w:rsidRDefault="003D2529" w:rsidP="009E2D10">
      <w:pPr>
        <w:spacing w:after="0" w:line="240" w:lineRule="auto"/>
        <w:jc w:val="both"/>
        <w:rPr>
          <w:rFonts w:ascii="Times New Roman" w:eastAsia="Times New Roman" w:hAnsi="Times New Roman" w:cs="Times New Roman"/>
          <w:sz w:val="28"/>
          <w:szCs w:val="28"/>
          <w:lang w:eastAsia="ru-RU"/>
        </w:rPr>
      </w:pPr>
    </w:p>
    <w:p w:rsidR="009E2D10" w:rsidRPr="009E2D10" w:rsidRDefault="006D6B57" w:rsidP="009E2D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2D10" w:rsidRPr="009E2D10">
        <w:rPr>
          <w:rFonts w:ascii="Times New Roman" w:eastAsia="Times New Roman" w:hAnsi="Times New Roman" w:cs="Times New Roman"/>
          <w:sz w:val="28"/>
          <w:szCs w:val="28"/>
          <w:lang w:eastAsia="ru-RU"/>
        </w:rPr>
        <w:t>- покраска кровель – 12 стр.;</w:t>
      </w:r>
    </w:p>
    <w:p w:rsidR="009E2D10" w:rsidRPr="009E2D10" w:rsidRDefault="009E2D10" w:rsidP="009E2D10">
      <w:pPr>
        <w:spacing w:after="0" w:line="240" w:lineRule="auto"/>
        <w:jc w:val="both"/>
        <w:rPr>
          <w:rFonts w:ascii="Times New Roman" w:eastAsia="Times New Roman" w:hAnsi="Times New Roman" w:cs="Times New Roman"/>
          <w:sz w:val="28"/>
          <w:szCs w:val="28"/>
          <w:lang w:eastAsia="ru-RU"/>
        </w:rPr>
      </w:pPr>
      <w:r w:rsidRPr="009E2D10">
        <w:rPr>
          <w:rFonts w:ascii="Times New Roman" w:eastAsia="Times New Roman" w:hAnsi="Times New Roman" w:cs="Times New Roman"/>
          <w:sz w:val="28"/>
          <w:szCs w:val="28"/>
          <w:lang w:eastAsia="ru-RU"/>
        </w:rPr>
        <w:t xml:space="preserve">         </w:t>
      </w:r>
      <w:r w:rsidR="006D6B57">
        <w:rPr>
          <w:rFonts w:ascii="Times New Roman" w:eastAsia="Times New Roman" w:hAnsi="Times New Roman" w:cs="Times New Roman"/>
          <w:sz w:val="28"/>
          <w:szCs w:val="28"/>
          <w:lang w:eastAsia="ru-RU"/>
        </w:rPr>
        <w:t>-</w:t>
      </w:r>
      <w:r w:rsidR="003D2529">
        <w:rPr>
          <w:rFonts w:ascii="Times New Roman" w:eastAsia="Times New Roman" w:hAnsi="Times New Roman" w:cs="Times New Roman"/>
          <w:sz w:val="28"/>
          <w:szCs w:val="28"/>
          <w:lang w:eastAsia="ru-RU"/>
        </w:rPr>
        <w:t xml:space="preserve"> </w:t>
      </w:r>
      <w:r w:rsidR="00B9799F">
        <w:rPr>
          <w:rFonts w:ascii="Times New Roman" w:eastAsia="Times New Roman" w:hAnsi="Times New Roman" w:cs="Times New Roman"/>
          <w:sz w:val="28"/>
          <w:szCs w:val="28"/>
          <w:lang w:eastAsia="ru-RU"/>
        </w:rPr>
        <w:t>ремонт кровли (</w:t>
      </w:r>
      <w:proofErr w:type="gramStart"/>
      <w:r w:rsidR="00B9799F">
        <w:rPr>
          <w:rFonts w:ascii="Times New Roman" w:eastAsia="Times New Roman" w:hAnsi="Times New Roman" w:cs="Times New Roman"/>
          <w:sz w:val="28"/>
          <w:szCs w:val="28"/>
          <w:lang w:eastAsia="ru-RU"/>
        </w:rPr>
        <w:t>металлическая</w:t>
      </w:r>
      <w:proofErr w:type="gramEnd"/>
      <w:r w:rsidR="006D6B57">
        <w:rPr>
          <w:rFonts w:ascii="Times New Roman" w:eastAsia="Times New Roman" w:hAnsi="Times New Roman" w:cs="Times New Roman"/>
          <w:sz w:val="28"/>
          <w:szCs w:val="28"/>
          <w:lang w:eastAsia="ru-RU"/>
        </w:rPr>
        <w:t>) - 28</w:t>
      </w:r>
      <w:r w:rsidRPr="009E2D10">
        <w:rPr>
          <w:rFonts w:ascii="Times New Roman" w:eastAsia="Times New Roman" w:hAnsi="Times New Roman" w:cs="Times New Roman"/>
          <w:sz w:val="28"/>
          <w:szCs w:val="28"/>
          <w:lang w:eastAsia="ru-RU"/>
        </w:rPr>
        <w:t xml:space="preserve"> стр.,</w:t>
      </w:r>
    </w:p>
    <w:p w:rsidR="009E2D10" w:rsidRPr="009E2D10" w:rsidRDefault="009E2D10" w:rsidP="009E2D10">
      <w:pPr>
        <w:spacing w:after="0" w:line="240" w:lineRule="auto"/>
        <w:jc w:val="both"/>
        <w:rPr>
          <w:rFonts w:ascii="Times New Roman" w:eastAsia="Times New Roman" w:hAnsi="Times New Roman" w:cs="Times New Roman"/>
          <w:sz w:val="28"/>
          <w:szCs w:val="28"/>
          <w:lang w:eastAsia="ru-RU"/>
        </w:rPr>
      </w:pPr>
      <w:r w:rsidRPr="009E2D10">
        <w:rPr>
          <w:rFonts w:ascii="Times New Roman" w:eastAsia="Times New Roman" w:hAnsi="Times New Roman" w:cs="Times New Roman"/>
          <w:sz w:val="28"/>
          <w:szCs w:val="28"/>
          <w:lang w:eastAsia="ru-RU"/>
        </w:rPr>
        <w:t xml:space="preserve">     </w:t>
      </w:r>
      <w:r w:rsidR="006D6B57">
        <w:rPr>
          <w:rFonts w:ascii="Times New Roman" w:eastAsia="Times New Roman" w:hAnsi="Times New Roman" w:cs="Times New Roman"/>
          <w:sz w:val="28"/>
          <w:szCs w:val="28"/>
          <w:lang w:eastAsia="ru-RU"/>
        </w:rPr>
        <w:t xml:space="preserve">    - ремонт кровли (</w:t>
      </w:r>
      <w:proofErr w:type="gramStart"/>
      <w:r w:rsidR="006D6B57">
        <w:rPr>
          <w:rFonts w:ascii="Times New Roman" w:eastAsia="Times New Roman" w:hAnsi="Times New Roman" w:cs="Times New Roman"/>
          <w:sz w:val="28"/>
          <w:szCs w:val="28"/>
          <w:lang w:eastAsia="ru-RU"/>
        </w:rPr>
        <w:t>мягкая</w:t>
      </w:r>
      <w:proofErr w:type="gramEnd"/>
      <w:r w:rsidR="006D6B57">
        <w:rPr>
          <w:rFonts w:ascii="Times New Roman" w:eastAsia="Times New Roman" w:hAnsi="Times New Roman" w:cs="Times New Roman"/>
          <w:sz w:val="28"/>
          <w:szCs w:val="28"/>
          <w:lang w:eastAsia="ru-RU"/>
        </w:rPr>
        <w:t>) -</w:t>
      </w:r>
      <w:r w:rsidR="003D2529">
        <w:rPr>
          <w:rFonts w:ascii="Times New Roman" w:eastAsia="Times New Roman" w:hAnsi="Times New Roman" w:cs="Times New Roman"/>
          <w:sz w:val="28"/>
          <w:szCs w:val="28"/>
          <w:lang w:eastAsia="ru-RU"/>
        </w:rPr>
        <w:t xml:space="preserve"> </w:t>
      </w:r>
      <w:r w:rsidR="006D6B57">
        <w:rPr>
          <w:rFonts w:ascii="Times New Roman" w:eastAsia="Times New Roman" w:hAnsi="Times New Roman" w:cs="Times New Roman"/>
          <w:sz w:val="28"/>
          <w:szCs w:val="28"/>
          <w:lang w:eastAsia="ru-RU"/>
        </w:rPr>
        <w:t>6</w:t>
      </w:r>
      <w:r w:rsidRPr="009E2D10">
        <w:rPr>
          <w:rFonts w:ascii="Times New Roman" w:eastAsia="Times New Roman" w:hAnsi="Times New Roman" w:cs="Times New Roman"/>
          <w:sz w:val="28"/>
          <w:szCs w:val="28"/>
          <w:lang w:eastAsia="ru-RU"/>
        </w:rPr>
        <w:t xml:space="preserve"> стр.</w:t>
      </w:r>
    </w:p>
    <w:p w:rsidR="009E2D10" w:rsidRPr="009E2D10" w:rsidRDefault="009E2D10" w:rsidP="009E2D10">
      <w:pPr>
        <w:spacing w:after="0" w:line="240" w:lineRule="auto"/>
        <w:jc w:val="both"/>
        <w:rPr>
          <w:rFonts w:ascii="Times New Roman" w:eastAsia="Times New Roman" w:hAnsi="Times New Roman" w:cs="Times New Roman"/>
          <w:sz w:val="28"/>
          <w:szCs w:val="28"/>
          <w:lang w:eastAsia="ru-RU"/>
        </w:rPr>
      </w:pPr>
      <w:r w:rsidRPr="009E2D10">
        <w:rPr>
          <w:rFonts w:ascii="Times New Roman" w:eastAsia="Times New Roman" w:hAnsi="Times New Roman" w:cs="Times New Roman"/>
          <w:sz w:val="28"/>
          <w:szCs w:val="28"/>
          <w:lang w:eastAsia="ru-RU"/>
        </w:rPr>
        <w:tab/>
        <w:t>- ремонт от</w:t>
      </w:r>
      <w:r w:rsidR="006D6B57">
        <w:rPr>
          <w:rFonts w:ascii="Times New Roman" w:eastAsia="Times New Roman" w:hAnsi="Times New Roman" w:cs="Times New Roman"/>
          <w:sz w:val="28"/>
          <w:szCs w:val="28"/>
          <w:lang w:eastAsia="ru-RU"/>
        </w:rPr>
        <w:t>мосток и водосточных лотков – 16</w:t>
      </w:r>
      <w:r w:rsidRPr="009E2D10">
        <w:rPr>
          <w:rFonts w:ascii="Times New Roman" w:eastAsia="Times New Roman" w:hAnsi="Times New Roman" w:cs="Times New Roman"/>
          <w:sz w:val="28"/>
          <w:szCs w:val="28"/>
          <w:lang w:eastAsia="ru-RU"/>
        </w:rPr>
        <w:t xml:space="preserve"> стр.;</w:t>
      </w:r>
    </w:p>
    <w:p w:rsidR="009E2D10" w:rsidRPr="009E2D10" w:rsidRDefault="006D6B57" w:rsidP="009E2D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ремонт цоколей – 110</w:t>
      </w:r>
      <w:r w:rsidR="009E2D10" w:rsidRPr="009E2D10">
        <w:rPr>
          <w:rFonts w:ascii="Times New Roman" w:eastAsia="Times New Roman" w:hAnsi="Times New Roman" w:cs="Times New Roman"/>
          <w:sz w:val="28"/>
          <w:szCs w:val="28"/>
          <w:lang w:eastAsia="ru-RU"/>
        </w:rPr>
        <w:t xml:space="preserve"> стр.;</w:t>
      </w:r>
    </w:p>
    <w:p w:rsidR="009E2D10" w:rsidRPr="009E2D10" w:rsidRDefault="006D6B57" w:rsidP="009E2D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ремонт козырьков– 150</w:t>
      </w:r>
      <w:r w:rsidR="009E2D10" w:rsidRPr="009E2D10">
        <w:rPr>
          <w:rFonts w:ascii="Times New Roman" w:eastAsia="Times New Roman" w:hAnsi="Times New Roman" w:cs="Times New Roman"/>
          <w:sz w:val="28"/>
          <w:szCs w:val="28"/>
          <w:lang w:eastAsia="ru-RU"/>
        </w:rPr>
        <w:t xml:space="preserve"> стр.;</w:t>
      </w:r>
    </w:p>
    <w:p w:rsidR="009E2D10" w:rsidRPr="009E2D10" w:rsidRDefault="009E2D10" w:rsidP="009E2D10">
      <w:pPr>
        <w:spacing w:after="0" w:line="240" w:lineRule="auto"/>
        <w:jc w:val="both"/>
        <w:rPr>
          <w:rFonts w:ascii="Times New Roman" w:eastAsia="Times New Roman" w:hAnsi="Times New Roman" w:cs="Times New Roman"/>
          <w:sz w:val="28"/>
          <w:szCs w:val="28"/>
          <w:lang w:eastAsia="ru-RU"/>
        </w:rPr>
      </w:pPr>
      <w:r w:rsidRPr="009E2D10">
        <w:rPr>
          <w:rFonts w:ascii="Times New Roman" w:eastAsia="Times New Roman" w:hAnsi="Times New Roman" w:cs="Times New Roman"/>
          <w:sz w:val="28"/>
          <w:szCs w:val="28"/>
          <w:lang w:eastAsia="ru-RU"/>
        </w:rPr>
        <w:tab/>
        <w:t xml:space="preserve">- промывка домовых </w:t>
      </w:r>
      <w:r w:rsidR="003D2529">
        <w:rPr>
          <w:rFonts w:ascii="Times New Roman" w:eastAsia="Times New Roman" w:hAnsi="Times New Roman" w:cs="Times New Roman"/>
          <w:sz w:val="28"/>
          <w:szCs w:val="28"/>
          <w:lang w:eastAsia="ru-RU"/>
        </w:rPr>
        <w:t>знаков – 431</w:t>
      </w:r>
      <w:r w:rsidR="006D6B57">
        <w:rPr>
          <w:rFonts w:ascii="Times New Roman" w:eastAsia="Times New Roman" w:hAnsi="Times New Roman" w:cs="Times New Roman"/>
          <w:sz w:val="28"/>
          <w:szCs w:val="28"/>
          <w:lang w:eastAsia="ru-RU"/>
        </w:rPr>
        <w:t xml:space="preserve"> </w:t>
      </w:r>
      <w:r w:rsidRPr="009E2D10">
        <w:rPr>
          <w:rFonts w:ascii="Times New Roman" w:eastAsia="Times New Roman" w:hAnsi="Times New Roman" w:cs="Times New Roman"/>
          <w:sz w:val="28"/>
          <w:szCs w:val="28"/>
          <w:lang w:eastAsia="ru-RU"/>
        </w:rPr>
        <w:t>стр.;</w:t>
      </w:r>
    </w:p>
    <w:p w:rsidR="009E2D10" w:rsidRPr="009E2D10" w:rsidRDefault="006D6B57" w:rsidP="009E2D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ремонт систем водоотвода – 105 </w:t>
      </w:r>
      <w:r w:rsidR="009E2D10" w:rsidRPr="009E2D10">
        <w:rPr>
          <w:rFonts w:ascii="Times New Roman" w:eastAsia="Times New Roman" w:hAnsi="Times New Roman" w:cs="Times New Roman"/>
          <w:sz w:val="28"/>
          <w:szCs w:val="28"/>
          <w:lang w:eastAsia="ru-RU"/>
        </w:rPr>
        <w:t>стр.;</w:t>
      </w:r>
    </w:p>
    <w:p w:rsidR="009E2D10" w:rsidRPr="009E2D10" w:rsidRDefault="009E2D10" w:rsidP="009E2D10">
      <w:pPr>
        <w:spacing w:after="0" w:line="240" w:lineRule="auto"/>
        <w:jc w:val="both"/>
        <w:rPr>
          <w:rFonts w:ascii="Times New Roman" w:eastAsia="Times New Roman" w:hAnsi="Times New Roman" w:cs="Times New Roman"/>
          <w:sz w:val="28"/>
          <w:szCs w:val="28"/>
          <w:lang w:eastAsia="ru-RU"/>
        </w:rPr>
      </w:pPr>
      <w:r w:rsidRPr="009E2D10">
        <w:rPr>
          <w:rFonts w:ascii="Times New Roman" w:eastAsia="Times New Roman" w:hAnsi="Times New Roman" w:cs="Times New Roman"/>
          <w:sz w:val="28"/>
          <w:szCs w:val="28"/>
          <w:lang w:eastAsia="ru-RU"/>
        </w:rPr>
        <w:tab/>
        <w:t>- промывка фасадов</w:t>
      </w:r>
      <w:r w:rsidR="006D6B57">
        <w:rPr>
          <w:rFonts w:ascii="Times New Roman" w:eastAsia="Times New Roman" w:hAnsi="Times New Roman" w:cs="Times New Roman"/>
          <w:sz w:val="28"/>
          <w:szCs w:val="28"/>
          <w:lang w:eastAsia="ru-RU"/>
        </w:rPr>
        <w:t xml:space="preserve"> и цоколей- 40</w:t>
      </w:r>
      <w:r w:rsidRPr="009E2D10">
        <w:rPr>
          <w:rFonts w:ascii="Times New Roman" w:eastAsia="Times New Roman" w:hAnsi="Times New Roman" w:cs="Times New Roman"/>
          <w:sz w:val="28"/>
          <w:szCs w:val="28"/>
          <w:lang w:eastAsia="ru-RU"/>
        </w:rPr>
        <w:t xml:space="preserve"> стр.</w:t>
      </w:r>
    </w:p>
    <w:p w:rsidR="009E2D10" w:rsidRPr="009E2D10" w:rsidRDefault="006D6B57" w:rsidP="009E2D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2D10" w:rsidRPr="009E2D10">
        <w:rPr>
          <w:rFonts w:ascii="Times New Roman" w:eastAsia="Times New Roman" w:hAnsi="Times New Roman" w:cs="Times New Roman"/>
          <w:sz w:val="28"/>
          <w:szCs w:val="28"/>
          <w:lang w:eastAsia="ru-RU"/>
        </w:rPr>
        <w:t>- приведение в</w:t>
      </w:r>
      <w:r>
        <w:rPr>
          <w:rFonts w:ascii="Times New Roman" w:eastAsia="Times New Roman" w:hAnsi="Times New Roman" w:cs="Times New Roman"/>
          <w:sz w:val="28"/>
          <w:szCs w:val="28"/>
          <w:lang w:eastAsia="ru-RU"/>
        </w:rPr>
        <w:t xml:space="preserve"> порядок чердачных помещений- 27</w:t>
      </w:r>
      <w:r w:rsidR="009E2D10" w:rsidRPr="009E2D10">
        <w:rPr>
          <w:rFonts w:ascii="Times New Roman" w:eastAsia="Times New Roman" w:hAnsi="Times New Roman" w:cs="Times New Roman"/>
          <w:sz w:val="28"/>
          <w:szCs w:val="28"/>
          <w:lang w:eastAsia="ru-RU"/>
        </w:rPr>
        <w:t xml:space="preserve"> стр.</w:t>
      </w:r>
    </w:p>
    <w:p w:rsidR="008B3611" w:rsidRPr="00423198" w:rsidRDefault="006D6B57" w:rsidP="00C128A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2D10" w:rsidRPr="009E2D10">
        <w:rPr>
          <w:rFonts w:ascii="Times New Roman" w:eastAsia="Times New Roman" w:hAnsi="Times New Roman" w:cs="Times New Roman"/>
          <w:sz w:val="28"/>
          <w:szCs w:val="28"/>
          <w:lang w:eastAsia="ru-RU"/>
        </w:rPr>
        <w:t xml:space="preserve">- приведение в </w:t>
      </w:r>
      <w:r>
        <w:rPr>
          <w:rFonts w:ascii="Times New Roman" w:eastAsia="Times New Roman" w:hAnsi="Times New Roman" w:cs="Times New Roman"/>
          <w:sz w:val="28"/>
          <w:szCs w:val="28"/>
          <w:lang w:eastAsia="ru-RU"/>
        </w:rPr>
        <w:t>порядок подвальных помещений</w:t>
      </w:r>
      <w:r w:rsidR="00C370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- 30</w:t>
      </w:r>
      <w:r w:rsidR="000736A7">
        <w:rPr>
          <w:rFonts w:ascii="Times New Roman" w:eastAsia="Times New Roman" w:hAnsi="Times New Roman" w:cs="Times New Roman"/>
          <w:sz w:val="28"/>
          <w:szCs w:val="28"/>
          <w:lang w:eastAsia="ru-RU"/>
        </w:rPr>
        <w:t xml:space="preserve"> стр.</w:t>
      </w:r>
    </w:p>
    <w:p w:rsidR="006D6B57" w:rsidRDefault="000736A7" w:rsidP="00A137C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B02D71" w:rsidRDefault="00B02D71" w:rsidP="00A137CD">
      <w:pPr>
        <w:spacing w:after="0" w:line="240" w:lineRule="auto"/>
        <w:rPr>
          <w:rFonts w:ascii="Times New Roman" w:eastAsia="Times New Roman" w:hAnsi="Times New Roman" w:cs="Times New Roman"/>
          <w:b/>
          <w:sz w:val="28"/>
          <w:szCs w:val="28"/>
          <w:lang w:eastAsia="ru-RU"/>
        </w:rPr>
      </w:pPr>
    </w:p>
    <w:p w:rsidR="00D42CF4" w:rsidRDefault="00D42CF4" w:rsidP="005639B5">
      <w:pPr>
        <w:spacing w:after="0" w:line="240" w:lineRule="auto"/>
        <w:ind w:firstLine="567"/>
        <w:jc w:val="center"/>
        <w:rPr>
          <w:rFonts w:ascii="Times New Roman" w:eastAsia="Calibri" w:hAnsi="Times New Roman" w:cs="Times New Roman"/>
          <w:b/>
          <w:sz w:val="28"/>
          <w:szCs w:val="28"/>
        </w:rPr>
      </w:pPr>
    </w:p>
    <w:p w:rsidR="0036263C" w:rsidRDefault="0036263C" w:rsidP="005639B5">
      <w:pPr>
        <w:spacing w:after="0" w:line="240" w:lineRule="auto"/>
        <w:ind w:firstLine="567"/>
        <w:jc w:val="center"/>
        <w:rPr>
          <w:rFonts w:ascii="Times New Roman" w:eastAsia="Calibri" w:hAnsi="Times New Roman" w:cs="Times New Roman"/>
          <w:b/>
          <w:sz w:val="28"/>
          <w:szCs w:val="28"/>
        </w:rPr>
      </w:pPr>
    </w:p>
    <w:p w:rsidR="0036263C" w:rsidRDefault="0036263C" w:rsidP="005639B5">
      <w:pPr>
        <w:spacing w:after="0" w:line="240" w:lineRule="auto"/>
        <w:ind w:firstLine="567"/>
        <w:jc w:val="center"/>
        <w:rPr>
          <w:rFonts w:ascii="Times New Roman" w:eastAsia="Calibri" w:hAnsi="Times New Roman" w:cs="Times New Roman"/>
          <w:b/>
          <w:sz w:val="28"/>
          <w:szCs w:val="28"/>
        </w:rPr>
      </w:pPr>
    </w:p>
    <w:p w:rsidR="0036263C" w:rsidRDefault="0036263C" w:rsidP="005639B5">
      <w:pPr>
        <w:spacing w:after="0" w:line="240" w:lineRule="auto"/>
        <w:ind w:firstLine="567"/>
        <w:jc w:val="center"/>
        <w:rPr>
          <w:rFonts w:ascii="Times New Roman" w:eastAsia="Calibri" w:hAnsi="Times New Roman" w:cs="Times New Roman"/>
          <w:b/>
          <w:sz w:val="28"/>
          <w:szCs w:val="28"/>
        </w:rPr>
      </w:pPr>
    </w:p>
    <w:p w:rsidR="005639B5" w:rsidRPr="00D42CF4" w:rsidRDefault="005639B5" w:rsidP="005639B5">
      <w:pPr>
        <w:spacing w:after="0" w:line="240" w:lineRule="auto"/>
        <w:ind w:firstLine="567"/>
        <w:jc w:val="center"/>
        <w:rPr>
          <w:rFonts w:ascii="Times New Roman" w:eastAsia="Calibri" w:hAnsi="Times New Roman" w:cs="Times New Roman"/>
          <w:b/>
          <w:sz w:val="28"/>
          <w:szCs w:val="28"/>
        </w:rPr>
      </w:pPr>
      <w:r w:rsidRPr="00D42CF4">
        <w:rPr>
          <w:rFonts w:ascii="Times New Roman" w:eastAsia="Calibri" w:hAnsi="Times New Roman" w:cs="Times New Roman"/>
          <w:b/>
          <w:sz w:val="28"/>
          <w:szCs w:val="28"/>
        </w:rPr>
        <w:t>Подготовка МКД к эксплуат</w:t>
      </w:r>
      <w:r w:rsidR="003D2529">
        <w:rPr>
          <w:rFonts w:ascii="Times New Roman" w:eastAsia="Calibri" w:hAnsi="Times New Roman" w:cs="Times New Roman"/>
          <w:b/>
          <w:sz w:val="28"/>
          <w:szCs w:val="28"/>
        </w:rPr>
        <w:t>ации в осенне-зимний период 2020-2021</w:t>
      </w:r>
      <w:r w:rsidR="00D42CF4">
        <w:rPr>
          <w:rFonts w:ascii="Times New Roman" w:eastAsia="Calibri" w:hAnsi="Times New Roman" w:cs="Times New Roman"/>
          <w:b/>
          <w:sz w:val="28"/>
          <w:szCs w:val="28"/>
        </w:rPr>
        <w:t xml:space="preserve"> </w:t>
      </w:r>
      <w:r w:rsidRPr="00D42CF4">
        <w:rPr>
          <w:rFonts w:ascii="Times New Roman" w:eastAsia="Calibri" w:hAnsi="Times New Roman" w:cs="Times New Roman"/>
          <w:b/>
          <w:sz w:val="28"/>
          <w:szCs w:val="28"/>
        </w:rPr>
        <w:t>гг.</w:t>
      </w:r>
    </w:p>
    <w:p w:rsidR="00F740D4" w:rsidRPr="00D42CF4" w:rsidRDefault="00F740D4" w:rsidP="005639B5">
      <w:pPr>
        <w:spacing w:after="0" w:line="240" w:lineRule="auto"/>
        <w:jc w:val="both"/>
        <w:rPr>
          <w:rFonts w:ascii="Times New Roman" w:eastAsia="Times New Roman" w:hAnsi="Times New Roman" w:cs="Times New Roman"/>
          <w:b/>
          <w:sz w:val="28"/>
          <w:szCs w:val="28"/>
          <w:u w:val="single"/>
          <w:lang w:eastAsia="ru-RU"/>
        </w:rPr>
      </w:pPr>
    </w:p>
    <w:p w:rsidR="003D2529" w:rsidRPr="00D42CF4" w:rsidRDefault="003D2529" w:rsidP="003D252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2CF4">
        <w:rPr>
          <w:rFonts w:ascii="Times New Roman" w:eastAsia="Times New Roman" w:hAnsi="Times New Roman" w:cs="Times New Roman"/>
          <w:sz w:val="28"/>
          <w:szCs w:val="28"/>
          <w:lang w:eastAsia="ru-RU"/>
        </w:rPr>
        <w:t xml:space="preserve">         К    работе в зимних условиях было подготовлено </w:t>
      </w:r>
      <w:r w:rsidRPr="00D42CF4">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30</w:t>
      </w:r>
      <w:r w:rsidRPr="00D42CF4">
        <w:rPr>
          <w:rFonts w:ascii="Times New Roman" w:eastAsia="Times New Roman" w:hAnsi="Times New Roman" w:cs="Times New Roman"/>
          <w:sz w:val="28"/>
          <w:szCs w:val="28"/>
          <w:lang w:eastAsia="ru-RU"/>
        </w:rPr>
        <w:t xml:space="preserve"> МКД. </w:t>
      </w:r>
      <w:proofErr w:type="gramStart"/>
      <w:r w:rsidRPr="00D42CF4">
        <w:rPr>
          <w:rFonts w:ascii="Times New Roman" w:eastAsia="Times New Roman" w:hAnsi="Times New Roman" w:cs="Times New Roman"/>
          <w:sz w:val="28"/>
          <w:szCs w:val="28"/>
          <w:lang w:eastAsia="ru-RU"/>
        </w:rPr>
        <w:t>Контроль за</w:t>
      </w:r>
      <w:proofErr w:type="gramEnd"/>
      <w:r w:rsidRPr="00D42CF4">
        <w:rPr>
          <w:rFonts w:ascii="Times New Roman" w:eastAsia="Times New Roman" w:hAnsi="Times New Roman" w:cs="Times New Roman"/>
          <w:sz w:val="28"/>
          <w:szCs w:val="28"/>
          <w:lang w:eastAsia="ru-RU"/>
        </w:rPr>
        <w:t xml:space="preserve"> ходом работ по подготовке к зиме, а также приемка подготовленных домов осуществлялся комиссионно с участием теплоснабжающих организаций, ГБУ «Жилищник района Тверской» и Государственной </w:t>
      </w:r>
      <w:hyperlink r:id="rId9" w:tooltip="Жилищные инспекции" w:history="1">
        <w:r w:rsidRPr="00D42CF4">
          <w:rPr>
            <w:rFonts w:ascii="Times New Roman" w:eastAsia="Times New Roman" w:hAnsi="Times New Roman" w:cs="Times New Roman"/>
            <w:sz w:val="28"/>
            <w:szCs w:val="28"/>
            <w:lang w:eastAsia="ru-RU"/>
          </w:rPr>
          <w:t>Жилищной инспекции</w:t>
        </w:r>
      </w:hyperlink>
      <w:r w:rsidRPr="00D42CF4">
        <w:rPr>
          <w:rFonts w:ascii="Times New Roman" w:eastAsia="Times New Roman" w:hAnsi="Times New Roman" w:cs="Times New Roman"/>
          <w:sz w:val="28"/>
          <w:szCs w:val="28"/>
          <w:lang w:eastAsia="ru-RU"/>
        </w:rPr>
        <w:t xml:space="preserve">. Готовность объектов жилищно-коммунального хозяйства района Тверской подтверждается наличием паспортов готовности домов к эксплуатации в зимних условиях, и иных актов о готовности. Отопительный сезон в районе начат своевременно. Запуск системы центрального отопления в жилом секторе произведен </w:t>
      </w:r>
      <w:proofErr w:type="gramStart"/>
      <w:r w:rsidRPr="00D42CF4">
        <w:rPr>
          <w:rFonts w:ascii="Times New Roman" w:eastAsia="Times New Roman" w:hAnsi="Times New Roman" w:cs="Times New Roman"/>
          <w:sz w:val="28"/>
          <w:szCs w:val="28"/>
          <w:lang w:eastAsia="ru-RU"/>
        </w:rPr>
        <w:t>согласно графика</w:t>
      </w:r>
      <w:proofErr w:type="gramEnd"/>
      <w:r w:rsidRPr="00D42CF4">
        <w:rPr>
          <w:rFonts w:ascii="Times New Roman" w:eastAsia="Times New Roman" w:hAnsi="Times New Roman" w:cs="Times New Roman"/>
          <w:sz w:val="28"/>
          <w:szCs w:val="28"/>
          <w:lang w:eastAsia="ru-RU"/>
        </w:rPr>
        <w:t xml:space="preserve"> с 25 сентября текущего года поочередно (детские сад</w:t>
      </w:r>
      <w:r>
        <w:rPr>
          <w:rFonts w:ascii="Times New Roman" w:eastAsia="Times New Roman" w:hAnsi="Times New Roman" w:cs="Times New Roman"/>
          <w:sz w:val="28"/>
          <w:szCs w:val="28"/>
          <w:lang w:eastAsia="ru-RU"/>
        </w:rPr>
        <w:t>ы, школы, больницы, жилые дома)</w:t>
      </w:r>
      <w:r w:rsidRPr="00D42CF4">
        <w:rPr>
          <w:rFonts w:ascii="Times New Roman" w:eastAsia="Times New Roman" w:hAnsi="Times New Roman" w:cs="Times New Roman"/>
          <w:sz w:val="28"/>
          <w:szCs w:val="28"/>
          <w:lang w:eastAsia="ru-RU"/>
        </w:rPr>
        <w:t xml:space="preserve"> к зиме с оценкой качества подготовки.</w:t>
      </w:r>
    </w:p>
    <w:p w:rsidR="003D2529" w:rsidRDefault="003D2529" w:rsidP="003D2529">
      <w:pPr>
        <w:spacing w:after="0" w:line="259" w:lineRule="auto"/>
        <w:ind w:firstLine="708"/>
        <w:jc w:val="both"/>
        <w:rPr>
          <w:rFonts w:ascii="Times New Roman" w:eastAsia="Calibri" w:hAnsi="Times New Roman" w:cs="Times New Roman"/>
          <w:sz w:val="28"/>
          <w:szCs w:val="28"/>
          <w:lang w:eastAsia="ru-RU"/>
        </w:rPr>
      </w:pPr>
      <w:r w:rsidRPr="00D42CF4">
        <w:rPr>
          <w:rFonts w:ascii="Times New Roman" w:eastAsia="Times New Roman" w:hAnsi="Times New Roman" w:cs="Times New Roman"/>
          <w:sz w:val="28"/>
          <w:szCs w:val="28"/>
          <w:lang w:eastAsia="ru-RU"/>
        </w:rPr>
        <w:t xml:space="preserve">  Осуществлялся мониторинг состояния </w:t>
      </w:r>
      <w:r w:rsidRPr="00D42CF4">
        <w:rPr>
          <w:rFonts w:ascii="Times New Roman" w:eastAsia="Times New Roman" w:hAnsi="Times New Roman" w:cs="Times New Roman"/>
          <w:b/>
          <w:sz w:val="28"/>
          <w:szCs w:val="28"/>
          <w:lang w:eastAsia="ru-RU"/>
        </w:rPr>
        <w:t>373</w:t>
      </w:r>
      <w:r w:rsidRPr="00D42CF4">
        <w:rPr>
          <w:rFonts w:ascii="Times New Roman" w:eastAsia="Times New Roman" w:hAnsi="Times New Roman" w:cs="Times New Roman"/>
          <w:sz w:val="28"/>
          <w:szCs w:val="28"/>
          <w:lang w:eastAsia="ru-RU"/>
        </w:rPr>
        <w:t xml:space="preserve"> жилых строений, кровли которых подлежат очистке (</w:t>
      </w:r>
      <w:r w:rsidRPr="00D42CF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59</w:t>
      </w:r>
      <w:r w:rsidRPr="00D42CF4">
        <w:rPr>
          <w:rFonts w:ascii="Times New Roman" w:eastAsia="Times New Roman" w:hAnsi="Times New Roman" w:cs="Times New Roman"/>
          <w:sz w:val="28"/>
          <w:szCs w:val="28"/>
          <w:lang w:eastAsia="ru-RU"/>
        </w:rPr>
        <w:t xml:space="preserve"> металлических и </w:t>
      </w:r>
      <w:r>
        <w:rPr>
          <w:rFonts w:ascii="Times New Roman" w:eastAsia="Times New Roman" w:hAnsi="Times New Roman" w:cs="Times New Roman"/>
          <w:b/>
          <w:sz w:val="28"/>
          <w:szCs w:val="28"/>
          <w:lang w:eastAsia="ru-RU"/>
        </w:rPr>
        <w:t>14</w:t>
      </w:r>
      <w:r w:rsidRPr="00D42CF4">
        <w:rPr>
          <w:rFonts w:ascii="Times New Roman" w:eastAsia="Times New Roman" w:hAnsi="Times New Roman" w:cs="Times New Roman"/>
          <w:sz w:val="28"/>
          <w:szCs w:val="28"/>
          <w:lang w:eastAsia="ru-RU"/>
        </w:rPr>
        <w:t xml:space="preserve"> мягких). Общая площадь кровли, подлежащей очистке, составляет </w:t>
      </w:r>
      <w:r>
        <w:rPr>
          <w:rFonts w:ascii="Times New Roman" w:eastAsia="Times New Roman" w:hAnsi="Times New Roman" w:cs="Times New Roman"/>
          <w:b/>
          <w:sz w:val="28"/>
          <w:szCs w:val="28"/>
          <w:lang w:eastAsia="ru-RU"/>
        </w:rPr>
        <w:t>537 455</w:t>
      </w:r>
      <w:r w:rsidRPr="00D42CF4">
        <w:rPr>
          <w:rFonts w:ascii="Times New Roman" w:eastAsia="Times New Roman" w:hAnsi="Times New Roman" w:cs="Times New Roman"/>
          <w:b/>
          <w:sz w:val="28"/>
          <w:szCs w:val="28"/>
          <w:lang w:eastAsia="ru-RU"/>
        </w:rPr>
        <w:t xml:space="preserve"> </w:t>
      </w:r>
      <w:proofErr w:type="spellStart"/>
      <w:r w:rsidRPr="00D42CF4">
        <w:rPr>
          <w:rFonts w:ascii="Times New Roman" w:eastAsia="Times New Roman" w:hAnsi="Times New Roman" w:cs="Times New Roman"/>
          <w:b/>
          <w:sz w:val="28"/>
          <w:szCs w:val="28"/>
          <w:lang w:eastAsia="ru-RU"/>
        </w:rPr>
        <w:t>кв</w:t>
      </w:r>
      <w:r w:rsidRPr="00D42CF4">
        <w:rPr>
          <w:rFonts w:ascii="Times New Roman" w:eastAsia="Times New Roman" w:hAnsi="Times New Roman" w:cs="Times New Roman"/>
          <w:sz w:val="28"/>
          <w:szCs w:val="28"/>
          <w:lang w:eastAsia="ru-RU"/>
        </w:rPr>
        <w:t>.</w:t>
      </w:r>
      <w:r w:rsidRPr="00D42CF4">
        <w:rPr>
          <w:rFonts w:ascii="Times New Roman" w:eastAsia="Times New Roman" w:hAnsi="Times New Roman" w:cs="Times New Roman"/>
          <w:b/>
          <w:sz w:val="28"/>
          <w:szCs w:val="28"/>
          <w:lang w:eastAsia="ru-RU"/>
        </w:rPr>
        <w:t>м</w:t>
      </w:r>
      <w:proofErr w:type="spellEnd"/>
      <w:r w:rsidRPr="00D42CF4">
        <w:rPr>
          <w:rFonts w:ascii="Times New Roman" w:eastAsia="Times New Roman" w:hAnsi="Times New Roman" w:cs="Times New Roman"/>
          <w:sz w:val="28"/>
          <w:szCs w:val="28"/>
          <w:lang w:eastAsia="ru-RU"/>
        </w:rPr>
        <w:t xml:space="preserve">. Для очистки кровли от снега и наледи были привлечены </w:t>
      </w:r>
      <w:r>
        <w:rPr>
          <w:rFonts w:ascii="Times New Roman" w:eastAsia="Times New Roman" w:hAnsi="Times New Roman" w:cs="Times New Roman"/>
          <w:b/>
          <w:sz w:val="28"/>
          <w:szCs w:val="28"/>
          <w:lang w:eastAsia="ru-RU"/>
        </w:rPr>
        <w:t>360</w:t>
      </w:r>
      <w:r w:rsidRPr="00D42CF4">
        <w:rPr>
          <w:rFonts w:ascii="Times New Roman" w:eastAsia="Times New Roman" w:hAnsi="Times New Roman" w:cs="Times New Roman"/>
          <w:sz w:val="28"/>
          <w:szCs w:val="28"/>
          <w:lang w:eastAsia="ru-RU"/>
        </w:rPr>
        <w:t xml:space="preserve"> штатных кровельщиков.  </w:t>
      </w:r>
      <w:r w:rsidRPr="00D42CF4">
        <w:rPr>
          <w:rFonts w:ascii="Times New Roman" w:eastAsia="Calibri" w:hAnsi="Times New Roman" w:cs="Times New Roman"/>
          <w:sz w:val="28"/>
          <w:szCs w:val="28"/>
          <w:lang w:eastAsia="ru-RU"/>
        </w:rPr>
        <w:t xml:space="preserve">Согласно плановым показателям сформировано </w:t>
      </w:r>
      <w:r w:rsidRPr="00D42CF4">
        <w:rPr>
          <w:rFonts w:ascii="Times New Roman" w:eastAsia="Calibri" w:hAnsi="Times New Roman" w:cs="Times New Roman"/>
          <w:b/>
          <w:sz w:val="28"/>
          <w:szCs w:val="28"/>
          <w:lang w:eastAsia="ru-RU"/>
        </w:rPr>
        <w:t>12</w:t>
      </w:r>
      <w:r>
        <w:rPr>
          <w:rFonts w:ascii="Times New Roman" w:eastAsia="Calibri" w:hAnsi="Times New Roman" w:cs="Times New Roman"/>
          <w:b/>
          <w:sz w:val="28"/>
          <w:szCs w:val="28"/>
          <w:lang w:eastAsia="ru-RU"/>
        </w:rPr>
        <w:t>0</w:t>
      </w:r>
      <w:r w:rsidRPr="00D42CF4">
        <w:rPr>
          <w:rFonts w:ascii="Times New Roman" w:eastAsia="Calibri" w:hAnsi="Times New Roman" w:cs="Times New Roman"/>
          <w:b/>
          <w:sz w:val="28"/>
          <w:szCs w:val="28"/>
          <w:lang w:eastAsia="ru-RU"/>
        </w:rPr>
        <w:t xml:space="preserve"> </w:t>
      </w:r>
      <w:r w:rsidRPr="00D42CF4">
        <w:rPr>
          <w:rFonts w:ascii="Times New Roman" w:eastAsia="Calibri" w:hAnsi="Times New Roman" w:cs="Times New Roman"/>
          <w:sz w:val="28"/>
          <w:szCs w:val="28"/>
          <w:lang w:eastAsia="ru-RU"/>
        </w:rPr>
        <w:t xml:space="preserve">бригад по очистке кровель. Бригады укомплектованы необходимым инвентарем в полном объеме: </w:t>
      </w:r>
    </w:p>
    <w:p w:rsidR="003D2529" w:rsidRPr="00D42CF4" w:rsidRDefault="003D2529" w:rsidP="003D2529">
      <w:pPr>
        <w:spacing w:after="0" w:line="259" w:lineRule="auto"/>
        <w:ind w:firstLine="708"/>
        <w:jc w:val="both"/>
        <w:rPr>
          <w:rFonts w:ascii="Times New Roman" w:eastAsia="Calibri" w:hAnsi="Times New Roman" w:cs="Times New Roman"/>
          <w:sz w:val="28"/>
          <w:szCs w:val="28"/>
          <w:lang w:eastAsia="ru-RU"/>
        </w:rPr>
      </w:pPr>
    </w:p>
    <w:p w:rsidR="003D2529" w:rsidRPr="00D42CF4" w:rsidRDefault="003D2529" w:rsidP="003D2529">
      <w:pPr>
        <w:spacing w:after="0" w:line="259" w:lineRule="auto"/>
        <w:jc w:val="both"/>
        <w:rPr>
          <w:rFonts w:ascii="Times New Roman" w:eastAsia="Calibri" w:hAnsi="Times New Roman" w:cs="Times New Roman"/>
          <w:sz w:val="28"/>
          <w:szCs w:val="28"/>
          <w:lang w:eastAsia="ru-RU"/>
        </w:rPr>
      </w:pPr>
      <w:r w:rsidRPr="00D42CF4">
        <w:rPr>
          <w:rFonts w:ascii="Times New Roman" w:eastAsia="Calibri" w:hAnsi="Times New Roman" w:cs="Times New Roman"/>
          <w:sz w:val="28"/>
          <w:szCs w:val="28"/>
          <w:lang w:eastAsia="ru-RU"/>
        </w:rPr>
        <w:t xml:space="preserve">          - ограждения </w:t>
      </w:r>
      <w:r w:rsidRPr="00D42CF4">
        <w:rPr>
          <w:rFonts w:ascii="Times New Roman" w:eastAsia="Calibri" w:hAnsi="Times New Roman" w:cs="Times New Roman"/>
          <w:sz w:val="28"/>
          <w:szCs w:val="28"/>
          <w:lang w:eastAsia="ru-RU"/>
        </w:rPr>
        <w:tab/>
      </w:r>
      <w:r w:rsidRPr="00D42CF4">
        <w:rPr>
          <w:rFonts w:ascii="Times New Roman" w:eastAsia="Calibri" w:hAnsi="Times New Roman" w:cs="Times New Roman"/>
          <w:sz w:val="28"/>
          <w:szCs w:val="28"/>
          <w:lang w:eastAsia="ru-RU"/>
        </w:rPr>
        <w:tab/>
      </w:r>
      <w:r w:rsidRPr="00D42CF4">
        <w:rPr>
          <w:rFonts w:ascii="Times New Roman" w:eastAsia="Calibri" w:hAnsi="Times New Roman" w:cs="Times New Roman"/>
          <w:sz w:val="28"/>
          <w:szCs w:val="28"/>
          <w:lang w:eastAsia="ru-RU"/>
        </w:rPr>
        <w:tab/>
      </w:r>
      <w:r w:rsidRPr="00D42CF4">
        <w:rPr>
          <w:rFonts w:ascii="Times New Roman" w:eastAsia="Calibri" w:hAnsi="Times New Roman" w:cs="Times New Roman"/>
          <w:sz w:val="28"/>
          <w:szCs w:val="28"/>
          <w:lang w:eastAsia="ru-RU"/>
        </w:rPr>
        <w:tab/>
      </w:r>
      <w:r w:rsidRPr="00D42CF4">
        <w:rPr>
          <w:rFonts w:ascii="Times New Roman" w:eastAsia="Calibri" w:hAnsi="Times New Roman" w:cs="Times New Roman"/>
          <w:sz w:val="28"/>
          <w:szCs w:val="28"/>
          <w:lang w:eastAsia="ru-RU"/>
        </w:rPr>
        <w:tab/>
        <w:t>- 1212 шт.;</w:t>
      </w:r>
      <w:r w:rsidRPr="00D42CF4">
        <w:rPr>
          <w:rFonts w:ascii="Times New Roman" w:eastAsia="Calibri" w:hAnsi="Times New Roman" w:cs="Times New Roman"/>
          <w:sz w:val="28"/>
          <w:szCs w:val="28"/>
          <w:lang w:eastAsia="ru-RU"/>
        </w:rPr>
        <w:tab/>
      </w:r>
      <w:r w:rsidRPr="00D42CF4">
        <w:rPr>
          <w:rFonts w:ascii="Times New Roman" w:eastAsia="Calibri" w:hAnsi="Times New Roman" w:cs="Times New Roman"/>
          <w:sz w:val="28"/>
          <w:szCs w:val="28"/>
          <w:lang w:eastAsia="ru-RU"/>
        </w:rPr>
        <w:tab/>
      </w:r>
    </w:p>
    <w:p w:rsidR="003D2529" w:rsidRPr="00D42CF4" w:rsidRDefault="003D2529" w:rsidP="003D2529">
      <w:pPr>
        <w:spacing w:after="0" w:line="259" w:lineRule="auto"/>
        <w:ind w:firstLine="708"/>
        <w:jc w:val="both"/>
        <w:rPr>
          <w:rFonts w:ascii="Times New Roman" w:eastAsia="Calibri" w:hAnsi="Times New Roman" w:cs="Times New Roman"/>
          <w:sz w:val="28"/>
          <w:szCs w:val="28"/>
          <w:lang w:eastAsia="ru-RU"/>
        </w:rPr>
      </w:pPr>
      <w:r w:rsidRPr="00D42CF4">
        <w:rPr>
          <w:rFonts w:ascii="Times New Roman" w:eastAsia="Calibri" w:hAnsi="Times New Roman" w:cs="Times New Roman"/>
          <w:sz w:val="28"/>
          <w:szCs w:val="28"/>
          <w:lang w:eastAsia="ru-RU"/>
        </w:rPr>
        <w:t>- комплектов одежды для кровельщиков</w:t>
      </w:r>
      <w:r w:rsidRPr="00D42CF4">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 xml:space="preserve"> </w:t>
      </w:r>
      <w:r w:rsidRPr="00D42CF4">
        <w:rPr>
          <w:rFonts w:ascii="Times New Roman" w:eastAsia="Calibri" w:hAnsi="Times New Roman" w:cs="Times New Roman"/>
          <w:sz w:val="28"/>
          <w:szCs w:val="28"/>
          <w:lang w:eastAsia="ru-RU"/>
        </w:rPr>
        <w:t>- 3</w:t>
      </w:r>
      <w:r>
        <w:rPr>
          <w:rFonts w:ascii="Times New Roman" w:eastAsia="Calibri" w:hAnsi="Times New Roman" w:cs="Times New Roman"/>
          <w:sz w:val="28"/>
          <w:szCs w:val="28"/>
          <w:lang w:eastAsia="ru-RU"/>
        </w:rPr>
        <w:t>60</w:t>
      </w:r>
      <w:r w:rsidRPr="00D42CF4">
        <w:rPr>
          <w:rFonts w:ascii="Times New Roman" w:eastAsia="Calibri" w:hAnsi="Times New Roman" w:cs="Times New Roman"/>
          <w:sz w:val="28"/>
          <w:szCs w:val="28"/>
          <w:lang w:eastAsia="ru-RU"/>
        </w:rPr>
        <w:t xml:space="preserve"> шт.;</w:t>
      </w:r>
    </w:p>
    <w:p w:rsidR="003D2529" w:rsidRPr="00D42CF4" w:rsidRDefault="003D2529" w:rsidP="003D2529">
      <w:pPr>
        <w:spacing w:after="0" w:line="259" w:lineRule="auto"/>
        <w:jc w:val="both"/>
        <w:rPr>
          <w:rFonts w:ascii="Times New Roman" w:eastAsia="Calibri" w:hAnsi="Times New Roman" w:cs="Times New Roman"/>
          <w:sz w:val="28"/>
          <w:szCs w:val="28"/>
          <w:lang w:eastAsia="ru-RU"/>
        </w:rPr>
      </w:pPr>
      <w:r w:rsidRPr="00D42CF4">
        <w:rPr>
          <w:rFonts w:ascii="Times New Roman" w:eastAsia="Calibri" w:hAnsi="Times New Roman" w:cs="Times New Roman"/>
          <w:sz w:val="28"/>
          <w:szCs w:val="28"/>
          <w:lang w:eastAsia="ru-RU"/>
        </w:rPr>
        <w:tab/>
        <w:t xml:space="preserve">- страховочных поясов </w:t>
      </w:r>
      <w:r w:rsidRPr="00D42CF4">
        <w:rPr>
          <w:rFonts w:ascii="Times New Roman" w:eastAsia="Calibri" w:hAnsi="Times New Roman" w:cs="Times New Roman"/>
          <w:sz w:val="28"/>
          <w:szCs w:val="28"/>
          <w:lang w:eastAsia="ru-RU"/>
        </w:rPr>
        <w:tab/>
      </w:r>
      <w:r w:rsidRPr="00D42CF4">
        <w:rPr>
          <w:rFonts w:ascii="Times New Roman" w:eastAsia="Calibri" w:hAnsi="Times New Roman" w:cs="Times New Roman"/>
          <w:sz w:val="28"/>
          <w:szCs w:val="28"/>
          <w:lang w:eastAsia="ru-RU"/>
        </w:rPr>
        <w:tab/>
      </w:r>
      <w:r w:rsidRPr="00D42CF4">
        <w:rPr>
          <w:rFonts w:ascii="Times New Roman" w:eastAsia="Calibri" w:hAnsi="Times New Roman" w:cs="Times New Roman"/>
          <w:sz w:val="28"/>
          <w:szCs w:val="28"/>
          <w:lang w:eastAsia="ru-RU"/>
        </w:rPr>
        <w:tab/>
      </w:r>
      <w:r w:rsidRPr="00D42CF4">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 xml:space="preserve"> </w:t>
      </w:r>
      <w:r w:rsidRPr="00D42CF4">
        <w:rPr>
          <w:rFonts w:ascii="Times New Roman" w:eastAsia="Calibri" w:hAnsi="Times New Roman" w:cs="Times New Roman"/>
          <w:sz w:val="28"/>
          <w:szCs w:val="28"/>
          <w:lang w:eastAsia="ru-RU"/>
        </w:rPr>
        <w:t>- 3</w:t>
      </w:r>
      <w:r>
        <w:rPr>
          <w:rFonts w:ascii="Times New Roman" w:eastAsia="Calibri" w:hAnsi="Times New Roman" w:cs="Times New Roman"/>
          <w:sz w:val="28"/>
          <w:szCs w:val="28"/>
          <w:lang w:eastAsia="ru-RU"/>
        </w:rPr>
        <w:t>60</w:t>
      </w:r>
      <w:r w:rsidRPr="00D42CF4">
        <w:rPr>
          <w:rFonts w:ascii="Times New Roman" w:eastAsia="Calibri" w:hAnsi="Times New Roman" w:cs="Times New Roman"/>
          <w:sz w:val="28"/>
          <w:szCs w:val="28"/>
          <w:lang w:eastAsia="ru-RU"/>
        </w:rPr>
        <w:t xml:space="preserve"> шт.;</w:t>
      </w:r>
    </w:p>
    <w:p w:rsidR="003D2529" w:rsidRPr="00D42CF4" w:rsidRDefault="003D2529" w:rsidP="003D2529">
      <w:pPr>
        <w:spacing w:after="0" w:line="259" w:lineRule="auto"/>
        <w:jc w:val="both"/>
        <w:rPr>
          <w:rFonts w:ascii="Times New Roman" w:eastAsia="Calibri" w:hAnsi="Times New Roman" w:cs="Times New Roman"/>
          <w:sz w:val="28"/>
          <w:szCs w:val="28"/>
          <w:lang w:eastAsia="ru-RU"/>
        </w:rPr>
      </w:pPr>
      <w:r w:rsidRPr="00D42CF4">
        <w:rPr>
          <w:rFonts w:ascii="Times New Roman" w:eastAsia="Calibri" w:hAnsi="Times New Roman" w:cs="Times New Roman"/>
          <w:sz w:val="28"/>
          <w:szCs w:val="28"/>
          <w:lang w:eastAsia="ru-RU"/>
        </w:rPr>
        <w:tab/>
        <w:t xml:space="preserve">- сигнальной ленты </w:t>
      </w:r>
      <w:r w:rsidRPr="00D42CF4">
        <w:rPr>
          <w:rFonts w:ascii="Times New Roman" w:eastAsia="Calibri" w:hAnsi="Times New Roman" w:cs="Times New Roman"/>
          <w:sz w:val="28"/>
          <w:szCs w:val="28"/>
          <w:lang w:eastAsia="ru-RU"/>
        </w:rPr>
        <w:tab/>
      </w:r>
      <w:r w:rsidRPr="00D42CF4">
        <w:rPr>
          <w:rFonts w:ascii="Times New Roman" w:eastAsia="Calibri" w:hAnsi="Times New Roman" w:cs="Times New Roman"/>
          <w:sz w:val="28"/>
          <w:szCs w:val="28"/>
          <w:lang w:eastAsia="ru-RU"/>
        </w:rPr>
        <w:tab/>
      </w:r>
      <w:r w:rsidRPr="00D42CF4">
        <w:rPr>
          <w:rFonts w:ascii="Times New Roman" w:eastAsia="Calibri" w:hAnsi="Times New Roman" w:cs="Times New Roman"/>
          <w:sz w:val="28"/>
          <w:szCs w:val="28"/>
          <w:lang w:eastAsia="ru-RU"/>
        </w:rPr>
        <w:tab/>
      </w:r>
      <w:r w:rsidRPr="00D42CF4">
        <w:rPr>
          <w:rFonts w:ascii="Times New Roman" w:eastAsia="Calibri" w:hAnsi="Times New Roman" w:cs="Times New Roman"/>
          <w:sz w:val="28"/>
          <w:szCs w:val="28"/>
          <w:lang w:eastAsia="ru-RU"/>
        </w:rPr>
        <w:tab/>
        <w:t xml:space="preserve">- 19800 </w:t>
      </w:r>
      <w:proofErr w:type="gramStart"/>
      <w:r w:rsidRPr="00D42CF4">
        <w:rPr>
          <w:rFonts w:ascii="Times New Roman" w:eastAsia="Calibri" w:hAnsi="Times New Roman" w:cs="Times New Roman"/>
          <w:sz w:val="28"/>
          <w:szCs w:val="28"/>
          <w:lang w:eastAsia="ru-RU"/>
        </w:rPr>
        <w:t>п</w:t>
      </w:r>
      <w:proofErr w:type="gramEnd"/>
      <w:r w:rsidRPr="00D42CF4">
        <w:rPr>
          <w:rFonts w:ascii="Times New Roman" w:eastAsia="Calibri" w:hAnsi="Times New Roman" w:cs="Times New Roman"/>
          <w:sz w:val="28"/>
          <w:szCs w:val="28"/>
          <w:lang w:eastAsia="ru-RU"/>
        </w:rPr>
        <w:t>/м;</w:t>
      </w:r>
      <w:r w:rsidRPr="00D42CF4">
        <w:rPr>
          <w:rFonts w:ascii="Times New Roman" w:eastAsia="Calibri" w:hAnsi="Times New Roman" w:cs="Times New Roman"/>
          <w:sz w:val="28"/>
          <w:szCs w:val="28"/>
          <w:lang w:eastAsia="ru-RU"/>
        </w:rPr>
        <w:tab/>
      </w:r>
    </w:p>
    <w:p w:rsidR="003D2529" w:rsidRPr="00D42CF4" w:rsidRDefault="003D2529" w:rsidP="003D2529">
      <w:pPr>
        <w:spacing w:after="0" w:line="259" w:lineRule="auto"/>
        <w:jc w:val="both"/>
        <w:rPr>
          <w:rFonts w:ascii="Times New Roman" w:eastAsia="Calibri" w:hAnsi="Times New Roman" w:cs="Times New Roman"/>
          <w:sz w:val="28"/>
          <w:szCs w:val="28"/>
          <w:lang w:eastAsia="ru-RU"/>
        </w:rPr>
      </w:pPr>
      <w:r w:rsidRPr="00D42CF4">
        <w:rPr>
          <w:rFonts w:ascii="Times New Roman" w:eastAsia="Calibri" w:hAnsi="Times New Roman" w:cs="Times New Roman"/>
          <w:sz w:val="28"/>
          <w:szCs w:val="28"/>
          <w:lang w:eastAsia="ru-RU"/>
        </w:rPr>
        <w:tab/>
        <w:t xml:space="preserve">- страховочной веревки </w:t>
      </w:r>
      <w:r w:rsidRPr="00D42CF4">
        <w:rPr>
          <w:rFonts w:ascii="Times New Roman" w:eastAsia="Calibri" w:hAnsi="Times New Roman" w:cs="Times New Roman"/>
          <w:sz w:val="28"/>
          <w:szCs w:val="28"/>
          <w:lang w:eastAsia="ru-RU"/>
        </w:rPr>
        <w:tab/>
      </w:r>
      <w:r w:rsidRPr="00D42CF4">
        <w:rPr>
          <w:rFonts w:ascii="Times New Roman" w:eastAsia="Calibri" w:hAnsi="Times New Roman" w:cs="Times New Roman"/>
          <w:sz w:val="28"/>
          <w:szCs w:val="28"/>
          <w:lang w:eastAsia="ru-RU"/>
        </w:rPr>
        <w:tab/>
        <w:t xml:space="preserve">          - 1838 </w:t>
      </w:r>
      <w:proofErr w:type="gramStart"/>
      <w:r w:rsidRPr="00D42CF4">
        <w:rPr>
          <w:rFonts w:ascii="Times New Roman" w:eastAsia="Calibri" w:hAnsi="Times New Roman" w:cs="Times New Roman"/>
          <w:sz w:val="28"/>
          <w:szCs w:val="28"/>
          <w:lang w:eastAsia="ru-RU"/>
        </w:rPr>
        <w:t>п</w:t>
      </w:r>
      <w:proofErr w:type="gramEnd"/>
      <w:r w:rsidRPr="00D42CF4">
        <w:rPr>
          <w:rFonts w:ascii="Times New Roman" w:eastAsia="Calibri" w:hAnsi="Times New Roman" w:cs="Times New Roman"/>
          <w:sz w:val="28"/>
          <w:szCs w:val="28"/>
          <w:lang w:eastAsia="ru-RU"/>
        </w:rPr>
        <w:t>/м;</w:t>
      </w:r>
    </w:p>
    <w:p w:rsidR="003D2529" w:rsidRDefault="003D2529" w:rsidP="003D2529">
      <w:pPr>
        <w:spacing w:after="0" w:line="259" w:lineRule="auto"/>
        <w:jc w:val="both"/>
        <w:rPr>
          <w:rFonts w:ascii="Times New Roman" w:eastAsia="Calibri" w:hAnsi="Times New Roman" w:cs="Times New Roman"/>
          <w:sz w:val="28"/>
          <w:szCs w:val="28"/>
          <w:lang w:eastAsia="ru-RU"/>
        </w:rPr>
      </w:pPr>
      <w:r w:rsidRPr="00D42CF4">
        <w:rPr>
          <w:rFonts w:ascii="Times New Roman" w:eastAsia="Calibri" w:hAnsi="Times New Roman" w:cs="Times New Roman"/>
          <w:sz w:val="28"/>
          <w:szCs w:val="28"/>
          <w:lang w:eastAsia="ru-RU"/>
        </w:rPr>
        <w:tab/>
        <w:t xml:space="preserve">- раций и мегафонов </w:t>
      </w:r>
      <w:r w:rsidRPr="00D42CF4">
        <w:rPr>
          <w:rFonts w:ascii="Times New Roman" w:eastAsia="Calibri" w:hAnsi="Times New Roman" w:cs="Times New Roman"/>
          <w:sz w:val="28"/>
          <w:szCs w:val="28"/>
          <w:lang w:eastAsia="ru-RU"/>
        </w:rPr>
        <w:tab/>
      </w:r>
      <w:r w:rsidRPr="00D42CF4">
        <w:rPr>
          <w:rFonts w:ascii="Times New Roman" w:eastAsia="Calibri" w:hAnsi="Times New Roman" w:cs="Times New Roman"/>
          <w:sz w:val="28"/>
          <w:szCs w:val="28"/>
          <w:lang w:eastAsia="ru-RU"/>
        </w:rPr>
        <w:tab/>
      </w:r>
      <w:r w:rsidRPr="00D42CF4">
        <w:rPr>
          <w:rFonts w:ascii="Times New Roman" w:eastAsia="Calibri" w:hAnsi="Times New Roman" w:cs="Times New Roman"/>
          <w:sz w:val="28"/>
          <w:szCs w:val="28"/>
          <w:lang w:eastAsia="ru-RU"/>
        </w:rPr>
        <w:tab/>
      </w:r>
      <w:r w:rsidRPr="00D42CF4">
        <w:rPr>
          <w:rFonts w:ascii="Times New Roman" w:eastAsia="Calibri" w:hAnsi="Times New Roman" w:cs="Times New Roman"/>
          <w:sz w:val="28"/>
          <w:szCs w:val="28"/>
          <w:lang w:eastAsia="ru-RU"/>
        </w:rPr>
        <w:tab/>
        <w:t>- 250 шт.;</w:t>
      </w:r>
      <w:r w:rsidRPr="00D42CF4">
        <w:rPr>
          <w:rFonts w:ascii="Times New Roman" w:eastAsia="Calibri" w:hAnsi="Times New Roman" w:cs="Times New Roman"/>
          <w:sz w:val="28"/>
          <w:szCs w:val="28"/>
          <w:lang w:eastAsia="ru-RU"/>
        </w:rPr>
        <w:tab/>
      </w:r>
    </w:p>
    <w:p w:rsidR="003D2529" w:rsidRPr="00D42CF4" w:rsidRDefault="003D2529" w:rsidP="003D2529">
      <w:pPr>
        <w:spacing w:after="0" w:line="259" w:lineRule="auto"/>
        <w:jc w:val="both"/>
        <w:rPr>
          <w:rFonts w:ascii="Times New Roman" w:eastAsia="Calibri" w:hAnsi="Times New Roman" w:cs="Times New Roman"/>
          <w:sz w:val="28"/>
          <w:szCs w:val="28"/>
          <w:lang w:eastAsia="ru-RU"/>
        </w:rPr>
      </w:pPr>
    </w:p>
    <w:p w:rsidR="003D2529" w:rsidRPr="00D42CF4" w:rsidRDefault="003D2529" w:rsidP="003D2529">
      <w:pPr>
        <w:spacing w:after="0" w:line="259" w:lineRule="auto"/>
        <w:jc w:val="both"/>
        <w:rPr>
          <w:rFonts w:ascii="Times New Roman" w:eastAsia="Calibri" w:hAnsi="Times New Roman" w:cs="Times New Roman"/>
          <w:sz w:val="28"/>
          <w:szCs w:val="28"/>
          <w:lang w:eastAsia="ru-RU"/>
        </w:rPr>
      </w:pPr>
      <w:r w:rsidRPr="00D42CF4">
        <w:rPr>
          <w:rFonts w:ascii="Times New Roman" w:eastAsia="Calibri" w:hAnsi="Times New Roman" w:cs="Times New Roman"/>
          <w:sz w:val="28"/>
          <w:szCs w:val="28"/>
          <w:lang w:eastAsia="ru-RU"/>
        </w:rPr>
        <w:t xml:space="preserve"> </w:t>
      </w:r>
      <w:r w:rsidRPr="00D42CF4">
        <w:rPr>
          <w:rFonts w:ascii="Times New Roman" w:eastAsia="Calibri" w:hAnsi="Times New Roman" w:cs="Times New Roman"/>
          <w:sz w:val="28"/>
          <w:szCs w:val="28"/>
          <w:lang w:eastAsia="ru-RU"/>
        </w:rPr>
        <w:tab/>
        <w:t>Все кровельщики обучены и освидетельствованы медицинскими заключениями.</w:t>
      </w:r>
    </w:p>
    <w:p w:rsidR="003D2529" w:rsidRPr="00D42CF4" w:rsidRDefault="003D2529" w:rsidP="003D2529">
      <w:pPr>
        <w:spacing w:after="0" w:line="259" w:lineRule="auto"/>
        <w:ind w:firstLine="708"/>
        <w:jc w:val="both"/>
        <w:rPr>
          <w:rFonts w:ascii="Times New Roman" w:eastAsia="Calibri" w:hAnsi="Times New Roman" w:cs="Times New Roman"/>
          <w:sz w:val="28"/>
          <w:szCs w:val="28"/>
          <w:lang w:eastAsia="ru-RU"/>
        </w:rPr>
      </w:pPr>
      <w:r w:rsidRPr="00D42CF4">
        <w:rPr>
          <w:rFonts w:ascii="Times New Roman" w:eastAsia="Calibri" w:hAnsi="Times New Roman" w:cs="Times New Roman"/>
          <w:sz w:val="28"/>
          <w:szCs w:val="28"/>
          <w:lang w:eastAsia="ru-RU"/>
        </w:rPr>
        <w:t>В зимний период 20</w:t>
      </w:r>
      <w:r>
        <w:rPr>
          <w:rFonts w:ascii="Times New Roman" w:eastAsia="Calibri" w:hAnsi="Times New Roman" w:cs="Times New Roman"/>
          <w:sz w:val="28"/>
          <w:szCs w:val="28"/>
          <w:lang w:eastAsia="ru-RU"/>
        </w:rPr>
        <w:t>21</w:t>
      </w:r>
      <w:r w:rsidRPr="00D42CF4">
        <w:rPr>
          <w:rFonts w:ascii="Times New Roman" w:eastAsia="Calibri" w:hAnsi="Times New Roman" w:cs="Times New Roman"/>
          <w:sz w:val="28"/>
          <w:szCs w:val="28"/>
          <w:lang w:eastAsia="ru-RU"/>
        </w:rPr>
        <w:t>-202</w:t>
      </w:r>
      <w:r>
        <w:rPr>
          <w:rFonts w:ascii="Times New Roman" w:eastAsia="Calibri" w:hAnsi="Times New Roman" w:cs="Times New Roman"/>
          <w:sz w:val="28"/>
          <w:szCs w:val="28"/>
          <w:lang w:eastAsia="ru-RU"/>
        </w:rPr>
        <w:t>2</w:t>
      </w:r>
      <w:r w:rsidRPr="00D42CF4">
        <w:rPr>
          <w:rFonts w:ascii="Times New Roman" w:eastAsia="Calibri" w:hAnsi="Times New Roman" w:cs="Times New Roman"/>
          <w:sz w:val="28"/>
          <w:szCs w:val="28"/>
          <w:lang w:eastAsia="ru-RU"/>
        </w:rPr>
        <w:t xml:space="preserve"> гг. обеспечен постоянный </w:t>
      </w:r>
      <w:proofErr w:type="gramStart"/>
      <w:r w:rsidRPr="00D42CF4">
        <w:rPr>
          <w:rFonts w:ascii="Times New Roman" w:eastAsia="Calibri" w:hAnsi="Times New Roman" w:cs="Times New Roman"/>
          <w:sz w:val="28"/>
          <w:szCs w:val="28"/>
          <w:lang w:eastAsia="ru-RU"/>
        </w:rPr>
        <w:t>контроль за</w:t>
      </w:r>
      <w:proofErr w:type="gramEnd"/>
      <w:r w:rsidRPr="00D42CF4">
        <w:rPr>
          <w:rFonts w:ascii="Times New Roman" w:eastAsia="Calibri" w:hAnsi="Times New Roman" w:cs="Times New Roman"/>
          <w:sz w:val="28"/>
          <w:szCs w:val="28"/>
          <w:lang w:eastAsia="ru-RU"/>
        </w:rPr>
        <w:t xml:space="preserve"> качеством теплоснабжения жилищного фонда и работы аварийно-диспетчерских служб. </w:t>
      </w:r>
    </w:p>
    <w:p w:rsidR="003D2529" w:rsidRDefault="003D2529" w:rsidP="003D2529">
      <w:pPr>
        <w:spacing w:after="0" w:line="259" w:lineRule="auto"/>
        <w:ind w:firstLine="708"/>
        <w:jc w:val="both"/>
        <w:rPr>
          <w:rFonts w:ascii="Times New Roman" w:eastAsia="Calibri" w:hAnsi="Times New Roman" w:cs="Times New Roman"/>
          <w:sz w:val="28"/>
          <w:szCs w:val="28"/>
          <w:lang w:eastAsia="ru-RU"/>
        </w:rPr>
      </w:pPr>
    </w:p>
    <w:p w:rsidR="003D2529" w:rsidRPr="00D42CF4" w:rsidRDefault="003D2529" w:rsidP="003D2529">
      <w:pPr>
        <w:spacing w:after="0" w:line="259" w:lineRule="auto"/>
        <w:jc w:val="both"/>
        <w:rPr>
          <w:rFonts w:ascii="Times New Roman" w:eastAsia="Calibri" w:hAnsi="Times New Roman" w:cs="Times New Roman"/>
          <w:sz w:val="28"/>
          <w:szCs w:val="28"/>
          <w:lang w:eastAsia="ru-RU"/>
        </w:rPr>
      </w:pPr>
    </w:p>
    <w:p w:rsidR="003D2529" w:rsidRPr="00D42CF4" w:rsidRDefault="003D2529" w:rsidP="003D2529">
      <w:pPr>
        <w:spacing w:after="0" w:line="259" w:lineRule="auto"/>
        <w:ind w:firstLine="708"/>
        <w:rPr>
          <w:rFonts w:ascii="Times New Roman" w:eastAsia="Calibri" w:hAnsi="Times New Roman" w:cs="Times New Roman"/>
          <w:sz w:val="28"/>
          <w:szCs w:val="28"/>
          <w:lang w:eastAsia="ru-RU"/>
        </w:rPr>
      </w:pPr>
      <w:r w:rsidRPr="00D42CF4">
        <w:rPr>
          <w:rFonts w:ascii="Times New Roman" w:eastAsia="Calibri" w:hAnsi="Times New Roman" w:cs="Times New Roman"/>
          <w:sz w:val="28"/>
          <w:szCs w:val="28"/>
          <w:lang w:eastAsia="ru-RU"/>
        </w:rPr>
        <w:t>Готовность теплового оборудования:</w:t>
      </w:r>
    </w:p>
    <w:p w:rsidR="003D2529" w:rsidRPr="00D42CF4" w:rsidRDefault="003D2529" w:rsidP="003D2529">
      <w:pPr>
        <w:spacing w:after="0" w:line="259" w:lineRule="auto"/>
        <w:ind w:firstLine="708"/>
        <w:rPr>
          <w:rFonts w:ascii="Times New Roman" w:eastAsia="Calibri" w:hAnsi="Times New Roman" w:cs="Times New Roman"/>
          <w:sz w:val="28"/>
          <w:szCs w:val="28"/>
          <w:lang w:eastAsia="ru-RU"/>
        </w:rPr>
      </w:pPr>
    </w:p>
    <w:p w:rsidR="003D2529" w:rsidRPr="00D42CF4" w:rsidRDefault="003D2529" w:rsidP="003D2529">
      <w:pPr>
        <w:spacing w:after="0" w:line="259" w:lineRule="auto"/>
        <w:ind w:firstLine="708"/>
        <w:jc w:val="both"/>
        <w:rPr>
          <w:rFonts w:ascii="Times New Roman" w:eastAsia="Calibri" w:hAnsi="Times New Roman" w:cs="Times New Roman"/>
          <w:sz w:val="28"/>
          <w:szCs w:val="28"/>
          <w:lang w:eastAsia="ru-RU"/>
        </w:rPr>
      </w:pPr>
      <w:r w:rsidRPr="00D42CF4">
        <w:rPr>
          <w:rFonts w:ascii="Times New Roman" w:eastAsia="Calibri" w:hAnsi="Times New Roman" w:cs="Times New Roman"/>
          <w:sz w:val="28"/>
          <w:szCs w:val="28"/>
          <w:lang w:eastAsia="ru-RU"/>
        </w:rPr>
        <w:t>•Передвижные электростанции -</w:t>
      </w:r>
      <w:r w:rsidRPr="00D42CF4">
        <w:rPr>
          <w:rFonts w:ascii="Times New Roman" w:eastAsia="Calibri" w:hAnsi="Times New Roman" w:cs="Times New Roman"/>
          <w:b/>
          <w:sz w:val="28"/>
          <w:szCs w:val="28"/>
          <w:lang w:eastAsia="ru-RU"/>
        </w:rPr>
        <w:t xml:space="preserve"> 1</w:t>
      </w:r>
      <w:r>
        <w:rPr>
          <w:rFonts w:ascii="Times New Roman" w:eastAsia="Calibri" w:hAnsi="Times New Roman" w:cs="Times New Roman"/>
          <w:b/>
          <w:sz w:val="28"/>
          <w:szCs w:val="28"/>
          <w:lang w:eastAsia="ru-RU"/>
        </w:rPr>
        <w:t>4</w:t>
      </w:r>
      <w:r w:rsidRPr="00D42CF4">
        <w:rPr>
          <w:rFonts w:ascii="Times New Roman" w:eastAsia="Calibri" w:hAnsi="Times New Roman" w:cs="Times New Roman"/>
          <w:sz w:val="28"/>
          <w:szCs w:val="28"/>
          <w:lang w:eastAsia="ru-RU"/>
        </w:rPr>
        <w:t xml:space="preserve"> ед., </w:t>
      </w:r>
    </w:p>
    <w:p w:rsidR="003D2529" w:rsidRDefault="003D2529" w:rsidP="003D2529">
      <w:pPr>
        <w:spacing w:after="0" w:line="259" w:lineRule="auto"/>
        <w:ind w:firstLine="708"/>
        <w:jc w:val="both"/>
        <w:rPr>
          <w:rFonts w:ascii="Times New Roman" w:eastAsia="Calibri" w:hAnsi="Times New Roman" w:cs="Times New Roman"/>
          <w:sz w:val="28"/>
          <w:szCs w:val="28"/>
          <w:lang w:eastAsia="ru-RU"/>
        </w:rPr>
      </w:pPr>
      <w:r w:rsidRPr="00D42CF4">
        <w:rPr>
          <w:rFonts w:ascii="Times New Roman" w:eastAsia="Calibri" w:hAnsi="Times New Roman" w:cs="Times New Roman"/>
          <w:sz w:val="28"/>
          <w:szCs w:val="28"/>
          <w:lang w:eastAsia="ru-RU"/>
        </w:rPr>
        <w:t>•Тепловые пушки-</w:t>
      </w:r>
      <w:r w:rsidRPr="00D42CF4">
        <w:rPr>
          <w:rFonts w:ascii="Times New Roman" w:eastAsia="Calibri" w:hAnsi="Times New Roman" w:cs="Times New Roman"/>
          <w:b/>
          <w:sz w:val="28"/>
          <w:szCs w:val="28"/>
          <w:lang w:eastAsia="ru-RU"/>
        </w:rPr>
        <w:t xml:space="preserve"> 45</w:t>
      </w:r>
      <w:r w:rsidRPr="00D42CF4">
        <w:rPr>
          <w:rFonts w:ascii="Times New Roman" w:eastAsia="Calibri" w:hAnsi="Times New Roman" w:cs="Times New Roman"/>
          <w:sz w:val="28"/>
          <w:szCs w:val="28"/>
          <w:lang w:eastAsia="ru-RU"/>
        </w:rPr>
        <w:t xml:space="preserve"> ед.</w:t>
      </w:r>
      <w:r>
        <w:rPr>
          <w:rFonts w:ascii="Times New Roman" w:eastAsia="Calibri" w:hAnsi="Times New Roman" w:cs="Times New Roman"/>
          <w:sz w:val="28"/>
          <w:szCs w:val="28"/>
          <w:lang w:eastAsia="ru-RU"/>
        </w:rPr>
        <w:t>,</w:t>
      </w:r>
    </w:p>
    <w:p w:rsidR="003D2529" w:rsidRDefault="003D2529" w:rsidP="003D2529">
      <w:pPr>
        <w:spacing w:after="0" w:line="259"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D42CF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Генераторы – </w:t>
      </w:r>
      <w:r w:rsidRPr="00FC02D3">
        <w:rPr>
          <w:rFonts w:ascii="Times New Roman" w:eastAsia="Calibri" w:hAnsi="Times New Roman" w:cs="Times New Roman"/>
          <w:b/>
          <w:sz w:val="28"/>
          <w:szCs w:val="28"/>
          <w:lang w:eastAsia="ru-RU"/>
        </w:rPr>
        <w:t>13</w:t>
      </w:r>
      <w:r>
        <w:rPr>
          <w:rFonts w:ascii="Times New Roman" w:eastAsia="Calibri" w:hAnsi="Times New Roman" w:cs="Times New Roman"/>
          <w:sz w:val="28"/>
          <w:szCs w:val="28"/>
          <w:lang w:eastAsia="ru-RU"/>
        </w:rPr>
        <w:t xml:space="preserve"> ед.</w:t>
      </w:r>
    </w:p>
    <w:p w:rsidR="003D2529" w:rsidRPr="00D42CF4" w:rsidRDefault="003D2529" w:rsidP="003D2529">
      <w:pPr>
        <w:spacing w:after="0" w:line="259" w:lineRule="auto"/>
        <w:ind w:firstLine="708"/>
        <w:jc w:val="both"/>
        <w:rPr>
          <w:rFonts w:ascii="Times New Roman" w:eastAsia="Calibri" w:hAnsi="Times New Roman" w:cs="Times New Roman"/>
          <w:sz w:val="28"/>
          <w:szCs w:val="28"/>
          <w:lang w:eastAsia="ru-RU"/>
        </w:rPr>
      </w:pPr>
    </w:p>
    <w:p w:rsidR="003D2529" w:rsidRDefault="003D2529" w:rsidP="003D2529">
      <w:pPr>
        <w:spacing w:after="0" w:line="240" w:lineRule="auto"/>
        <w:jc w:val="both"/>
        <w:rPr>
          <w:rFonts w:ascii="Times New Roman" w:eastAsia="Times New Roman" w:hAnsi="Times New Roman" w:cs="Times New Roman"/>
          <w:b/>
          <w:sz w:val="28"/>
          <w:szCs w:val="28"/>
          <w:highlight w:val="yellow"/>
          <w:u w:val="single"/>
          <w:lang w:eastAsia="ru-RU"/>
        </w:rPr>
      </w:pPr>
    </w:p>
    <w:p w:rsidR="0036263C" w:rsidRDefault="0036263C" w:rsidP="003D2529">
      <w:pPr>
        <w:spacing w:after="0" w:line="240" w:lineRule="auto"/>
        <w:jc w:val="both"/>
        <w:rPr>
          <w:rFonts w:ascii="Times New Roman" w:eastAsia="Times New Roman" w:hAnsi="Times New Roman" w:cs="Times New Roman"/>
          <w:b/>
          <w:sz w:val="28"/>
          <w:szCs w:val="28"/>
          <w:highlight w:val="yellow"/>
          <w:u w:val="single"/>
          <w:lang w:eastAsia="ru-RU"/>
        </w:rPr>
      </w:pPr>
    </w:p>
    <w:p w:rsidR="0036263C" w:rsidRPr="00F732D0" w:rsidRDefault="0036263C" w:rsidP="003D2529">
      <w:pPr>
        <w:spacing w:after="0" w:line="240" w:lineRule="auto"/>
        <w:jc w:val="both"/>
        <w:rPr>
          <w:rFonts w:ascii="Times New Roman" w:eastAsia="Times New Roman" w:hAnsi="Times New Roman" w:cs="Times New Roman"/>
          <w:b/>
          <w:sz w:val="28"/>
          <w:szCs w:val="28"/>
          <w:highlight w:val="yellow"/>
          <w:u w:val="single"/>
          <w:lang w:eastAsia="ru-RU"/>
        </w:rPr>
      </w:pPr>
    </w:p>
    <w:p w:rsidR="003D2529" w:rsidRPr="00F732D0" w:rsidRDefault="003D2529" w:rsidP="003D2529">
      <w:pPr>
        <w:spacing w:after="0" w:line="240" w:lineRule="auto"/>
        <w:jc w:val="both"/>
        <w:rPr>
          <w:rFonts w:ascii="Times New Roman" w:eastAsia="Times New Roman" w:hAnsi="Times New Roman" w:cs="Times New Roman"/>
          <w:sz w:val="28"/>
          <w:szCs w:val="28"/>
          <w:highlight w:val="yellow"/>
          <w:lang w:eastAsia="ru-RU"/>
        </w:rPr>
      </w:pPr>
    </w:p>
    <w:p w:rsidR="003D2529" w:rsidRPr="00D42CF4" w:rsidRDefault="003D2529" w:rsidP="003D2529">
      <w:pPr>
        <w:spacing w:after="0" w:line="240" w:lineRule="auto"/>
        <w:ind w:firstLine="708"/>
        <w:jc w:val="center"/>
        <w:rPr>
          <w:rFonts w:ascii="Times New Roman" w:eastAsia="Times New Roman" w:hAnsi="Times New Roman" w:cs="Times New Roman"/>
          <w:b/>
          <w:sz w:val="28"/>
          <w:szCs w:val="28"/>
          <w:lang w:eastAsia="ru-RU"/>
        </w:rPr>
      </w:pPr>
      <w:proofErr w:type="gramStart"/>
      <w:r w:rsidRPr="00D42CF4">
        <w:rPr>
          <w:rFonts w:ascii="Times New Roman" w:eastAsia="Times New Roman" w:hAnsi="Times New Roman" w:cs="Times New Roman"/>
          <w:b/>
          <w:sz w:val="28"/>
          <w:szCs w:val="28"/>
          <w:lang w:eastAsia="ru-RU"/>
        </w:rPr>
        <w:t>Контроль за</w:t>
      </w:r>
      <w:proofErr w:type="gramEnd"/>
      <w:r w:rsidRPr="00D42CF4">
        <w:rPr>
          <w:rFonts w:ascii="Times New Roman" w:eastAsia="Times New Roman" w:hAnsi="Times New Roman" w:cs="Times New Roman"/>
          <w:b/>
          <w:sz w:val="28"/>
          <w:szCs w:val="28"/>
          <w:lang w:eastAsia="ru-RU"/>
        </w:rPr>
        <w:t xml:space="preserve"> состоянием подвалов, чердаков, подъездов</w:t>
      </w:r>
    </w:p>
    <w:p w:rsidR="003D2529" w:rsidRPr="00D42CF4" w:rsidRDefault="003D2529" w:rsidP="003D2529">
      <w:pPr>
        <w:spacing w:after="0" w:line="240" w:lineRule="auto"/>
        <w:ind w:firstLine="708"/>
        <w:jc w:val="center"/>
        <w:rPr>
          <w:rFonts w:ascii="Times New Roman" w:eastAsia="Times New Roman" w:hAnsi="Times New Roman" w:cs="Times New Roman"/>
          <w:b/>
          <w:sz w:val="28"/>
          <w:szCs w:val="28"/>
          <w:u w:val="single"/>
          <w:lang w:eastAsia="ru-RU"/>
        </w:rPr>
      </w:pPr>
    </w:p>
    <w:p w:rsidR="003D2529" w:rsidRPr="00D42CF4" w:rsidRDefault="003D2529" w:rsidP="003D2529">
      <w:pPr>
        <w:spacing w:after="0" w:line="240" w:lineRule="auto"/>
        <w:ind w:firstLine="708"/>
        <w:jc w:val="both"/>
        <w:rPr>
          <w:rFonts w:ascii="Times New Roman" w:eastAsia="Times New Roman" w:hAnsi="Times New Roman" w:cs="Times New Roman"/>
          <w:sz w:val="28"/>
          <w:szCs w:val="28"/>
          <w:lang w:eastAsia="ru-RU"/>
        </w:rPr>
      </w:pPr>
      <w:r w:rsidRPr="00D42CF4">
        <w:rPr>
          <w:rFonts w:ascii="Times New Roman" w:eastAsia="Times New Roman" w:hAnsi="Times New Roman" w:cs="Times New Roman"/>
          <w:sz w:val="28"/>
          <w:szCs w:val="28"/>
          <w:lang w:eastAsia="ru-RU"/>
        </w:rPr>
        <w:tab/>
      </w:r>
    </w:p>
    <w:p w:rsidR="003D2529" w:rsidRPr="00D42CF4" w:rsidRDefault="003D2529" w:rsidP="003D2529">
      <w:pPr>
        <w:spacing w:after="0" w:line="240" w:lineRule="auto"/>
        <w:ind w:firstLine="708"/>
        <w:jc w:val="both"/>
        <w:rPr>
          <w:rFonts w:ascii="Times New Roman" w:eastAsia="Times New Roman" w:hAnsi="Times New Roman" w:cs="Times New Roman"/>
          <w:sz w:val="28"/>
          <w:szCs w:val="28"/>
          <w:lang w:eastAsia="ru-RU"/>
        </w:rPr>
      </w:pPr>
      <w:r w:rsidRPr="00D42CF4">
        <w:rPr>
          <w:rFonts w:ascii="Times New Roman" w:eastAsia="Times New Roman" w:hAnsi="Times New Roman" w:cs="Times New Roman"/>
          <w:sz w:val="28"/>
          <w:szCs w:val="28"/>
          <w:lang w:eastAsia="ru-RU"/>
        </w:rPr>
        <w:t xml:space="preserve">В целях обеспечения </w:t>
      </w:r>
      <w:proofErr w:type="gramStart"/>
      <w:r w:rsidRPr="00D42CF4">
        <w:rPr>
          <w:rFonts w:ascii="Times New Roman" w:eastAsia="Times New Roman" w:hAnsi="Times New Roman" w:cs="Times New Roman"/>
          <w:sz w:val="28"/>
          <w:szCs w:val="28"/>
          <w:lang w:eastAsia="ru-RU"/>
        </w:rPr>
        <w:t>контроля за</w:t>
      </w:r>
      <w:proofErr w:type="gramEnd"/>
      <w:r w:rsidRPr="00D42CF4">
        <w:rPr>
          <w:rFonts w:ascii="Times New Roman" w:eastAsia="Times New Roman" w:hAnsi="Times New Roman" w:cs="Times New Roman"/>
          <w:sz w:val="28"/>
          <w:szCs w:val="28"/>
          <w:lang w:eastAsia="ru-RU"/>
        </w:rPr>
        <w:t xml:space="preserve"> состоянием подвалов, чердако</w:t>
      </w:r>
      <w:r>
        <w:rPr>
          <w:rFonts w:ascii="Times New Roman" w:eastAsia="Times New Roman" w:hAnsi="Times New Roman" w:cs="Times New Roman"/>
          <w:sz w:val="28"/>
          <w:szCs w:val="28"/>
          <w:lang w:eastAsia="ru-RU"/>
        </w:rPr>
        <w:t>в подъездов, домовладений в 2020</w:t>
      </w:r>
      <w:r w:rsidRPr="00D42CF4">
        <w:rPr>
          <w:rFonts w:ascii="Times New Roman" w:eastAsia="Times New Roman" w:hAnsi="Times New Roman" w:cs="Times New Roman"/>
          <w:sz w:val="28"/>
          <w:szCs w:val="28"/>
          <w:lang w:eastAsia="ru-RU"/>
        </w:rPr>
        <w:t xml:space="preserve"> году проведены следующие работы:</w:t>
      </w:r>
    </w:p>
    <w:p w:rsidR="003D2529" w:rsidRPr="00D42CF4" w:rsidRDefault="003D2529" w:rsidP="003D2529">
      <w:pPr>
        <w:spacing w:after="0" w:line="240" w:lineRule="auto"/>
        <w:ind w:firstLine="708"/>
        <w:jc w:val="both"/>
        <w:rPr>
          <w:rFonts w:ascii="Times New Roman" w:eastAsia="Times New Roman" w:hAnsi="Times New Roman" w:cs="Times New Roman"/>
          <w:sz w:val="28"/>
          <w:szCs w:val="28"/>
          <w:lang w:eastAsia="ru-RU"/>
        </w:rPr>
      </w:pPr>
    </w:p>
    <w:p w:rsidR="003D2529" w:rsidRPr="00D42CF4" w:rsidRDefault="003D2529" w:rsidP="003D2529">
      <w:pPr>
        <w:spacing w:after="0" w:line="240" w:lineRule="auto"/>
        <w:ind w:firstLine="708"/>
        <w:jc w:val="both"/>
        <w:rPr>
          <w:rFonts w:ascii="Times New Roman" w:eastAsia="Times New Roman" w:hAnsi="Times New Roman" w:cs="Times New Roman"/>
          <w:sz w:val="28"/>
          <w:szCs w:val="28"/>
          <w:lang w:eastAsia="ru-RU"/>
        </w:rPr>
      </w:pPr>
      <w:r w:rsidRPr="00D42CF4">
        <w:rPr>
          <w:rFonts w:ascii="Times New Roman" w:eastAsia="Times New Roman" w:hAnsi="Times New Roman" w:cs="Times New Roman"/>
          <w:sz w:val="28"/>
          <w:szCs w:val="28"/>
          <w:lang w:eastAsia="ru-RU"/>
        </w:rPr>
        <w:t>- Все 11</w:t>
      </w:r>
      <w:r>
        <w:rPr>
          <w:rFonts w:ascii="Times New Roman" w:eastAsia="Times New Roman" w:hAnsi="Times New Roman" w:cs="Times New Roman"/>
          <w:sz w:val="28"/>
          <w:szCs w:val="28"/>
          <w:lang w:eastAsia="ru-RU"/>
        </w:rPr>
        <w:t>97</w:t>
      </w:r>
      <w:r w:rsidRPr="00D42CF4">
        <w:rPr>
          <w:rFonts w:ascii="Times New Roman" w:eastAsia="Times New Roman" w:hAnsi="Times New Roman" w:cs="Times New Roman"/>
          <w:sz w:val="28"/>
          <w:szCs w:val="28"/>
          <w:lang w:eastAsia="ru-RU"/>
        </w:rPr>
        <w:t xml:space="preserve"> подъездов 43</w:t>
      </w:r>
      <w:r>
        <w:rPr>
          <w:rFonts w:ascii="Times New Roman" w:eastAsia="Times New Roman" w:hAnsi="Times New Roman" w:cs="Times New Roman"/>
          <w:sz w:val="28"/>
          <w:szCs w:val="28"/>
          <w:lang w:eastAsia="ru-RU"/>
        </w:rPr>
        <w:t>1</w:t>
      </w:r>
      <w:r w:rsidRPr="00D42CF4">
        <w:rPr>
          <w:rFonts w:ascii="Times New Roman" w:eastAsia="Times New Roman" w:hAnsi="Times New Roman" w:cs="Times New Roman"/>
          <w:sz w:val="28"/>
          <w:szCs w:val="28"/>
          <w:lang w:eastAsia="ru-RU"/>
        </w:rPr>
        <w:t>-ти жилых домов, находящихся в управлении ГБУ «Жилищник района Тверской» района оборудованы запирающими устройствами.</w:t>
      </w:r>
    </w:p>
    <w:p w:rsidR="003D2529" w:rsidRDefault="003D2529" w:rsidP="003D2529">
      <w:pPr>
        <w:spacing w:after="0" w:line="240" w:lineRule="auto"/>
        <w:ind w:firstLine="708"/>
        <w:jc w:val="both"/>
        <w:rPr>
          <w:rFonts w:ascii="Times New Roman" w:eastAsia="Times New Roman" w:hAnsi="Times New Roman" w:cs="Times New Roman"/>
          <w:sz w:val="28"/>
          <w:szCs w:val="28"/>
          <w:lang w:eastAsia="ru-RU"/>
        </w:rPr>
      </w:pPr>
      <w:r w:rsidRPr="00D42CF4">
        <w:rPr>
          <w:rFonts w:ascii="Times New Roman" w:eastAsia="Times New Roman" w:hAnsi="Times New Roman" w:cs="Times New Roman"/>
          <w:sz w:val="28"/>
          <w:szCs w:val="28"/>
          <w:lang w:eastAsia="ru-RU"/>
        </w:rPr>
        <w:t xml:space="preserve">В целях обеспечения антитеррористической защищенности и противопожарной безопасности жилых домов Тверского района, силами эксплуатирующих организаций совместно с ОМВД, ОПОП по Тверскому району проводятся регулярные проверки чердачных и подвальных помещений, </w:t>
      </w:r>
      <w:proofErr w:type="spellStart"/>
      <w:r w:rsidRPr="00D42CF4">
        <w:rPr>
          <w:rFonts w:ascii="Times New Roman" w:eastAsia="Times New Roman" w:hAnsi="Times New Roman" w:cs="Times New Roman"/>
          <w:sz w:val="28"/>
          <w:szCs w:val="28"/>
          <w:lang w:eastAsia="ru-RU"/>
        </w:rPr>
        <w:t>электрощитовых</w:t>
      </w:r>
      <w:proofErr w:type="spellEnd"/>
      <w:r w:rsidRPr="00D42CF4">
        <w:rPr>
          <w:rFonts w:ascii="Times New Roman" w:eastAsia="Times New Roman" w:hAnsi="Times New Roman" w:cs="Times New Roman"/>
          <w:sz w:val="28"/>
          <w:szCs w:val="28"/>
          <w:lang w:eastAsia="ru-RU"/>
        </w:rPr>
        <w:t xml:space="preserve"> жилых домов на предмет несанкционированного проживания в них людей</w:t>
      </w:r>
      <w:r>
        <w:rPr>
          <w:rFonts w:ascii="Times New Roman" w:eastAsia="Times New Roman" w:hAnsi="Times New Roman" w:cs="Times New Roman"/>
          <w:sz w:val="28"/>
          <w:szCs w:val="28"/>
          <w:lang w:eastAsia="ru-RU"/>
        </w:rPr>
        <w:t>, наличия посторонних предметов.</w:t>
      </w:r>
    </w:p>
    <w:p w:rsidR="003D2529" w:rsidRDefault="00143702" w:rsidP="00A603AA">
      <w:pPr>
        <w:tabs>
          <w:tab w:val="left" w:pos="2625"/>
        </w:tabs>
        <w:spacing w:after="0" w:line="240" w:lineRule="auto"/>
        <w:ind w:firstLine="708"/>
        <w:jc w:val="both"/>
        <w:rPr>
          <w:rFonts w:ascii="Times New Roman" w:eastAsia="Times New Roman" w:hAnsi="Times New Roman" w:cs="Times New Roman"/>
          <w:b/>
          <w:sz w:val="32"/>
          <w:szCs w:val="32"/>
          <w:lang w:eastAsia="ru-RU"/>
        </w:rPr>
      </w:pPr>
      <w:r w:rsidRPr="00F83C83">
        <w:rPr>
          <w:rFonts w:ascii="Times New Roman" w:eastAsia="Times New Roman" w:hAnsi="Times New Roman" w:cs="Times New Roman"/>
          <w:b/>
          <w:sz w:val="32"/>
          <w:szCs w:val="32"/>
          <w:lang w:eastAsia="ru-RU"/>
        </w:rPr>
        <w:t xml:space="preserve">                                       </w:t>
      </w:r>
    </w:p>
    <w:p w:rsidR="003D2529" w:rsidRDefault="003D2529" w:rsidP="00A603AA">
      <w:pPr>
        <w:tabs>
          <w:tab w:val="left" w:pos="2625"/>
        </w:tabs>
        <w:spacing w:after="0" w:line="240" w:lineRule="auto"/>
        <w:ind w:firstLine="708"/>
        <w:jc w:val="both"/>
        <w:rPr>
          <w:rFonts w:ascii="Times New Roman" w:eastAsia="Times New Roman" w:hAnsi="Times New Roman" w:cs="Times New Roman"/>
          <w:b/>
          <w:sz w:val="32"/>
          <w:szCs w:val="32"/>
          <w:lang w:eastAsia="ru-RU"/>
        </w:rPr>
      </w:pPr>
    </w:p>
    <w:p w:rsidR="003D2529" w:rsidRDefault="003D2529" w:rsidP="003D2529">
      <w:pPr>
        <w:tabs>
          <w:tab w:val="left" w:pos="2625"/>
        </w:tabs>
        <w:spacing w:after="0" w:line="240" w:lineRule="auto"/>
        <w:jc w:val="both"/>
        <w:rPr>
          <w:rFonts w:ascii="Times New Roman" w:eastAsia="Times New Roman" w:hAnsi="Times New Roman" w:cs="Times New Roman"/>
          <w:b/>
          <w:sz w:val="32"/>
          <w:szCs w:val="32"/>
          <w:lang w:eastAsia="ru-RU"/>
        </w:rPr>
      </w:pPr>
    </w:p>
    <w:p w:rsidR="00143702" w:rsidRPr="00F83C83" w:rsidRDefault="003D2529" w:rsidP="00A603AA">
      <w:pPr>
        <w:tabs>
          <w:tab w:val="left" w:pos="2625"/>
        </w:tabs>
        <w:spacing w:after="0" w:line="240" w:lineRule="auto"/>
        <w:ind w:firstLine="708"/>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143702" w:rsidRPr="00F83C83">
        <w:rPr>
          <w:rFonts w:ascii="Times New Roman" w:eastAsia="Times New Roman" w:hAnsi="Times New Roman" w:cs="Times New Roman"/>
          <w:b/>
          <w:sz w:val="32"/>
          <w:szCs w:val="32"/>
          <w:lang w:eastAsia="ru-RU"/>
        </w:rPr>
        <w:t xml:space="preserve"> Капитальный ремонт</w:t>
      </w:r>
    </w:p>
    <w:p w:rsidR="00143702" w:rsidRPr="00F732D0" w:rsidRDefault="00143702" w:rsidP="00143702">
      <w:pPr>
        <w:tabs>
          <w:tab w:val="left" w:pos="2625"/>
        </w:tabs>
        <w:spacing w:after="0" w:line="240" w:lineRule="auto"/>
        <w:jc w:val="both"/>
        <w:rPr>
          <w:rFonts w:ascii="Times New Roman" w:eastAsia="Times New Roman" w:hAnsi="Times New Roman" w:cs="Times New Roman"/>
          <w:sz w:val="28"/>
          <w:szCs w:val="28"/>
          <w:lang w:eastAsia="ru-RU"/>
        </w:rPr>
      </w:pPr>
    </w:p>
    <w:p w:rsidR="00E54BB7" w:rsidRPr="00F732D0" w:rsidRDefault="00E54BB7" w:rsidP="00A603AA">
      <w:pPr>
        <w:tabs>
          <w:tab w:val="left" w:pos="2625"/>
        </w:tabs>
        <w:spacing w:after="0" w:line="240" w:lineRule="auto"/>
        <w:ind w:firstLine="708"/>
        <w:jc w:val="both"/>
        <w:rPr>
          <w:rFonts w:ascii="Times New Roman" w:eastAsia="Times New Roman" w:hAnsi="Times New Roman" w:cs="Times New Roman"/>
          <w:sz w:val="28"/>
          <w:szCs w:val="28"/>
          <w:lang w:eastAsia="ru-RU"/>
        </w:rPr>
      </w:pP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r w:rsidRPr="0036263C">
        <w:rPr>
          <w:rFonts w:ascii="Times New Roman" w:eastAsia="Times New Roman" w:hAnsi="Times New Roman" w:cs="Times New Roman"/>
          <w:sz w:val="28"/>
          <w:szCs w:val="28"/>
          <w:lang w:eastAsia="ru-RU"/>
        </w:rPr>
        <w:t xml:space="preserve">В соответствии с Региональной программой капитального ремонта общего имущества в многоквартирных домах на территории города Москвы 2015-2044гг. </w:t>
      </w: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r w:rsidRPr="0036263C">
        <w:rPr>
          <w:rFonts w:ascii="Times New Roman" w:eastAsia="Times New Roman" w:hAnsi="Times New Roman" w:cs="Times New Roman"/>
          <w:sz w:val="28"/>
          <w:szCs w:val="28"/>
          <w:lang w:eastAsia="ru-RU"/>
        </w:rPr>
        <w:t xml:space="preserve">    В 2021 году ФКР г. Москвы заключен </w:t>
      </w:r>
      <w:r w:rsidRPr="0036263C">
        <w:rPr>
          <w:rFonts w:ascii="Times New Roman" w:eastAsia="Times New Roman" w:hAnsi="Times New Roman" w:cs="Times New Roman"/>
          <w:b/>
          <w:sz w:val="28"/>
          <w:szCs w:val="28"/>
          <w:lang w:eastAsia="ru-RU"/>
        </w:rPr>
        <w:t>21</w:t>
      </w:r>
      <w:r w:rsidRPr="0036263C">
        <w:rPr>
          <w:rFonts w:ascii="Times New Roman" w:eastAsia="Times New Roman" w:hAnsi="Times New Roman" w:cs="Times New Roman"/>
          <w:sz w:val="28"/>
          <w:szCs w:val="28"/>
          <w:lang w:eastAsia="ru-RU"/>
        </w:rPr>
        <w:t xml:space="preserve"> договор на выполнение работ по капитальному ремонту многоквартирных домов по следующим адресам:</w:t>
      </w: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proofErr w:type="gramStart"/>
      <w:r w:rsidRPr="0036263C">
        <w:rPr>
          <w:rFonts w:ascii="Times New Roman" w:eastAsia="Times New Roman" w:hAnsi="Times New Roman" w:cs="Times New Roman"/>
          <w:sz w:val="28"/>
          <w:szCs w:val="28"/>
          <w:lang w:eastAsia="ru-RU"/>
        </w:rPr>
        <w:t xml:space="preserve">- </w:t>
      </w:r>
      <w:proofErr w:type="spellStart"/>
      <w:r w:rsidRPr="0036263C">
        <w:rPr>
          <w:rFonts w:ascii="Times New Roman" w:eastAsia="Times New Roman" w:hAnsi="Times New Roman" w:cs="Times New Roman"/>
          <w:b/>
          <w:sz w:val="28"/>
          <w:szCs w:val="28"/>
          <w:lang w:eastAsia="ru-RU"/>
        </w:rPr>
        <w:t>Вадковский</w:t>
      </w:r>
      <w:proofErr w:type="spellEnd"/>
      <w:r w:rsidRPr="0036263C">
        <w:rPr>
          <w:rFonts w:ascii="Times New Roman" w:eastAsia="Times New Roman" w:hAnsi="Times New Roman" w:cs="Times New Roman"/>
          <w:b/>
          <w:sz w:val="28"/>
          <w:szCs w:val="28"/>
          <w:lang w:eastAsia="ru-RU"/>
        </w:rPr>
        <w:t xml:space="preserve"> пер., д.12</w:t>
      </w:r>
      <w:r w:rsidRPr="0036263C">
        <w:rPr>
          <w:rFonts w:ascii="Times New Roman" w:eastAsia="Times New Roman" w:hAnsi="Times New Roman" w:cs="Times New Roman"/>
          <w:sz w:val="28"/>
          <w:szCs w:val="28"/>
          <w:lang w:eastAsia="ru-RU"/>
        </w:rPr>
        <w:t xml:space="preserve"> (АО "МОСВОДОКАНАЛ"  ПКР-006665-21 от 19.03.2021г.) на следующие работы: разработка ПСД,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фасада, ремонт подъездов, работы ведутся. </w:t>
      </w:r>
      <w:proofErr w:type="gramEnd"/>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r w:rsidRPr="0036263C">
        <w:rPr>
          <w:rFonts w:ascii="Times New Roman" w:eastAsia="Times New Roman" w:hAnsi="Times New Roman" w:cs="Times New Roman"/>
          <w:sz w:val="28"/>
          <w:szCs w:val="28"/>
          <w:lang w:eastAsia="ru-RU"/>
        </w:rPr>
        <w:t xml:space="preserve">- </w:t>
      </w:r>
      <w:r w:rsidRPr="0036263C">
        <w:rPr>
          <w:rFonts w:ascii="Times New Roman" w:eastAsia="Times New Roman" w:hAnsi="Times New Roman" w:cs="Times New Roman"/>
          <w:b/>
          <w:sz w:val="28"/>
          <w:szCs w:val="28"/>
          <w:lang w:eastAsia="ru-RU"/>
        </w:rPr>
        <w:t>Б. Гнездниковский пер., д. 10</w:t>
      </w:r>
      <w:r w:rsidRPr="0036263C">
        <w:rPr>
          <w:rFonts w:ascii="Times New Roman" w:eastAsia="Times New Roman" w:hAnsi="Times New Roman" w:cs="Times New Roman"/>
          <w:sz w:val="28"/>
          <w:szCs w:val="28"/>
          <w:lang w:eastAsia="ru-RU"/>
        </w:rPr>
        <w:t xml:space="preserve"> (ООО "ИНТЕРСТРОЙ" ККР-000405-21 от 16.08.2021 г.) на выполнение работ по ремонту внутридомовых инженерных сетей электроснабжения, ремонту крыши, ремонту фасада, замене мусоропровода. Работы по вышеуказанным системам не ведутся.</w:t>
      </w: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proofErr w:type="gramStart"/>
      <w:r w:rsidRPr="0036263C">
        <w:rPr>
          <w:rFonts w:ascii="Times New Roman" w:eastAsia="Times New Roman" w:hAnsi="Times New Roman" w:cs="Times New Roman"/>
          <w:sz w:val="28"/>
          <w:szCs w:val="28"/>
          <w:lang w:eastAsia="ru-RU"/>
        </w:rPr>
        <w:t xml:space="preserve">- </w:t>
      </w:r>
      <w:r w:rsidRPr="0036263C">
        <w:rPr>
          <w:rFonts w:ascii="Times New Roman" w:eastAsia="Times New Roman" w:hAnsi="Times New Roman" w:cs="Times New Roman"/>
          <w:b/>
          <w:sz w:val="28"/>
          <w:szCs w:val="28"/>
          <w:lang w:eastAsia="ru-RU"/>
        </w:rPr>
        <w:t>Долгоруковская ул., д. 35</w:t>
      </w:r>
      <w:r w:rsidRPr="0036263C">
        <w:rPr>
          <w:rFonts w:ascii="Times New Roman" w:eastAsia="Times New Roman" w:hAnsi="Times New Roman" w:cs="Times New Roman"/>
          <w:sz w:val="28"/>
          <w:szCs w:val="28"/>
          <w:lang w:eastAsia="ru-RU"/>
        </w:rPr>
        <w:t xml:space="preserve"> (ООО "</w:t>
      </w:r>
      <w:r w:rsidRPr="0036263C">
        <w:t xml:space="preserve"> </w:t>
      </w:r>
      <w:r w:rsidRPr="0036263C">
        <w:rPr>
          <w:rFonts w:ascii="Times New Roman" w:eastAsia="Times New Roman" w:hAnsi="Times New Roman" w:cs="Times New Roman"/>
          <w:sz w:val="28"/>
          <w:szCs w:val="28"/>
          <w:lang w:eastAsia="ru-RU"/>
        </w:rPr>
        <w:t>САВО ПЛЮС" КР-006565-21 от 08.10.2021 г.) на следующие работы: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(разводящие магистрали), ремонт внутридомовых инженерных систем холодного водоснабжения (разводящие магистрали), ремонт подвальных помещений, ремонт подъездов, ремонт фасада по вышеуказанным системам работы не ведутся.</w:t>
      </w:r>
      <w:proofErr w:type="gramEnd"/>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r w:rsidRPr="0036263C">
        <w:rPr>
          <w:rFonts w:ascii="Times New Roman" w:eastAsia="Times New Roman" w:hAnsi="Times New Roman" w:cs="Times New Roman"/>
          <w:sz w:val="28"/>
          <w:szCs w:val="28"/>
          <w:lang w:eastAsia="ru-RU"/>
        </w:rPr>
        <w:t xml:space="preserve">- </w:t>
      </w:r>
      <w:r w:rsidRPr="0036263C">
        <w:rPr>
          <w:rFonts w:ascii="Times New Roman" w:eastAsia="Times New Roman" w:hAnsi="Times New Roman" w:cs="Times New Roman"/>
          <w:b/>
          <w:sz w:val="28"/>
          <w:szCs w:val="28"/>
          <w:lang w:eastAsia="ru-RU"/>
        </w:rPr>
        <w:t>Каретный Б. пер., д. 17, с.1</w:t>
      </w:r>
      <w:r w:rsidRPr="0036263C">
        <w:rPr>
          <w:rFonts w:ascii="Times New Roman" w:eastAsia="Times New Roman" w:hAnsi="Times New Roman" w:cs="Times New Roman"/>
          <w:sz w:val="28"/>
          <w:szCs w:val="28"/>
          <w:lang w:eastAsia="ru-RU"/>
        </w:rPr>
        <w:t xml:space="preserve"> (ООО «ТМ-ГРУПП» ПКР-006522-20  от 03.02.2021) на следующие работы: разработка ПСД, ремонт внутридомовых инженерных сетей </w:t>
      </w:r>
      <w:r w:rsidRPr="0036263C">
        <w:rPr>
          <w:rFonts w:ascii="Times New Roman" w:eastAsia="Times New Roman" w:hAnsi="Times New Roman" w:cs="Times New Roman"/>
          <w:sz w:val="28"/>
          <w:szCs w:val="28"/>
          <w:lang w:eastAsia="ru-RU"/>
        </w:rPr>
        <w:lastRenderedPageBreak/>
        <w:t>электроснабжения, ремонт внутридомовых инженерных систем водоотведения (канализации) (выпуски и сборные трубопроводы) (стояки)</w:t>
      </w:r>
      <w:proofErr w:type="gramStart"/>
      <w:r w:rsidRPr="0036263C">
        <w:rPr>
          <w:rFonts w:ascii="Times New Roman" w:eastAsia="Times New Roman" w:hAnsi="Times New Roman" w:cs="Times New Roman"/>
          <w:sz w:val="28"/>
          <w:szCs w:val="28"/>
          <w:lang w:eastAsia="ru-RU"/>
        </w:rPr>
        <w:t xml:space="preserve"> ,</w:t>
      </w:r>
      <w:proofErr w:type="gramEnd"/>
      <w:r w:rsidRPr="0036263C">
        <w:rPr>
          <w:rFonts w:ascii="Times New Roman" w:eastAsia="Times New Roman" w:hAnsi="Times New Roman" w:cs="Times New Roman"/>
          <w:sz w:val="28"/>
          <w:szCs w:val="28"/>
          <w:lang w:eastAsia="ru-RU"/>
        </w:rPr>
        <w:t xml:space="preserve"> ремонт внутридомовых инженерных систем горячего водоснабжения (разводящие магистрали) (стояки), ремонт внутридомовых инженерных систем теплоснабжения (разводящие магистрали)(стояки), ремонт внутридомовых инженерных систем холодного водоснабжения (разводящие магистрали) (стояки), ремонт подвальных помещений, ремонт подъездов, ремонт фасада, ремонт крыши. Работы по вышеуказанным системам ведутся.</w:t>
      </w: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r w:rsidRPr="0036263C">
        <w:rPr>
          <w:rFonts w:ascii="Times New Roman" w:eastAsia="Times New Roman" w:hAnsi="Times New Roman" w:cs="Times New Roman"/>
          <w:sz w:val="28"/>
          <w:szCs w:val="28"/>
          <w:lang w:eastAsia="ru-RU"/>
        </w:rPr>
        <w:t xml:space="preserve">- </w:t>
      </w:r>
      <w:r w:rsidRPr="0036263C">
        <w:rPr>
          <w:rFonts w:ascii="Times New Roman" w:eastAsia="Times New Roman" w:hAnsi="Times New Roman" w:cs="Times New Roman"/>
          <w:b/>
          <w:sz w:val="28"/>
          <w:szCs w:val="28"/>
          <w:lang w:eastAsia="ru-RU"/>
        </w:rPr>
        <w:t xml:space="preserve">2-й </w:t>
      </w:r>
      <w:proofErr w:type="spellStart"/>
      <w:r w:rsidRPr="0036263C">
        <w:rPr>
          <w:rFonts w:ascii="Times New Roman" w:eastAsia="Times New Roman" w:hAnsi="Times New Roman" w:cs="Times New Roman"/>
          <w:b/>
          <w:sz w:val="28"/>
          <w:szCs w:val="28"/>
          <w:lang w:eastAsia="ru-RU"/>
        </w:rPr>
        <w:t>Колобовский</w:t>
      </w:r>
      <w:proofErr w:type="spellEnd"/>
      <w:r w:rsidRPr="0036263C">
        <w:rPr>
          <w:rFonts w:ascii="Times New Roman" w:eastAsia="Times New Roman" w:hAnsi="Times New Roman" w:cs="Times New Roman"/>
          <w:b/>
          <w:sz w:val="28"/>
          <w:szCs w:val="28"/>
          <w:lang w:eastAsia="ru-RU"/>
        </w:rPr>
        <w:t xml:space="preserve"> пер., д.2</w:t>
      </w:r>
      <w:r w:rsidRPr="0036263C">
        <w:rPr>
          <w:rFonts w:ascii="Times New Roman" w:eastAsia="Times New Roman" w:hAnsi="Times New Roman" w:cs="Times New Roman"/>
          <w:sz w:val="28"/>
          <w:szCs w:val="28"/>
          <w:lang w:eastAsia="ru-RU"/>
        </w:rPr>
        <w:t xml:space="preserve"> (ГБУ «Жилищник района Тверской» ПКР-006711-21 от 26.04.2021 г.) на следующие работы: разработка ПСД, ремонт внутридомовых инженерных сетей электроснабжения, ремонт внутридомовых инженерных систем теплоснабжения (стояки), ремонт крыши, ремонт подвальных помещений, ремонт подъездов, ремонт фасада. Работы ведутся.</w:t>
      </w: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proofErr w:type="gramStart"/>
      <w:r w:rsidRPr="0036263C">
        <w:rPr>
          <w:rFonts w:ascii="Times New Roman" w:eastAsia="Times New Roman" w:hAnsi="Times New Roman" w:cs="Times New Roman"/>
          <w:sz w:val="28"/>
          <w:szCs w:val="28"/>
          <w:lang w:eastAsia="ru-RU"/>
        </w:rPr>
        <w:t>-</w:t>
      </w:r>
      <w:r w:rsidRPr="0036263C">
        <w:rPr>
          <w:rFonts w:ascii="Times New Roman" w:eastAsia="Times New Roman" w:hAnsi="Times New Roman" w:cs="Times New Roman"/>
          <w:b/>
          <w:sz w:val="28"/>
          <w:szCs w:val="28"/>
          <w:lang w:eastAsia="ru-RU"/>
        </w:rPr>
        <w:t>Краснопролетарская ул. 8, с. 1</w:t>
      </w:r>
      <w:r w:rsidRPr="0036263C">
        <w:rPr>
          <w:rFonts w:ascii="Times New Roman" w:eastAsia="Times New Roman" w:hAnsi="Times New Roman" w:cs="Times New Roman"/>
          <w:sz w:val="28"/>
          <w:szCs w:val="28"/>
          <w:lang w:eastAsia="ru-RU"/>
        </w:rPr>
        <w:t xml:space="preserve"> (ООО «Бизнес-групп»  ПКР-006564-20 от 11.02.2021г. на следующие работы: разработка ПСД, ремонт внутридомовых инженерных систем теплоснабжения (стояки), ремонт подвальных помещений, ремонт подъездов, ремонт фасада.</w:t>
      </w:r>
      <w:proofErr w:type="gramEnd"/>
      <w:r w:rsidRPr="0036263C">
        <w:rPr>
          <w:rFonts w:ascii="Times New Roman" w:eastAsia="Times New Roman" w:hAnsi="Times New Roman" w:cs="Times New Roman"/>
          <w:sz w:val="28"/>
          <w:szCs w:val="28"/>
          <w:lang w:eastAsia="ru-RU"/>
        </w:rPr>
        <w:t xml:space="preserve"> Работы ведутся.</w:t>
      </w: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proofErr w:type="gramStart"/>
      <w:r w:rsidRPr="0036263C">
        <w:rPr>
          <w:rFonts w:ascii="Times New Roman" w:eastAsia="Times New Roman" w:hAnsi="Times New Roman" w:cs="Times New Roman"/>
          <w:b/>
          <w:sz w:val="28"/>
          <w:szCs w:val="28"/>
          <w:lang w:eastAsia="ru-RU"/>
        </w:rPr>
        <w:t xml:space="preserve">-2-й Лесной пер., д. 4/6 к. 2 </w:t>
      </w:r>
      <w:r w:rsidRPr="0036263C">
        <w:rPr>
          <w:rFonts w:ascii="Times New Roman" w:eastAsia="Times New Roman" w:hAnsi="Times New Roman" w:cs="Times New Roman"/>
          <w:sz w:val="28"/>
          <w:szCs w:val="28"/>
          <w:lang w:eastAsia="ru-RU"/>
        </w:rPr>
        <w:t xml:space="preserve"> (ООО «ПМК-99» КР-006562-21 от 04.10.2021 г. на следующие работы: ремонт внутридомовых инженерных систем холодного водоснабжения (разводящие магистрали), ремонт подвала, ремонт подъездов.</w:t>
      </w:r>
      <w:proofErr w:type="gramEnd"/>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r w:rsidRPr="0036263C">
        <w:rPr>
          <w:rFonts w:ascii="Times New Roman" w:eastAsia="Times New Roman" w:hAnsi="Times New Roman" w:cs="Times New Roman"/>
          <w:b/>
          <w:bCs/>
          <w:sz w:val="28"/>
          <w:szCs w:val="28"/>
          <w:lang w:eastAsia="ru-RU"/>
        </w:rPr>
        <w:t>- Миусская 1-я ул., д. 22 с.4</w:t>
      </w:r>
      <w:r w:rsidRPr="0036263C">
        <w:rPr>
          <w:rFonts w:ascii="Times New Roman" w:eastAsia="Times New Roman" w:hAnsi="Times New Roman" w:cs="Times New Roman"/>
          <w:sz w:val="28"/>
          <w:szCs w:val="28"/>
          <w:lang w:eastAsia="ru-RU"/>
        </w:rPr>
        <w:t xml:space="preserve"> </w:t>
      </w:r>
      <w:proofErr w:type="gramStart"/>
      <w:r w:rsidRPr="0036263C">
        <w:rPr>
          <w:rFonts w:ascii="Times New Roman" w:eastAsia="Times New Roman" w:hAnsi="Times New Roman" w:cs="Times New Roman"/>
          <w:sz w:val="28"/>
          <w:szCs w:val="28"/>
          <w:lang w:eastAsia="ru-RU"/>
        </w:rPr>
        <w:t xml:space="preserve">( </w:t>
      </w:r>
      <w:proofErr w:type="gramEnd"/>
      <w:r w:rsidRPr="0036263C">
        <w:rPr>
          <w:rFonts w:ascii="Times New Roman" w:eastAsia="Times New Roman" w:hAnsi="Times New Roman" w:cs="Times New Roman"/>
          <w:sz w:val="28"/>
          <w:szCs w:val="28"/>
          <w:lang w:eastAsia="ru-RU"/>
        </w:rPr>
        <w:t>ООО «</w:t>
      </w:r>
      <w:proofErr w:type="spellStart"/>
      <w:r w:rsidRPr="0036263C">
        <w:rPr>
          <w:rFonts w:ascii="Times New Roman" w:eastAsia="Times New Roman" w:hAnsi="Times New Roman" w:cs="Times New Roman"/>
          <w:sz w:val="28"/>
          <w:szCs w:val="28"/>
          <w:lang w:eastAsia="ru-RU"/>
        </w:rPr>
        <w:t>Техносистема</w:t>
      </w:r>
      <w:proofErr w:type="spellEnd"/>
      <w:r w:rsidRPr="0036263C">
        <w:rPr>
          <w:rFonts w:ascii="Times New Roman" w:eastAsia="Times New Roman" w:hAnsi="Times New Roman" w:cs="Times New Roman"/>
          <w:sz w:val="28"/>
          <w:szCs w:val="28"/>
          <w:lang w:eastAsia="ru-RU"/>
        </w:rPr>
        <w:t>» ПКР-006680-21 от 25.03.2021) на следующие виды работ: разработка ПСД,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(стояки), ремонт внутридомовых инженерных систем холодного водоснабжения (разводящие магистрали) (стояки), ремонт подъездов, ремонт фасада. Завершены работы по разработке ПСД. Работы по капитальному ремонту не ведутся.</w:t>
      </w: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r w:rsidRPr="0036263C">
        <w:rPr>
          <w:rFonts w:ascii="Times New Roman" w:eastAsia="Times New Roman" w:hAnsi="Times New Roman" w:cs="Times New Roman"/>
          <w:sz w:val="28"/>
          <w:szCs w:val="28"/>
          <w:lang w:eastAsia="ru-RU"/>
        </w:rPr>
        <w:t xml:space="preserve"> </w:t>
      </w: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proofErr w:type="gramStart"/>
      <w:r w:rsidRPr="0036263C">
        <w:rPr>
          <w:rFonts w:ascii="Times New Roman" w:eastAsia="Times New Roman" w:hAnsi="Times New Roman" w:cs="Times New Roman"/>
          <w:b/>
          <w:sz w:val="28"/>
          <w:szCs w:val="28"/>
          <w:lang w:eastAsia="ru-RU"/>
        </w:rPr>
        <w:t xml:space="preserve">- Миусская 1-я ул. 24/22 с.3 </w:t>
      </w:r>
      <w:r w:rsidRPr="0036263C">
        <w:rPr>
          <w:rFonts w:ascii="Times New Roman" w:eastAsia="Times New Roman" w:hAnsi="Times New Roman" w:cs="Times New Roman"/>
          <w:sz w:val="28"/>
          <w:szCs w:val="28"/>
          <w:lang w:eastAsia="ru-RU"/>
        </w:rPr>
        <w:t>(ООО «</w:t>
      </w:r>
      <w:proofErr w:type="spellStart"/>
      <w:r w:rsidRPr="0036263C">
        <w:rPr>
          <w:rFonts w:ascii="Times New Roman" w:eastAsia="Times New Roman" w:hAnsi="Times New Roman" w:cs="Times New Roman"/>
          <w:sz w:val="28"/>
          <w:szCs w:val="28"/>
          <w:lang w:eastAsia="ru-RU"/>
        </w:rPr>
        <w:t>Техносистема</w:t>
      </w:r>
      <w:proofErr w:type="spellEnd"/>
      <w:r w:rsidRPr="0036263C">
        <w:rPr>
          <w:rFonts w:ascii="Times New Roman" w:eastAsia="Times New Roman" w:hAnsi="Times New Roman" w:cs="Times New Roman"/>
          <w:sz w:val="28"/>
          <w:szCs w:val="28"/>
          <w:lang w:eastAsia="ru-RU"/>
        </w:rPr>
        <w:t>» ПКР-006680-21 от 25.03.2021) на следующие работы: разработка ПСД,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(стояки), ремонт внутридомовых инженерных систем холодного водоснабжения (разводящие магистрали) (стояки), ремонт внутридомовых инженерных систем теплоснабжения (стояки), ремонт подъездов, ремонт подвала.</w:t>
      </w:r>
      <w:proofErr w:type="gramEnd"/>
      <w:r w:rsidRPr="0036263C">
        <w:rPr>
          <w:rFonts w:ascii="Times New Roman" w:eastAsia="Times New Roman" w:hAnsi="Times New Roman" w:cs="Times New Roman"/>
          <w:sz w:val="28"/>
          <w:szCs w:val="28"/>
          <w:lang w:eastAsia="ru-RU"/>
        </w:rPr>
        <w:t xml:space="preserve"> Завершены работы по разработке ПСД. Работы по капитальному ремонту не ведутся.</w:t>
      </w:r>
    </w:p>
    <w:p w:rsidR="00530328" w:rsidRPr="0036263C" w:rsidRDefault="00530328" w:rsidP="00530328">
      <w:pPr>
        <w:spacing w:after="0" w:line="240" w:lineRule="auto"/>
        <w:jc w:val="both"/>
        <w:rPr>
          <w:rFonts w:ascii="Times New Roman" w:eastAsia="Times New Roman" w:hAnsi="Times New Roman" w:cs="Times New Roman"/>
          <w:sz w:val="28"/>
          <w:szCs w:val="28"/>
          <w:lang w:eastAsia="ru-RU"/>
        </w:rPr>
      </w:pP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r w:rsidRPr="0036263C">
        <w:rPr>
          <w:rFonts w:ascii="Times New Roman" w:eastAsia="Times New Roman" w:hAnsi="Times New Roman" w:cs="Times New Roman"/>
          <w:b/>
          <w:sz w:val="28"/>
          <w:szCs w:val="28"/>
          <w:lang w:eastAsia="ru-RU"/>
        </w:rPr>
        <w:t xml:space="preserve">- Новослободская ул. Д. 33 </w:t>
      </w:r>
      <w:r w:rsidRPr="0036263C">
        <w:rPr>
          <w:rFonts w:ascii="Times New Roman" w:eastAsia="Times New Roman" w:hAnsi="Times New Roman" w:cs="Times New Roman"/>
          <w:sz w:val="28"/>
          <w:szCs w:val="28"/>
          <w:lang w:eastAsia="ru-RU"/>
        </w:rPr>
        <w:t>(ГБУ «Жилищник района Тверской» ПКР-008491-21 от 20.10.2021 г.) на следующие работы: разработка ПСД,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(разводящие магистрали),</w:t>
      </w:r>
      <w:proofErr w:type="gramStart"/>
      <w:r w:rsidRPr="0036263C">
        <w:rPr>
          <w:rFonts w:ascii="Times New Roman" w:eastAsia="Times New Roman" w:hAnsi="Times New Roman" w:cs="Times New Roman"/>
          <w:sz w:val="28"/>
          <w:szCs w:val="28"/>
          <w:lang w:eastAsia="ru-RU"/>
        </w:rPr>
        <w:t xml:space="preserve"> ,</w:t>
      </w:r>
      <w:proofErr w:type="gramEnd"/>
      <w:r w:rsidRPr="0036263C">
        <w:rPr>
          <w:rFonts w:ascii="Times New Roman" w:eastAsia="Times New Roman" w:hAnsi="Times New Roman" w:cs="Times New Roman"/>
          <w:sz w:val="28"/>
          <w:szCs w:val="28"/>
          <w:lang w:eastAsia="ru-RU"/>
        </w:rPr>
        <w:t xml:space="preserve"> ремонт внутридомовых инженерных систем холодного водоснабжения (разводящие магистрали), ремонт подвала, ремонт фасада. Работы по разработке ПСД ведутся.</w:t>
      </w: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proofErr w:type="gramStart"/>
      <w:r w:rsidRPr="0036263C">
        <w:rPr>
          <w:rFonts w:ascii="Times New Roman" w:eastAsia="Times New Roman" w:hAnsi="Times New Roman" w:cs="Times New Roman"/>
          <w:b/>
          <w:sz w:val="28"/>
          <w:szCs w:val="28"/>
          <w:lang w:eastAsia="ru-RU"/>
        </w:rPr>
        <w:t xml:space="preserve">- Петровский пер., д. 5, с.9 </w:t>
      </w:r>
      <w:r w:rsidRPr="0036263C">
        <w:rPr>
          <w:rFonts w:ascii="Times New Roman" w:eastAsia="Times New Roman" w:hAnsi="Times New Roman" w:cs="Times New Roman"/>
          <w:sz w:val="28"/>
          <w:szCs w:val="28"/>
          <w:lang w:eastAsia="ru-RU"/>
        </w:rPr>
        <w:t>(АКЦИОНЕРНОЕ ОБЩЕСТВО "МОСЛИФТ" ККР-000357-20 от 05.02.2021 г.) на следующие работы: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w:t>
      </w:r>
      <w:proofErr w:type="gramEnd"/>
      <w:r w:rsidRPr="0036263C">
        <w:rPr>
          <w:rFonts w:ascii="Times New Roman" w:eastAsia="Times New Roman" w:hAnsi="Times New Roman" w:cs="Times New Roman"/>
          <w:sz w:val="28"/>
          <w:szCs w:val="28"/>
          <w:lang w:eastAsia="ru-RU"/>
        </w:rPr>
        <w:t xml:space="preserve"> внутридомовых инженерных систем холодного водоснабжения (стояки), ремонт подъездов, ремонт крыши, ремонт подвала. Работы завершены. </w:t>
      </w: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proofErr w:type="gramStart"/>
      <w:r w:rsidRPr="0036263C">
        <w:rPr>
          <w:rFonts w:ascii="Times New Roman" w:eastAsia="Times New Roman" w:hAnsi="Times New Roman" w:cs="Times New Roman"/>
          <w:b/>
          <w:sz w:val="28"/>
          <w:szCs w:val="28"/>
          <w:lang w:eastAsia="ru-RU"/>
        </w:rPr>
        <w:t xml:space="preserve">- Тверская ул. д. 15 </w:t>
      </w:r>
      <w:r w:rsidRPr="0036263C">
        <w:rPr>
          <w:rFonts w:ascii="Times New Roman" w:eastAsia="Times New Roman" w:hAnsi="Times New Roman" w:cs="Times New Roman"/>
          <w:sz w:val="28"/>
          <w:szCs w:val="28"/>
          <w:lang w:eastAsia="ru-RU"/>
        </w:rPr>
        <w:t>(ООО "ПРОМЫШЛЕННОЕ СНАБЖЕНИЕ" ККР-000373-21 от 02.04.2021 г.) на следующие работы: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(стояки), ремонт внутридомовых инженерных систем холодного водоснабжения (разводящие магистрали) (стояки), ремонт внутридомовых инженерных систем горячего водоснабжения (разводящие магистрали) (стояки).</w:t>
      </w:r>
      <w:proofErr w:type="gramEnd"/>
      <w:r w:rsidRPr="0036263C">
        <w:rPr>
          <w:rFonts w:ascii="Times New Roman" w:eastAsia="Times New Roman" w:hAnsi="Times New Roman" w:cs="Times New Roman"/>
          <w:sz w:val="28"/>
          <w:szCs w:val="28"/>
          <w:lang w:eastAsia="ru-RU"/>
        </w:rPr>
        <w:t xml:space="preserve"> Работы ведутся.</w:t>
      </w: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r w:rsidRPr="0036263C">
        <w:rPr>
          <w:rFonts w:ascii="Times New Roman" w:eastAsia="Times New Roman" w:hAnsi="Times New Roman" w:cs="Times New Roman"/>
          <w:b/>
          <w:sz w:val="28"/>
          <w:szCs w:val="28"/>
          <w:lang w:eastAsia="ru-RU"/>
        </w:rPr>
        <w:t xml:space="preserve">- </w:t>
      </w:r>
      <w:proofErr w:type="gramStart"/>
      <w:r w:rsidRPr="0036263C">
        <w:rPr>
          <w:rFonts w:ascii="Times New Roman" w:eastAsia="Times New Roman" w:hAnsi="Times New Roman" w:cs="Times New Roman"/>
          <w:b/>
          <w:sz w:val="28"/>
          <w:szCs w:val="28"/>
          <w:lang w:eastAsia="ru-RU"/>
        </w:rPr>
        <w:t>Тверская</w:t>
      </w:r>
      <w:proofErr w:type="gramEnd"/>
      <w:r w:rsidRPr="0036263C">
        <w:rPr>
          <w:rFonts w:ascii="Times New Roman" w:eastAsia="Times New Roman" w:hAnsi="Times New Roman" w:cs="Times New Roman"/>
          <w:b/>
          <w:sz w:val="28"/>
          <w:szCs w:val="28"/>
          <w:lang w:eastAsia="ru-RU"/>
        </w:rPr>
        <w:t xml:space="preserve"> ул. д.4 </w:t>
      </w:r>
      <w:r w:rsidRPr="0036263C">
        <w:rPr>
          <w:rFonts w:ascii="Times New Roman" w:eastAsia="Times New Roman" w:hAnsi="Times New Roman" w:cs="Times New Roman"/>
          <w:sz w:val="28"/>
          <w:szCs w:val="28"/>
          <w:lang w:eastAsia="ru-RU"/>
        </w:rPr>
        <w:t xml:space="preserve">(ООО "ПСК ПРОМСТРОЙ"  ККР-000331-20 от 26.02.2021 г.) на следующие работы: ремонт внутридомовых инженерных сетей электроснабжения, ремонт внутридомовых инженерных систем теплоснабжения (разводящие магистрали), ремонт внутридомовых инженерных систем теплоснабжения (стояки), ремонт мусоропровода, ремонт подъездов, ремонт подвала, ремонт фасада. Работы не ведутся. </w:t>
      </w: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proofErr w:type="gramStart"/>
      <w:r w:rsidRPr="0036263C">
        <w:rPr>
          <w:rFonts w:ascii="Times New Roman" w:eastAsia="Times New Roman" w:hAnsi="Times New Roman" w:cs="Times New Roman"/>
          <w:b/>
          <w:sz w:val="28"/>
          <w:szCs w:val="28"/>
          <w:lang w:eastAsia="ru-RU"/>
        </w:rPr>
        <w:t xml:space="preserve">-Тверская ул., д.6, с.1 </w:t>
      </w:r>
      <w:r w:rsidRPr="0036263C">
        <w:rPr>
          <w:rFonts w:ascii="Times New Roman" w:eastAsia="Times New Roman" w:hAnsi="Times New Roman" w:cs="Times New Roman"/>
          <w:sz w:val="28"/>
          <w:szCs w:val="28"/>
          <w:lang w:eastAsia="ru-RU"/>
        </w:rPr>
        <w:t>(Государственное бюджетное учреждение города Москвы «Жилищник района Чертаново Южное» ККР-000385-21 от 07.04.2021 г.) на следующие работы: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внутридомовых инженерных систем горячего водоснабжения (разводящие магистрали), ремонт внутридомовых</w:t>
      </w:r>
      <w:proofErr w:type="gramEnd"/>
      <w:r w:rsidRPr="0036263C">
        <w:rPr>
          <w:rFonts w:ascii="Times New Roman" w:eastAsia="Times New Roman" w:hAnsi="Times New Roman" w:cs="Times New Roman"/>
          <w:sz w:val="28"/>
          <w:szCs w:val="28"/>
          <w:lang w:eastAsia="ru-RU"/>
        </w:rPr>
        <w:t xml:space="preserve"> инженерных систем горячего водоснабжения (стояки)</w:t>
      </w:r>
      <w:proofErr w:type="gramStart"/>
      <w:r w:rsidRPr="0036263C">
        <w:rPr>
          <w:rFonts w:ascii="Times New Roman" w:eastAsia="Times New Roman" w:hAnsi="Times New Roman" w:cs="Times New Roman"/>
          <w:sz w:val="28"/>
          <w:szCs w:val="28"/>
          <w:lang w:eastAsia="ru-RU"/>
        </w:rPr>
        <w:t>,р</w:t>
      </w:r>
      <w:proofErr w:type="gramEnd"/>
      <w:r w:rsidRPr="0036263C">
        <w:rPr>
          <w:rFonts w:ascii="Times New Roman" w:eastAsia="Times New Roman" w:hAnsi="Times New Roman" w:cs="Times New Roman"/>
          <w:sz w:val="28"/>
          <w:szCs w:val="28"/>
          <w:lang w:eastAsia="ru-RU"/>
        </w:rPr>
        <w:t xml:space="preserve">емонт пожарного водопровода. Работы ведутся. </w:t>
      </w: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r w:rsidRPr="0036263C">
        <w:rPr>
          <w:rFonts w:ascii="Times New Roman" w:eastAsia="Times New Roman" w:hAnsi="Times New Roman" w:cs="Times New Roman"/>
          <w:b/>
          <w:sz w:val="28"/>
          <w:szCs w:val="28"/>
          <w:lang w:eastAsia="ru-RU"/>
        </w:rPr>
        <w:t>-</w:t>
      </w:r>
      <w:r w:rsidRPr="0036263C">
        <w:t xml:space="preserve"> </w:t>
      </w:r>
      <w:proofErr w:type="gramStart"/>
      <w:r w:rsidRPr="0036263C">
        <w:rPr>
          <w:rFonts w:ascii="Times New Roman" w:eastAsia="Times New Roman" w:hAnsi="Times New Roman" w:cs="Times New Roman"/>
          <w:b/>
          <w:sz w:val="28"/>
          <w:szCs w:val="28"/>
          <w:lang w:eastAsia="ru-RU"/>
        </w:rPr>
        <w:t>Тверская-Ямская</w:t>
      </w:r>
      <w:proofErr w:type="gramEnd"/>
      <w:r w:rsidRPr="0036263C">
        <w:rPr>
          <w:rFonts w:ascii="Times New Roman" w:eastAsia="Times New Roman" w:hAnsi="Times New Roman" w:cs="Times New Roman"/>
          <w:b/>
          <w:sz w:val="28"/>
          <w:szCs w:val="28"/>
          <w:lang w:eastAsia="ru-RU"/>
        </w:rPr>
        <w:t xml:space="preserve"> 2-я ул. 20-22 с.2  </w:t>
      </w:r>
      <w:r w:rsidRPr="0036263C">
        <w:rPr>
          <w:rFonts w:ascii="Times New Roman" w:eastAsia="Times New Roman" w:hAnsi="Times New Roman" w:cs="Times New Roman"/>
          <w:sz w:val="28"/>
          <w:szCs w:val="28"/>
          <w:lang w:eastAsia="ru-RU"/>
        </w:rPr>
        <w:t>(ООО "ЛИДЕРИНВЕСТГРУПП" КР-006254-21 от 20.05.2021г.) на следующие работы: ремонт подъездов. Работы ведутся.</w:t>
      </w: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proofErr w:type="gramStart"/>
      <w:r w:rsidRPr="0036263C">
        <w:rPr>
          <w:rFonts w:ascii="Times New Roman" w:eastAsia="Times New Roman" w:hAnsi="Times New Roman" w:cs="Times New Roman"/>
          <w:b/>
          <w:sz w:val="28"/>
          <w:szCs w:val="28"/>
          <w:lang w:eastAsia="ru-RU"/>
        </w:rPr>
        <w:t>-</w:t>
      </w:r>
      <w:r w:rsidRPr="0036263C">
        <w:t xml:space="preserve"> </w:t>
      </w:r>
      <w:r w:rsidRPr="0036263C">
        <w:rPr>
          <w:rFonts w:ascii="Times New Roman" w:eastAsia="Times New Roman" w:hAnsi="Times New Roman" w:cs="Times New Roman"/>
          <w:b/>
          <w:sz w:val="28"/>
          <w:szCs w:val="28"/>
          <w:lang w:eastAsia="ru-RU"/>
        </w:rPr>
        <w:t xml:space="preserve">Тверская-Ямская 2-я ул. 38 </w:t>
      </w:r>
      <w:r w:rsidRPr="0036263C">
        <w:rPr>
          <w:rFonts w:ascii="Times New Roman" w:eastAsia="Times New Roman" w:hAnsi="Times New Roman" w:cs="Times New Roman"/>
          <w:sz w:val="28"/>
          <w:szCs w:val="28"/>
          <w:lang w:eastAsia="ru-RU"/>
        </w:rPr>
        <w:t xml:space="preserve">(ООО "КОНТИНЕНТ СТРОЙ" ККР-000349-20 от 03.02.2021 г.) на следующие работы: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w:t>
      </w:r>
      <w:r w:rsidRPr="0036263C">
        <w:rPr>
          <w:rFonts w:ascii="Times New Roman" w:eastAsia="Times New Roman" w:hAnsi="Times New Roman" w:cs="Times New Roman"/>
          <w:sz w:val="28"/>
          <w:szCs w:val="28"/>
          <w:lang w:eastAsia="ru-RU"/>
        </w:rPr>
        <w:lastRenderedPageBreak/>
        <w:t>водоснабжения (разводящие магистрали), ремонт внутридомовых инженерных</w:t>
      </w:r>
      <w:proofErr w:type="gramEnd"/>
      <w:r w:rsidRPr="0036263C">
        <w:rPr>
          <w:rFonts w:ascii="Times New Roman" w:eastAsia="Times New Roman" w:hAnsi="Times New Roman" w:cs="Times New Roman"/>
          <w:sz w:val="28"/>
          <w:szCs w:val="28"/>
          <w:lang w:eastAsia="ru-RU"/>
        </w:rPr>
        <w:t xml:space="preserve"> систем холодного водоснабжения (стояки), ремонт подъездов, ремонт крыши, ремонт фасада, ремонт подвала. Работы завершены.</w:t>
      </w: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r w:rsidRPr="0036263C">
        <w:rPr>
          <w:rFonts w:ascii="Times New Roman" w:eastAsia="Times New Roman" w:hAnsi="Times New Roman" w:cs="Times New Roman"/>
          <w:b/>
          <w:sz w:val="28"/>
          <w:szCs w:val="28"/>
          <w:lang w:eastAsia="ru-RU"/>
        </w:rPr>
        <w:t>-</w:t>
      </w:r>
      <w:r w:rsidRPr="0036263C">
        <w:t xml:space="preserve"> </w:t>
      </w:r>
      <w:proofErr w:type="gramStart"/>
      <w:r w:rsidRPr="0036263C">
        <w:rPr>
          <w:rFonts w:ascii="Times New Roman" w:eastAsia="Times New Roman" w:hAnsi="Times New Roman" w:cs="Times New Roman"/>
          <w:b/>
          <w:sz w:val="28"/>
          <w:szCs w:val="28"/>
          <w:lang w:eastAsia="ru-RU"/>
        </w:rPr>
        <w:t>Тверская-Ямская</w:t>
      </w:r>
      <w:proofErr w:type="gramEnd"/>
      <w:r w:rsidRPr="0036263C">
        <w:rPr>
          <w:rFonts w:ascii="Times New Roman" w:eastAsia="Times New Roman" w:hAnsi="Times New Roman" w:cs="Times New Roman"/>
          <w:b/>
          <w:sz w:val="28"/>
          <w:szCs w:val="28"/>
          <w:lang w:eastAsia="ru-RU"/>
        </w:rPr>
        <w:t xml:space="preserve"> 4-я ул. 2/11 с.2 </w:t>
      </w:r>
      <w:r w:rsidRPr="0036263C">
        <w:rPr>
          <w:rFonts w:ascii="Times New Roman" w:eastAsia="Times New Roman" w:hAnsi="Times New Roman" w:cs="Times New Roman"/>
          <w:sz w:val="28"/>
          <w:szCs w:val="28"/>
          <w:lang w:eastAsia="ru-RU"/>
        </w:rPr>
        <w:t xml:space="preserve">(ООО "НОВЫЕ СЕТЕВЫЕ РЕШЕНИЯ" КР-006240-21 от 01.04.2021г.) на следующие работы: ремонт подъездов, ремонт фасада. Работы не ведутся. </w:t>
      </w: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r w:rsidRPr="0036263C">
        <w:rPr>
          <w:rFonts w:ascii="Times New Roman" w:eastAsia="Times New Roman" w:hAnsi="Times New Roman" w:cs="Times New Roman"/>
          <w:b/>
          <w:sz w:val="28"/>
          <w:szCs w:val="28"/>
          <w:lang w:eastAsia="ru-RU"/>
        </w:rPr>
        <w:t xml:space="preserve">- Тверская-Ямская 4-я ул. 25 </w:t>
      </w:r>
      <w:r w:rsidRPr="0036263C">
        <w:rPr>
          <w:rFonts w:ascii="Times New Roman" w:eastAsia="Times New Roman" w:hAnsi="Times New Roman" w:cs="Times New Roman"/>
          <w:sz w:val="28"/>
          <w:szCs w:val="28"/>
          <w:lang w:eastAsia="ru-RU"/>
        </w:rPr>
        <w:t>(ООО "ТЕХНОСИСТЕМА" ПКР-006553-20 от 10.02.2021г.) на следующие работы: разработка ПСД,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(стояки),</w:t>
      </w:r>
      <w:proofErr w:type="gramStart"/>
      <w:r w:rsidRPr="0036263C">
        <w:rPr>
          <w:rFonts w:ascii="Times New Roman" w:eastAsia="Times New Roman" w:hAnsi="Times New Roman" w:cs="Times New Roman"/>
          <w:sz w:val="28"/>
          <w:szCs w:val="28"/>
          <w:lang w:eastAsia="ru-RU"/>
        </w:rPr>
        <w:t xml:space="preserve"> ,</w:t>
      </w:r>
      <w:proofErr w:type="gramEnd"/>
      <w:r w:rsidRPr="0036263C">
        <w:rPr>
          <w:rFonts w:ascii="Times New Roman" w:eastAsia="Times New Roman" w:hAnsi="Times New Roman" w:cs="Times New Roman"/>
          <w:sz w:val="28"/>
          <w:szCs w:val="28"/>
          <w:lang w:eastAsia="ru-RU"/>
        </w:rPr>
        <w:t>ремонт подъездов, ремонт крыши. Работы ведутся.</w:t>
      </w: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proofErr w:type="gramStart"/>
      <w:r w:rsidRPr="0036263C">
        <w:rPr>
          <w:rFonts w:ascii="Times New Roman" w:eastAsia="Times New Roman" w:hAnsi="Times New Roman" w:cs="Times New Roman"/>
          <w:b/>
          <w:sz w:val="28"/>
          <w:szCs w:val="28"/>
          <w:lang w:eastAsia="ru-RU"/>
        </w:rPr>
        <w:t xml:space="preserve">- Тверская-Ямская 4-я ул. 26/8 </w:t>
      </w:r>
      <w:r w:rsidRPr="0036263C">
        <w:rPr>
          <w:rFonts w:ascii="Times New Roman" w:eastAsia="Times New Roman" w:hAnsi="Times New Roman" w:cs="Times New Roman"/>
          <w:sz w:val="28"/>
          <w:szCs w:val="28"/>
          <w:lang w:eastAsia="ru-RU"/>
        </w:rPr>
        <w:t>(ООО "ТИВОЛИОН" КР-006228-21 от 05.03.2021г.) на следующие работы: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подвала, ремонт</w:t>
      </w:r>
      <w:proofErr w:type="gramEnd"/>
      <w:r w:rsidRPr="0036263C">
        <w:rPr>
          <w:rFonts w:ascii="Times New Roman" w:eastAsia="Times New Roman" w:hAnsi="Times New Roman" w:cs="Times New Roman"/>
          <w:sz w:val="28"/>
          <w:szCs w:val="28"/>
          <w:lang w:eastAsia="ru-RU"/>
        </w:rPr>
        <w:t xml:space="preserve"> подъезда, ремонт крыши, ремонт фасада. Работы ведутся. </w:t>
      </w: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r w:rsidRPr="0036263C">
        <w:rPr>
          <w:rFonts w:ascii="Times New Roman" w:eastAsia="Times New Roman" w:hAnsi="Times New Roman" w:cs="Times New Roman"/>
          <w:b/>
          <w:sz w:val="28"/>
          <w:szCs w:val="28"/>
          <w:lang w:eastAsia="ru-RU"/>
        </w:rPr>
        <w:t>-</w:t>
      </w:r>
      <w:r w:rsidRPr="0036263C">
        <w:t xml:space="preserve"> </w:t>
      </w:r>
      <w:r w:rsidRPr="0036263C">
        <w:rPr>
          <w:rFonts w:ascii="Times New Roman" w:eastAsia="Times New Roman" w:hAnsi="Times New Roman" w:cs="Times New Roman"/>
          <w:b/>
          <w:sz w:val="28"/>
          <w:szCs w:val="28"/>
          <w:lang w:eastAsia="ru-RU"/>
        </w:rPr>
        <w:t xml:space="preserve">Фадеева ул. 10 </w:t>
      </w:r>
      <w:r w:rsidRPr="0036263C">
        <w:rPr>
          <w:rFonts w:ascii="Times New Roman" w:eastAsia="Times New Roman" w:hAnsi="Times New Roman" w:cs="Times New Roman"/>
          <w:sz w:val="28"/>
          <w:szCs w:val="28"/>
          <w:lang w:eastAsia="ru-RU"/>
        </w:rPr>
        <w:t xml:space="preserve">(ООО "СЭП" ПКР-006768-21 от 17.05.2021г.) на следующие работы: разработка ПСД,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подвала, ремонт подъезда, ремонт фасада. </w:t>
      </w:r>
      <w:proofErr w:type="gramStart"/>
      <w:r w:rsidRPr="0036263C">
        <w:rPr>
          <w:rFonts w:ascii="Times New Roman" w:eastAsia="Times New Roman" w:hAnsi="Times New Roman" w:cs="Times New Roman"/>
          <w:sz w:val="28"/>
          <w:szCs w:val="28"/>
          <w:lang w:eastAsia="ru-RU"/>
        </w:rPr>
        <w:t>Разработана</w:t>
      </w:r>
      <w:proofErr w:type="gramEnd"/>
      <w:r w:rsidRPr="0036263C">
        <w:rPr>
          <w:rFonts w:ascii="Times New Roman" w:eastAsia="Times New Roman" w:hAnsi="Times New Roman" w:cs="Times New Roman"/>
          <w:sz w:val="28"/>
          <w:szCs w:val="28"/>
          <w:lang w:eastAsia="ru-RU"/>
        </w:rPr>
        <w:t xml:space="preserve"> ПСД, к работам не приступали.</w:t>
      </w:r>
    </w:p>
    <w:p w:rsidR="00530328" w:rsidRPr="0036263C" w:rsidRDefault="00530328" w:rsidP="00530328">
      <w:pPr>
        <w:spacing w:after="0" w:line="240" w:lineRule="auto"/>
        <w:ind w:firstLine="708"/>
        <w:jc w:val="both"/>
        <w:rPr>
          <w:rFonts w:ascii="Times New Roman" w:eastAsia="Times New Roman" w:hAnsi="Times New Roman" w:cs="Times New Roman"/>
          <w:sz w:val="28"/>
          <w:szCs w:val="28"/>
          <w:lang w:eastAsia="ru-RU"/>
        </w:rPr>
      </w:pPr>
      <w:r w:rsidRPr="0036263C">
        <w:rPr>
          <w:rFonts w:ascii="Times New Roman" w:eastAsia="Times New Roman" w:hAnsi="Times New Roman" w:cs="Times New Roman"/>
          <w:sz w:val="28"/>
          <w:szCs w:val="28"/>
          <w:lang w:eastAsia="ru-RU"/>
        </w:rPr>
        <w:t xml:space="preserve"> </w:t>
      </w:r>
    </w:p>
    <w:p w:rsidR="00530328" w:rsidRDefault="00530328" w:rsidP="00530328">
      <w:pPr>
        <w:spacing w:after="0" w:line="240" w:lineRule="auto"/>
        <w:ind w:firstLine="708"/>
        <w:jc w:val="both"/>
        <w:rPr>
          <w:rFonts w:ascii="Times New Roman" w:eastAsia="Times New Roman" w:hAnsi="Times New Roman" w:cs="Times New Roman"/>
          <w:sz w:val="28"/>
          <w:szCs w:val="28"/>
          <w:lang w:eastAsia="ru-RU"/>
        </w:rPr>
      </w:pPr>
      <w:r w:rsidRPr="0036263C">
        <w:rPr>
          <w:rFonts w:ascii="Times New Roman" w:eastAsia="Times New Roman" w:hAnsi="Times New Roman" w:cs="Times New Roman"/>
          <w:b/>
          <w:sz w:val="28"/>
          <w:szCs w:val="28"/>
          <w:lang w:eastAsia="ru-RU"/>
        </w:rPr>
        <w:t>-</w:t>
      </w:r>
      <w:r w:rsidRPr="0036263C">
        <w:t xml:space="preserve"> </w:t>
      </w:r>
      <w:r w:rsidRPr="0036263C">
        <w:rPr>
          <w:rFonts w:ascii="Times New Roman" w:eastAsia="Times New Roman" w:hAnsi="Times New Roman" w:cs="Times New Roman"/>
          <w:b/>
          <w:sz w:val="28"/>
          <w:szCs w:val="28"/>
          <w:lang w:eastAsia="ru-RU"/>
        </w:rPr>
        <w:t xml:space="preserve">Чернышевского пер. 11 с.1  </w:t>
      </w:r>
      <w:r w:rsidRPr="0036263C">
        <w:rPr>
          <w:rFonts w:ascii="Times New Roman" w:eastAsia="Times New Roman" w:hAnsi="Times New Roman" w:cs="Times New Roman"/>
          <w:sz w:val="28"/>
          <w:szCs w:val="28"/>
          <w:lang w:eastAsia="ru-RU"/>
        </w:rPr>
        <w:t xml:space="preserve">(АО "МОСВОДОКАНАЛ" ПКР-006611-21 от 18.03.2021 г.) на следующие работы: разработка ПСД, ремонт подвала, ремонт крыши, ремонт подъезда. ПСД </w:t>
      </w:r>
      <w:proofErr w:type="gramStart"/>
      <w:r w:rsidRPr="0036263C">
        <w:rPr>
          <w:rFonts w:ascii="Times New Roman" w:eastAsia="Times New Roman" w:hAnsi="Times New Roman" w:cs="Times New Roman"/>
          <w:sz w:val="28"/>
          <w:szCs w:val="28"/>
          <w:lang w:eastAsia="ru-RU"/>
        </w:rPr>
        <w:t>разработана</w:t>
      </w:r>
      <w:proofErr w:type="gramEnd"/>
      <w:r w:rsidRPr="0036263C">
        <w:rPr>
          <w:rFonts w:ascii="Times New Roman" w:eastAsia="Times New Roman" w:hAnsi="Times New Roman" w:cs="Times New Roman"/>
          <w:sz w:val="28"/>
          <w:szCs w:val="28"/>
          <w:lang w:eastAsia="ru-RU"/>
        </w:rPr>
        <w:t>, к работам не приступали.</w:t>
      </w:r>
    </w:p>
    <w:p w:rsidR="00530328" w:rsidRPr="00050DDE" w:rsidRDefault="00530328" w:rsidP="00530328">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t xml:space="preserve"> </w:t>
      </w:r>
    </w:p>
    <w:p w:rsidR="00C61CB9" w:rsidRDefault="00C61CB9" w:rsidP="00450864">
      <w:pPr>
        <w:spacing w:after="0" w:line="240" w:lineRule="auto"/>
        <w:jc w:val="both"/>
        <w:rPr>
          <w:rFonts w:ascii="Times New Roman" w:eastAsia="Times New Roman" w:hAnsi="Times New Roman" w:cs="Times New Roman"/>
          <w:b/>
          <w:sz w:val="28"/>
          <w:szCs w:val="28"/>
          <w:lang w:eastAsia="ru-RU"/>
        </w:rPr>
      </w:pPr>
    </w:p>
    <w:p w:rsidR="0036263C" w:rsidRPr="00450864" w:rsidRDefault="0036263C" w:rsidP="00450864">
      <w:pPr>
        <w:spacing w:after="0" w:line="240" w:lineRule="auto"/>
        <w:jc w:val="both"/>
        <w:rPr>
          <w:rFonts w:ascii="Times New Roman" w:eastAsia="Times New Roman" w:hAnsi="Times New Roman" w:cs="Times New Roman"/>
          <w:b/>
          <w:sz w:val="28"/>
          <w:szCs w:val="28"/>
          <w:lang w:eastAsia="ru-RU"/>
        </w:rPr>
      </w:pPr>
    </w:p>
    <w:p w:rsidR="001929AF" w:rsidRPr="00F83DFA" w:rsidRDefault="00085A52" w:rsidP="00F83DFA">
      <w:pPr>
        <w:spacing w:after="0" w:line="240" w:lineRule="auto"/>
        <w:jc w:val="both"/>
        <w:rPr>
          <w:rFonts w:ascii="Times New Roman" w:eastAsia="Times New Roman" w:hAnsi="Times New Roman" w:cs="Times New Roman"/>
          <w:b/>
          <w:color w:val="7030A0"/>
          <w:sz w:val="28"/>
          <w:szCs w:val="28"/>
          <w:lang w:eastAsia="ru-RU"/>
        </w:rPr>
      </w:pPr>
      <w:r w:rsidRPr="008F149C">
        <w:rPr>
          <w:rFonts w:ascii="Times New Roman" w:eastAsia="Times New Roman" w:hAnsi="Times New Roman" w:cs="Times New Roman"/>
          <w:b/>
          <w:color w:val="7030A0"/>
          <w:sz w:val="32"/>
          <w:szCs w:val="32"/>
          <w:lang w:eastAsia="ru-RU"/>
        </w:rPr>
        <w:t>5. О содержании и текущем ремонте общедомового, а также внутриквартирного оборудования для инвалидов и других лиц с ограничениями жизнедеятельности</w:t>
      </w:r>
      <w:r w:rsidR="00F83C83" w:rsidRPr="008F149C">
        <w:rPr>
          <w:rFonts w:ascii="Times New Roman" w:eastAsia="Times New Roman" w:hAnsi="Times New Roman" w:cs="Times New Roman"/>
          <w:b/>
          <w:color w:val="7030A0"/>
          <w:sz w:val="28"/>
          <w:szCs w:val="28"/>
          <w:lang w:eastAsia="ru-RU"/>
        </w:rPr>
        <w:t>.</w:t>
      </w:r>
    </w:p>
    <w:p w:rsidR="008F149C" w:rsidRDefault="008F149C" w:rsidP="00C128AF">
      <w:pPr>
        <w:spacing w:after="0"/>
        <w:jc w:val="both"/>
        <w:rPr>
          <w:rFonts w:ascii="Times New Roman" w:hAnsi="Times New Roman" w:cs="Times New Roman"/>
          <w:sz w:val="28"/>
          <w:szCs w:val="28"/>
          <w:highlight w:val="yellow"/>
        </w:rPr>
      </w:pPr>
    </w:p>
    <w:p w:rsidR="0036263C" w:rsidRPr="00C128AF" w:rsidRDefault="0036263C" w:rsidP="00C128AF">
      <w:pPr>
        <w:spacing w:after="0"/>
        <w:jc w:val="both"/>
        <w:rPr>
          <w:rFonts w:ascii="Times New Roman" w:hAnsi="Times New Roman" w:cs="Times New Roman"/>
          <w:sz w:val="28"/>
          <w:szCs w:val="28"/>
          <w:highlight w:val="yellow"/>
        </w:rPr>
      </w:pPr>
    </w:p>
    <w:p w:rsidR="008F149C" w:rsidRDefault="00C128AF" w:rsidP="00C128AF">
      <w:pPr>
        <w:spacing w:after="0"/>
        <w:jc w:val="both"/>
        <w:rPr>
          <w:rFonts w:ascii="Times New Roman" w:hAnsi="Times New Roman" w:cs="Times New Roman"/>
          <w:sz w:val="28"/>
          <w:szCs w:val="28"/>
        </w:rPr>
      </w:pPr>
      <w:r w:rsidRPr="00C128AF">
        <w:rPr>
          <w:rFonts w:ascii="Times New Roman" w:hAnsi="Times New Roman" w:cs="Times New Roman"/>
          <w:sz w:val="28"/>
          <w:szCs w:val="28"/>
        </w:rPr>
        <w:t xml:space="preserve">        В </w:t>
      </w:r>
      <w:r w:rsidR="0006430B">
        <w:rPr>
          <w:rFonts w:ascii="Times New Roman" w:hAnsi="Times New Roman" w:cs="Times New Roman"/>
          <w:b/>
          <w:sz w:val="28"/>
          <w:szCs w:val="28"/>
        </w:rPr>
        <w:t>2021</w:t>
      </w:r>
      <w:r w:rsidRPr="00C128AF">
        <w:rPr>
          <w:rFonts w:ascii="Times New Roman" w:hAnsi="Times New Roman" w:cs="Times New Roman"/>
          <w:sz w:val="28"/>
          <w:szCs w:val="28"/>
        </w:rPr>
        <w:t xml:space="preserve"> году, силами ГБУ «Жилищник района Тверской» выполнены работы по ремонту </w:t>
      </w:r>
      <w:r w:rsidR="0006430B">
        <w:rPr>
          <w:rFonts w:ascii="Times New Roman" w:hAnsi="Times New Roman" w:cs="Times New Roman"/>
          <w:b/>
          <w:sz w:val="28"/>
          <w:szCs w:val="28"/>
        </w:rPr>
        <w:t>8</w:t>
      </w:r>
      <w:r w:rsidRPr="00C128AF">
        <w:rPr>
          <w:rFonts w:ascii="Times New Roman" w:hAnsi="Times New Roman" w:cs="Times New Roman"/>
          <w:b/>
          <w:sz w:val="28"/>
          <w:szCs w:val="28"/>
        </w:rPr>
        <w:t xml:space="preserve"> квартир</w:t>
      </w:r>
      <w:r w:rsidRPr="00C128AF">
        <w:t xml:space="preserve"> </w:t>
      </w:r>
      <w:r w:rsidR="001F19E6">
        <w:rPr>
          <w:rFonts w:ascii="Times New Roman" w:hAnsi="Times New Roman" w:cs="Times New Roman"/>
          <w:sz w:val="28"/>
          <w:szCs w:val="28"/>
        </w:rPr>
        <w:t>ветеранов В</w:t>
      </w:r>
      <w:r w:rsidR="0006430B">
        <w:rPr>
          <w:rFonts w:ascii="Times New Roman" w:hAnsi="Times New Roman" w:cs="Times New Roman"/>
          <w:sz w:val="28"/>
          <w:szCs w:val="28"/>
        </w:rPr>
        <w:t>ОВ  и</w:t>
      </w:r>
      <w:r w:rsidR="001F19E6">
        <w:rPr>
          <w:rFonts w:ascii="Times New Roman" w:hAnsi="Times New Roman" w:cs="Times New Roman"/>
          <w:sz w:val="28"/>
          <w:szCs w:val="28"/>
        </w:rPr>
        <w:t xml:space="preserve"> </w:t>
      </w:r>
      <w:r w:rsidR="0006430B" w:rsidRPr="0006430B">
        <w:rPr>
          <w:rFonts w:ascii="Times New Roman" w:hAnsi="Times New Roman" w:cs="Times New Roman"/>
          <w:b/>
          <w:sz w:val="28"/>
          <w:szCs w:val="28"/>
        </w:rPr>
        <w:t>3 квартиры</w:t>
      </w:r>
      <w:r w:rsidR="0006430B">
        <w:rPr>
          <w:rFonts w:ascii="Times New Roman" w:hAnsi="Times New Roman" w:cs="Times New Roman"/>
          <w:sz w:val="28"/>
          <w:szCs w:val="28"/>
        </w:rPr>
        <w:t xml:space="preserve"> детей сирот: </w:t>
      </w:r>
    </w:p>
    <w:p w:rsidR="0006430B" w:rsidRDefault="0006430B" w:rsidP="00C128AF">
      <w:pPr>
        <w:spacing w:after="0"/>
        <w:jc w:val="both"/>
        <w:rPr>
          <w:b/>
          <w:sz w:val="28"/>
          <w:szCs w:val="28"/>
        </w:rPr>
      </w:pPr>
    </w:p>
    <w:p w:rsidR="0036263C" w:rsidRDefault="0036263C" w:rsidP="00C128AF">
      <w:pPr>
        <w:spacing w:after="0"/>
        <w:jc w:val="both"/>
        <w:rPr>
          <w:b/>
          <w:sz w:val="28"/>
          <w:szCs w:val="28"/>
        </w:rPr>
      </w:pPr>
    </w:p>
    <w:tbl>
      <w:tblPr>
        <w:tblW w:w="10778" w:type="dxa"/>
        <w:tblInd w:w="103" w:type="dxa"/>
        <w:tblLook w:val="04A0" w:firstRow="1" w:lastRow="0" w:firstColumn="1" w:lastColumn="0" w:noHBand="0" w:noVBand="1"/>
      </w:tblPr>
      <w:tblGrid>
        <w:gridCol w:w="674"/>
        <w:gridCol w:w="4718"/>
        <w:gridCol w:w="5386"/>
      </w:tblGrid>
      <w:tr w:rsidR="00C61CB9" w:rsidRPr="00C61CB9" w:rsidTr="00C61CB9">
        <w:trPr>
          <w:trHeight w:val="562"/>
        </w:trPr>
        <w:tc>
          <w:tcPr>
            <w:tcW w:w="6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1CB9" w:rsidRPr="00C61CB9" w:rsidRDefault="00C61CB9" w:rsidP="00C61CB9">
            <w:pPr>
              <w:spacing w:after="0" w:line="240" w:lineRule="auto"/>
              <w:jc w:val="center"/>
              <w:rPr>
                <w:rFonts w:ascii="Times New Roman" w:eastAsia="Times New Roman" w:hAnsi="Times New Roman" w:cs="Times New Roman"/>
                <w:b/>
                <w:bCs/>
                <w:color w:val="000000"/>
                <w:lang w:eastAsia="ru-RU"/>
              </w:rPr>
            </w:pPr>
            <w:r w:rsidRPr="00C61CB9">
              <w:rPr>
                <w:rFonts w:ascii="Times New Roman" w:eastAsia="Times New Roman" w:hAnsi="Times New Roman" w:cs="Times New Roman"/>
                <w:b/>
                <w:bCs/>
                <w:color w:val="000000"/>
                <w:lang w:eastAsia="ru-RU"/>
              </w:rPr>
              <w:t xml:space="preserve">№ </w:t>
            </w:r>
            <w:proofErr w:type="gramStart"/>
            <w:r w:rsidRPr="00C61CB9">
              <w:rPr>
                <w:rFonts w:ascii="Times New Roman" w:eastAsia="Times New Roman" w:hAnsi="Times New Roman" w:cs="Times New Roman"/>
                <w:b/>
                <w:bCs/>
                <w:color w:val="000000"/>
                <w:lang w:eastAsia="ru-RU"/>
              </w:rPr>
              <w:t>п</w:t>
            </w:r>
            <w:proofErr w:type="gramEnd"/>
            <w:r w:rsidRPr="00C61CB9">
              <w:rPr>
                <w:rFonts w:ascii="Times New Roman" w:eastAsia="Times New Roman" w:hAnsi="Times New Roman" w:cs="Times New Roman"/>
                <w:b/>
                <w:bCs/>
                <w:color w:val="000000"/>
                <w:lang w:eastAsia="ru-RU"/>
              </w:rPr>
              <w:t>/п</w:t>
            </w:r>
          </w:p>
        </w:tc>
        <w:tc>
          <w:tcPr>
            <w:tcW w:w="4718" w:type="dxa"/>
            <w:tcBorders>
              <w:top w:val="single" w:sz="4" w:space="0" w:color="auto"/>
              <w:left w:val="nil"/>
              <w:bottom w:val="single" w:sz="4" w:space="0" w:color="auto"/>
              <w:right w:val="nil"/>
            </w:tcBorders>
            <w:shd w:val="clear" w:color="000000" w:fill="FFFFFF"/>
            <w:vAlign w:val="center"/>
            <w:hideMark/>
          </w:tcPr>
          <w:p w:rsidR="00C61CB9" w:rsidRPr="00C61CB9" w:rsidRDefault="00C61CB9" w:rsidP="00C61CB9">
            <w:pPr>
              <w:spacing w:after="0" w:line="240" w:lineRule="auto"/>
              <w:jc w:val="center"/>
              <w:rPr>
                <w:rFonts w:ascii="Times New Roman" w:eastAsia="Times New Roman" w:hAnsi="Times New Roman" w:cs="Times New Roman"/>
                <w:b/>
                <w:bCs/>
                <w:color w:val="000000"/>
                <w:lang w:eastAsia="ru-RU"/>
              </w:rPr>
            </w:pPr>
            <w:r w:rsidRPr="00C61CB9">
              <w:rPr>
                <w:rFonts w:ascii="Times New Roman" w:eastAsia="Times New Roman" w:hAnsi="Times New Roman" w:cs="Times New Roman"/>
                <w:b/>
                <w:bCs/>
                <w:color w:val="000000"/>
                <w:lang w:eastAsia="ru-RU"/>
              </w:rPr>
              <w:t>ФИО</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1CB9" w:rsidRPr="00C61CB9" w:rsidRDefault="00C61CB9" w:rsidP="00C61CB9">
            <w:pPr>
              <w:spacing w:after="0" w:line="240" w:lineRule="auto"/>
              <w:jc w:val="center"/>
              <w:rPr>
                <w:rFonts w:ascii="Times New Roman" w:eastAsia="Times New Roman" w:hAnsi="Times New Roman" w:cs="Times New Roman"/>
                <w:b/>
                <w:bCs/>
                <w:color w:val="000000"/>
                <w:lang w:eastAsia="ru-RU"/>
              </w:rPr>
            </w:pPr>
            <w:r w:rsidRPr="00C61CB9">
              <w:rPr>
                <w:rFonts w:ascii="Times New Roman" w:eastAsia="Times New Roman" w:hAnsi="Times New Roman" w:cs="Times New Roman"/>
                <w:b/>
                <w:bCs/>
                <w:color w:val="000000"/>
                <w:lang w:eastAsia="ru-RU"/>
              </w:rPr>
              <w:t>Адрес</w:t>
            </w:r>
          </w:p>
        </w:tc>
      </w:tr>
      <w:tr w:rsidR="00C61CB9" w:rsidRPr="00C61CB9" w:rsidTr="00C61CB9">
        <w:trPr>
          <w:trHeight w:val="555"/>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C61CB9" w:rsidRPr="00C61CB9" w:rsidRDefault="00C61CB9" w:rsidP="00C61CB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718" w:type="dxa"/>
            <w:tcBorders>
              <w:top w:val="nil"/>
              <w:left w:val="nil"/>
              <w:bottom w:val="single" w:sz="4" w:space="0" w:color="auto"/>
              <w:right w:val="single" w:sz="4" w:space="0" w:color="auto"/>
            </w:tcBorders>
            <w:shd w:val="clear" w:color="000000" w:fill="FFFFFF"/>
            <w:vAlign w:val="center"/>
            <w:hideMark/>
          </w:tcPr>
          <w:p w:rsidR="00C61CB9" w:rsidRPr="00C61CB9" w:rsidRDefault="0006430B" w:rsidP="00C61CB9">
            <w:pPr>
              <w:spacing w:after="0" w:line="240" w:lineRule="auto"/>
              <w:rPr>
                <w:rFonts w:ascii="Times New Roman" w:eastAsia="Times New Roman" w:hAnsi="Times New Roman" w:cs="Times New Roman"/>
                <w:color w:val="000000"/>
                <w:lang w:eastAsia="ru-RU"/>
              </w:rPr>
            </w:pPr>
            <w:r w:rsidRPr="0006430B">
              <w:rPr>
                <w:rFonts w:ascii="Times New Roman" w:eastAsia="Times New Roman" w:hAnsi="Times New Roman" w:cs="Times New Roman"/>
                <w:color w:val="000000"/>
                <w:lang w:eastAsia="ru-RU"/>
              </w:rPr>
              <w:t>ГАВРИЛОВА ВАЛЕНТИНА АНДРЕЕВНА</w:t>
            </w:r>
          </w:p>
        </w:tc>
        <w:tc>
          <w:tcPr>
            <w:tcW w:w="5386" w:type="dxa"/>
            <w:tcBorders>
              <w:top w:val="nil"/>
              <w:left w:val="nil"/>
              <w:bottom w:val="single" w:sz="4" w:space="0" w:color="auto"/>
              <w:right w:val="single" w:sz="4" w:space="0" w:color="auto"/>
            </w:tcBorders>
            <w:shd w:val="clear" w:color="000000" w:fill="FFFFFF"/>
            <w:vAlign w:val="center"/>
            <w:hideMark/>
          </w:tcPr>
          <w:p w:rsidR="00C61CB9" w:rsidRPr="00C61CB9" w:rsidRDefault="0006430B" w:rsidP="00C61CB9">
            <w:pPr>
              <w:spacing w:after="0" w:line="240" w:lineRule="auto"/>
              <w:rPr>
                <w:rFonts w:ascii="Times New Roman" w:eastAsia="Times New Roman" w:hAnsi="Times New Roman" w:cs="Times New Roman"/>
                <w:color w:val="000000"/>
                <w:lang w:eastAsia="ru-RU"/>
              </w:rPr>
            </w:pPr>
            <w:r w:rsidRPr="0006430B">
              <w:rPr>
                <w:rFonts w:ascii="Times New Roman" w:eastAsia="Times New Roman" w:hAnsi="Times New Roman" w:cs="Times New Roman"/>
                <w:color w:val="000000"/>
                <w:lang w:eastAsia="ru-RU"/>
              </w:rPr>
              <w:t>НОВОСЛОБОДСКАЯ Д.67/69, КВ.146</w:t>
            </w:r>
          </w:p>
        </w:tc>
      </w:tr>
      <w:tr w:rsidR="00C61CB9" w:rsidRPr="00C61CB9" w:rsidTr="00C61CB9">
        <w:trPr>
          <w:trHeight w:val="548"/>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C61CB9" w:rsidRPr="00C61CB9" w:rsidRDefault="00C61CB9" w:rsidP="00C61CB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4718" w:type="dxa"/>
            <w:tcBorders>
              <w:top w:val="nil"/>
              <w:left w:val="nil"/>
              <w:bottom w:val="single" w:sz="4" w:space="0" w:color="auto"/>
              <w:right w:val="single" w:sz="4" w:space="0" w:color="auto"/>
            </w:tcBorders>
            <w:shd w:val="clear" w:color="000000" w:fill="FFFFFF"/>
            <w:vAlign w:val="center"/>
            <w:hideMark/>
          </w:tcPr>
          <w:p w:rsidR="00C61CB9" w:rsidRPr="00C61CB9" w:rsidRDefault="0006430B" w:rsidP="00C61CB9">
            <w:pPr>
              <w:spacing w:after="0" w:line="240" w:lineRule="auto"/>
              <w:rPr>
                <w:rFonts w:ascii="Times New Roman" w:eastAsia="Times New Roman" w:hAnsi="Times New Roman" w:cs="Times New Roman"/>
                <w:color w:val="000000"/>
                <w:lang w:eastAsia="ru-RU"/>
              </w:rPr>
            </w:pPr>
            <w:r w:rsidRPr="0006430B">
              <w:rPr>
                <w:rFonts w:ascii="Times New Roman" w:eastAsia="Times New Roman" w:hAnsi="Times New Roman" w:cs="Times New Roman"/>
                <w:color w:val="000000"/>
                <w:lang w:eastAsia="ru-RU"/>
              </w:rPr>
              <w:t>КАШТАНКИНА ТАТЬЯНА ИГНАТЬЕВНА</w:t>
            </w:r>
          </w:p>
        </w:tc>
        <w:tc>
          <w:tcPr>
            <w:tcW w:w="5386" w:type="dxa"/>
            <w:tcBorders>
              <w:top w:val="nil"/>
              <w:left w:val="nil"/>
              <w:bottom w:val="single" w:sz="4" w:space="0" w:color="auto"/>
              <w:right w:val="single" w:sz="4" w:space="0" w:color="auto"/>
            </w:tcBorders>
            <w:shd w:val="clear" w:color="000000" w:fill="FFFFFF"/>
            <w:vAlign w:val="center"/>
            <w:hideMark/>
          </w:tcPr>
          <w:p w:rsidR="00C61CB9" w:rsidRPr="00C61CB9" w:rsidRDefault="0006430B" w:rsidP="00C61CB9">
            <w:pPr>
              <w:spacing w:after="0" w:line="240" w:lineRule="auto"/>
              <w:rPr>
                <w:rFonts w:ascii="Times New Roman" w:eastAsia="Times New Roman" w:hAnsi="Times New Roman" w:cs="Times New Roman"/>
                <w:color w:val="000000"/>
                <w:lang w:eastAsia="ru-RU"/>
              </w:rPr>
            </w:pPr>
            <w:r w:rsidRPr="0006430B">
              <w:rPr>
                <w:rFonts w:ascii="Times New Roman" w:eastAsia="Times New Roman" w:hAnsi="Times New Roman" w:cs="Times New Roman"/>
                <w:color w:val="000000"/>
                <w:lang w:eastAsia="ru-RU"/>
              </w:rPr>
              <w:t>НОВОСЛОБОДСКАЯ Д.67/69, КВ.11</w:t>
            </w:r>
          </w:p>
        </w:tc>
      </w:tr>
      <w:tr w:rsidR="00C61CB9" w:rsidRPr="00C61CB9" w:rsidTr="0006430B">
        <w:trPr>
          <w:trHeight w:val="429"/>
        </w:trPr>
        <w:tc>
          <w:tcPr>
            <w:tcW w:w="674" w:type="dxa"/>
            <w:tcBorders>
              <w:top w:val="nil"/>
              <w:left w:val="single" w:sz="4" w:space="0" w:color="auto"/>
              <w:bottom w:val="single" w:sz="4" w:space="0" w:color="auto"/>
              <w:right w:val="single" w:sz="4" w:space="0" w:color="auto"/>
            </w:tcBorders>
            <w:shd w:val="clear" w:color="000000" w:fill="FFFFFF"/>
            <w:noWrap/>
            <w:vAlign w:val="center"/>
          </w:tcPr>
          <w:p w:rsidR="00C61CB9" w:rsidRPr="00C61CB9" w:rsidRDefault="00C61CB9" w:rsidP="00C61CB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4718" w:type="dxa"/>
            <w:tcBorders>
              <w:top w:val="nil"/>
              <w:left w:val="nil"/>
              <w:bottom w:val="single" w:sz="4" w:space="0" w:color="auto"/>
              <w:right w:val="single" w:sz="4" w:space="0" w:color="auto"/>
            </w:tcBorders>
            <w:shd w:val="clear" w:color="000000" w:fill="FFFFFF"/>
            <w:vAlign w:val="center"/>
          </w:tcPr>
          <w:p w:rsidR="00C61CB9" w:rsidRPr="00C61CB9" w:rsidRDefault="0006430B" w:rsidP="00C61CB9">
            <w:pPr>
              <w:spacing w:after="0" w:line="240" w:lineRule="auto"/>
              <w:rPr>
                <w:rFonts w:ascii="Times New Roman" w:eastAsia="Times New Roman" w:hAnsi="Times New Roman" w:cs="Times New Roman"/>
                <w:color w:val="000000"/>
                <w:lang w:eastAsia="ru-RU"/>
              </w:rPr>
            </w:pPr>
            <w:r w:rsidRPr="0006430B">
              <w:rPr>
                <w:rFonts w:ascii="Times New Roman" w:eastAsia="Times New Roman" w:hAnsi="Times New Roman" w:cs="Times New Roman"/>
                <w:color w:val="000000"/>
                <w:lang w:eastAsia="ru-RU"/>
              </w:rPr>
              <w:t>БЛИНКОВА АННА АЛЕКСЕЕВНА</w:t>
            </w:r>
          </w:p>
        </w:tc>
        <w:tc>
          <w:tcPr>
            <w:tcW w:w="5386" w:type="dxa"/>
            <w:tcBorders>
              <w:top w:val="nil"/>
              <w:left w:val="nil"/>
              <w:bottom w:val="single" w:sz="4" w:space="0" w:color="auto"/>
              <w:right w:val="single" w:sz="4" w:space="0" w:color="auto"/>
            </w:tcBorders>
            <w:shd w:val="clear" w:color="000000" w:fill="FFFFFF"/>
            <w:vAlign w:val="center"/>
          </w:tcPr>
          <w:p w:rsidR="00C61CB9" w:rsidRPr="00C61CB9" w:rsidRDefault="0006430B" w:rsidP="00C61CB9">
            <w:pPr>
              <w:spacing w:after="0" w:line="240" w:lineRule="auto"/>
              <w:rPr>
                <w:rFonts w:ascii="Times New Roman" w:eastAsia="Times New Roman" w:hAnsi="Times New Roman" w:cs="Times New Roman"/>
                <w:color w:val="000000"/>
                <w:lang w:eastAsia="ru-RU"/>
              </w:rPr>
            </w:pPr>
            <w:r w:rsidRPr="0006430B">
              <w:rPr>
                <w:rFonts w:ascii="Times New Roman" w:eastAsia="Times New Roman" w:hAnsi="Times New Roman" w:cs="Times New Roman"/>
                <w:color w:val="000000"/>
                <w:lang w:eastAsia="ru-RU"/>
              </w:rPr>
              <w:t>ВАДКОВСКИЙ ПЕР. Д.12, КВ.14</w:t>
            </w:r>
          </w:p>
        </w:tc>
      </w:tr>
      <w:tr w:rsidR="00C61CB9" w:rsidRPr="00C61CB9" w:rsidTr="0006430B">
        <w:trPr>
          <w:trHeight w:val="423"/>
        </w:trPr>
        <w:tc>
          <w:tcPr>
            <w:tcW w:w="674" w:type="dxa"/>
            <w:tcBorders>
              <w:top w:val="nil"/>
              <w:left w:val="single" w:sz="4" w:space="0" w:color="auto"/>
              <w:bottom w:val="single" w:sz="4" w:space="0" w:color="auto"/>
              <w:right w:val="single" w:sz="4" w:space="0" w:color="auto"/>
            </w:tcBorders>
            <w:shd w:val="clear" w:color="000000" w:fill="FFFFFF"/>
            <w:noWrap/>
            <w:vAlign w:val="center"/>
          </w:tcPr>
          <w:p w:rsidR="00C61CB9" w:rsidRPr="00C61CB9" w:rsidRDefault="00C61CB9" w:rsidP="00C61CB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p>
        </w:tc>
        <w:tc>
          <w:tcPr>
            <w:tcW w:w="4718" w:type="dxa"/>
            <w:tcBorders>
              <w:top w:val="nil"/>
              <w:left w:val="nil"/>
              <w:bottom w:val="single" w:sz="4" w:space="0" w:color="auto"/>
              <w:right w:val="single" w:sz="4" w:space="0" w:color="auto"/>
            </w:tcBorders>
            <w:shd w:val="clear" w:color="000000" w:fill="FFFFFF"/>
            <w:vAlign w:val="center"/>
          </w:tcPr>
          <w:p w:rsidR="00C61CB9" w:rsidRPr="00C61CB9" w:rsidRDefault="0006430B" w:rsidP="00C61CB9">
            <w:pPr>
              <w:spacing w:after="0" w:line="240" w:lineRule="auto"/>
              <w:rPr>
                <w:rFonts w:ascii="Times New Roman" w:eastAsia="Times New Roman" w:hAnsi="Times New Roman" w:cs="Times New Roman"/>
                <w:color w:val="000000"/>
                <w:lang w:eastAsia="ru-RU"/>
              </w:rPr>
            </w:pPr>
            <w:r w:rsidRPr="0006430B">
              <w:rPr>
                <w:rFonts w:ascii="Times New Roman" w:eastAsia="Times New Roman" w:hAnsi="Times New Roman" w:cs="Times New Roman"/>
                <w:color w:val="000000"/>
                <w:lang w:eastAsia="ru-RU"/>
              </w:rPr>
              <w:t>ШАРАВАТОВА ТАТЬЯНА ИВАНОВНА</w:t>
            </w:r>
          </w:p>
        </w:tc>
        <w:tc>
          <w:tcPr>
            <w:tcW w:w="5386" w:type="dxa"/>
            <w:tcBorders>
              <w:top w:val="nil"/>
              <w:left w:val="nil"/>
              <w:bottom w:val="single" w:sz="4" w:space="0" w:color="auto"/>
              <w:right w:val="single" w:sz="4" w:space="0" w:color="auto"/>
            </w:tcBorders>
            <w:shd w:val="clear" w:color="000000" w:fill="FFFFFF"/>
            <w:vAlign w:val="center"/>
          </w:tcPr>
          <w:p w:rsidR="00C61CB9" w:rsidRPr="00C61CB9" w:rsidRDefault="0006430B" w:rsidP="00C61CB9">
            <w:pPr>
              <w:spacing w:after="0" w:line="240" w:lineRule="auto"/>
              <w:rPr>
                <w:rFonts w:ascii="Times New Roman" w:eastAsia="Times New Roman" w:hAnsi="Times New Roman" w:cs="Times New Roman"/>
                <w:color w:val="000000"/>
                <w:lang w:eastAsia="ru-RU"/>
              </w:rPr>
            </w:pPr>
            <w:r w:rsidRPr="0006430B">
              <w:rPr>
                <w:rFonts w:ascii="Times New Roman" w:eastAsia="Times New Roman" w:hAnsi="Times New Roman" w:cs="Times New Roman"/>
                <w:color w:val="000000"/>
                <w:lang w:eastAsia="ru-RU"/>
              </w:rPr>
              <w:t>ОРУЖЕЙНЫЙ ПЕР. Д.5, КВ.32</w:t>
            </w:r>
          </w:p>
        </w:tc>
      </w:tr>
      <w:tr w:rsidR="00C61CB9" w:rsidRPr="00C61CB9" w:rsidTr="0006430B">
        <w:trPr>
          <w:trHeight w:val="541"/>
        </w:trPr>
        <w:tc>
          <w:tcPr>
            <w:tcW w:w="674" w:type="dxa"/>
            <w:tcBorders>
              <w:top w:val="nil"/>
              <w:left w:val="single" w:sz="4" w:space="0" w:color="auto"/>
              <w:bottom w:val="single" w:sz="4" w:space="0" w:color="auto"/>
              <w:right w:val="single" w:sz="4" w:space="0" w:color="auto"/>
            </w:tcBorders>
            <w:shd w:val="clear" w:color="000000" w:fill="FFFFFF"/>
            <w:noWrap/>
            <w:vAlign w:val="center"/>
          </w:tcPr>
          <w:p w:rsidR="00C61CB9" w:rsidRPr="00C61CB9" w:rsidRDefault="00C61CB9" w:rsidP="00C61CB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p>
        </w:tc>
        <w:tc>
          <w:tcPr>
            <w:tcW w:w="4718" w:type="dxa"/>
            <w:tcBorders>
              <w:top w:val="nil"/>
              <w:left w:val="nil"/>
              <w:bottom w:val="single" w:sz="4" w:space="0" w:color="auto"/>
              <w:right w:val="single" w:sz="4" w:space="0" w:color="auto"/>
            </w:tcBorders>
            <w:shd w:val="clear" w:color="000000" w:fill="FFFFFF"/>
            <w:vAlign w:val="center"/>
          </w:tcPr>
          <w:p w:rsidR="00C61CB9" w:rsidRPr="00C61CB9" w:rsidRDefault="0006430B" w:rsidP="00C61CB9">
            <w:pPr>
              <w:spacing w:after="0" w:line="240" w:lineRule="auto"/>
              <w:rPr>
                <w:rFonts w:ascii="Times New Roman" w:eastAsia="Times New Roman" w:hAnsi="Times New Roman" w:cs="Times New Roman"/>
                <w:color w:val="000000"/>
                <w:lang w:eastAsia="ru-RU"/>
              </w:rPr>
            </w:pPr>
            <w:r w:rsidRPr="0006430B">
              <w:rPr>
                <w:rFonts w:ascii="Times New Roman" w:eastAsia="Times New Roman" w:hAnsi="Times New Roman" w:cs="Times New Roman"/>
                <w:color w:val="000000"/>
                <w:lang w:eastAsia="ru-RU"/>
              </w:rPr>
              <w:t>ФРОЛОВА ВАЛЕРИЯ ИОСИФОВНА</w:t>
            </w:r>
          </w:p>
        </w:tc>
        <w:tc>
          <w:tcPr>
            <w:tcW w:w="5386" w:type="dxa"/>
            <w:tcBorders>
              <w:top w:val="nil"/>
              <w:left w:val="nil"/>
              <w:bottom w:val="single" w:sz="4" w:space="0" w:color="auto"/>
              <w:right w:val="single" w:sz="4" w:space="0" w:color="auto"/>
            </w:tcBorders>
            <w:shd w:val="clear" w:color="000000" w:fill="FFFFFF"/>
            <w:vAlign w:val="center"/>
          </w:tcPr>
          <w:p w:rsidR="00C61CB9" w:rsidRPr="00C61CB9" w:rsidRDefault="0006430B" w:rsidP="00C61CB9">
            <w:pPr>
              <w:spacing w:after="0" w:line="240" w:lineRule="auto"/>
              <w:rPr>
                <w:rFonts w:ascii="Times New Roman" w:eastAsia="Times New Roman" w:hAnsi="Times New Roman" w:cs="Times New Roman"/>
                <w:color w:val="000000"/>
                <w:lang w:eastAsia="ru-RU"/>
              </w:rPr>
            </w:pPr>
            <w:r w:rsidRPr="0006430B">
              <w:rPr>
                <w:rFonts w:ascii="Times New Roman" w:eastAsia="Times New Roman" w:hAnsi="Times New Roman" w:cs="Times New Roman"/>
                <w:color w:val="000000"/>
                <w:lang w:eastAsia="ru-RU"/>
              </w:rPr>
              <w:t>2-Й ВОЛКОНСКИЙ ПЕР. Д.12, КВ.3</w:t>
            </w:r>
          </w:p>
        </w:tc>
      </w:tr>
      <w:tr w:rsidR="00C61CB9" w:rsidRPr="00C61CB9" w:rsidTr="0006430B">
        <w:trPr>
          <w:trHeight w:val="421"/>
        </w:trPr>
        <w:tc>
          <w:tcPr>
            <w:tcW w:w="674" w:type="dxa"/>
            <w:tcBorders>
              <w:top w:val="nil"/>
              <w:left w:val="single" w:sz="4" w:space="0" w:color="auto"/>
              <w:bottom w:val="single" w:sz="4" w:space="0" w:color="auto"/>
              <w:right w:val="single" w:sz="4" w:space="0" w:color="auto"/>
            </w:tcBorders>
            <w:shd w:val="clear" w:color="000000" w:fill="FFFFFF"/>
            <w:noWrap/>
            <w:vAlign w:val="center"/>
          </w:tcPr>
          <w:p w:rsidR="00C61CB9" w:rsidRPr="00C61CB9" w:rsidRDefault="00C61CB9" w:rsidP="00C61CB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w:t>
            </w:r>
          </w:p>
        </w:tc>
        <w:tc>
          <w:tcPr>
            <w:tcW w:w="4718" w:type="dxa"/>
            <w:tcBorders>
              <w:top w:val="nil"/>
              <w:left w:val="nil"/>
              <w:bottom w:val="single" w:sz="4" w:space="0" w:color="auto"/>
              <w:right w:val="single" w:sz="4" w:space="0" w:color="auto"/>
            </w:tcBorders>
            <w:shd w:val="clear" w:color="000000" w:fill="FFFFFF"/>
            <w:vAlign w:val="center"/>
          </w:tcPr>
          <w:p w:rsidR="00C61CB9" w:rsidRPr="00C61CB9" w:rsidRDefault="0006430B" w:rsidP="00C61CB9">
            <w:pPr>
              <w:spacing w:after="0" w:line="240" w:lineRule="auto"/>
              <w:rPr>
                <w:rFonts w:ascii="Times New Roman" w:eastAsia="Times New Roman" w:hAnsi="Times New Roman" w:cs="Times New Roman"/>
                <w:color w:val="000000"/>
                <w:lang w:eastAsia="ru-RU"/>
              </w:rPr>
            </w:pPr>
            <w:r w:rsidRPr="0006430B">
              <w:rPr>
                <w:rFonts w:ascii="Times New Roman" w:eastAsia="Times New Roman" w:hAnsi="Times New Roman" w:cs="Times New Roman"/>
                <w:color w:val="000000"/>
                <w:lang w:eastAsia="ru-RU"/>
              </w:rPr>
              <w:t>БЕЛЯНИНОВ ДМИТРИЙ АНТОНОВИЧ</w:t>
            </w:r>
          </w:p>
        </w:tc>
        <w:tc>
          <w:tcPr>
            <w:tcW w:w="5386" w:type="dxa"/>
            <w:tcBorders>
              <w:top w:val="nil"/>
              <w:left w:val="nil"/>
              <w:bottom w:val="single" w:sz="4" w:space="0" w:color="auto"/>
              <w:right w:val="single" w:sz="4" w:space="0" w:color="auto"/>
            </w:tcBorders>
            <w:shd w:val="clear" w:color="000000" w:fill="FFFFFF"/>
            <w:vAlign w:val="center"/>
          </w:tcPr>
          <w:p w:rsidR="00C61CB9" w:rsidRPr="00C61CB9" w:rsidRDefault="0006430B" w:rsidP="00C61CB9">
            <w:pPr>
              <w:spacing w:after="0" w:line="240" w:lineRule="auto"/>
              <w:rPr>
                <w:rFonts w:ascii="Times New Roman" w:eastAsia="Times New Roman" w:hAnsi="Times New Roman" w:cs="Times New Roman"/>
                <w:color w:val="000000"/>
                <w:lang w:eastAsia="ru-RU"/>
              </w:rPr>
            </w:pPr>
            <w:r w:rsidRPr="0006430B">
              <w:rPr>
                <w:rFonts w:ascii="Times New Roman" w:eastAsia="Times New Roman" w:hAnsi="Times New Roman" w:cs="Times New Roman"/>
                <w:color w:val="000000"/>
                <w:lang w:eastAsia="ru-RU"/>
              </w:rPr>
              <w:t>МИУССКАЯ ПЛОЩАДЬ д.5, кв.39</w:t>
            </w:r>
          </w:p>
        </w:tc>
      </w:tr>
      <w:tr w:rsidR="00C61CB9" w:rsidRPr="00C61CB9" w:rsidTr="0006430B">
        <w:trPr>
          <w:trHeight w:val="568"/>
        </w:trPr>
        <w:tc>
          <w:tcPr>
            <w:tcW w:w="674" w:type="dxa"/>
            <w:tcBorders>
              <w:top w:val="nil"/>
              <w:left w:val="single" w:sz="4" w:space="0" w:color="auto"/>
              <w:bottom w:val="single" w:sz="4" w:space="0" w:color="auto"/>
              <w:right w:val="single" w:sz="4" w:space="0" w:color="auto"/>
            </w:tcBorders>
            <w:shd w:val="clear" w:color="000000" w:fill="FFFFFF"/>
            <w:noWrap/>
            <w:vAlign w:val="center"/>
          </w:tcPr>
          <w:p w:rsidR="00C61CB9" w:rsidRPr="00C61CB9" w:rsidRDefault="00C61CB9" w:rsidP="00C61CB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p>
        </w:tc>
        <w:tc>
          <w:tcPr>
            <w:tcW w:w="4718" w:type="dxa"/>
            <w:tcBorders>
              <w:top w:val="nil"/>
              <w:left w:val="nil"/>
              <w:bottom w:val="single" w:sz="4" w:space="0" w:color="auto"/>
              <w:right w:val="single" w:sz="4" w:space="0" w:color="auto"/>
            </w:tcBorders>
            <w:shd w:val="clear" w:color="000000" w:fill="FFFFFF"/>
            <w:vAlign w:val="center"/>
          </w:tcPr>
          <w:p w:rsidR="00C61CB9" w:rsidRPr="00C61CB9" w:rsidRDefault="0006430B" w:rsidP="00C61CB9">
            <w:pPr>
              <w:spacing w:after="0" w:line="240" w:lineRule="auto"/>
              <w:rPr>
                <w:rFonts w:ascii="Times New Roman" w:eastAsia="Times New Roman" w:hAnsi="Times New Roman" w:cs="Times New Roman"/>
                <w:color w:val="000000"/>
                <w:lang w:eastAsia="ru-RU"/>
              </w:rPr>
            </w:pPr>
            <w:r w:rsidRPr="0006430B">
              <w:rPr>
                <w:rFonts w:ascii="Times New Roman" w:eastAsia="Times New Roman" w:hAnsi="Times New Roman" w:cs="Times New Roman"/>
                <w:color w:val="000000"/>
                <w:lang w:eastAsia="ru-RU"/>
              </w:rPr>
              <w:t>ЗАМЛЫНСКАЯ ТАМАРА АЛЕКСЕЕВНА</w:t>
            </w:r>
          </w:p>
        </w:tc>
        <w:tc>
          <w:tcPr>
            <w:tcW w:w="5386" w:type="dxa"/>
            <w:tcBorders>
              <w:top w:val="nil"/>
              <w:left w:val="nil"/>
              <w:bottom w:val="single" w:sz="4" w:space="0" w:color="auto"/>
              <w:right w:val="single" w:sz="4" w:space="0" w:color="auto"/>
            </w:tcBorders>
            <w:shd w:val="clear" w:color="000000" w:fill="FFFFFF"/>
            <w:vAlign w:val="center"/>
          </w:tcPr>
          <w:p w:rsidR="00C61CB9" w:rsidRPr="00C61CB9" w:rsidRDefault="0006430B" w:rsidP="00C61CB9">
            <w:pPr>
              <w:spacing w:after="0" w:line="240" w:lineRule="auto"/>
              <w:rPr>
                <w:rFonts w:ascii="Times New Roman" w:eastAsia="Times New Roman" w:hAnsi="Times New Roman" w:cs="Times New Roman"/>
                <w:color w:val="000000"/>
                <w:lang w:eastAsia="ru-RU"/>
              </w:rPr>
            </w:pPr>
            <w:r w:rsidRPr="0006430B">
              <w:rPr>
                <w:rFonts w:ascii="Times New Roman" w:eastAsia="Times New Roman" w:hAnsi="Times New Roman" w:cs="Times New Roman"/>
                <w:color w:val="000000"/>
                <w:lang w:eastAsia="ru-RU"/>
              </w:rPr>
              <w:t>ДОЛГОРУКОВСКАЯ УЛ. Д.5, КВ.158</w:t>
            </w:r>
          </w:p>
        </w:tc>
      </w:tr>
      <w:tr w:rsidR="00C61CB9" w:rsidRPr="00C61CB9" w:rsidTr="0006430B">
        <w:trPr>
          <w:trHeight w:val="397"/>
        </w:trPr>
        <w:tc>
          <w:tcPr>
            <w:tcW w:w="674" w:type="dxa"/>
            <w:tcBorders>
              <w:top w:val="nil"/>
              <w:left w:val="single" w:sz="4" w:space="0" w:color="auto"/>
              <w:bottom w:val="single" w:sz="4" w:space="0" w:color="auto"/>
              <w:right w:val="single" w:sz="4" w:space="0" w:color="auto"/>
            </w:tcBorders>
            <w:shd w:val="clear" w:color="000000" w:fill="FFFFFF"/>
            <w:noWrap/>
            <w:vAlign w:val="center"/>
          </w:tcPr>
          <w:p w:rsidR="00C61CB9" w:rsidRPr="00C61CB9" w:rsidRDefault="00C61CB9" w:rsidP="00C61CB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w:t>
            </w:r>
          </w:p>
        </w:tc>
        <w:tc>
          <w:tcPr>
            <w:tcW w:w="4718" w:type="dxa"/>
            <w:tcBorders>
              <w:top w:val="nil"/>
              <w:left w:val="nil"/>
              <w:bottom w:val="single" w:sz="4" w:space="0" w:color="auto"/>
              <w:right w:val="single" w:sz="4" w:space="0" w:color="auto"/>
            </w:tcBorders>
            <w:shd w:val="clear" w:color="000000" w:fill="FFFFFF"/>
            <w:vAlign w:val="center"/>
          </w:tcPr>
          <w:p w:rsidR="00C61CB9" w:rsidRPr="00C61CB9" w:rsidRDefault="0006430B" w:rsidP="00C61CB9">
            <w:pPr>
              <w:spacing w:after="0" w:line="240" w:lineRule="auto"/>
              <w:rPr>
                <w:rFonts w:ascii="Times New Roman" w:eastAsia="Times New Roman" w:hAnsi="Times New Roman" w:cs="Times New Roman"/>
                <w:color w:val="000000"/>
                <w:lang w:eastAsia="ru-RU"/>
              </w:rPr>
            </w:pPr>
            <w:r w:rsidRPr="0006430B">
              <w:rPr>
                <w:rFonts w:ascii="Times New Roman" w:eastAsia="Times New Roman" w:hAnsi="Times New Roman" w:cs="Times New Roman"/>
                <w:color w:val="000000"/>
                <w:lang w:eastAsia="ru-RU"/>
              </w:rPr>
              <w:t>ГАВРИЛОВА НИНА ГЕОРГИЕВНА</w:t>
            </w:r>
          </w:p>
        </w:tc>
        <w:tc>
          <w:tcPr>
            <w:tcW w:w="5386" w:type="dxa"/>
            <w:tcBorders>
              <w:top w:val="nil"/>
              <w:left w:val="nil"/>
              <w:bottom w:val="single" w:sz="4" w:space="0" w:color="auto"/>
              <w:right w:val="single" w:sz="4" w:space="0" w:color="auto"/>
            </w:tcBorders>
            <w:shd w:val="clear" w:color="000000" w:fill="FFFFFF"/>
            <w:vAlign w:val="center"/>
          </w:tcPr>
          <w:p w:rsidR="00C61CB9" w:rsidRPr="00C61CB9" w:rsidRDefault="0006430B" w:rsidP="00C61CB9">
            <w:pPr>
              <w:spacing w:after="0" w:line="240" w:lineRule="auto"/>
              <w:rPr>
                <w:rFonts w:ascii="Times New Roman" w:eastAsia="Times New Roman" w:hAnsi="Times New Roman" w:cs="Times New Roman"/>
                <w:color w:val="000000"/>
                <w:lang w:eastAsia="ru-RU"/>
              </w:rPr>
            </w:pPr>
            <w:r w:rsidRPr="0006430B">
              <w:rPr>
                <w:rFonts w:ascii="Times New Roman" w:eastAsia="Times New Roman" w:hAnsi="Times New Roman" w:cs="Times New Roman"/>
                <w:color w:val="000000"/>
                <w:lang w:eastAsia="ru-RU"/>
              </w:rPr>
              <w:t>ЧАЯНОВА УЛ. Д.12, КВ.44</w:t>
            </w:r>
          </w:p>
        </w:tc>
      </w:tr>
      <w:tr w:rsidR="0006430B" w:rsidRPr="00C61CB9" w:rsidTr="00C61CCC">
        <w:trPr>
          <w:trHeight w:val="559"/>
        </w:trPr>
        <w:tc>
          <w:tcPr>
            <w:tcW w:w="10778" w:type="dxa"/>
            <w:gridSpan w:val="3"/>
            <w:tcBorders>
              <w:top w:val="nil"/>
              <w:left w:val="single" w:sz="4" w:space="0" w:color="auto"/>
              <w:bottom w:val="single" w:sz="4" w:space="0" w:color="auto"/>
              <w:right w:val="single" w:sz="4" w:space="0" w:color="auto"/>
            </w:tcBorders>
            <w:shd w:val="clear" w:color="000000" w:fill="FFFFFF"/>
            <w:noWrap/>
            <w:vAlign w:val="center"/>
          </w:tcPr>
          <w:p w:rsidR="0006430B" w:rsidRPr="0006430B" w:rsidRDefault="0006430B" w:rsidP="00C61CB9">
            <w:pPr>
              <w:spacing w:after="0" w:line="240" w:lineRule="auto"/>
              <w:rPr>
                <w:rFonts w:ascii="Times New Roman" w:eastAsia="Times New Roman" w:hAnsi="Times New Roman" w:cs="Times New Roman"/>
                <w:b/>
                <w:color w:val="000000"/>
                <w:sz w:val="28"/>
                <w:szCs w:val="28"/>
                <w:lang w:eastAsia="ru-RU"/>
              </w:rPr>
            </w:pPr>
            <w:r w:rsidRPr="0006430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06430B">
              <w:rPr>
                <w:rFonts w:ascii="Times New Roman" w:eastAsia="Times New Roman" w:hAnsi="Times New Roman" w:cs="Times New Roman"/>
                <w:color w:val="000000"/>
                <w:sz w:val="28"/>
                <w:szCs w:val="28"/>
                <w:lang w:eastAsia="ru-RU"/>
              </w:rPr>
              <w:t xml:space="preserve">    </w:t>
            </w:r>
            <w:r w:rsidRPr="0006430B">
              <w:rPr>
                <w:rFonts w:ascii="Times New Roman" w:eastAsia="Times New Roman" w:hAnsi="Times New Roman" w:cs="Times New Roman"/>
                <w:b/>
                <w:color w:val="000000"/>
                <w:sz w:val="28"/>
                <w:szCs w:val="28"/>
                <w:lang w:eastAsia="ru-RU"/>
              </w:rPr>
              <w:t xml:space="preserve"> Сироты</w:t>
            </w:r>
          </w:p>
        </w:tc>
      </w:tr>
      <w:tr w:rsidR="00C61CB9" w:rsidRPr="00C61CB9" w:rsidTr="0006430B">
        <w:trPr>
          <w:trHeight w:val="421"/>
        </w:trPr>
        <w:tc>
          <w:tcPr>
            <w:tcW w:w="674" w:type="dxa"/>
            <w:tcBorders>
              <w:top w:val="nil"/>
              <w:left w:val="single" w:sz="4" w:space="0" w:color="auto"/>
              <w:bottom w:val="single" w:sz="4" w:space="0" w:color="auto"/>
              <w:right w:val="single" w:sz="4" w:space="0" w:color="auto"/>
            </w:tcBorders>
            <w:shd w:val="clear" w:color="000000" w:fill="FFFFFF"/>
            <w:noWrap/>
            <w:vAlign w:val="center"/>
          </w:tcPr>
          <w:p w:rsidR="00C61CB9" w:rsidRPr="00C61CB9" w:rsidRDefault="0006430B" w:rsidP="00C61CB9">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1</w:t>
            </w:r>
          </w:p>
        </w:tc>
        <w:tc>
          <w:tcPr>
            <w:tcW w:w="4718" w:type="dxa"/>
            <w:tcBorders>
              <w:top w:val="nil"/>
              <w:left w:val="nil"/>
              <w:bottom w:val="single" w:sz="4" w:space="0" w:color="auto"/>
              <w:right w:val="single" w:sz="4" w:space="0" w:color="auto"/>
            </w:tcBorders>
            <w:shd w:val="clear" w:color="000000" w:fill="FFFFFF"/>
            <w:vAlign w:val="center"/>
          </w:tcPr>
          <w:p w:rsidR="00C61CB9" w:rsidRPr="00C61CB9" w:rsidRDefault="0006430B" w:rsidP="00C61CB9">
            <w:pPr>
              <w:spacing w:after="0" w:line="240" w:lineRule="auto"/>
              <w:rPr>
                <w:rFonts w:ascii="Times New Roman" w:eastAsia="Times New Roman" w:hAnsi="Times New Roman" w:cs="Times New Roman"/>
                <w:color w:val="000000"/>
                <w:lang w:eastAsia="ru-RU"/>
              </w:rPr>
            </w:pPr>
            <w:r w:rsidRPr="0006430B">
              <w:rPr>
                <w:rFonts w:ascii="Times New Roman" w:eastAsia="Times New Roman" w:hAnsi="Times New Roman" w:cs="Times New Roman"/>
                <w:color w:val="000000"/>
                <w:lang w:eastAsia="ru-RU"/>
              </w:rPr>
              <w:t>ЗАХАРЕНКОВ АНТУАН АЛЬБЕРТОВИЧ</w:t>
            </w:r>
          </w:p>
        </w:tc>
        <w:tc>
          <w:tcPr>
            <w:tcW w:w="5386" w:type="dxa"/>
            <w:tcBorders>
              <w:top w:val="nil"/>
              <w:left w:val="nil"/>
              <w:bottom w:val="single" w:sz="4" w:space="0" w:color="auto"/>
              <w:right w:val="single" w:sz="4" w:space="0" w:color="auto"/>
            </w:tcBorders>
            <w:shd w:val="clear" w:color="000000" w:fill="FFFFFF"/>
            <w:vAlign w:val="center"/>
          </w:tcPr>
          <w:p w:rsidR="00C61CB9" w:rsidRPr="00C61CB9" w:rsidRDefault="0006430B" w:rsidP="00C61CB9">
            <w:pPr>
              <w:spacing w:after="0" w:line="240" w:lineRule="auto"/>
              <w:rPr>
                <w:rFonts w:ascii="Times New Roman" w:eastAsia="Times New Roman" w:hAnsi="Times New Roman" w:cs="Times New Roman"/>
                <w:color w:val="000000"/>
                <w:lang w:eastAsia="ru-RU"/>
              </w:rPr>
            </w:pPr>
            <w:r w:rsidRPr="0006430B">
              <w:rPr>
                <w:rFonts w:ascii="Times New Roman" w:eastAsia="Times New Roman" w:hAnsi="Times New Roman" w:cs="Times New Roman"/>
                <w:color w:val="000000"/>
                <w:lang w:eastAsia="ru-RU"/>
              </w:rPr>
              <w:t>Б. ГНЕЗДНИКОВСКИЙ ПЕР. Д.10, КВ.122</w:t>
            </w:r>
          </w:p>
        </w:tc>
      </w:tr>
      <w:tr w:rsidR="00C61CB9" w:rsidRPr="00C61CB9" w:rsidTr="0006430B">
        <w:trPr>
          <w:trHeight w:val="555"/>
        </w:trPr>
        <w:tc>
          <w:tcPr>
            <w:tcW w:w="674" w:type="dxa"/>
            <w:tcBorders>
              <w:top w:val="nil"/>
              <w:left w:val="single" w:sz="4" w:space="0" w:color="auto"/>
              <w:bottom w:val="single" w:sz="4" w:space="0" w:color="auto"/>
              <w:right w:val="single" w:sz="4" w:space="0" w:color="auto"/>
            </w:tcBorders>
            <w:shd w:val="clear" w:color="000000" w:fill="FFFFFF"/>
            <w:noWrap/>
            <w:vAlign w:val="center"/>
          </w:tcPr>
          <w:p w:rsidR="00C61CB9" w:rsidRPr="00C61CB9" w:rsidRDefault="0006430B" w:rsidP="00C61CB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4718" w:type="dxa"/>
            <w:tcBorders>
              <w:top w:val="nil"/>
              <w:left w:val="nil"/>
              <w:bottom w:val="single" w:sz="4" w:space="0" w:color="auto"/>
              <w:right w:val="single" w:sz="4" w:space="0" w:color="auto"/>
            </w:tcBorders>
            <w:shd w:val="clear" w:color="000000" w:fill="FFFFFF"/>
            <w:vAlign w:val="center"/>
          </w:tcPr>
          <w:p w:rsidR="00C61CB9" w:rsidRPr="00C61CB9" w:rsidRDefault="0006430B" w:rsidP="00C61CB9">
            <w:pPr>
              <w:spacing w:after="0" w:line="240" w:lineRule="auto"/>
              <w:rPr>
                <w:rFonts w:ascii="Times New Roman" w:eastAsia="Times New Roman" w:hAnsi="Times New Roman" w:cs="Times New Roman"/>
                <w:color w:val="000000"/>
                <w:lang w:eastAsia="ru-RU"/>
              </w:rPr>
            </w:pPr>
            <w:r w:rsidRPr="0006430B">
              <w:rPr>
                <w:rFonts w:ascii="Times New Roman" w:eastAsia="Times New Roman" w:hAnsi="Times New Roman" w:cs="Times New Roman"/>
                <w:color w:val="000000"/>
                <w:lang w:eastAsia="ru-RU"/>
              </w:rPr>
              <w:t>ТРУКШИН АРТЕМ АЛЕКСАНДРОВИЧ</w:t>
            </w:r>
          </w:p>
        </w:tc>
        <w:tc>
          <w:tcPr>
            <w:tcW w:w="5386" w:type="dxa"/>
            <w:tcBorders>
              <w:top w:val="nil"/>
              <w:left w:val="nil"/>
              <w:bottom w:val="single" w:sz="4" w:space="0" w:color="auto"/>
              <w:right w:val="single" w:sz="4" w:space="0" w:color="auto"/>
            </w:tcBorders>
            <w:shd w:val="clear" w:color="000000" w:fill="FFFFFF"/>
            <w:vAlign w:val="center"/>
          </w:tcPr>
          <w:p w:rsidR="00C61CB9" w:rsidRPr="00C61CB9" w:rsidRDefault="0006430B" w:rsidP="00C61CB9">
            <w:pPr>
              <w:spacing w:after="0" w:line="240" w:lineRule="auto"/>
              <w:rPr>
                <w:rFonts w:ascii="Times New Roman" w:eastAsia="Times New Roman" w:hAnsi="Times New Roman" w:cs="Times New Roman"/>
                <w:color w:val="000000"/>
                <w:lang w:eastAsia="ru-RU"/>
              </w:rPr>
            </w:pPr>
            <w:r w:rsidRPr="0006430B">
              <w:rPr>
                <w:rFonts w:ascii="Times New Roman" w:eastAsia="Times New Roman" w:hAnsi="Times New Roman" w:cs="Times New Roman"/>
                <w:color w:val="000000"/>
                <w:lang w:eastAsia="ru-RU"/>
              </w:rPr>
              <w:t>ФАДЕЕВА УЛ. Д.6, КВ.107</w:t>
            </w:r>
          </w:p>
        </w:tc>
      </w:tr>
      <w:tr w:rsidR="00C61CB9" w:rsidRPr="00C61CB9" w:rsidTr="0006430B">
        <w:trPr>
          <w:trHeight w:val="549"/>
        </w:trPr>
        <w:tc>
          <w:tcPr>
            <w:tcW w:w="674" w:type="dxa"/>
            <w:tcBorders>
              <w:top w:val="nil"/>
              <w:left w:val="single" w:sz="4" w:space="0" w:color="auto"/>
              <w:bottom w:val="single" w:sz="4" w:space="0" w:color="auto"/>
              <w:right w:val="single" w:sz="4" w:space="0" w:color="auto"/>
            </w:tcBorders>
            <w:shd w:val="clear" w:color="000000" w:fill="FFFFFF"/>
            <w:noWrap/>
            <w:vAlign w:val="center"/>
          </w:tcPr>
          <w:p w:rsidR="00C61CB9" w:rsidRPr="00C61CB9" w:rsidRDefault="0006430B" w:rsidP="00C61CB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4718" w:type="dxa"/>
            <w:tcBorders>
              <w:top w:val="nil"/>
              <w:left w:val="nil"/>
              <w:bottom w:val="single" w:sz="4" w:space="0" w:color="auto"/>
              <w:right w:val="single" w:sz="4" w:space="0" w:color="auto"/>
            </w:tcBorders>
            <w:shd w:val="clear" w:color="000000" w:fill="FFFFFF"/>
            <w:vAlign w:val="center"/>
          </w:tcPr>
          <w:p w:rsidR="00C61CB9" w:rsidRPr="00C61CB9" w:rsidRDefault="0006430B" w:rsidP="00C61CB9">
            <w:pPr>
              <w:spacing w:after="0" w:line="240" w:lineRule="auto"/>
              <w:rPr>
                <w:rFonts w:ascii="Times New Roman" w:eastAsia="Times New Roman" w:hAnsi="Times New Roman" w:cs="Times New Roman"/>
                <w:color w:val="000000"/>
                <w:lang w:eastAsia="ru-RU"/>
              </w:rPr>
            </w:pPr>
            <w:r w:rsidRPr="0006430B">
              <w:rPr>
                <w:rFonts w:ascii="Times New Roman" w:eastAsia="Times New Roman" w:hAnsi="Times New Roman" w:cs="Times New Roman"/>
                <w:color w:val="000000"/>
                <w:lang w:eastAsia="ru-RU"/>
              </w:rPr>
              <w:t>ЛУЧНИК ОЛЬГА ДМИТРИЕВНА</w:t>
            </w:r>
          </w:p>
        </w:tc>
        <w:tc>
          <w:tcPr>
            <w:tcW w:w="5386" w:type="dxa"/>
            <w:tcBorders>
              <w:top w:val="nil"/>
              <w:left w:val="nil"/>
              <w:bottom w:val="single" w:sz="4" w:space="0" w:color="auto"/>
              <w:right w:val="single" w:sz="4" w:space="0" w:color="auto"/>
            </w:tcBorders>
            <w:shd w:val="clear" w:color="000000" w:fill="FFFFFF"/>
            <w:vAlign w:val="center"/>
          </w:tcPr>
          <w:p w:rsidR="00C61CB9" w:rsidRPr="00C61CB9" w:rsidRDefault="0006430B" w:rsidP="00C61CB9">
            <w:pPr>
              <w:spacing w:after="0" w:line="240" w:lineRule="auto"/>
              <w:rPr>
                <w:rFonts w:ascii="Times New Roman" w:eastAsia="Times New Roman" w:hAnsi="Times New Roman" w:cs="Times New Roman"/>
                <w:color w:val="000000"/>
                <w:lang w:eastAsia="ru-RU"/>
              </w:rPr>
            </w:pPr>
            <w:r w:rsidRPr="0006430B">
              <w:rPr>
                <w:rFonts w:ascii="Times New Roman" w:eastAsia="Times New Roman" w:hAnsi="Times New Roman" w:cs="Times New Roman"/>
                <w:color w:val="000000"/>
                <w:lang w:eastAsia="ru-RU"/>
              </w:rPr>
              <w:t>УГЛОВОЙ ПЕР. Д.4, КВ.39</w:t>
            </w:r>
          </w:p>
        </w:tc>
      </w:tr>
    </w:tbl>
    <w:p w:rsidR="008F149C" w:rsidRPr="00C61CB9" w:rsidRDefault="008F149C" w:rsidP="0006430B">
      <w:pPr>
        <w:tabs>
          <w:tab w:val="left" w:pos="7605"/>
        </w:tabs>
        <w:spacing w:after="0"/>
        <w:jc w:val="both"/>
        <w:rPr>
          <w:b/>
        </w:rPr>
      </w:pPr>
    </w:p>
    <w:p w:rsidR="00B02D71" w:rsidRPr="00423198" w:rsidRDefault="00B02D71" w:rsidP="00C128AF">
      <w:pPr>
        <w:spacing w:after="0"/>
        <w:jc w:val="both"/>
        <w:rPr>
          <w:b/>
          <w:sz w:val="28"/>
          <w:szCs w:val="28"/>
        </w:rPr>
      </w:pPr>
    </w:p>
    <w:p w:rsidR="00085A52" w:rsidRDefault="00085A52" w:rsidP="00085A52">
      <w:pPr>
        <w:pStyle w:val="msonormalmailrucssattributepostfix"/>
        <w:shd w:val="clear" w:color="auto" w:fill="FFFFFF" w:themeFill="background1"/>
        <w:spacing w:after="0" w:afterAutospacing="0"/>
        <w:ind w:firstLine="709"/>
        <w:jc w:val="both"/>
        <w:rPr>
          <w:b/>
          <w:color w:val="7030A0"/>
          <w:sz w:val="28"/>
          <w:szCs w:val="28"/>
        </w:rPr>
      </w:pPr>
      <w:r w:rsidRPr="008F149C">
        <w:rPr>
          <w:b/>
          <w:color w:val="7030A0"/>
          <w:sz w:val="28"/>
          <w:szCs w:val="28"/>
        </w:rPr>
        <w:t xml:space="preserve">6. О работе с обращениями граждан, а также сообщениями граждан, направленными с использованием </w:t>
      </w:r>
      <w:proofErr w:type="gramStart"/>
      <w:r w:rsidRPr="008F149C">
        <w:rPr>
          <w:b/>
          <w:color w:val="7030A0"/>
          <w:sz w:val="28"/>
          <w:szCs w:val="28"/>
        </w:rPr>
        <w:t>подсистемы Единой городской автоматизированной системы обеспечения поддержки деятельности Открытого правительства города</w:t>
      </w:r>
      <w:proofErr w:type="gramEnd"/>
      <w:r w:rsidRPr="008F149C">
        <w:rPr>
          <w:b/>
          <w:color w:val="7030A0"/>
          <w:sz w:val="28"/>
          <w:szCs w:val="28"/>
        </w:rPr>
        <w:t xml:space="preserve"> Москвы – портала «Наш город»</w:t>
      </w:r>
      <w:r w:rsidR="008F149C">
        <w:rPr>
          <w:b/>
          <w:color w:val="7030A0"/>
          <w:sz w:val="28"/>
          <w:szCs w:val="28"/>
        </w:rPr>
        <w:t>.</w:t>
      </w:r>
    </w:p>
    <w:p w:rsidR="008F149C" w:rsidRPr="008F149C" w:rsidRDefault="008F149C" w:rsidP="00085A52">
      <w:pPr>
        <w:pStyle w:val="msonormalmailrucssattributepostfix"/>
        <w:shd w:val="clear" w:color="auto" w:fill="FFFFFF" w:themeFill="background1"/>
        <w:spacing w:after="0" w:afterAutospacing="0"/>
        <w:ind w:firstLine="709"/>
        <w:jc w:val="both"/>
        <w:rPr>
          <w:b/>
          <w:color w:val="7030A0"/>
          <w:sz w:val="28"/>
          <w:szCs w:val="28"/>
        </w:rPr>
      </w:pPr>
    </w:p>
    <w:p w:rsidR="00085A52" w:rsidRPr="00423198" w:rsidRDefault="00085A52" w:rsidP="00085A52">
      <w:pPr>
        <w:pStyle w:val="msonormalmailrucssattributepostfix"/>
        <w:shd w:val="clear" w:color="auto" w:fill="FFFFFF" w:themeFill="background1"/>
        <w:spacing w:after="0" w:afterAutospacing="0"/>
        <w:ind w:firstLine="709"/>
        <w:jc w:val="both"/>
        <w:rPr>
          <w:sz w:val="28"/>
          <w:szCs w:val="28"/>
        </w:rPr>
      </w:pPr>
      <w:proofErr w:type="gramStart"/>
      <w:r w:rsidRPr="00423198">
        <w:rPr>
          <w:sz w:val="28"/>
          <w:szCs w:val="28"/>
        </w:rPr>
        <w:t>Обращения граждан поступают в ГБУ «Жилищник района Тверской» в устной форме в ходе личного приема и в письменном виде (обращения и заявления в секретариат или по средствам почтовых услуг).</w:t>
      </w:r>
      <w:proofErr w:type="gramEnd"/>
      <w:r w:rsidRPr="00423198">
        <w:rPr>
          <w:sz w:val="28"/>
          <w:szCs w:val="28"/>
        </w:rPr>
        <w:t xml:space="preserve"> Также письменные обращения граждан перенаправляются от организаций и контролирующих органов для рассмотрения по принадлежности. </w:t>
      </w:r>
    </w:p>
    <w:p w:rsidR="00C61CB9" w:rsidRPr="00FD3501" w:rsidRDefault="00085A52" w:rsidP="00FD3501">
      <w:pPr>
        <w:pStyle w:val="msonormalmailrucssattributepostfix"/>
        <w:shd w:val="clear" w:color="auto" w:fill="FFFFFF" w:themeFill="background1"/>
        <w:spacing w:after="0" w:afterAutospacing="0"/>
        <w:ind w:firstLine="709"/>
        <w:jc w:val="both"/>
        <w:rPr>
          <w:rFonts w:ascii="Arial" w:hAnsi="Arial" w:cs="Arial"/>
          <w:b/>
          <w:bCs/>
          <w:kern w:val="36"/>
        </w:rPr>
      </w:pPr>
      <w:r w:rsidRPr="00423198">
        <w:rPr>
          <w:sz w:val="28"/>
          <w:szCs w:val="28"/>
        </w:rPr>
        <w:t>Все поступающие обращения в обязательном порядке проходят регистрацию через электронную систему документооборота с присвоением номера, ставятся на контроль и отраб</w:t>
      </w:r>
      <w:r w:rsidR="00D56E04" w:rsidRPr="00423198">
        <w:rPr>
          <w:sz w:val="28"/>
          <w:szCs w:val="28"/>
        </w:rPr>
        <w:t>атываются в установленный срок (</w:t>
      </w:r>
      <w:r w:rsidR="00D56E04" w:rsidRPr="00423198">
        <w:rPr>
          <w:rFonts w:ascii="Arial" w:hAnsi="Arial" w:cs="Arial"/>
          <w:b/>
          <w:bCs/>
          <w:kern w:val="36"/>
        </w:rPr>
        <w:t>Федеральный закон "О порядке рассмотрения обращений граждан Российской Федерации" от 02.05.2006 N 59-ФЗ).</w:t>
      </w:r>
    </w:p>
    <w:p w:rsidR="00085A52" w:rsidRPr="00423198" w:rsidRDefault="00085A52" w:rsidP="00085A52">
      <w:pPr>
        <w:pStyle w:val="msonormalmailrucssattributepostfix"/>
        <w:shd w:val="clear" w:color="auto" w:fill="FFFFFF" w:themeFill="background1"/>
        <w:spacing w:after="0" w:afterAutospacing="0"/>
        <w:ind w:firstLine="709"/>
        <w:jc w:val="both"/>
        <w:rPr>
          <w:sz w:val="28"/>
          <w:szCs w:val="28"/>
        </w:rPr>
      </w:pPr>
      <w:r w:rsidRPr="00423198">
        <w:rPr>
          <w:sz w:val="28"/>
          <w:szCs w:val="28"/>
        </w:rPr>
        <w:t xml:space="preserve"> Письменные поручения по обращениям граждан, с обещанием выполнения работ, ставятся на дополнительный контроль до окончательного выполнения работ или устранения нарушений. </w:t>
      </w:r>
    </w:p>
    <w:p w:rsidR="00085A52" w:rsidRDefault="00085A52" w:rsidP="00085A52">
      <w:pPr>
        <w:shd w:val="clear" w:color="auto" w:fill="FFFFFF" w:themeFill="background1"/>
        <w:ind w:firstLine="709"/>
        <w:jc w:val="both"/>
        <w:rPr>
          <w:rFonts w:ascii="Times New Roman" w:hAnsi="Times New Roman" w:cs="Times New Roman"/>
          <w:sz w:val="28"/>
          <w:szCs w:val="28"/>
        </w:rPr>
      </w:pPr>
    </w:p>
    <w:p w:rsidR="00654144" w:rsidRDefault="00654144" w:rsidP="00085A52">
      <w:pPr>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Всего за 2021 поступило </w:t>
      </w:r>
      <w:r w:rsidRPr="00654144">
        <w:rPr>
          <w:rFonts w:ascii="Times New Roman" w:hAnsi="Times New Roman" w:cs="Times New Roman"/>
          <w:b/>
          <w:sz w:val="28"/>
          <w:szCs w:val="28"/>
        </w:rPr>
        <w:t xml:space="preserve">2379 </w:t>
      </w:r>
      <w:r>
        <w:rPr>
          <w:rFonts w:ascii="Times New Roman" w:hAnsi="Times New Roman" w:cs="Times New Roman"/>
          <w:sz w:val="28"/>
          <w:szCs w:val="28"/>
        </w:rPr>
        <w:t>обращений</w:t>
      </w:r>
      <w:r w:rsidR="0049662C">
        <w:rPr>
          <w:rFonts w:ascii="Times New Roman" w:hAnsi="Times New Roman" w:cs="Times New Roman"/>
          <w:sz w:val="28"/>
          <w:szCs w:val="28"/>
        </w:rPr>
        <w:t xml:space="preserve">, увеличение на </w:t>
      </w:r>
      <w:r w:rsidR="0049662C" w:rsidRPr="0049662C">
        <w:rPr>
          <w:rFonts w:ascii="Times New Roman" w:hAnsi="Times New Roman" w:cs="Times New Roman"/>
          <w:b/>
          <w:sz w:val="28"/>
          <w:szCs w:val="28"/>
        </w:rPr>
        <w:t>812</w:t>
      </w:r>
      <w:r w:rsidR="0049662C">
        <w:rPr>
          <w:rFonts w:ascii="Times New Roman" w:hAnsi="Times New Roman" w:cs="Times New Roman"/>
          <w:sz w:val="28"/>
          <w:szCs w:val="28"/>
        </w:rPr>
        <w:t xml:space="preserve"> обращений по сравнению с 2020 годом </w:t>
      </w:r>
      <w:proofErr w:type="gramStart"/>
      <w:r w:rsidR="0049662C">
        <w:rPr>
          <w:rFonts w:ascii="Times New Roman" w:hAnsi="Times New Roman" w:cs="Times New Roman"/>
          <w:sz w:val="28"/>
          <w:szCs w:val="28"/>
        </w:rPr>
        <w:t xml:space="preserve">( </w:t>
      </w:r>
      <w:proofErr w:type="gramEnd"/>
      <w:r w:rsidR="0049662C" w:rsidRPr="0049662C">
        <w:rPr>
          <w:rFonts w:ascii="Times New Roman" w:hAnsi="Times New Roman" w:cs="Times New Roman"/>
          <w:b/>
          <w:sz w:val="28"/>
          <w:szCs w:val="28"/>
        </w:rPr>
        <w:t>1567</w:t>
      </w:r>
      <w:r w:rsidR="0049662C">
        <w:rPr>
          <w:rFonts w:ascii="Times New Roman" w:hAnsi="Times New Roman" w:cs="Times New Roman"/>
          <w:sz w:val="28"/>
          <w:szCs w:val="28"/>
        </w:rPr>
        <w:t xml:space="preserve"> обращений</w:t>
      </w:r>
      <w:r w:rsidR="00F60A40">
        <w:rPr>
          <w:rFonts w:ascii="Times New Roman" w:hAnsi="Times New Roman" w:cs="Times New Roman"/>
          <w:sz w:val="28"/>
          <w:szCs w:val="28"/>
        </w:rPr>
        <w:t>)</w:t>
      </w:r>
      <w:r w:rsidR="0049662C">
        <w:rPr>
          <w:rFonts w:ascii="Times New Roman" w:hAnsi="Times New Roman" w:cs="Times New Roman"/>
          <w:sz w:val="28"/>
          <w:szCs w:val="28"/>
        </w:rPr>
        <w:t xml:space="preserve">. </w:t>
      </w:r>
      <w:proofErr w:type="gramStart"/>
      <w:r w:rsidR="0049662C">
        <w:rPr>
          <w:rFonts w:ascii="Times New Roman" w:hAnsi="Times New Roman" w:cs="Times New Roman"/>
          <w:sz w:val="28"/>
          <w:szCs w:val="28"/>
        </w:rPr>
        <w:t xml:space="preserve">Низкое количество обращений в 2020 году связано с введением ограничений в связи с </w:t>
      </w:r>
      <w:r w:rsidR="0049662C">
        <w:rPr>
          <w:rFonts w:ascii="Times New Roman" w:hAnsi="Times New Roman" w:cs="Times New Roman"/>
          <w:sz w:val="28"/>
          <w:szCs w:val="28"/>
          <w:lang w:val="en-US"/>
        </w:rPr>
        <w:t>COVID</w:t>
      </w:r>
      <w:r w:rsidR="0049662C" w:rsidRPr="0049662C">
        <w:rPr>
          <w:rFonts w:ascii="Times New Roman" w:hAnsi="Times New Roman" w:cs="Times New Roman"/>
          <w:sz w:val="28"/>
          <w:szCs w:val="28"/>
        </w:rPr>
        <w:t>-19).</w:t>
      </w:r>
      <w:r w:rsidR="0049662C">
        <w:rPr>
          <w:rFonts w:ascii="Times New Roman" w:hAnsi="Times New Roman" w:cs="Times New Roman"/>
          <w:sz w:val="28"/>
          <w:szCs w:val="28"/>
        </w:rPr>
        <w:t xml:space="preserve"> </w:t>
      </w:r>
      <w:proofErr w:type="gramEnd"/>
    </w:p>
    <w:p w:rsidR="00F60A40" w:rsidRPr="00423198" w:rsidRDefault="00F60A40" w:rsidP="00085A52">
      <w:pPr>
        <w:shd w:val="clear" w:color="auto" w:fill="FFFFFF" w:themeFill="background1"/>
        <w:ind w:firstLine="709"/>
        <w:jc w:val="both"/>
        <w:rPr>
          <w:rFonts w:ascii="Times New Roman" w:hAnsi="Times New Roman" w:cs="Times New Roman"/>
          <w:sz w:val="28"/>
          <w:szCs w:val="28"/>
        </w:rPr>
      </w:pPr>
    </w:p>
    <w:p w:rsidR="008F149C" w:rsidRDefault="00085A52" w:rsidP="0036263C">
      <w:pPr>
        <w:shd w:val="clear" w:color="auto" w:fill="FFFFFF" w:themeFill="background1"/>
        <w:ind w:firstLine="708"/>
        <w:jc w:val="both"/>
        <w:rPr>
          <w:rFonts w:ascii="Times New Roman" w:hAnsi="Times New Roman" w:cs="Times New Roman"/>
          <w:sz w:val="28"/>
          <w:szCs w:val="28"/>
        </w:rPr>
      </w:pPr>
      <w:r w:rsidRPr="00423198">
        <w:rPr>
          <w:rFonts w:ascii="Times New Roman" w:hAnsi="Times New Roman" w:cs="Times New Roman"/>
          <w:sz w:val="28"/>
          <w:szCs w:val="28"/>
        </w:rPr>
        <w:t>Вопрос состояния исполнительской дисциплины по выполнению поручений по письменным обращения гражд</w:t>
      </w:r>
      <w:r w:rsidR="00AB5EF4" w:rsidRPr="00423198">
        <w:rPr>
          <w:rFonts w:ascii="Times New Roman" w:hAnsi="Times New Roman" w:cs="Times New Roman"/>
          <w:sz w:val="28"/>
          <w:szCs w:val="28"/>
        </w:rPr>
        <w:t>ан находится на особом контроле</w:t>
      </w:r>
      <w:r w:rsidR="00450864">
        <w:rPr>
          <w:rFonts w:ascii="Times New Roman" w:hAnsi="Times New Roman" w:cs="Times New Roman"/>
          <w:sz w:val="28"/>
          <w:szCs w:val="28"/>
        </w:rPr>
        <w:t>.</w:t>
      </w:r>
    </w:p>
    <w:p w:rsidR="00FD3501" w:rsidRDefault="00FD3501" w:rsidP="008F149C">
      <w:pPr>
        <w:shd w:val="clear" w:color="auto" w:fill="FFFFFF" w:themeFill="background1"/>
        <w:ind w:firstLine="708"/>
        <w:jc w:val="both"/>
        <w:rPr>
          <w:rFonts w:ascii="Times New Roman" w:hAnsi="Times New Roman" w:cs="Times New Roman"/>
          <w:sz w:val="28"/>
          <w:szCs w:val="28"/>
        </w:rPr>
      </w:pPr>
    </w:p>
    <w:p w:rsidR="008F149C" w:rsidRPr="008F149C" w:rsidRDefault="008F149C" w:rsidP="00A5004F">
      <w:pPr>
        <w:shd w:val="clear" w:color="auto" w:fill="FFFFFF" w:themeFill="background1"/>
        <w:jc w:val="both"/>
        <w:rPr>
          <w:rFonts w:ascii="Times New Roman" w:hAnsi="Times New Roman" w:cs="Times New Roman"/>
          <w:sz w:val="28"/>
          <w:szCs w:val="28"/>
        </w:rPr>
      </w:pPr>
    </w:p>
    <w:p w:rsidR="00156B16" w:rsidRDefault="00156B16" w:rsidP="00156B16">
      <w:pPr>
        <w:jc w:val="center"/>
        <w:rPr>
          <w:rFonts w:ascii="Times New Roman" w:eastAsia="Calibri" w:hAnsi="Times New Roman" w:cs="Times New Roman"/>
          <w:b/>
          <w:sz w:val="28"/>
          <w:szCs w:val="28"/>
        </w:rPr>
      </w:pPr>
      <w:r w:rsidRPr="00156B16">
        <w:rPr>
          <w:rFonts w:ascii="Times New Roman" w:eastAsia="Calibri" w:hAnsi="Times New Roman" w:cs="Times New Roman"/>
          <w:b/>
          <w:sz w:val="28"/>
          <w:szCs w:val="28"/>
        </w:rPr>
        <w:t>Аналитика за 2021 г. портал «Наш город»</w:t>
      </w:r>
    </w:p>
    <w:p w:rsidR="00156B16" w:rsidRPr="00156B16" w:rsidRDefault="00156B16" w:rsidP="00156B16">
      <w:pPr>
        <w:jc w:val="center"/>
        <w:rPr>
          <w:rFonts w:ascii="Times New Roman" w:eastAsia="Calibri" w:hAnsi="Times New Roman" w:cs="Times New Roman"/>
          <w:b/>
          <w:sz w:val="28"/>
          <w:szCs w:val="28"/>
        </w:rPr>
      </w:pPr>
    </w:p>
    <w:p w:rsidR="00156B16" w:rsidRPr="00156B16" w:rsidRDefault="00156B16" w:rsidP="00156B16">
      <w:pPr>
        <w:spacing w:after="0" w:line="240" w:lineRule="auto"/>
        <w:jc w:val="both"/>
        <w:rPr>
          <w:rFonts w:ascii="Times New Roman" w:eastAsia="Times New Roman" w:hAnsi="Times New Roman" w:cs="Times New Roman"/>
          <w:sz w:val="28"/>
          <w:szCs w:val="28"/>
          <w:lang w:eastAsia="ru-RU"/>
        </w:rPr>
      </w:pPr>
      <w:r w:rsidRPr="00156B16">
        <w:rPr>
          <w:rFonts w:ascii="Times New Roman" w:eastAsia="Times New Roman" w:hAnsi="Times New Roman" w:cs="Times New Roman"/>
          <w:sz w:val="28"/>
          <w:szCs w:val="28"/>
          <w:lang w:eastAsia="ru-RU"/>
        </w:rPr>
        <w:t xml:space="preserve">       </w:t>
      </w:r>
      <w:proofErr w:type="gramStart"/>
      <w:r w:rsidRPr="00156B16">
        <w:rPr>
          <w:rFonts w:ascii="Times New Roman" w:eastAsia="Times New Roman" w:hAnsi="Times New Roman" w:cs="Times New Roman"/>
          <w:sz w:val="28"/>
          <w:szCs w:val="28"/>
          <w:lang w:eastAsia="ru-RU"/>
        </w:rPr>
        <w:t xml:space="preserve">На портал «Наш город» по </w:t>
      </w:r>
      <w:r w:rsidRPr="00156B16">
        <w:rPr>
          <w:rFonts w:ascii="Times New Roman" w:eastAsia="Times New Roman" w:hAnsi="Times New Roman" w:cs="Times New Roman"/>
          <w:sz w:val="28"/>
          <w:szCs w:val="28"/>
          <w:u w:val="single"/>
          <w:lang w:eastAsia="ru-RU"/>
        </w:rPr>
        <w:t>всем разделам</w:t>
      </w:r>
      <w:r w:rsidRPr="00156B16">
        <w:rPr>
          <w:rFonts w:ascii="Times New Roman" w:eastAsia="Times New Roman" w:hAnsi="Times New Roman" w:cs="Times New Roman"/>
          <w:sz w:val="28"/>
          <w:szCs w:val="28"/>
          <w:lang w:eastAsia="ru-RU"/>
        </w:rPr>
        <w:t xml:space="preserve"> Дворы, Дороги, Дома, Торговля, Транспорт, Парки, скверы, городские объекты в </w:t>
      </w:r>
      <w:r w:rsidRPr="00156B16">
        <w:rPr>
          <w:rFonts w:ascii="Times New Roman" w:eastAsia="Times New Roman" w:hAnsi="Times New Roman" w:cs="Times New Roman"/>
          <w:b/>
          <w:sz w:val="28"/>
          <w:szCs w:val="28"/>
          <w:lang w:eastAsia="ru-RU"/>
        </w:rPr>
        <w:t>2021</w:t>
      </w:r>
      <w:r w:rsidRPr="00156B16">
        <w:rPr>
          <w:rFonts w:ascii="Times New Roman" w:eastAsia="Times New Roman" w:hAnsi="Times New Roman" w:cs="Times New Roman"/>
          <w:sz w:val="28"/>
          <w:szCs w:val="28"/>
          <w:lang w:eastAsia="ru-RU"/>
        </w:rPr>
        <w:t xml:space="preserve"> году поступило – 6770 обращений. </w:t>
      </w:r>
      <w:proofErr w:type="gramEnd"/>
    </w:p>
    <w:p w:rsidR="00156B16" w:rsidRDefault="00156B16" w:rsidP="00156B16">
      <w:pPr>
        <w:spacing w:after="0" w:line="240" w:lineRule="auto"/>
        <w:jc w:val="both"/>
        <w:rPr>
          <w:rFonts w:ascii="Times New Roman" w:eastAsia="Times New Roman" w:hAnsi="Times New Roman" w:cs="Times New Roman"/>
          <w:b/>
          <w:sz w:val="28"/>
          <w:szCs w:val="28"/>
          <w:lang w:eastAsia="ru-RU"/>
        </w:rPr>
      </w:pPr>
      <w:r w:rsidRPr="00156B16">
        <w:rPr>
          <w:rFonts w:ascii="Times New Roman" w:eastAsia="Times New Roman" w:hAnsi="Times New Roman" w:cs="Times New Roman"/>
          <w:sz w:val="28"/>
          <w:szCs w:val="28"/>
          <w:lang w:eastAsia="ru-RU"/>
        </w:rPr>
        <w:t xml:space="preserve">      По разделам </w:t>
      </w:r>
      <w:r w:rsidRPr="00156B16">
        <w:rPr>
          <w:rFonts w:ascii="Times New Roman" w:eastAsia="Times New Roman" w:hAnsi="Times New Roman" w:cs="Times New Roman"/>
          <w:sz w:val="28"/>
          <w:szCs w:val="28"/>
          <w:u w:val="single"/>
          <w:lang w:eastAsia="ru-RU"/>
        </w:rPr>
        <w:t>(</w:t>
      </w:r>
      <w:r w:rsidRPr="00156B16">
        <w:rPr>
          <w:rFonts w:ascii="Times New Roman" w:eastAsia="Times New Roman" w:hAnsi="Times New Roman" w:cs="Times New Roman"/>
          <w:b/>
          <w:sz w:val="28"/>
          <w:szCs w:val="28"/>
          <w:u w:val="single"/>
          <w:lang w:eastAsia="ru-RU"/>
        </w:rPr>
        <w:t>Дворы, Дороги, Дома</w:t>
      </w:r>
      <w:r w:rsidRPr="00156B16">
        <w:rPr>
          <w:rFonts w:ascii="Times New Roman" w:eastAsia="Times New Roman" w:hAnsi="Times New Roman" w:cs="Times New Roman"/>
          <w:sz w:val="28"/>
          <w:szCs w:val="28"/>
          <w:u w:val="single"/>
          <w:lang w:eastAsia="ru-RU"/>
        </w:rPr>
        <w:t>)</w:t>
      </w:r>
      <w:r w:rsidRPr="00156B16">
        <w:rPr>
          <w:rFonts w:ascii="Times New Roman" w:eastAsia="Times New Roman" w:hAnsi="Times New Roman" w:cs="Times New Roman"/>
          <w:sz w:val="28"/>
          <w:szCs w:val="28"/>
          <w:lang w:eastAsia="ru-RU"/>
        </w:rPr>
        <w:t xml:space="preserve"> за период </w:t>
      </w:r>
      <w:r w:rsidRPr="00156B16">
        <w:rPr>
          <w:rFonts w:ascii="Times New Roman" w:eastAsia="Times New Roman" w:hAnsi="Times New Roman" w:cs="Times New Roman"/>
          <w:b/>
          <w:sz w:val="28"/>
          <w:szCs w:val="28"/>
          <w:u w:val="single"/>
          <w:lang w:eastAsia="ru-RU"/>
        </w:rPr>
        <w:t>с 01.01.2021г. по 31.12.2021г.</w:t>
      </w:r>
      <w:r w:rsidRPr="00156B16">
        <w:rPr>
          <w:rFonts w:ascii="Times New Roman" w:eastAsia="Times New Roman" w:hAnsi="Times New Roman" w:cs="Times New Roman"/>
          <w:b/>
          <w:sz w:val="28"/>
          <w:szCs w:val="28"/>
          <w:lang w:eastAsia="ru-RU"/>
        </w:rPr>
        <w:t xml:space="preserve"> </w:t>
      </w:r>
      <w:r w:rsidRPr="00156B16">
        <w:rPr>
          <w:rFonts w:ascii="Times New Roman" w:eastAsia="Times New Roman" w:hAnsi="Times New Roman" w:cs="Times New Roman"/>
          <w:sz w:val="28"/>
          <w:szCs w:val="28"/>
          <w:lang w:eastAsia="ru-RU"/>
        </w:rPr>
        <w:t>поступило</w:t>
      </w:r>
      <w:r w:rsidRPr="00156B16">
        <w:rPr>
          <w:rFonts w:ascii="Times New Roman" w:eastAsia="Times New Roman" w:hAnsi="Times New Roman" w:cs="Times New Roman"/>
          <w:b/>
          <w:sz w:val="28"/>
          <w:szCs w:val="28"/>
          <w:lang w:eastAsia="ru-RU"/>
        </w:rPr>
        <w:t xml:space="preserve"> 6349 обращений. </w:t>
      </w:r>
    </w:p>
    <w:p w:rsidR="00156B16" w:rsidRDefault="00156B16" w:rsidP="00156B16">
      <w:pPr>
        <w:spacing w:after="0" w:line="240" w:lineRule="auto"/>
        <w:jc w:val="both"/>
        <w:rPr>
          <w:rFonts w:ascii="Times New Roman" w:eastAsia="Times New Roman" w:hAnsi="Times New Roman" w:cs="Times New Roman"/>
          <w:b/>
          <w:sz w:val="28"/>
          <w:szCs w:val="28"/>
          <w:lang w:eastAsia="ru-RU"/>
        </w:rPr>
      </w:pPr>
    </w:p>
    <w:p w:rsidR="00156B16" w:rsidRPr="00156B16" w:rsidRDefault="00156B16" w:rsidP="00156B16">
      <w:pPr>
        <w:spacing w:after="0" w:line="240" w:lineRule="auto"/>
        <w:jc w:val="both"/>
        <w:rPr>
          <w:rFonts w:ascii="Times New Roman" w:eastAsia="Times New Roman" w:hAnsi="Times New Roman" w:cs="Times New Roman"/>
          <w:b/>
          <w:sz w:val="28"/>
          <w:szCs w:val="28"/>
          <w:lang w:eastAsia="ru-RU"/>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601"/>
        <w:gridCol w:w="3598"/>
      </w:tblGrid>
      <w:tr w:rsidR="00156B16" w:rsidRPr="00156B16" w:rsidTr="004A7867">
        <w:trPr>
          <w:trHeight w:val="844"/>
        </w:trPr>
        <w:tc>
          <w:tcPr>
            <w:tcW w:w="10421" w:type="dxa"/>
            <w:gridSpan w:val="3"/>
            <w:shd w:val="clear" w:color="auto" w:fill="auto"/>
            <w:vAlign w:val="center"/>
          </w:tcPr>
          <w:p w:rsidR="00156B16" w:rsidRPr="00156B16" w:rsidRDefault="00156B16" w:rsidP="00156B16">
            <w:pPr>
              <w:jc w:val="center"/>
              <w:rPr>
                <w:rFonts w:ascii="Times New Roman" w:eastAsia="Calibri" w:hAnsi="Times New Roman" w:cs="Times New Roman"/>
                <w:b/>
                <w:sz w:val="28"/>
                <w:szCs w:val="28"/>
                <w:lang w:eastAsia="ru-RU"/>
              </w:rPr>
            </w:pPr>
            <w:r w:rsidRPr="00156B16">
              <w:rPr>
                <w:rFonts w:ascii="Times New Roman" w:eastAsia="Calibri" w:hAnsi="Times New Roman" w:cs="Times New Roman"/>
                <w:b/>
                <w:sz w:val="28"/>
                <w:szCs w:val="28"/>
                <w:lang w:eastAsia="ru-RU"/>
              </w:rPr>
              <w:t>Количество обращений</w:t>
            </w:r>
          </w:p>
          <w:p w:rsidR="00156B16" w:rsidRPr="00156B16" w:rsidRDefault="00156B16" w:rsidP="00156B16">
            <w:pPr>
              <w:jc w:val="center"/>
              <w:rPr>
                <w:rFonts w:ascii="Times New Roman" w:eastAsia="Calibri" w:hAnsi="Times New Roman" w:cs="Times New Roman"/>
                <w:b/>
                <w:sz w:val="28"/>
                <w:szCs w:val="28"/>
                <w:lang w:eastAsia="ru-RU"/>
              </w:rPr>
            </w:pPr>
            <w:r w:rsidRPr="00156B16">
              <w:rPr>
                <w:rFonts w:ascii="Times New Roman" w:eastAsia="Calibri" w:hAnsi="Times New Roman" w:cs="Times New Roman"/>
                <w:sz w:val="28"/>
                <w:szCs w:val="28"/>
                <w:lang w:eastAsia="ru-RU"/>
              </w:rPr>
              <w:t>01.01.2020 – 31.12.2020  /</w:t>
            </w:r>
            <w:r w:rsidRPr="00156B16">
              <w:rPr>
                <w:rFonts w:ascii="Times New Roman" w:eastAsia="Calibri" w:hAnsi="Times New Roman" w:cs="Times New Roman"/>
                <w:b/>
                <w:sz w:val="28"/>
                <w:szCs w:val="28"/>
                <w:lang w:eastAsia="ru-RU"/>
              </w:rPr>
              <w:t xml:space="preserve">  01.01.2021 – 31.12.2021</w:t>
            </w:r>
          </w:p>
        </w:tc>
      </w:tr>
      <w:tr w:rsidR="00156B16" w:rsidRPr="00156B16" w:rsidTr="004A7867">
        <w:trPr>
          <w:trHeight w:val="827"/>
        </w:trPr>
        <w:tc>
          <w:tcPr>
            <w:tcW w:w="3222" w:type="dxa"/>
            <w:shd w:val="clear" w:color="auto" w:fill="auto"/>
            <w:vAlign w:val="center"/>
          </w:tcPr>
          <w:p w:rsidR="00156B16" w:rsidRPr="00156B16" w:rsidRDefault="00156B16" w:rsidP="00156B16">
            <w:pPr>
              <w:jc w:val="center"/>
              <w:rPr>
                <w:rFonts w:ascii="Times New Roman" w:eastAsia="Calibri" w:hAnsi="Times New Roman" w:cs="Times New Roman"/>
                <w:b/>
                <w:sz w:val="28"/>
                <w:szCs w:val="28"/>
                <w:lang w:eastAsia="ru-RU"/>
              </w:rPr>
            </w:pPr>
            <w:r w:rsidRPr="00156B16">
              <w:rPr>
                <w:rFonts w:ascii="Times New Roman" w:eastAsia="Calibri" w:hAnsi="Times New Roman" w:cs="Times New Roman"/>
                <w:b/>
                <w:sz w:val="28"/>
                <w:szCs w:val="28"/>
                <w:lang w:eastAsia="ru-RU"/>
              </w:rPr>
              <w:t>Дворы</w:t>
            </w:r>
          </w:p>
        </w:tc>
        <w:tc>
          <w:tcPr>
            <w:tcW w:w="3601" w:type="dxa"/>
            <w:shd w:val="clear" w:color="auto" w:fill="auto"/>
            <w:vAlign w:val="center"/>
          </w:tcPr>
          <w:p w:rsidR="00156B16" w:rsidRPr="00156B16" w:rsidRDefault="00156B16" w:rsidP="00156B16">
            <w:pPr>
              <w:jc w:val="center"/>
              <w:rPr>
                <w:rFonts w:ascii="Times New Roman" w:eastAsia="Calibri" w:hAnsi="Times New Roman" w:cs="Times New Roman"/>
                <w:b/>
                <w:sz w:val="28"/>
                <w:szCs w:val="28"/>
                <w:lang w:eastAsia="ru-RU"/>
              </w:rPr>
            </w:pPr>
            <w:r w:rsidRPr="00156B16">
              <w:rPr>
                <w:rFonts w:ascii="Times New Roman" w:eastAsia="Calibri" w:hAnsi="Times New Roman" w:cs="Times New Roman"/>
                <w:b/>
                <w:sz w:val="28"/>
                <w:szCs w:val="28"/>
                <w:lang w:eastAsia="ru-RU"/>
              </w:rPr>
              <w:t>Дороги</w:t>
            </w:r>
          </w:p>
        </w:tc>
        <w:tc>
          <w:tcPr>
            <w:tcW w:w="3598" w:type="dxa"/>
            <w:shd w:val="clear" w:color="auto" w:fill="auto"/>
            <w:vAlign w:val="center"/>
          </w:tcPr>
          <w:p w:rsidR="00156B16" w:rsidRPr="00156B16" w:rsidRDefault="00156B16" w:rsidP="00156B16">
            <w:pPr>
              <w:jc w:val="center"/>
              <w:rPr>
                <w:rFonts w:ascii="Times New Roman" w:eastAsia="Calibri" w:hAnsi="Times New Roman" w:cs="Times New Roman"/>
                <w:b/>
                <w:sz w:val="28"/>
                <w:szCs w:val="28"/>
                <w:lang w:eastAsia="ru-RU"/>
              </w:rPr>
            </w:pPr>
            <w:r w:rsidRPr="00156B16">
              <w:rPr>
                <w:rFonts w:ascii="Times New Roman" w:eastAsia="Calibri" w:hAnsi="Times New Roman" w:cs="Times New Roman"/>
                <w:b/>
                <w:sz w:val="28"/>
                <w:szCs w:val="28"/>
                <w:lang w:eastAsia="ru-RU"/>
              </w:rPr>
              <w:t>Дома</w:t>
            </w:r>
          </w:p>
        </w:tc>
      </w:tr>
      <w:tr w:rsidR="00156B16" w:rsidRPr="00156B16" w:rsidTr="004A7867">
        <w:trPr>
          <w:trHeight w:val="631"/>
        </w:trPr>
        <w:tc>
          <w:tcPr>
            <w:tcW w:w="3222" w:type="dxa"/>
            <w:shd w:val="clear" w:color="auto" w:fill="auto"/>
            <w:vAlign w:val="center"/>
          </w:tcPr>
          <w:p w:rsidR="00156B16" w:rsidRPr="00156B16" w:rsidRDefault="00156B16" w:rsidP="00156B16">
            <w:pPr>
              <w:jc w:val="center"/>
              <w:rPr>
                <w:rFonts w:ascii="Times New Roman" w:eastAsia="Calibri" w:hAnsi="Times New Roman" w:cs="Times New Roman"/>
                <w:sz w:val="28"/>
                <w:szCs w:val="28"/>
                <w:lang w:eastAsia="ru-RU"/>
              </w:rPr>
            </w:pPr>
            <w:r w:rsidRPr="00156B16">
              <w:rPr>
                <w:rFonts w:ascii="Times New Roman" w:eastAsia="Calibri" w:hAnsi="Times New Roman" w:cs="Times New Roman"/>
                <w:sz w:val="28"/>
                <w:szCs w:val="28"/>
                <w:lang w:eastAsia="ru-RU"/>
              </w:rPr>
              <w:t>1220/2713</w:t>
            </w:r>
          </w:p>
        </w:tc>
        <w:tc>
          <w:tcPr>
            <w:tcW w:w="3601" w:type="dxa"/>
            <w:shd w:val="clear" w:color="auto" w:fill="auto"/>
            <w:vAlign w:val="center"/>
          </w:tcPr>
          <w:p w:rsidR="00156B16" w:rsidRPr="00156B16" w:rsidRDefault="00156B16" w:rsidP="00156B16">
            <w:pPr>
              <w:jc w:val="center"/>
              <w:rPr>
                <w:rFonts w:ascii="Times New Roman" w:eastAsia="Calibri" w:hAnsi="Times New Roman" w:cs="Times New Roman"/>
                <w:sz w:val="28"/>
                <w:szCs w:val="28"/>
                <w:lang w:eastAsia="ru-RU"/>
              </w:rPr>
            </w:pPr>
            <w:r w:rsidRPr="00156B16">
              <w:rPr>
                <w:rFonts w:ascii="Times New Roman" w:eastAsia="Calibri" w:hAnsi="Times New Roman" w:cs="Times New Roman"/>
                <w:sz w:val="28"/>
                <w:szCs w:val="28"/>
                <w:lang w:eastAsia="ru-RU"/>
              </w:rPr>
              <w:t>636/927</w:t>
            </w:r>
          </w:p>
        </w:tc>
        <w:tc>
          <w:tcPr>
            <w:tcW w:w="3598" w:type="dxa"/>
            <w:shd w:val="clear" w:color="auto" w:fill="auto"/>
            <w:vAlign w:val="center"/>
          </w:tcPr>
          <w:p w:rsidR="00156B16" w:rsidRPr="00156B16" w:rsidRDefault="00156B16" w:rsidP="00156B16">
            <w:pPr>
              <w:jc w:val="center"/>
              <w:rPr>
                <w:rFonts w:ascii="Times New Roman" w:eastAsia="Calibri" w:hAnsi="Times New Roman" w:cs="Times New Roman"/>
                <w:sz w:val="28"/>
                <w:szCs w:val="28"/>
                <w:lang w:eastAsia="ru-RU"/>
              </w:rPr>
            </w:pPr>
            <w:r w:rsidRPr="00156B16">
              <w:rPr>
                <w:rFonts w:ascii="Times New Roman" w:eastAsia="Calibri" w:hAnsi="Times New Roman" w:cs="Times New Roman"/>
                <w:sz w:val="28"/>
                <w:szCs w:val="28"/>
                <w:lang w:eastAsia="ru-RU"/>
              </w:rPr>
              <w:t>1790/2709</w:t>
            </w:r>
          </w:p>
        </w:tc>
      </w:tr>
      <w:tr w:rsidR="00156B16" w:rsidRPr="00156B16" w:rsidTr="004A7867">
        <w:trPr>
          <w:trHeight w:val="708"/>
        </w:trPr>
        <w:tc>
          <w:tcPr>
            <w:tcW w:w="3222" w:type="dxa"/>
            <w:shd w:val="clear" w:color="auto" w:fill="auto"/>
            <w:vAlign w:val="center"/>
          </w:tcPr>
          <w:p w:rsidR="00156B16" w:rsidRPr="00156B16" w:rsidRDefault="00156B16" w:rsidP="00156B16">
            <w:pPr>
              <w:jc w:val="center"/>
              <w:rPr>
                <w:rFonts w:ascii="Times New Roman" w:eastAsia="Calibri" w:hAnsi="Times New Roman" w:cs="Times New Roman"/>
                <w:b/>
                <w:sz w:val="28"/>
                <w:szCs w:val="28"/>
                <w:lang w:eastAsia="ru-RU"/>
              </w:rPr>
            </w:pPr>
            <w:r w:rsidRPr="00156B16">
              <w:rPr>
                <w:rFonts w:ascii="Times New Roman" w:eastAsia="Calibri" w:hAnsi="Times New Roman" w:cs="Times New Roman"/>
                <w:b/>
                <w:sz w:val="28"/>
                <w:szCs w:val="28"/>
                <w:lang w:eastAsia="ru-RU"/>
              </w:rPr>
              <w:t>+ 1493</w:t>
            </w:r>
          </w:p>
          <w:p w:rsidR="00156B16" w:rsidRPr="00156B16" w:rsidRDefault="00156B16" w:rsidP="00156B16">
            <w:pPr>
              <w:jc w:val="center"/>
              <w:rPr>
                <w:rFonts w:ascii="Times New Roman" w:eastAsia="Calibri" w:hAnsi="Times New Roman" w:cs="Times New Roman"/>
                <w:b/>
                <w:sz w:val="28"/>
                <w:szCs w:val="28"/>
                <w:lang w:eastAsia="ru-RU"/>
              </w:rPr>
            </w:pPr>
            <w:r w:rsidRPr="00156B16">
              <w:rPr>
                <w:rFonts w:ascii="Times New Roman" w:eastAsia="Calibri" w:hAnsi="Times New Roman" w:cs="Times New Roman"/>
                <w:b/>
                <w:sz w:val="28"/>
                <w:szCs w:val="28"/>
                <w:lang w:eastAsia="ru-RU"/>
              </w:rPr>
              <w:t>(увеличение на  122%)</w:t>
            </w:r>
          </w:p>
        </w:tc>
        <w:tc>
          <w:tcPr>
            <w:tcW w:w="3601" w:type="dxa"/>
            <w:shd w:val="clear" w:color="auto" w:fill="auto"/>
            <w:vAlign w:val="center"/>
          </w:tcPr>
          <w:p w:rsidR="00156B16" w:rsidRPr="00156B16" w:rsidRDefault="00156B16" w:rsidP="00156B16">
            <w:pPr>
              <w:jc w:val="center"/>
              <w:rPr>
                <w:rFonts w:ascii="Times New Roman" w:eastAsia="Calibri" w:hAnsi="Times New Roman" w:cs="Times New Roman"/>
                <w:b/>
                <w:sz w:val="28"/>
                <w:szCs w:val="28"/>
                <w:lang w:eastAsia="ru-RU"/>
              </w:rPr>
            </w:pPr>
            <w:r w:rsidRPr="00156B16">
              <w:rPr>
                <w:rFonts w:ascii="Times New Roman" w:eastAsia="Calibri" w:hAnsi="Times New Roman" w:cs="Times New Roman"/>
                <w:b/>
                <w:sz w:val="28"/>
                <w:szCs w:val="28"/>
                <w:lang w:eastAsia="ru-RU"/>
              </w:rPr>
              <w:t>+ 291</w:t>
            </w:r>
          </w:p>
          <w:p w:rsidR="00156B16" w:rsidRPr="00156B16" w:rsidRDefault="00156B16" w:rsidP="00156B16">
            <w:pPr>
              <w:jc w:val="center"/>
              <w:rPr>
                <w:rFonts w:ascii="Times New Roman" w:eastAsia="Calibri" w:hAnsi="Times New Roman" w:cs="Times New Roman"/>
                <w:b/>
                <w:sz w:val="28"/>
                <w:szCs w:val="28"/>
                <w:lang w:eastAsia="ru-RU"/>
              </w:rPr>
            </w:pPr>
            <w:r w:rsidRPr="00156B16">
              <w:rPr>
                <w:rFonts w:ascii="Times New Roman" w:eastAsia="Calibri" w:hAnsi="Times New Roman" w:cs="Times New Roman"/>
                <w:b/>
                <w:sz w:val="28"/>
                <w:szCs w:val="28"/>
                <w:lang w:eastAsia="ru-RU"/>
              </w:rPr>
              <w:t>(увеличение на 46%)</w:t>
            </w:r>
          </w:p>
        </w:tc>
        <w:tc>
          <w:tcPr>
            <w:tcW w:w="3598" w:type="dxa"/>
            <w:shd w:val="clear" w:color="auto" w:fill="auto"/>
            <w:vAlign w:val="center"/>
          </w:tcPr>
          <w:p w:rsidR="00156B16" w:rsidRPr="00156B16" w:rsidRDefault="00156B16" w:rsidP="00156B16">
            <w:pPr>
              <w:jc w:val="center"/>
              <w:rPr>
                <w:rFonts w:ascii="Times New Roman" w:eastAsia="Calibri" w:hAnsi="Times New Roman" w:cs="Times New Roman"/>
                <w:b/>
                <w:sz w:val="28"/>
                <w:szCs w:val="28"/>
                <w:lang w:eastAsia="ru-RU"/>
              </w:rPr>
            </w:pPr>
            <w:r w:rsidRPr="00156B16">
              <w:rPr>
                <w:rFonts w:ascii="Times New Roman" w:eastAsia="Calibri" w:hAnsi="Times New Roman" w:cs="Times New Roman"/>
                <w:b/>
                <w:sz w:val="28"/>
                <w:szCs w:val="28"/>
                <w:lang w:eastAsia="ru-RU"/>
              </w:rPr>
              <w:t>+ 919</w:t>
            </w:r>
          </w:p>
          <w:p w:rsidR="00156B16" w:rsidRPr="00156B16" w:rsidRDefault="00156B16" w:rsidP="00156B16">
            <w:pPr>
              <w:jc w:val="center"/>
              <w:rPr>
                <w:rFonts w:ascii="Times New Roman" w:eastAsia="Calibri" w:hAnsi="Times New Roman" w:cs="Times New Roman"/>
                <w:b/>
                <w:sz w:val="28"/>
                <w:szCs w:val="28"/>
                <w:lang w:eastAsia="ru-RU"/>
              </w:rPr>
            </w:pPr>
            <w:r w:rsidRPr="00156B16">
              <w:rPr>
                <w:rFonts w:ascii="Times New Roman" w:eastAsia="Calibri" w:hAnsi="Times New Roman" w:cs="Times New Roman"/>
                <w:b/>
                <w:sz w:val="28"/>
                <w:szCs w:val="28"/>
                <w:lang w:eastAsia="ru-RU"/>
              </w:rPr>
              <w:t>( увеличение на 51%)</w:t>
            </w:r>
          </w:p>
        </w:tc>
      </w:tr>
    </w:tbl>
    <w:p w:rsidR="00156B16" w:rsidRDefault="00156B16" w:rsidP="00156B16">
      <w:pPr>
        <w:spacing w:after="0" w:line="240" w:lineRule="auto"/>
        <w:jc w:val="both"/>
        <w:rPr>
          <w:rFonts w:ascii="Times New Roman" w:eastAsia="Times New Roman" w:hAnsi="Times New Roman" w:cs="Times New Roman"/>
          <w:sz w:val="28"/>
          <w:szCs w:val="28"/>
          <w:lang w:eastAsia="ru-RU"/>
        </w:rPr>
      </w:pPr>
      <w:r w:rsidRPr="00156B16">
        <w:rPr>
          <w:rFonts w:ascii="Times New Roman" w:eastAsia="Times New Roman" w:hAnsi="Times New Roman" w:cs="Times New Roman"/>
          <w:sz w:val="28"/>
          <w:szCs w:val="28"/>
          <w:lang w:eastAsia="ru-RU"/>
        </w:rPr>
        <w:t xml:space="preserve">  </w:t>
      </w:r>
    </w:p>
    <w:p w:rsidR="00156B16" w:rsidRPr="00156B16" w:rsidRDefault="00156B16" w:rsidP="00156B1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6B16">
        <w:rPr>
          <w:rFonts w:ascii="Times New Roman" w:eastAsia="Times New Roman" w:hAnsi="Times New Roman" w:cs="Times New Roman"/>
          <w:sz w:val="28"/>
          <w:szCs w:val="28"/>
          <w:lang w:eastAsia="ru-RU"/>
        </w:rPr>
        <w:t xml:space="preserve">   Увеличение количества обращений в 2021 году связано с тем, что c 01.04.2020 по 31.05.2020 года портал «Наш город» был частично закрыт из-за пандемии COVID-19. В этот период в 2020г. были открыты только самые основные темы по санитарному содержанию дворовых территорий и подъездов МКД, освещение в подъезде.</w:t>
      </w:r>
    </w:p>
    <w:p w:rsidR="00156B16" w:rsidRDefault="00156B16" w:rsidP="00156B16">
      <w:pPr>
        <w:spacing w:after="0" w:line="240" w:lineRule="auto"/>
        <w:ind w:firstLine="708"/>
        <w:jc w:val="both"/>
        <w:rPr>
          <w:rFonts w:ascii="Times New Roman" w:eastAsia="Times New Roman" w:hAnsi="Times New Roman" w:cs="Times New Roman"/>
          <w:sz w:val="28"/>
          <w:szCs w:val="28"/>
          <w:lang w:eastAsia="ru-RU"/>
        </w:rPr>
      </w:pPr>
      <w:r w:rsidRPr="00156B16">
        <w:rPr>
          <w:rFonts w:ascii="Times New Roman" w:eastAsia="Times New Roman" w:hAnsi="Times New Roman" w:cs="Times New Roman"/>
          <w:sz w:val="28"/>
          <w:szCs w:val="28"/>
          <w:lang w:eastAsia="ru-RU"/>
        </w:rPr>
        <w:t xml:space="preserve">ГБУ «Жилищник района </w:t>
      </w:r>
      <w:proofErr w:type="gramStart"/>
      <w:r w:rsidRPr="00156B16">
        <w:rPr>
          <w:rFonts w:ascii="Times New Roman" w:eastAsia="Times New Roman" w:hAnsi="Times New Roman" w:cs="Times New Roman"/>
          <w:sz w:val="28"/>
          <w:szCs w:val="28"/>
          <w:lang w:eastAsia="ru-RU"/>
        </w:rPr>
        <w:t>Тверской</w:t>
      </w:r>
      <w:proofErr w:type="gramEnd"/>
      <w:r w:rsidRPr="00156B16">
        <w:rPr>
          <w:rFonts w:ascii="Times New Roman" w:eastAsia="Times New Roman" w:hAnsi="Times New Roman" w:cs="Times New Roman"/>
          <w:sz w:val="28"/>
          <w:szCs w:val="28"/>
          <w:lang w:eastAsia="ru-RU"/>
        </w:rPr>
        <w:t xml:space="preserve">» своевременно устраняет нарушения, указанные в обращении Пользователей. Регулярно проводится анализ сообщений с целью выявления наиболее проблемных тем и наиболее комментируемых адресов. Данные адреса берутся на усиленный контроль с целью недопущения поступления повторных обращений. Организован мониторинг состояния МКД, дворовых территорий и объектов дорожного хозяйства.    </w:t>
      </w:r>
    </w:p>
    <w:p w:rsidR="0036263C" w:rsidRDefault="0036263C" w:rsidP="00156B16">
      <w:pPr>
        <w:spacing w:after="0" w:line="240" w:lineRule="auto"/>
        <w:ind w:firstLine="708"/>
        <w:jc w:val="both"/>
        <w:rPr>
          <w:rFonts w:ascii="Times New Roman" w:eastAsia="Times New Roman" w:hAnsi="Times New Roman" w:cs="Times New Roman"/>
          <w:sz w:val="28"/>
          <w:szCs w:val="28"/>
          <w:lang w:eastAsia="ru-RU"/>
        </w:rPr>
      </w:pPr>
    </w:p>
    <w:p w:rsidR="0036263C" w:rsidRPr="00156B16" w:rsidRDefault="0036263C" w:rsidP="00156B16">
      <w:pPr>
        <w:spacing w:after="0" w:line="240" w:lineRule="auto"/>
        <w:ind w:firstLine="708"/>
        <w:jc w:val="both"/>
        <w:rPr>
          <w:rFonts w:ascii="Times New Roman" w:eastAsia="Times New Roman" w:hAnsi="Times New Roman" w:cs="Times New Roman"/>
          <w:sz w:val="28"/>
          <w:szCs w:val="28"/>
          <w:lang w:eastAsia="ru-RU"/>
        </w:rPr>
      </w:pPr>
    </w:p>
    <w:p w:rsidR="00156B16" w:rsidRPr="00156B16" w:rsidRDefault="00156B16" w:rsidP="00156B16">
      <w:pPr>
        <w:spacing w:after="0" w:line="240" w:lineRule="auto"/>
        <w:ind w:firstLine="708"/>
        <w:jc w:val="both"/>
        <w:rPr>
          <w:rFonts w:ascii="Times New Roman" w:eastAsia="Times New Roman" w:hAnsi="Times New Roman" w:cs="Times New Roman"/>
          <w:sz w:val="28"/>
          <w:szCs w:val="28"/>
          <w:lang w:eastAsia="ru-RU"/>
        </w:rPr>
      </w:pPr>
      <w:r w:rsidRPr="00156B16">
        <w:rPr>
          <w:rFonts w:ascii="Times New Roman" w:eastAsia="Times New Roman" w:hAnsi="Times New Roman" w:cs="Times New Roman"/>
          <w:sz w:val="28"/>
          <w:szCs w:val="28"/>
          <w:lang w:eastAsia="ru-RU"/>
        </w:rPr>
        <w:t>Все обращения, поступающие на портал «Наш город» рассматриваются в установленные сроки, без нарушений установленных регламентных сроков отработки обращений.</w:t>
      </w:r>
    </w:p>
    <w:p w:rsidR="00156B16" w:rsidRPr="00156B16" w:rsidRDefault="00156B16" w:rsidP="00156B16">
      <w:pPr>
        <w:spacing w:after="0" w:line="240" w:lineRule="auto"/>
        <w:ind w:firstLine="708"/>
        <w:jc w:val="both"/>
        <w:rPr>
          <w:rFonts w:ascii="Times New Roman" w:eastAsia="Times New Roman" w:hAnsi="Times New Roman" w:cs="Times New Roman"/>
          <w:sz w:val="28"/>
          <w:szCs w:val="28"/>
          <w:lang w:eastAsia="ru-RU"/>
        </w:rPr>
      </w:pPr>
      <w:r w:rsidRPr="00156B16">
        <w:rPr>
          <w:rFonts w:ascii="Times New Roman" w:eastAsia="Times New Roman" w:hAnsi="Times New Roman" w:cs="Times New Roman"/>
          <w:sz w:val="28"/>
          <w:szCs w:val="28"/>
          <w:lang w:eastAsia="ru-RU"/>
        </w:rPr>
        <w:t>Для снижения количества обращений в разделе «Дома» по темам «Неубранный подъезд» и «Неисправное освещение в подъездах» в ГБУ открыта «Горячая линия». На телефон горячей линии поступают обращения и фотографии граждан, которые в тот же день в кротчайшие сроки отрабатываются мастерскими участками. Данный вопрос находится на контроле начальников участков. Замечено значительное снижение обращений Пользователей на портал «Наш город» по данным темам.</w:t>
      </w:r>
    </w:p>
    <w:p w:rsidR="00065AA8" w:rsidRDefault="00065AA8" w:rsidP="00156B16">
      <w:pPr>
        <w:spacing w:after="0" w:line="240" w:lineRule="auto"/>
        <w:jc w:val="both"/>
        <w:rPr>
          <w:rFonts w:ascii="Times New Roman" w:eastAsia="Times New Roman" w:hAnsi="Times New Roman" w:cs="Times New Roman"/>
          <w:sz w:val="28"/>
          <w:szCs w:val="28"/>
          <w:lang w:eastAsia="ru-RU"/>
        </w:rPr>
      </w:pPr>
    </w:p>
    <w:p w:rsidR="00156B16" w:rsidRDefault="00156B16" w:rsidP="00156B16">
      <w:pPr>
        <w:spacing w:after="0" w:line="240" w:lineRule="auto"/>
        <w:jc w:val="both"/>
        <w:rPr>
          <w:rFonts w:ascii="Times New Roman" w:eastAsia="Times New Roman" w:hAnsi="Times New Roman" w:cs="Times New Roman"/>
          <w:sz w:val="28"/>
          <w:szCs w:val="28"/>
          <w:lang w:eastAsia="ru-RU"/>
        </w:rPr>
      </w:pPr>
    </w:p>
    <w:p w:rsidR="00156B16" w:rsidRPr="00D76358" w:rsidRDefault="00156B16" w:rsidP="00156B16">
      <w:pPr>
        <w:spacing w:after="0" w:line="240" w:lineRule="auto"/>
        <w:jc w:val="both"/>
        <w:rPr>
          <w:rFonts w:ascii="Times New Roman" w:eastAsia="Times New Roman" w:hAnsi="Times New Roman" w:cs="Times New Roman"/>
          <w:sz w:val="28"/>
          <w:szCs w:val="28"/>
          <w:lang w:eastAsia="ru-RU"/>
        </w:rPr>
      </w:pPr>
    </w:p>
    <w:p w:rsidR="008C32C2" w:rsidRPr="008F149C" w:rsidRDefault="00085A52" w:rsidP="00085A52">
      <w:pPr>
        <w:jc w:val="both"/>
        <w:rPr>
          <w:rFonts w:ascii="Times New Roman" w:hAnsi="Times New Roman" w:cs="Times New Roman"/>
          <w:b/>
          <w:color w:val="7030A0"/>
          <w:sz w:val="28"/>
          <w:szCs w:val="28"/>
        </w:rPr>
      </w:pPr>
      <w:r w:rsidRPr="008F149C">
        <w:rPr>
          <w:rFonts w:ascii="Times New Roman" w:hAnsi="Times New Roman" w:cs="Times New Roman"/>
          <w:b/>
          <w:color w:val="7030A0"/>
          <w:sz w:val="28"/>
          <w:szCs w:val="28"/>
        </w:rPr>
        <w:t>7. О расчетах за жилищно-коммунальные услуги с физическими и юридическими лицами</w:t>
      </w:r>
    </w:p>
    <w:p w:rsidR="00D933A0" w:rsidRDefault="008C32C2" w:rsidP="008C32C2">
      <w:pPr>
        <w:jc w:val="both"/>
        <w:rPr>
          <w:rFonts w:ascii="Times New Roman" w:hAnsi="Times New Roman" w:cs="Times New Roman"/>
          <w:b/>
          <w:color w:val="7030A0"/>
          <w:sz w:val="28"/>
          <w:szCs w:val="28"/>
        </w:rPr>
      </w:pPr>
      <w:r w:rsidRPr="008F149C">
        <w:rPr>
          <w:rFonts w:ascii="Times New Roman" w:hAnsi="Times New Roman" w:cs="Times New Roman"/>
          <w:b/>
          <w:color w:val="7030A0"/>
          <w:sz w:val="28"/>
          <w:szCs w:val="28"/>
        </w:rPr>
        <w:t>7.1. Физические лица</w:t>
      </w:r>
    </w:p>
    <w:p w:rsidR="00BD465F" w:rsidRDefault="00BD465F" w:rsidP="008C32C2">
      <w:pPr>
        <w:jc w:val="both"/>
        <w:rPr>
          <w:rFonts w:ascii="Times New Roman" w:hAnsi="Times New Roman" w:cs="Times New Roman"/>
          <w:b/>
          <w:color w:val="7030A0"/>
          <w:sz w:val="28"/>
          <w:szCs w:val="28"/>
        </w:rPr>
      </w:pPr>
    </w:p>
    <w:p w:rsidR="00226A5E" w:rsidRDefault="00226A5E" w:rsidP="00226A5E">
      <w:pPr>
        <w:shd w:val="clear" w:color="auto" w:fill="FFFFFF"/>
        <w:spacing w:after="0" w:line="334" w:lineRule="atLeast"/>
        <w:jc w:val="both"/>
        <w:rPr>
          <w:rFonts w:ascii="Times New Roman" w:eastAsia="Times New Roman" w:hAnsi="Times New Roman" w:cs="Times New Roman"/>
          <w:b/>
          <w:sz w:val="28"/>
          <w:szCs w:val="28"/>
          <w:lang w:eastAsia="ru-RU"/>
        </w:rPr>
      </w:pPr>
      <w:r w:rsidRPr="00226A5E">
        <w:rPr>
          <w:rFonts w:ascii="Times New Roman" w:eastAsia="Times New Roman" w:hAnsi="Times New Roman" w:cs="Times New Roman"/>
          <w:b/>
          <w:sz w:val="28"/>
          <w:szCs w:val="28"/>
          <w:lang w:eastAsia="ru-RU"/>
        </w:rPr>
        <w:t xml:space="preserve">Вода и водоотведение: </w:t>
      </w:r>
    </w:p>
    <w:p w:rsidR="00156B16" w:rsidRDefault="00156B16" w:rsidP="00226A5E">
      <w:pPr>
        <w:shd w:val="clear" w:color="auto" w:fill="FFFFFF"/>
        <w:spacing w:after="0" w:line="334" w:lineRule="atLeast"/>
        <w:jc w:val="both"/>
        <w:rPr>
          <w:rFonts w:ascii="Times New Roman" w:eastAsia="Times New Roman" w:hAnsi="Times New Roman" w:cs="Times New Roman"/>
          <w:b/>
          <w:sz w:val="28"/>
          <w:szCs w:val="28"/>
          <w:lang w:eastAsia="ru-RU"/>
        </w:rPr>
      </w:pPr>
    </w:p>
    <w:p w:rsidR="00226A5E" w:rsidRPr="00226A5E" w:rsidRDefault="00226A5E" w:rsidP="00226A5E">
      <w:pPr>
        <w:shd w:val="clear" w:color="auto" w:fill="FFFFFF"/>
        <w:spacing w:after="0" w:line="334" w:lineRule="atLeast"/>
        <w:jc w:val="both"/>
        <w:rPr>
          <w:rFonts w:ascii="Times New Roman" w:eastAsia="Times New Roman" w:hAnsi="Times New Roman" w:cs="Times New Roman"/>
          <w:b/>
          <w:sz w:val="28"/>
          <w:szCs w:val="28"/>
          <w:lang w:eastAsia="ru-RU"/>
        </w:rPr>
      </w:pPr>
    </w:p>
    <w:p w:rsidR="00D76358" w:rsidRPr="0036263C" w:rsidRDefault="00D76358" w:rsidP="00D76358">
      <w:pPr>
        <w:shd w:val="clear" w:color="auto" w:fill="FFFFFF"/>
        <w:spacing w:after="0" w:line="334" w:lineRule="atLeast"/>
        <w:ind w:firstLine="708"/>
        <w:jc w:val="both"/>
        <w:rPr>
          <w:rFonts w:ascii="Times New Roman" w:eastAsia="Times New Roman" w:hAnsi="Times New Roman" w:cs="Times New Roman"/>
          <w:sz w:val="28"/>
          <w:szCs w:val="28"/>
          <w:lang w:eastAsia="ru-RU"/>
        </w:rPr>
      </w:pPr>
      <w:r w:rsidRPr="0036263C">
        <w:rPr>
          <w:rFonts w:ascii="Times New Roman" w:eastAsia="Times New Roman" w:hAnsi="Times New Roman" w:cs="Times New Roman"/>
          <w:sz w:val="28"/>
          <w:szCs w:val="28"/>
          <w:lang w:eastAsia="ru-RU"/>
        </w:rPr>
        <w:t>Правила предоставления коммунальных услуг, утвержденных постановлением Правительства РФ от 06.05.2011г. № 354, устанавливают порядок расчета и внесения платы за коммунальные услуги.</w:t>
      </w:r>
    </w:p>
    <w:p w:rsidR="00D76358" w:rsidRPr="0036263C" w:rsidRDefault="00D76358" w:rsidP="00D76358">
      <w:pPr>
        <w:shd w:val="clear" w:color="auto" w:fill="FFFFFF"/>
        <w:spacing w:after="0" w:line="334" w:lineRule="atLeast"/>
        <w:jc w:val="both"/>
        <w:rPr>
          <w:rFonts w:ascii="Times New Roman" w:eastAsia="Times New Roman" w:hAnsi="Times New Roman" w:cs="Times New Roman"/>
          <w:sz w:val="28"/>
          <w:szCs w:val="28"/>
          <w:lang w:eastAsia="ru-RU"/>
        </w:rPr>
      </w:pPr>
      <w:r w:rsidRPr="0036263C">
        <w:rPr>
          <w:rFonts w:ascii="Times New Roman" w:eastAsia="Times New Roman" w:hAnsi="Times New Roman" w:cs="Times New Roman"/>
          <w:sz w:val="28"/>
          <w:szCs w:val="28"/>
          <w:lang w:eastAsia="ru-RU"/>
        </w:rPr>
        <w:tab/>
      </w:r>
      <w:proofErr w:type="gramStart"/>
      <w:r w:rsidRPr="0036263C">
        <w:rPr>
          <w:rFonts w:ascii="Times New Roman" w:eastAsia="Times New Roman" w:hAnsi="Times New Roman" w:cs="Times New Roman"/>
          <w:sz w:val="28"/>
          <w:szCs w:val="28"/>
          <w:lang w:eastAsia="ru-RU"/>
        </w:rPr>
        <w:t>Согласно</w:t>
      </w:r>
      <w:proofErr w:type="gramEnd"/>
      <w:r w:rsidRPr="0036263C">
        <w:rPr>
          <w:rFonts w:ascii="Times New Roman" w:eastAsia="Times New Roman" w:hAnsi="Times New Roman" w:cs="Times New Roman"/>
          <w:sz w:val="28"/>
          <w:szCs w:val="28"/>
          <w:lang w:eastAsia="ru-RU"/>
        </w:rPr>
        <w:t xml:space="preserve"> указанных Правил, расчет коммунальных платежей собственникам квартир за холодное, горячее водоснабжение, водоотведение производится либо по показаниям индивидуальных приборов учета воды, либо по количеству проживающих в квартире лиц.</w:t>
      </w:r>
    </w:p>
    <w:p w:rsidR="00D76358" w:rsidRPr="0036263C" w:rsidRDefault="00D76358" w:rsidP="00D76358">
      <w:pPr>
        <w:shd w:val="clear" w:color="auto" w:fill="FFFFFF"/>
        <w:spacing w:after="0" w:line="334" w:lineRule="atLeast"/>
        <w:jc w:val="both"/>
        <w:rPr>
          <w:rFonts w:ascii="Times New Roman" w:eastAsia="Times New Roman" w:hAnsi="Times New Roman" w:cs="Times New Roman"/>
          <w:sz w:val="28"/>
          <w:szCs w:val="28"/>
          <w:lang w:eastAsia="ru-RU"/>
        </w:rPr>
      </w:pPr>
      <w:r w:rsidRPr="0036263C">
        <w:rPr>
          <w:rFonts w:ascii="Times New Roman" w:eastAsia="Times New Roman" w:hAnsi="Times New Roman" w:cs="Times New Roman"/>
          <w:sz w:val="28"/>
          <w:szCs w:val="28"/>
          <w:lang w:eastAsia="ru-RU"/>
        </w:rPr>
        <w:tab/>
        <w:t xml:space="preserve">При наличии индивидуальных приборов учета воды, неважно, сколько в квартире проживает лиц или сколько лиц зарегистрировано. В этом случае собственник квартиры будет оплачивать коммунальные услуги по показаниям индивидуальных приборов учета согласно тарифу и количеству потребленных коммунальных услуг за месяц.  </w:t>
      </w:r>
    </w:p>
    <w:p w:rsidR="00D76358" w:rsidRPr="0036263C" w:rsidRDefault="00D76358" w:rsidP="00D76358">
      <w:pPr>
        <w:shd w:val="clear" w:color="auto" w:fill="FFFFFF"/>
        <w:spacing w:after="100" w:afterAutospacing="1" w:line="334" w:lineRule="atLeast"/>
        <w:jc w:val="both"/>
        <w:rPr>
          <w:rFonts w:ascii="Times New Roman" w:eastAsia="Times New Roman" w:hAnsi="Times New Roman" w:cs="Times New Roman"/>
          <w:sz w:val="28"/>
          <w:szCs w:val="28"/>
          <w:lang w:eastAsia="ru-RU"/>
        </w:rPr>
      </w:pPr>
      <w:r w:rsidRPr="0036263C">
        <w:rPr>
          <w:rFonts w:ascii="Times New Roman" w:eastAsia="Times New Roman" w:hAnsi="Times New Roman" w:cs="Times New Roman"/>
          <w:sz w:val="28"/>
          <w:szCs w:val="28"/>
          <w:lang w:eastAsia="ru-RU"/>
        </w:rPr>
        <w:tab/>
        <w:t xml:space="preserve">Если в жилом помещении не установлены ИПУ воды, то согласно п.56(2) Правил, с 01.01.2017г. при отсутствии постоянно и временно проживающих в жилом помещении граждан, объем коммунальных услуг будет рассчитываться с учетом количества собственников такого помещения. </w:t>
      </w:r>
    </w:p>
    <w:p w:rsidR="00D76358" w:rsidRPr="0036263C" w:rsidRDefault="00D76358" w:rsidP="00D76358">
      <w:pPr>
        <w:shd w:val="clear" w:color="auto" w:fill="FFFFFF"/>
        <w:spacing w:after="100" w:afterAutospacing="1" w:line="334" w:lineRule="atLeast"/>
        <w:jc w:val="both"/>
        <w:rPr>
          <w:rFonts w:ascii="Times New Roman" w:eastAsia="Times New Roman" w:hAnsi="Times New Roman" w:cs="Times New Roman"/>
          <w:sz w:val="28"/>
          <w:szCs w:val="28"/>
          <w:lang w:eastAsia="ru-RU"/>
        </w:rPr>
      </w:pPr>
      <w:r w:rsidRPr="0036263C">
        <w:rPr>
          <w:rFonts w:ascii="Times New Roman" w:eastAsia="Times New Roman" w:hAnsi="Times New Roman" w:cs="Times New Roman"/>
          <w:sz w:val="28"/>
          <w:szCs w:val="28"/>
          <w:lang w:eastAsia="ru-RU"/>
        </w:rPr>
        <w:t xml:space="preserve">          В соответствие с постановлением Правительства Москвы № 1596-ПП от 03 декабря 2019 года «О внесении изменений в постановление Правительства Москвы № 848-ПП от 13 декабря 2016 г.» и приказами Департамента экономической политики и развития города Москвы (</w:t>
      </w:r>
      <w:proofErr w:type="spellStart"/>
      <w:r w:rsidRPr="0036263C">
        <w:rPr>
          <w:rFonts w:ascii="Times New Roman" w:eastAsia="Times New Roman" w:hAnsi="Times New Roman" w:cs="Times New Roman"/>
          <w:sz w:val="28"/>
          <w:szCs w:val="28"/>
          <w:lang w:eastAsia="ru-RU"/>
        </w:rPr>
        <w:t>ДЭПиР</w:t>
      </w:r>
      <w:proofErr w:type="spellEnd"/>
      <w:r w:rsidRPr="0036263C">
        <w:rPr>
          <w:rFonts w:ascii="Times New Roman" w:eastAsia="Times New Roman" w:hAnsi="Times New Roman" w:cs="Times New Roman"/>
          <w:sz w:val="28"/>
          <w:szCs w:val="28"/>
          <w:lang w:eastAsia="ru-RU"/>
        </w:rPr>
        <w:t>) г. Москвы с </w:t>
      </w:r>
      <w:r w:rsidRPr="0036263C">
        <w:rPr>
          <w:rFonts w:ascii="Times New Roman" w:eastAsia="Times New Roman" w:hAnsi="Times New Roman" w:cs="Times New Roman"/>
          <w:bCs/>
          <w:sz w:val="28"/>
          <w:szCs w:val="28"/>
          <w:lang w:eastAsia="ru-RU"/>
        </w:rPr>
        <w:t>01.07.2020</w:t>
      </w:r>
      <w:r w:rsidRPr="0036263C">
        <w:rPr>
          <w:rFonts w:ascii="Times New Roman" w:eastAsia="Times New Roman" w:hAnsi="Times New Roman" w:cs="Times New Roman"/>
          <w:sz w:val="28"/>
          <w:szCs w:val="28"/>
          <w:lang w:eastAsia="ru-RU"/>
        </w:rPr>
        <w:t> изменились тарифы на коммунальные ресурсы.</w:t>
      </w:r>
    </w:p>
    <w:p w:rsidR="00D76358" w:rsidRPr="0036263C" w:rsidRDefault="00D76358" w:rsidP="00D76358">
      <w:pPr>
        <w:shd w:val="clear" w:color="auto" w:fill="FFFFFF"/>
        <w:spacing w:after="100" w:afterAutospacing="1" w:line="334" w:lineRule="atLeast"/>
        <w:jc w:val="both"/>
        <w:rPr>
          <w:rFonts w:ascii="Times New Roman" w:eastAsia="Times New Roman" w:hAnsi="Times New Roman" w:cs="Times New Roman"/>
          <w:sz w:val="28"/>
          <w:szCs w:val="28"/>
          <w:lang w:eastAsia="ru-RU"/>
        </w:rPr>
      </w:pPr>
    </w:p>
    <w:p w:rsidR="00D76358" w:rsidRPr="0036263C" w:rsidRDefault="00D76358" w:rsidP="00D76358">
      <w:pPr>
        <w:shd w:val="clear" w:color="auto" w:fill="FFFFFF"/>
        <w:spacing w:after="100" w:afterAutospacing="1" w:line="334" w:lineRule="atLeast"/>
        <w:jc w:val="both"/>
        <w:rPr>
          <w:rFonts w:ascii="Times New Roman" w:eastAsia="Times New Roman" w:hAnsi="Times New Roman" w:cs="Times New Roman"/>
          <w:sz w:val="28"/>
          <w:szCs w:val="28"/>
          <w:lang w:eastAsia="ru-RU"/>
        </w:rPr>
      </w:pPr>
      <w:r w:rsidRPr="0036263C">
        <w:rPr>
          <w:rFonts w:ascii="Times New Roman" w:eastAsia="Times New Roman" w:hAnsi="Times New Roman" w:cs="Times New Roman"/>
          <w:sz w:val="28"/>
          <w:szCs w:val="28"/>
          <w:lang w:eastAsia="ru-RU"/>
        </w:rPr>
        <w:lastRenderedPageBreak/>
        <w:t xml:space="preserve">- Тариф на горячую воду составляет 205,15 </w:t>
      </w:r>
      <w:proofErr w:type="spellStart"/>
      <w:r w:rsidRPr="0036263C">
        <w:rPr>
          <w:rFonts w:ascii="Times New Roman" w:eastAsia="Times New Roman" w:hAnsi="Times New Roman" w:cs="Times New Roman"/>
          <w:sz w:val="28"/>
          <w:szCs w:val="28"/>
          <w:lang w:eastAsia="ru-RU"/>
        </w:rPr>
        <w:t>руб</w:t>
      </w:r>
      <w:proofErr w:type="spellEnd"/>
      <w:r w:rsidRPr="0036263C">
        <w:rPr>
          <w:rFonts w:ascii="Times New Roman" w:eastAsia="Times New Roman" w:hAnsi="Times New Roman" w:cs="Times New Roman"/>
          <w:sz w:val="28"/>
          <w:szCs w:val="28"/>
          <w:lang w:eastAsia="ru-RU"/>
        </w:rPr>
        <w:t>/</w:t>
      </w:r>
      <w:proofErr w:type="spellStart"/>
      <w:r w:rsidRPr="0036263C">
        <w:rPr>
          <w:rFonts w:ascii="Times New Roman" w:eastAsia="Times New Roman" w:hAnsi="Times New Roman" w:cs="Times New Roman"/>
          <w:sz w:val="28"/>
          <w:szCs w:val="28"/>
          <w:lang w:eastAsia="ru-RU"/>
        </w:rPr>
        <w:t>куб</w:t>
      </w:r>
      <w:proofErr w:type="gramStart"/>
      <w:r w:rsidRPr="0036263C">
        <w:rPr>
          <w:rFonts w:ascii="Times New Roman" w:eastAsia="Times New Roman" w:hAnsi="Times New Roman" w:cs="Times New Roman"/>
          <w:sz w:val="28"/>
          <w:szCs w:val="28"/>
          <w:lang w:eastAsia="ru-RU"/>
        </w:rPr>
        <w:t>.м</w:t>
      </w:r>
      <w:proofErr w:type="spellEnd"/>
      <w:proofErr w:type="gramEnd"/>
      <w:r w:rsidRPr="0036263C">
        <w:rPr>
          <w:rFonts w:ascii="Times New Roman" w:eastAsia="Times New Roman" w:hAnsi="Times New Roman" w:cs="Times New Roman"/>
          <w:sz w:val="28"/>
          <w:szCs w:val="28"/>
          <w:lang w:eastAsia="ru-RU"/>
        </w:rPr>
        <w:t xml:space="preserve"> </w:t>
      </w:r>
    </w:p>
    <w:p w:rsidR="00D76358" w:rsidRPr="0036263C" w:rsidRDefault="00D76358" w:rsidP="00D76358">
      <w:pPr>
        <w:shd w:val="clear" w:color="auto" w:fill="FFFFFF"/>
        <w:spacing w:after="100" w:afterAutospacing="1" w:line="334" w:lineRule="atLeast"/>
        <w:jc w:val="both"/>
        <w:rPr>
          <w:rFonts w:ascii="Times New Roman" w:eastAsia="Times New Roman" w:hAnsi="Times New Roman" w:cs="Times New Roman"/>
          <w:sz w:val="28"/>
          <w:szCs w:val="28"/>
          <w:lang w:eastAsia="ru-RU"/>
        </w:rPr>
      </w:pPr>
      <w:r w:rsidRPr="0036263C">
        <w:rPr>
          <w:rFonts w:ascii="Times New Roman" w:eastAsia="Times New Roman" w:hAnsi="Times New Roman" w:cs="Times New Roman"/>
          <w:sz w:val="28"/>
          <w:szCs w:val="28"/>
          <w:lang w:eastAsia="ru-RU"/>
        </w:rPr>
        <w:t xml:space="preserve">(Приложение №3 к приказу </w:t>
      </w:r>
      <w:proofErr w:type="spellStart"/>
      <w:r w:rsidRPr="0036263C">
        <w:rPr>
          <w:rFonts w:ascii="Times New Roman" w:eastAsia="Times New Roman" w:hAnsi="Times New Roman" w:cs="Times New Roman"/>
          <w:sz w:val="28"/>
          <w:szCs w:val="28"/>
          <w:lang w:eastAsia="ru-RU"/>
        </w:rPr>
        <w:t>ДЭПиР</w:t>
      </w:r>
      <w:proofErr w:type="spellEnd"/>
      <w:r w:rsidRPr="0036263C">
        <w:rPr>
          <w:rFonts w:ascii="Times New Roman" w:eastAsia="Times New Roman" w:hAnsi="Times New Roman" w:cs="Times New Roman"/>
          <w:sz w:val="28"/>
          <w:szCs w:val="28"/>
          <w:lang w:eastAsia="ru-RU"/>
        </w:rPr>
        <w:t xml:space="preserve"> г. Москвы от 03.12.2018 г. N 235-ТР.)</w:t>
      </w:r>
    </w:p>
    <w:p w:rsidR="00D76358" w:rsidRPr="0036263C" w:rsidRDefault="00D76358" w:rsidP="00D76358">
      <w:pPr>
        <w:shd w:val="clear" w:color="auto" w:fill="FFFFFF"/>
        <w:spacing w:after="100" w:afterAutospacing="1" w:line="334" w:lineRule="atLeast"/>
        <w:jc w:val="both"/>
        <w:rPr>
          <w:rFonts w:ascii="Times New Roman" w:eastAsia="Times New Roman" w:hAnsi="Times New Roman" w:cs="Times New Roman"/>
          <w:sz w:val="28"/>
          <w:szCs w:val="28"/>
          <w:lang w:eastAsia="ru-RU"/>
        </w:rPr>
      </w:pPr>
      <w:r w:rsidRPr="0036263C">
        <w:rPr>
          <w:rFonts w:ascii="Times New Roman" w:eastAsia="Times New Roman" w:hAnsi="Times New Roman" w:cs="Times New Roman"/>
          <w:sz w:val="28"/>
          <w:szCs w:val="28"/>
          <w:lang w:eastAsia="ru-RU"/>
        </w:rPr>
        <w:t xml:space="preserve">- Тариф на холодную воду составляет 42.30 </w:t>
      </w:r>
      <w:proofErr w:type="spellStart"/>
      <w:r w:rsidRPr="0036263C">
        <w:rPr>
          <w:rFonts w:ascii="Times New Roman" w:eastAsia="Times New Roman" w:hAnsi="Times New Roman" w:cs="Times New Roman"/>
          <w:sz w:val="28"/>
          <w:szCs w:val="28"/>
          <w:lang w:eastAsia="ru-RU"/>
        </w:rPr>
        <w:t>руб</w:t>
      </w:r>
      <w:proofErr w:type="spellEnd"/>
      <w:r w:rsidRPr="0036263C">
        <w:rPr>
          <w:rFonts w:ascii="Times New Roman" w:eastAsia="Times New Roman" w:hAnsi="Times New Roman" w:cs="Times New Roman"/>
          <w:sz w:val="28"/>
          <w:szCs w:val="28"/>
          <w:lang w:eastAsia="ru-RU"/>
        </w:rPr>
        <w:t>/</w:t>
      </w:r>
      <w:proofErr w:type="spellStart"/>
      <w:r w:rsidRPr="0036263C">
        <w:rPr>
          <w:rFonts w:ascii="Times New Roman" w:eastAsia="Times New Roman" w:hAnsi="Times New Roman" w:cs="Times New Roman"/>
          <w:sz w:val="28"/>
          <w:szCs w:val="28"/>
          <w:lang w:eastAsia="ru-RU"/>
        </w:rPr>
        <w:t>куб</w:t>
      </w:r>
      <w:proofErr w:type="gramStart"/>
      <w:r w:rsidRPr="0036263C">
        <w:rPr>
          <w:rFonts w:ascii="Times New Roman" w:eastAsia="Times New Roman" w:hAnsi="Times New Roman" w:cs="Times New Roman"/>
          <w:sz w:val="28"/>
          <w:szCs w:val="28"/>
          <w:lang w:eastAsia="ru-RU"/>
        </w:rPr>
        <w:t>.м</w:t>
      </w:r>
      <w:proofErr w:type="spellEnd"/>
      <w:proofErr w:type="gramEnd"/>
    </w:p>
    <w:p w:rsidR="00D76358" w:rsidRPr="0036263C" w:rsidRDefault="00D76358" w:rsidP="00D76358">
      <w:pPr>
        <w:shd w:val="clear" w:color="auto" w:fill="FFFFFF"/>
        <w:spacing w:after="100" w:afterAutospacing="1" w:line="334" w:lineRule="atLeast"/>
        <w:jc w:val="both"/>
        <w:rPr>
          <w:rFonts w:ascii="Times New Roman" w:eastAsia="Times New Roman" w:hAnsi="Times New Roman" w:cs="Times New Roman"/>
          <w:sz w:val="28"/>
          <w:szCs w:val="28"/>
          <w:lang w:eastAsia="ru-RU"/>
        </w:rPr>
      </w:pPr>
      <w:r w:rsidRPr="0036263C">
        <w:rPr>
          <w:rFonts w:ascii="Times New Roman" w:eastAsia="Times New Roman" w:hAnsi="Times New Roman" w:cs="Times New Roman"/>
          <w:sz w:val="28"/>
          <w:szCs w:val="28"/>
          <w:lang w:eastAsia="ru-RU"/>
        </w:rPr>
        <w:t xml:space="preserve">- Тариф на водоотведение составляет 30,90 </w:t>
      </w:r>
      <w:proofErr w:type="spellStart"/>
      <w:r w:rsidRPr="0036263C">
        <w:rPr>
          <w:rFonts w:ascii="Times New Roman" w:eastAsia="Times New Roman" w:hAnsi="Times New Roman" w:cs="Times New Roman"/>
          <w:sz w:val="28"/>
          <w:szCs w:val="28"/>
          <w:lang w:eastAsia="ru-RU"/>
        </w:rPr>
        <w:t>руб</w:t>
      </w:r>
      <w:proofErr w:type="spellEnd"/>
      <w:r w:rsidRPr="0036263C">
        <w:rPr>
          <w:rFonts w:ascii="Times New Roman" w:eastAsia="Times New Roman" w:hAnsi="Times New Roman" w:cs="Times New Roman"/>
          <w:sz w:val="28"/>
          <w:szCs w:val="28"/>
          <w:lang w:eastAsia="ru-RU"/>
        </w:rPr>
        <w:t>/</w:t>
      </w:r>
      <w:proofErr w:type="spellStart"/>
      <w:r w:rsidRPr="0036263C">
        <w:rPr>
          <w:rFonts w:ascii="Times New Roman" w:eastAsia="Times New Roman" w:hAnsi="Times New Roman" w:cs="Times New Roman"/>
          <w:sz w:val="28"/>
          <w:szCs w:val="28"/>
          <w:lang w:eastAsia="ru-RU"/>
        </w:rPr>
        <w:t>куб</w:t>
      </w:r>
      <w:proofErr w:type="gramStart"/>
      <w:r w:rsidRPr="0036263C">
        <w:rPr>
          <w:rFonts w:ascii="Times New Roman" w:eastAsia="Times New Roman" w:hAnsi="Times New Roman" w:cs="Times New Roman"/>
          <w:sz w:val="28"/>
          <w:szCs w:val="28"/>
          <w:lang w:eastAsia="ru-RU"/>
        </w:rPr>
        <w:t>.м</w:t>
      </w:r>
      <w:proofErr w:type="spellEnd"/>
      <w:proofErr w:type="gramEnd"/>
    </w:p>
    <w:p w:rsidR="00D76358" w:rsidRPr="0036263C" w:rsidRDefault="00D76358" w:rsidP="00D76358">
      <w:pPr>
        <w:shd w:val="clear" w:color="auto" w:fill="FFFFFF"/>
        <w:spacing w:after="100" w:afterAutospacing="1" w:line="334" w:lineRule="atLeast"/>
        <w:jc w:val="both"/>
        <w:rPr>
          <w:rFonts w:ascii="Times New Roman" w:eastAsia="Times New Roman" w:hAnsi="Times New Roman" w:cs="Times New Roman"/>
          <w:sz w:val="28"/>
          <w:szCs w:val="28"/>
          <w:lang w:eastAsia="ru-RU"/>
        </w:rPr>
      </w:pPr>
      <w:r w:rsidRPr="0036263C">
        <w:rPr>
          <w:rFonts w:ascii="Times New Roman" w:eastAsia="Times New Roman" w:hAnsi="Times New Roman" w:cs="Times New Roman"/>
          <w:sz w:val="28"/>
          <w:szCs w:val="28"/>
          <w:lang w:eastAsia="ru-RU"/>
        </w:rPr>
        <w:t xml:space="preserve">(Приложение №2 к приказу </w:t>
      </w:r>
      <w:proofErr w:type="spellStart"/>
      <w:r w:rsidRPr="0036263C">
        <w:rPr>
          <w:rFonts w:ascii="Times New Roman" w:eastAsia="Times New Roman" w:hAnsi="Times New Roman" w:cs="Times New Roman"/>
          <w:sz w:val="28"/>
          <w:szCs w:val="28"/>
          <w:lang w:eastAsia="ru-RU"/>
        </w:rPr>
        <w:t>ДЭПиР</w:t>
      </w:r>
      <w:proofErr w:type="spellEnd"/>
      <w:r w:rsidRPr="0036263C">
        <w:rPr>
          <w:rFonts w:ascii="Times New Roman" w:eastAsia="Times New Roman" w:hAnsi="Times New Roman" w:cs="Times New Roman"/>
          <w:sz w:val="28"/>
          <w:szCs w:val="28"/>
          <w:lang w:eastAsia="ru-RU"/>
        </w:rPr>
        <w:t xml:space="preserve"> г. Москвы от 17.12.2018 № 309-ТР)</w:t>
      </w:r>
    </w:p>
    <w:p w:rsidR="00156B16" w:rsidRPr="0036263C" w:rsidRDefault="00156B16" w:rsidP="00D76358">
      <w:pPr>
        <w:shd w:val="clear" w:color="auto" w:fill="FFFFFF"/>
        <w:spacing w:after="100" w:afterAutospacing="1" w:line="334" w:lineRule="atLeast"/>
        <w:jc w:val="both"/>
        <w:rPr>
          <w:rFonts w:ascii="Times New Roman" w:eastAsia="Times New Roman" w:hAnsi="Times New Roman" w:cs="Times New Roman"/>
          <w:sz w:val="28"/>
          <w:szCs w:val="28"/>
          <w:lang w:eastAsia="ru-RU"/>
        </w:rPr>
      </w:pPr>
    </w:p>
    <w:p w:rsidR="00D76358" w:rsidRPr="0036263C" w:rsidRDefault="00D76358" w:rsidP="00D76358">
      <w:pPr>
        <w:shd w:val="clear" w:color="auto" w:fill="FFFFFF"/>
        <w:spacing w:after="0" w:line="334" w:lineRule="atLeast"/>
        <w:jc w:val="both"/>
        <w:rPr>
          <w:rFonts w:ascii="Times New Roman" w:eastAsia="Times New Roman" w:hAnsi="Times New Roman" w:cs="Times New Roman"/>
          <w:b/>
          <w:sz w:val="28"/>
          <w:szCs w:val="28"/>
          <w:lang w:eastAsia="ru-RU"/>
        </w:rPr>
      </w:pPr>
      <w:r w:rsidRPr="0036263C">
        <w:rPr>
          <w:rFonts w:ascii="Times New Roman" w:eastAsia="Times New Roman" w:hAnsi="Times New Roman" w:cs="Times New Roman"/>
          <w:sz w:val="28"/>
          <w:szCs w:val="28"/>
          <w:lang w:eastAsia="ru-RU"/>
        </w:rPr>
        <w:tab/>
      </w:r>
      <w:r w:rsidRPr="0036263C">
        <w:rPr>
          <w:rFonts w:ascii="Times New Roman" w:eastAsia="Times New Roman" w:hAnsi="Times New Roman" w:cs="Times New Roman"/>
          <w:b/>
          <w:sz w:val="28"/>
          <w:szCs w:val="28"/>
          <w:lang w:eastAsia="ru-RU"/>
        </w:rPr>
        <w:t>Отопление:</w:t>
      </w:r>
    </w:p>
    <w:p w:rsidR="00D76358" w:rsidRPr="0036263C" w:rsidRDefault="00D76358" w:rsidP="00D76358">
      <w:pPr>
        <w:shd w:val="clear" w:color="auto" w:fill="FFFFFF"/>
        <w:spacing w:after="0" w:line="334" w:lineRule="atLeast"/>
        <w:jc w:val="both"/>
        <w:rPr>
          <w:rFonts w:ascii="Times New Roman" w:eastAsia="Times New Roman" w:hAnsi="Times New Roman" w:cs="Times New Roman"/>
          <w:b/>
          <w:sz w:val="28"/>
          <w:szCs w:val="28"/>
          <w:lang w:eastAsia="ru-RU"/>
        </w:rPr>
      </w:pPr>
    </w:p>
    <w:p w:rsidR="00D76358" w:rsidRPr="0036263C" w:rsidRDefault="00D76358" w:rsidP="00D76358">
      <w:pPr>
        <w:shd w:val="clear" w:color="auto" w:fill="FFFFFF"/>
        <w:spacing w:after="0" w:line="334" w:lineRule="atLeast"/>
        <w:jc w:val="both"/>
        <w:rPr>
          <w:rFonts w:ascii="Times New Roman" w:eastAsia="Times New Roman" w:hAnsi="Times New Roman" w:cs="Times New Roman"/>
          <w:sz w:val="28"/>
          <w:szCs w:val="28"/>
          <w:lang w:eastAsia="ru-RU"/>
        </w:rPr>
      </w:pPr>
      <w:r w:rsidRPr="0036263C">
        <w:rPr>
          <w:rFonts w:ascii="Times New Roman" w:eastAsia="Times New Roman" w:hAnsi="Times New Roman" w:cs="Times New Roman"/>
          <w:b/>
          <w:sz w:val="28"/>
          <w:szCs w:val="28"/>
          <w:lang w:eastAsia="ru-RU"/>
        </w:rPr>
        <w:tab/>
      </w:r>
      <w:r w:rsidRPr="0036263C">
        <w:rPr>
          <w:rFonts w:ascii="Times New Roman" w:eastAsia="Times New Roman" w:hAnsi="Times New Roman" w:cs="Times New Roman"/>
          <w:sz w:val="28"/>
          <w:szCs w:val="28"/>
          <w:lang w:eastAsia="ru-RU"/>
        </w:rPr>
        <w:t xml:space="preserve">Расчет платы за отопление в многоквартирных домах производится по правилам, </w:t>
      </w:r>
    </w:p>
    <w:p w:rsidR="00D76358" w:rsidRPr="0036263C" w:rsidRDefault="00D76358" w:rsidP="00D76358">
      <w:pPr>
        <w:shd w:val="clear" w:color="auto" w:fill="FFFFFF"/>
        <w:spacing w:after="0" w:line="334" w:lineRule="atLeast"/>
        <w:jc w:val="both"/>
        <w:rPr>
          <w:rFonts w:ascii="Times New Roman" w:eastAsia="Times New Roman" w:hAnsi="Times New Roman" w:cs="Times New Roman"/>
          <w:b/>
          <w:sz w:val="28"/>
          <w:szCs w:val="28"/>
          <w:lang w:eastAsia="ru-RU"/>
        </w:rPr>
      </w:pPr>
      <w:r w:rsidRPr="0036263C">
        <w:rPr>
          <w:rFonts w:ascii="Times New Roman" w:eastAsia="Times New Roman" w:hAnsi="Times New Roman" w:cs="Times New Roman"/>
          <w:sz w:val="28"/>
          <w:szCs w:val="28"/>
          <w:lang w:eastAsia="ru-RU"/>
        </w:rPr>
        <w:t>утвержденных Постановлением Правительства РФ от 06.05.2011г. № 354</w:t>
      </w:r>
      <w:r w:rsidRPr="0036263C">
        <w:rPr>
          <w:rFonts w:ascii="Times New Roman" w:eastAsia="Times New Roman" w:hAnsi="Times New Roman" w:cs="Times New Roman"/>
          <w:b/>
          <w:sz w:val="28"/>
          <w:szCs w:val="28"/>
          <w:lang w:eastAsia="ru-RU"/>
        </w:rPr>
        <w:t xml:space="preserve"> </w:t>
      </w:r>
    </w:p>
    <w:p w:rsidR="00D76358" w:rsidRPr="0036263C" w:rsidRDefault="00D76358" w:rsidP="00D7635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6263C">
        <w:rPr>
          <w:rFonts w:ascii="Times New Roman" w:eastAsia="Times New Roman" w:hAnsi="Times New Roman" w:cs="Times New Roman"/>
          <w:b/>
          <w:sz w:val="28"/>
          <w:szCs w:val="28"/>
          <w:lang w:eastAsia="ru-RU"/>
        </w:rPr>
        <w:tab/>
      </w:r>
      <w:r w:rsidRPr="0036263C">
        <w:rPr>
          <w:rFonts w:ascii="Times New Roman" w:eastAsia="Times New Roman" w:hAnsi="Times New Roman" w:cs="Times New Roman"/>
          <w:color w:val="000000"/>
          <w:sz w:val="28"/>
          <w:szCs w:val="28"/>
          <w:lang w:eastAsia="ru-RU"/>
        </w:rPr>
        <w:t>Начисление по отоплению исходит из двух главных показателей:</w:t>
      </w:r>
    </w:p>
    <w:p w:rsidR="00D76358" w:rsidRPr="0036263C" w:rsidRDefault="00D76358" w:rsidP="00D7635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6263C">
        <w:rPr>
          <w:rFonts w:ascii="Times New Roman" w:eastAsia="Times New Roman" w:hAnsi="Times New Roman" w:cs="Times New Roman"/>
          <w:color w:val="000000"/>
          <w:sz w:val="28"/>
          <w:szCs w:val="28"/>
          <w:lang w:eastAsia="ru-RU"/>
        </w:rPr>
        <w:t>- объем коммунального ресурса, потребленного отдельной квартирой;</w:t>
      </w:r>
    </w:p>
    <w:p w:rsidR="00D76358" w:rsidRPr="0036263C" w:rsidRDefault="00D76358" w:rsidP="00D7635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6263C">
        <w:rPr>
          <w:rFonts w:ascii="Times New Roman" w:eastAsia="Times New Roman" w:hAnsi="Times New Roman" w:cs="Times New Roman"/>
          <w:color w:val="000000"/>
          <w:sz w:val="28"/>
          <w:szCs w:val="28"/>
          <w:lang w:eastAsia="ru-RU"/>
        </w:rPr>
        <w:t>- количество энергии, израсходованной на общедомовое хозяйство.</w:t>
      </w:r>
    </w:p>
    <w:p w:rsidR="00D76358" w:rsidRPr="0036263C" w:rsidRDefault="00D76358" w:rsidP="00D7635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76358" w:rsidRPr="0036263C" w:rsidRDefault="00D76358" w:rsidP="00D76358">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36263C">
        <w:rPr>
          <w:rFonts w:ascii="Times New Roman" w:eastAsia="Times New Roman" w:hAnsi="Times New Roman" w:cs="Times New Roman"/>
          <w:color w:val="000000"/>
          <w:sz w:val="28"/>
          <w:szCs w:val="28"/>
          <w:lang w:eastAsia="ru-RU"/>
        </w:rPr>
        <w:t>Размер платы зависит от многих факторов, в том числе:</w:t>
      </w:r>
    </w:p>
    <w:p w:rsidR="00D76358" w:rsidRPr="0036263C" w:rsidRDefault="00D76358" w:rsidP="00D7635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6263C">
        <w:rPr>
          <w:rFonts w:ascii="Times New Roman" w:eastAsia="Times New Roman" w:hAnsi="Times New Roman" w:cs="Times New Roman"/>
          <w:color w:val="000000"/>
          <w:sz w:val="28"/>
          <w:szCs w:val="28"/>
          <w:lang w:eastAsia="ru-RU"/>
        </w:rPr>
        <w:t>- наличия или отсутствия общедомового и индивидуального приборов учета,</w:t>
      </w:r>
    </w:p>
    <w:p w:rsidR="00D76358" w:rsidRPr="0036263C" w:rsidRDefault="00D76358" w:rsidP="00D7635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6263C">
        <w:rPr>
          <w:rFonts w:ascii="Times New Roman" w:eastAsia="Times New Roman" w:hAnsi="Times New Roman" w:cs="Times New Roman"/>
          <w:color w:val="000000"/>
          <w:sz w:val="28"/>
          <w:szCs w:val="28"/>
          <w:lang w:eastAsia="ru-RU"/>
        </w:rPr>
        <w:t>- периода оплаты за отопление,</w:t>
      </w:r>
    </w:p>
    <w:p w:rsidR="00D76358" w:rsidRPr="0036263C" w:rsidRDefault="00D76358" w:rsidP="00D7635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6263C">
        <w:rPr>
          <w:rFonts w:ascii="Times New Roman" w:eastAsia="Times New Roman" w:hAnsi="Times New Roman" w:cs="Times New Roman"/>
          <w:color w:val="000000"/>
          <w:sz w:val="28"/>
          <w:szCs w:val="28"/>
          <w:lang w:eastAsia="ru-RU"/>
        </w:rPr>
        <w:t>- площади квартиры,</w:t>
      </w:r>
    </w:p>
    <w:p w:rsidR="00D76358" w:rsidRPr="0036263C" w:rsidRDefault="00D76358" w:rsidP="00D7635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6263C">
        <w:rPr>
          <w:rFonts w:ascii="Times New Roman" w:eastAsia="Times New Roman" w:hAnsi="Times New Roman" w:cs="Times New Roman"/>
          <w:color w:val="000000"/>
          <w:sz w:val="28"/>
          <w:szCs w:val="28"/>
          <w:lang w:eastAsia="ru-RU"/>
        </w:rPr>
        <w:t>- типа жилого дома,</w:t>
      </w:r>
    </w:p>
    <w:p w:rsidR="00D76358" w:rsidRPr="0036263C" w:rsidRDefault="00D76358" w:rsidP="00D7635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6263C">
        <w:rPr>
          <w:rFonts w:ascii="Times New Roman" w:eastAsia="Times New Roman" w:hAnsi="Times New Roman" w:cs="Times New Roman"/>
          <w:color w:val="000000"/>
          <w:sz w:val="28"/>
          <w:szCs w:val="28"/>
          <w:lang w:eastAsia="ru-RU"/>
        </w:rPr>
        <w:t>- выбранной методики расчета.</w:t>
      </w:r>
    </w:p>
    <w:p w:rsidR="00D76358" w:rsidRPr="0036263C" w:rsidRDefault="00D76358" w:rsidP="00D76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u w:val="single"/>
          <w:lang w:eastAsia="ru-RU"/>
        </w:rPr>
      </w:pPr>
      <w:r w:rsidRPr="0036263C">
        <w:rPr>
          <w:rFonts w:ascii="Times New Roman" w:eastAsia="Times New Roman" w:hAnsi="Times New Roman" w:cs="Times New Roman"/>
          <w:color w:val="000000"/>
          <w:sz w:val="28"/>
          <w:szCs w:val="28"/>
          <w:lang w:eastAsia="ru-RU"/>
        </w:rPr>
        <w:t xml:space="preserve">        Начисления за отопление могут производиться двумя способами: </w:t>
      </w:r>
      <w:r w:rsidRPr="0036263C">
        <w:rPr>
          <w:rFonts w:ascii="Times New Roman" w:eastAsia="Times New Roman" w:hAnsi="Times New Roman" w:cs="Times New Roman"/>
          <w:color w:val="000000"/>
          <w:sz w:val="28"/>
          <w:szCs w:val="28"/>
          <w:u w:val="single"/>
          <w:lang w:eastAsia="ru-RU"/>
        </w:rPr>
        <w:t>в отопительный период или в течение всего года.</w:t>
      </w:r>
    </w:p>
    <w:p w:rsidR="00D76358" w:rsidRPr="0036263C" w:rsidRDefault="00D76358" w:rsidP="00D76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6263C">
        <w:rPr>
          <w:rFonts w:ascii="Times New Roman" w:eastAsia="Times New Roman" w:hAnsi="Times New Roman" w:cs="Times New Roman"/>
          <w:b/>
          <w:bCs/>
          <w:color w:val="000000"/>
          <w:sz w:val="28"/>
          <w:szCs w:val="28"/>
          <w:lang w:eastAsia="ru-RU"/>
        </w:rPr>
        <w:t>Расчет по нормативам.</w:t>
      </w:r>
      <w:r w:rsidRPr="0036263C">
        <w:rPr>
          <w:rFonts w:ascii="Times New Roman" w:eastAsia="Times New Roman" w:hAnsi="Times New Roman" w:cs="Times New Roman"/>
          <w:color w:val="000000"/>
          <w:sz w:val="28"/>
          <w:szCs w:val="28"/>
          <w:lang w:eastAsia="ru-RU"/>
        </w:rPr>
        <w:t> В случае</w:t>
      </w:r>
      <w:proofErr w:type="gramStart"/>
      <w:r w:rsidRPr="0036263C">
        <w:rPr>
          <w:rFonts w:ascii="Times New Roman" w:eastAsia="Times New Roman" w:hAnsi="Times New Roman" w:cs="Times New Roman"/>
          <w:color w:val="000000"/>
          <w:sz w:val="28"/>
          <w:szCs w:val="28"/>
          <w:lang w:eastAsia="ru-RU"/>
        </w:rPr>
        <w:t>,</w:t>
      </w:r>
      <w:proofErr w:type="gramEnd"/>
      <w:r w:rsidRPr="0036263C">
        <w:rPr>
          <w:rFonts w:ascii="Times New Roman" w:eastAsia="Times New Roman" w:hAnsi="Times New Roman" w:cs="Times New Roman"/>
          <w:color w:val="000000"/>
          <w:sz w:val="28"/>
          <w:szCs w:val="28"/>
          <w:lang w:eastAsia="ru-RU"/>
        </w:rPr>
        <w:t xml:space="preserve"> если в многоквартирном доме отсутствуют общедомовые и индивидуальные приборы учета тепла и начисления производятся только в отопительный период, упрощенная формула для расчета выглядит так:</w:t>
      </w:r>
    </w:p>
    <w:p w:rsidR="00D76358" w:rsidRDefault="00D76358" w:rsidP="00D76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6263C">
        <w:rPr>
          <w:rFonts w:ascii="Times New Roman" w:eastAsia="Times New Roman" w:hAnsi="Times New Roman" w:cs="Times New Roman"/>
          <w:b/>
          <w:bCs/>
          <w:color w:val="000000"/>
          <w:sz w:val="28"/>
          <w:szCs w:val="28"/>
          <w:lang w:eastAsia="ru-RU"/>
        </w:rPr>
        <w:t>P = S x N x T.</w:t>
      </w:r>
      <w:r w:rsidRPr="0036263C">
        <w:rPr>
          <w:rFonts w:ascii="Times New Roman" w:eastAsia="Times New Roman" w:hAnsi="Times New Roman" w:cs="Times New Roman"/>
          <w:color w:val="000000"/>
          <w:sz w:val="28"/>
          <w:szCs w:val="28"/>
          <w:lang w:eastAsia="ru-RU"/>
        </w:rPr>
        <w:t> </w:t>
      </w:r>
      <w:r w:rsidRPr="0036263C">
        <w:rPr>
          <w:rFonts w:ascii="Times New Roman" w:eastAsia="Times New Roman" w:hAnsi="Times New Roman" w:cs="Times New Roman"/>
          <w:b/>
          <w:bCs/>
          <w:color w:val="000000"/>
          <w:sz w:val="28"/>
          <w:szCs w:val="28"/>
          <w:lang w:eastAsia="ru-RU"/>
        </w:rPr>
        <w:t>Площадь</w:t>
      </w:r>
      <w:r w:rsidRPr="0036263C">
        <w:rPr>
          <w:rFonts w:ascii="Times New Roman" w:eastAsia="Times New Roman" w:hAnsi="Times New Roman" w:cs="Times New Roman"/>
          <w:color w:val="000000"/>
          <w:sz w:val="28"/>
          <w:szCs w:val="28"/>
          <w:lang w:eastAsia="ru-RU"/>
        </w:rPr>
        <w:t> помещения (S) умножается на установленный </w:t>
      </w:r>
      <w:r w:rsidRPr="0036263C">
        <w:rPr>
          <w:rFonts w:ascii="Times New Roman" w:eastAsia="Times New Roman" w:hAnsi="Times New Roman" w:cs="Times New Roman"/>
          <w:b/>
          <w:bCs/>
          <w:color w:val="000000"/>
          <w:sz w:val="28"/>
          <w:szCs w:val="28"/>
          <w:lang w:eastAsia="ru-RU"/>
        </w:rPr>
        <w:t>норматив потребления тепловой энергии </w:t>
      </w:r>
      <w:r w:rsidRPr="0036263C">
        <w:rPr>
          <w:rFonts w:ascii="Times New Roman" w:eastAsia="Times New Roman" w:hAnsi="Times New Roman" w:cs="Times New Roman"/>
          <w:color w:val="000000"/>
          <w:sz w:val="28"/>
          <w:szCs w:val="28"/>
          <w:lang w:eastAsia="ru-RU"/>
        </w:rPr>
        <w:t>(N) и на </w:t>
      </w:r>
      <w:r w:rsidRPr="0036263C">
        <w:rPr>
          <w:rFonts w:ascii="Times New Roman" w:eastAsia="Times New Roman" w:hAnsi="Times New Roman" w:cs="Times New Roman"/>
          <w:b/>
          <w:bCs/>
          <w:color w:val="000000"/>
          <w:sz w:val="28"/>
          <w:szCs w:val="28"/>
          <w:lang w:eastAsia="ru-RU"/>
        </w:rPr>
        <w:t>тариф </w:t>
      </w:r>
      <w:r w:rsidRPr="0036263C">
        <w:rPr>
          <w:rFonts w:ascii="Times New Roman" w:eastAsia="Times New Roman" w:hAnsi="Times New Roman" w:cs="Times New Roman"/>
          <w:color w:val="000000"/>
          <w:sz w:val="28"/>
          <w:szCs w:val="28"/>
          <w:lang w:eastAsia="ru-RU"/>
        </w:rPr>
        <w:t>на тепловую энергию (T).</w:t>
      </w:r>
    </w:p>
    <w:p w:rsidR="0036263C" w:rsidRPr="0036263C" w:rsidRDefault="0036263C" w:rsidP="00D76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D76358" w:rsidRPr="0036263C" w:rsidRDefault="00D76358" w:rsidP="00D76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6263C">
        <w:rPr>
          <w:rFonts w:ascii="Times New Roman" w:eastAsia="Times New Roman" w:hAnsi="Times New Roman" w:cs="Times New Roman"/>
          <w:b/>
          <w:bCs/>
          <w:color w:val="000000"/>
          <w:sz w:val="28"/>
          <w:szCs w:val="28"/>
          <w:lang w:eastAsia="ru-RU"/>
        </w:rPr>
        <w:lastRenderedPageBreak/>
        <w:t>ОДПУ</w:t>
      </w:r>
      <w:r w:rsidRPr="0036263C">
        <w:rPr>
          <w:rFonts w:ascii="Times New Roman" w:eastAsia="Times New Roman" w:hAnsi="Times New Roman" w:cs="Times New Roman"/>
          <w:color w:val="000000"/>
          <w:sz w:val="28"/>
          <w:szCs w:val="28"/>
          <w:lang w:eastAsia="ru-RU"/>
        </w:rPr>
        <w:t>. Если в доме установлен общедомовый счетчик по отоплению, то расчет производится, как правило, в отопительный период согласно показаниям прибора учета. </w:t>
      </w:r>
    </w:p>
    <w:p w:rsidR="00D76358" w:rsidRPr="0036263C" w:rsidRDefault="00D76358" w:rsidP="00D7635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6263C">
        <w:rPr>
          <w:rFonts w:ascii="Times New Roman" w:eastAsia="Times New Roman" w:hAnsi="Times New Roman" w:cs="Times New Roman"/>
          <w:color w:val="000000"/>
          <w:sz w:val="28"/>
          <w:szCs w:val="28"/>
          <w:lang w:eastAsia="ru-RU"/>
        </w:rPr>
        <w:t>Упрощенная формула расчета в этом случае такова:  </w:t>
      </w:r>
      <w:r w:rsidRPr="0036263C">
        <w:rPr>
          <w:rFonts w:ascii="Times New Roman" w:eastAsia="Times New Roman" w:hAnsi="Times New Roman" w:cs="Times New Roman"/>
          <w:b/>
          <w:bCs/>
          <w:color w:val="000000"/>
          <w:sz w:val="28"/>
          <w:szCs w:val="28"/>
          <w:lang w:eastAsia="ru-RU"/>
        </w:rPr>
        <w:t>сумма к оплате P = количество потраченной тепловой энергии (V)</w:t>
      </w:r>
      <w:r w:rsidRPr="0036263C">
        <w:rPr>
          <w:rFonts w:ascii="Times New Roman" w:eastAsia="Times New Roman" w:hAnsi="Times New Roman" w:cs="Times New Roman"/>
          <w:color w:val="000000"/>
          <w:sz w:val="28"/>
          <w:szCs w:val="28"/>
          <w:lang w:eastAsia="ru-RU"/>
        </w:rPr>
        <w:t> делится на </w:t>
      </w:r>
      <w:r w:rsidRPr="0036263C">
        <w:rPr>
          <w:rFonts w:ascii="Times New Roman" w:eastAsia="Times New Roman" w:hAnsi="Times New Roman" w:cs="Times New Roman"/>
          <w:b/>
          <w:bCs/>
          <w:color w:val="000000"/>
          <w:sz w:val="28"/>
          <w:szCs w:val="28"/>
          <w:lang w:eastAsia="ru-RU"/>
        </w:rPr>
        <w:t>общую площадь дома (</w:t>
      </w:r>
      <w:proofErr w:type="spellStart"/>
      <w:r w:rsidRPr="0036263C">
        <w:rPr>
          <w:rFonts w:ascii="Times New Roman" w:eastAsia="Times New Roman" w:hAnsi="Times New Roman" w:cs="Times New Roman"/>
          <w:b/>
          <w:bCs/>
          <w:color w:val="000000"/>
          <w:sz w:val="28"/>
          <w:szCs w:val="28"/>
          <w:lang w:eastAsia="ru-RU"/>
        </w:rPr>
        <w:t>So</w:t>
      </w:r>
      <w:proofErr w:type="spellEnd"/>
      <w:r w:rsidRPr="0036263C">
        <w:rPr>
          <w:rFonts w:ascii="Times New Roman" w:eastAsia="Times New Roman" w:hAnsi="Times New Roman" w:cs="Times New Roman"/>
          <w:b/>
          <w:bCs/>
          <w:color w:val="000000"/>
          <w:sz w:val="28"/>
          <w:szCs w:val="28"/>
          <w:lang w:eastAsia="ru-RU"/>
        </w:rPr>
        <w:t>) </w:t>
      </w:r>
      <w:r w:rsidRPr="0036263C">
        <w:rPr>
          <w:rFonts w:ascii="Times New Roman" w:eastAsia="Times New Roman" w:hAnsi="Times New Roman" w:cs="Times New Roman"/>
          <w:color w:val="000000"/>
          <w:sz w:val="28"/>
          <w:szCs w:val="28"/>
          <w:lang w:eastAsia="ru-RU"/>
        </w:rPr>
        <w:t> и умножается на </w:t>
      </w:r>
      <w:r w:rsidRPr="0036263C">
        <w:rPr>
          <w:rFonts w:ascii="Times New Roman" w:eastAsia="Times New Roman" w:hAnsi="Times New Roman" w:cs="Times New Roman"/>
          <w:b/>
          <w:bCs/>
          <w:color w:val="000000"/>
          <w:sz w:val="28"/>
          <w:szCs w:val="28"/>
          <w:lang w:eastAsia="ru-RU"/>
        </w:rPr>
        <w:t>площадь  квартиры (</w:t>
      </w:r>
      <w:proofErr w:type="spellStart"/>
      <w:proofErr w:type="gramStart"/>
      <w:r w:rsidRPr="0036263C">
        <w:rPr>
          <w:rFonts w:ascii="Times New Roman" w:eastAsia="Times New Roman" w:hAnsi="Times New Roman" w:cs="Times New Roman"/>
          <w:b/>
          <w:bCs/>
          <w:color w:val="000000"/>
          <w:sz w:val="28"/>
          <w:szCs w:val="28"/>
          <w:lang w:eastAsia="ru-RU"/>
        </w:rPr>
        <w:t>S</w:t>
      </w:r>
      <w:proofErr w:type="gramEnd"/>
      <w:r w:rsidRPr="0036263C">
        <w:rPr>
          <w:rFonts w:ascii="Times New Roman" w:eastAsia="Times New Roman" w:hAnsi="Times New Roman" w:cs="Times New Roman"/>
          <w:b/>
          <w:bCs/>
          <w:color w:val="000000"/>
          <w:sz w:val="28"/>
          <w:szCs w:val="28"/>
          <w:lang w:eastAsia="ru-RU"/>
        </w:rPr>
        <w:t>кв</w:t>
      </w:r>
      <w:proofErr w:type="spellEnd"/>
      <w:r w:rsidRPr="0036263C">
        <w:rPr>
          <w:rFonts w:ascii="Times New Roman" w:eastAsia="Times New Roman" w:hAnsi="Times New Roman" w:cs="Times New Roman"/>
          <w:b/>
          <w:bCs/>
          <w:color w:val="000000"/>
          <w:sz w:val="28"/>
          <w:szCs w:val="28"/>
          <w:lang w:eastAsia="ru-RU"/>
        </w:rPr>
        <w:t>.)</w:t>
      </w:r>
      <w:r w:rsidRPr="0036263C">
        <w:rPr>
          <w:rFonts w:ascii="Times New Roman" w:eastAsia="Times New Roman" w:hAnsi="Times New Roman" w:cs="Times New Roman"/>
          <w:color w:val="000000"/>
          <w:sz w:val="28"/>
          <w:szCs w:val="28"/>
          <w:lang w:eastAsia="ru-RU"/>
        </w:rPr>
        <w:t>  и на  </w:t>
      </w:r>
      <w:r w:rsidRPr="0036263C">
        <w:rPr>
          <w:rFonts w:ascii="Times New Roman" w:eastAsia="Times New Roman" w:hAnsi="Times New Roman" w:cs="Times New Roman"/>
          <w:b/>
          <w:bCs/>
          <w:color w:val="000000"/>
          <w:sz w:val="28"/>
          <w:szCs w:val="28"/>
          <w:lang w:eastAsia="ru-RU"/>
        </w:rPr>
        <w:t>тариф (T)</w:t>
      </w:r>
      <w:r w:rsidRPr="0036263C">
        <w:rPr>
          <w:rFonts w:ascii="Times New Roman" w:eastAsia="Times New Roman" w:hAnsi="Times New Roman" w:cs="Times New Roman"/>
          <w:color w:val="000000"/>
          <w:sz w:val="28"/>
          <w:szCs w:val="28"/>
          <w:lang w:eastAsia="ru-RU"/>
        </w:rPr>
        <w:t>.</w:t>
      </w:r>
    </w:p>
    <w:p w:rsidR="00065AA8" w:rsidRDefault="00D76358" w:rsidP="0036263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6263C">
        <w:rPr>
          <w:rFonts w:ascii="Times New Roman" w:eastAsia="Times New Roman" w:hAnsi="Times New Roman" w:cs="Times New Roman"/>
          <w:color w:val="000000"/>
          <w:sz w:val="28"/>
          <w:szCs w:val="28"/>
          <w:lang w:eastAsia="ru-RU"/>
        </w:rPr>
        <w:t xml:space="preserve">          В соответствие с постановлением Правительства Москвы № 1596-ПП от 03 декабря 2019 года «О внесении изменений в постановление Правительства Москвы № 848-ПП от 13 декабря 2016 г.» и приказами Департамента экономической политики и развития города Москвы (</w:t>
      </w:r>
      <w:proofErr w:type="spellStart"/>
      <w:r w:rsidRPr="0036263C">
        <w:rPr>
          <w:rFonts w:ascii="Times New Roman" w:eastAsia="Times New Roman" w:hAnsi="Times New Roman" w:cs="Times New Roman"/>
          <w:color w:val="000000"/>
          <w:sz w:val="28"/>
          <w:szCs w:val="28"/>
          <w:lang w:eastAsia="ru-RU"/>
        </w:rPr>
        <w:t>ДЭПиР</w:t>
      </w:r>
      <w:proofErr w:type="spellEnd"/>
      <w:r w:rsidRPr="0036263C">
        <w:rPr>
          <w:rFonts w:ascii="Times New Roman" w:eastAsia="Times New Roman" w:hAnsi="Times New Roman" w:cs="Times New Roman"/>
          <w:color w:val="000000"/>
          <w:sz w:val="28"/>
          <w:szCs w:val="28"/>
          <w:lang w:eastAsia="ru-RU"/>
        </w:rPr>
        <w:t>) г. Москвы с </w:t>
      </w:r>
      <w:r w:rsidRPr="0036263C">
        <w:rPr>
          <w:rFonts w:ascii="Times New Roman" w:eastAsia="Times New Roman" w:hAnsi="Times New Roman" w:cs="Times New Roman"/>
          <w:bCs/>
          <w:color w:val="000000"/>
          <w:sz w:val="28"/>
          <w:szCs w:val="28"/>
          <w:lang w:eastAsia="ru-RU"/>
        </w:rPr>
        <w:t>01.07.2020</w:t>
      </w:r>
      <w:r w:rsidRPr="0036263C">
        <w:rPr>
          <w:rFonts w:ascii="Times New Roman" w:eastAsia="Times New Roman" w:hAnsi="Times New Roman" w:cs="Times New Roman"/>
          <w:color w:val="000000"/>
          <w:sz w:val="28"/>
          <w:szCs w:val="28"/>
          <w:lang w:eastAsia="ru-RU"/>
        </w:rPr>
        <w:t xml:space="preserve"> г., </w:t>
      </w:r>
      <w:r w:rsidRPr="0036263C">
        <w:rPr>
          <w:rFonts w:ascii="Times New Roman" w:hAnsi="Times New Roman" w:cs="Times New Roman"/>
          <w:color w:val="000000"/>
          <w:sz w:val="28"/>
          <w:szCs w:val="28"/>
          <w:shd w:val="clear" w:color="auto" w:fill="FFFFFF"/>
        </w:rPr>
        <w:t xml:space="preserve">тариф на отопление составляет                    </w:t>
      </w:r>
      <w:r w:rsidRPr="0036263C">
        <w:rPr>
          <w:rFonts w:ascii="Times New Roman" w:hAnsi="Times New Roman" w:cs="Times New Roman"/>
          <w:b/>
          <w:color w:val="000000"/>
          <w:sz w:val="28"/>
          <w:szCs w:val="28"/>
          <w:shd w:val="clear" w:color="auto" w:fill="FFFFFF"/>
        </w:rPr>
        <w:t>2 467,38 руб./Гкал.</w:t>
      </w:r>
      <w:r>
        <w:rPr>
          <w:rFonts w:ascii="Times New Roman" w:hAnsi="Times New Roman" w:cs="Times New Roman"/>
          <w:b/>
          <w:color w:val="000000"/>
          <w:sz w:val="28"/>
          <w:szCs w:val="28"/>
          <w:shd w:val="clear" w:color="auto" w:fill="FFFFFF"/>
        </w:rPr>
        <w:t xml:space="preserve">  </w:t>
      </w:r>
    </w:p>
    <w:p w:rsidR="0036263C" w:rsidRPr="0036263C" w:rsidRDefault="0036263C" w:rsidP="0036263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8C32C2" w:rsidRPr="008F149C" w:rsidRDefault="008C32C2" w:rsidP="008C32C2">
      <w:pPr>
        <w:jc w:val="both"/>
        <w:rPr>
          <w:rFonts w:ascii="Times New Roman" w:hAnsi="Times New Roman" w:cs="Times New Roman"/>
          <w:b/>
          <w:color w:val="7030A0"/>
          <w:sz w:val="28"/>
          <w:szCs w:val="28"/>
        </w:rPr>
      </w:pPr>
      <w:r w:rsidRPr="008F149C">
        <w:rPr>
          <w:rFonts w:ascii="Times New Roman" w:hAnsi="Times New Roman" w:cs="Times New Roman"/>
          <w:b/>
          <w:color w:val="7030A0"/>
          <w:sz w:val="28"/>
          <w:szCs w:val="28"/>
        </w:rPr>
        <w:t>7.2. Юридические лица</w:t>
      </w:r>
    </w:p>
    <w:p w:rsidR="00664C32" w:rsidRPr="005F6DA2" w:rsidRDefault="00664C32" w:rsidP="008C32C2">
      <w:pPr>
        <w:jc w:val="both"/>
        <w:rPr>
          <w:rFonts w:ascii="Times New Roman" w:hAnsi="Times New Roman" w:cs="Times New Roman"/>
          <w:b/>
          <w:sz w:val="28"/>
          <w:szCs w:val="28"/>
        </w:rPr>
      </w:pPr>
    </w:p>
    <w:p w:rsidR="007219C5" w:rsidRPr="007219C5" w:rsidRDefault="007219C5" w:rsidP="007219C5">
      <w:pPr>
        <w:spacing w:after="120"/>
        <w:jc w:val="both"/>
        <w:rPr>
          <w:rFonts w:ascii="Times New Roman" w:hAnsi="Times New Roman" w:cs="Times New Roman"/>
          <w:sz w:val="28"/>
          <w:szCs w:val="28"/>
        </w:rPr>
      </w:pPr>
      <w:r w:rsidRPr="007219C5">
        <w:rPr>
          <w:rFonts w:ascii="Times New Roman" w:hAnsi="Times New Roman" w:cs="Times New Roman"/>
          <w:sz w:val="28"/>
          <w:szCs w:val="28"/>
        </w:rPr>
        <w:t xml:space="preserve">Всего договоров – </w:t>
      </w:r>
      <w:r w:rsidRPr="007219C5">
        <w:rPr>
          <w:rFonts w:ascii="Times New Roman" w:hAnsi="Times New Roman" w:cs="Times New Roman"/>
          <w:b/>
          <w:sz w:val="28"/>
          <w:szCs w:val="28"/>
        </w:rPr>
        <w:t>2231</w:t>
      </w:r>
      <w:r w:rsidRPr="007219C5">
        <w:rPr>
          <w:rFonts w:ascii="Times New Roman" w:hAnsi="Times New Roman" w:cs="Times New Roman"/>
          <w:sz w:val="28"/>
          <w:szCs w:val="28"/>
        </w:rPr>
        <w:t xml:space="preserve"> шт.</w:t>
      </w:r>
    </w:p>
    <w:p w:rsidR="007219C5" w:rsidRPr="007219C5" w:rsidRDefault="007219C5" w:rsidP="007219C5">
      <w:pPr>
        <w:spacing w:after="120"/>
        <w:jc w:val="both"/>
        <w:rPr>
          <w:rFonts w:ascii="Times New Roman" w:hAnsi="Times New Roman" w:cs="Times New Roman"/>
          <w:sz w:val="28"/>
          <w:szCs w:val="28"/>
        </w:rPr>
      </w:pPr>
      <w:r w:rsidRPr="007219C5">
        <w:rPr>
          <w:rFonts w:ascii="Times New Roman" w:hAnsi="Times New Roman" w:cs="Times New Roman"/>
          <w:sz w:val="28"/>
          <w:szCs w:val="28"/>
        </w:rPr>
        <w:t xml:space="preserve">Валовый сбор составляет – </w:t>
      </w:r>
      <w:r w:rsidRPr="007219C5">
        <w:rPr>
          <w:rFonts w:ascii="Times New Roman" w:hAnsi="Times New Roman" w:cs="Times New Roman"/>
          <w:b/>
          <w:sz w:val="28"/>
          <w:szCs w:val="28"/>
        </w:rPr>
        <w:t>101,5%</w:t>
      </w:r>
    </w:p>
    <w:p w:rsidR="007219C5" w:rsidRPr="007219C5" w:rsidRDefault="007219C5" w:rsidP="007219C5">
      <w:pPr>
        <w:jc w:val="both"/>
        <w:rPr>
          <w:rFonts w:ascii="Times New Roman" w:hAnsi="Times New Roman" w:cs="Times New Roman"/>
          <w:sz w:val="28"/>
          <w:szCs w:val="28"/>
        </w:rPr>
      </w:pPr>
      <w:r w:rsidRPr="007219C5">
        <w:rPr>
          <w:rFonts w:ascii="Times New Roman" w:hAnsi="Times New Roman" w:cs="Times New Roman"/>
          <w:sz w:val="28"/>
          <w:szCs w:val="28"/>
        </w:rPr>
        <w:t xml:space="preserve">Начисления за год – </w:t>
      </w:r>
      <w:r w:rsidRPr="007219C5">
        <w:rPr>
          <w:rFonts w:ascii="Times New Roman" w:hAnsi="Times New Roman" w:cs="Times New Roman"/>
          <w:b/>
          <w:sz w:val="28"/>
          <w:szCs w:val="28"/>
        </w:rPr>
        <w:t>482 808 723,32</w:t>
      </w:r>
      <w:r w:rsidRPr="007219C5">
        <w:rPr>
          <w:rFonts w:ascii="Times New Roman" w:hAnsi="Times New Roman" w:cs="Times New Roman"/>
          <w:sz w:val="28"/>
          <w:szCs w:val="28"/>
        </w:rPr>
        <w:t xml:space="preserve"> рублей</w:t>
      </w:r>
    </w:p>
    <w:p w:rsidR="007219C5" w:rsidRDefault="007219C5" w:rsidP="007219C5">
      <w:pPr>
        <w:jc w:val="both"/>
        <w:rPr>
          <w:rFonts w:ascii="Times New Roman" w:hAnsi="Times New Roman" w:cs="Times New Roman"/>
          <w:sz w:val="28"/>
          <w:szCs w:val="28"/>
        </w:rPr>
      </w:pPr>
      <w:r w:rsidRPr="007219C5">
        <w:rPr>
          <w:rFonts w:ascii="Times New Roman" w:hAnsi="Times New Roman" w:cs="Times New Roman"/>
          <w:sz w:val="28"/>
          <w:szCs w:val="28"/>
        </w:rPr>
        <w:t xml:space="preserve">Сбор – </w:t>
      </w:r>
      <w:r w:rsidRPr="007219C5">
        <w:rPr>
          <w:rFonts w:ascii="Times New Roman" w:hAnsi="Times New Roman" w:cs="Times New Roman"/>
          <w:b/>
          <w:sz w:val="28"/>
          <w:szCs w:val="28"/>
        </w:rPr>
        <w:t>490 372 370,60</w:t>
      </w:r>
      <w:r w:rsidRPr="007219C5">
        <w:rPr>
          <w:rFonts w:ascii="Times New Roman" w:hAnsi="Times New Roman" w:cs="Times New Roman"/>
          <w:sz w:val="28"/>
          <w:szCs w:val="28"/>
        </w:rPr>
        <w:t xml:space="preserve"> рублей</w:t>
      </w:r>
    </w:p>
    <w:p w:rsidR="0036263C" w:rsidRPr="007219C5" w:rsidRDefault="0036263C" w:rsidP="007219C5">
      <w:pPr>
        <w:jc w:val="both"/>
        <w:rPr>
          <w:rFonts w:ascii="Times New Roman" w:hAnsi="Times New Roman" w:cs="Times New Roman"/>
          <w:sz w:val="28"/>
          <w:szCs w:val="28"/>
        </w:rPr>
      </w:pPr>
    </w:p>
    <w:p w:rsidR="007219C5" w:rsidRPr="007219C5" w:rsidRDefault="007219C5" w:rsidP="007219C5">
      <w:pPr>
        <w:spacing w:after="120"/>
        <w:ind w:firstLine="709"/>
        <w:jc w:val="both"/>
        <w:rPr>
          <w:rFonts w:ascii="Times New Roman" w:hAnsi="Times New Roman" w:cs="Times New Roman"/>
          <w:sz w:val="28"/>
          <w:szCs w:val="28"/>
        </w:rPr>
      </w:pPr>
      <w:r w:rsidRPr="007219C5">
        <w:rPr>
          <w:rFonts w:ascii="Times New Roman" w:hAnsi="Times New Roman" w:cs="Times New Roman"/>
          <w:sz w:val="28"/>
          <w:szCs w:val="28"/>
        </w:rPr>
        <w:t>ГБУ «Жилищник района Тверской» производит начисления собственникам/пользователям нежилых помещений, расположенных в многоквартирных домах, находящихся в управлении ГБУ «Жилищник района Тверской», на основании гражданско-правовых договоров, заключенных с каждым собственником/пользователем нежилого помещения.</w:t>
      </w:r>
    </w:p>
    <w:p w:rsidR="007219C5" w:rsidRPr="007219C5" w:rsidRDefault="007219C5" w:rsidP="007219C5">
      <w:pPr>
        <w:spacing w:after="120"/>
        <w:ind w:firstLine="709"/>
        <w:jc w:val="both"/>
        <w:rPr>
          <w:rFonts w:ascii="Times New Roman" w:hAnsi="Times New Roman" w:cs="Times New Roman"/>
          <w:sz w:val="28"/>
          <w:szCs w:val="28"/>
        </w:rPr>
      </w:pPr>
      <w:r w:rsidRPr="007219C5">
        <w:rPr>
          <w:rFonts w:ascii="Times New Roman" w:hAnsi="Times New Roman" w:cs="Times New Roman"/>
          <w:sz w:val="28"/>
          <w:szCs w:val="28"/>
        </w:rPr>
        <w:t xml:space="preserve">Начисления производятся по услугам Холодное водоснабжение, Горячее водоснабжение, Водоотведение, Центральное отопление, Содержание и </w:t>
      </w:r>
      <w:proofErr w:type="gramStart"/>
      <w:r w:rsidRPr="007219C5">
        <w:rPr>
          <w:rFonts w:ascii="Times New Roman" w:hAnsi="Times New Roman" w:cs="Times New Roman"/>
          <w:sz w:val="28"/>
          <w:szCs w:val="28"/>
        </w:rPr>
        <w:t>текущий</w:t>
      </w:r>
      <w:proofErr w:type="gramEnd"/>
      <w:r w:rsidRPr="007219C5">
        <w:rPr>
          <w:rFonts w:ascii="Times New Roman" w:hAnsi="Times New Roman" w:cs="Times New Roman"/>
          <w:sz w:val="28"/>
          <w:szCs w:val="28"/>
        </w:rPr>
        <w:t xml:space="preserve"> общедомового имущества многоквартирного дома на основании цен, утвержденных Постановлениями Правительства г. Москвы.</w:t>
      </w:r>
    </w:p>
    <w:p w:rsidR="007219C5" w:rsidRPr="007219C5" w:rsidRDefault="007219C5" w:rsidP="007219C5">
      <w:pPr>
        <w:ind w:firstLine="709"/>
        <w:jc w:val="both"/>
        <w:rPr>
          <w:rFonts w:ascii="Times New Roman" w:hAnsi="Times New Roman" w:cs="Times New Roman"/>
          <w:sz w:val="28"/>
          <w:szCs w:val="28"/>
        </w:rPr>
      </w:pPr>
      <w:r w:rsidRPr="007219C5">
        <w:rPr>
          <w:rFonts w:ascii="Times New Roman" w:hAnsi="Times New Roman" w:cs="Times New Roman"/>
          <w:sz w:val="28"/>
          <w:szCs w:val="28"/>
        </w:rPr>
        <w:t xml:space="preserve">Расчет объемов выставляемых услуг производится в соответствие с Гражданским кодексом РФ, Жилищным кодексом РФ,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Постановлением Правительства Москвы от 28 июля </w:t>
      </w:r>
      <w:smartTag w:uri="urn:schemas-microsoft-com:office:smarttags" w:element="metricconverter">
        <w:smartTagPr>
          <w:attr w:name="ProductID" w:val="1998 г"/>
        </w:smartTagPr>
        <w:r w:rsidRPr="007219C5">
          <w:rPr>
            <w:rFonts w:ascii="Times New Roman" w:hAnsi="Times New Roman" w:cs="Times New Roman"/>
            <w:sz w:val="28"/>
            <w:szCs w:val="28"/>
          </w:rPr>
          <w:t>1998 г</w:t>
        </w:r>
      </w:smartTag>
      <w:r w:rsidRPr="007219C5">
        <w:rPr>
          <w:rFonts w:ascii="Times New Roman" w:hAnsi="Times New Roman" w:cs="Times New Roman"/>
          <w:sz w:val="28"/>
          <w:szCs w:val="28"/>
        </w:rPr>
        <w:t xml:space="preserve">. № 566 «О мерах по стимулированию </w:t>
      </w:r>
      <w:proofErr w:type="spellStart"/>
      <w:r w:rsidRPr="007219C5">
        <w:rPr>
          <w:rFonts w:ascii="Times New Roman" w:hAnsi="Times New Roman" w:cs="Times New Roman"/>
          <w:sz w:val="28"/>
          <w:szCs w:val="28"/>
        </w:rPr>
        <w:t>энерг</w:t>
      </w:r>
      <w:proofErr w:type="gramStart"/>
      <w:r w:rsidRPr="007219C5">
        <w:rPr>
          <w:rFonts w:ascii="Times New Roman" w:hAnsi="Times New Roman" w:cs="Times New Roman"/>
          <w:sz w:val="28"/>
          <w:szCs w:val="28"/>
        </w:rPr>
        <w:t>о</w:t>
      </w:r>
      <w:proofErr w:type="spellEnd"/>
      <w:r w:rsidRPr="007219C5">
        <w:rPr>
          <w:rFonts w:ascii="Times New Roman" w:hAnsi="Times New Roman" w:cs="Times New Roman"/>
          <w:sz w:val="28"/>
          <w:szCs w:val="28"/>
        </w:rPr>
        <w:t>-</w:t>
      </w:r>
      <w:proofErr w:type="gramEnd"/>
      <w:r w:rsidRPr="007219C5">
        <w:rPr>
          <w:rFonts w:ascii="Times New Roman" w:hAnsi="Times New Roman" w:cs="Times New Roman"/>
          <w:sz w:val="28"/>
          <w:szCs w:val="28"/>
        </w:rPr>
        <w:t xml:space="preserve"> </w:t>
      </w:r>
      <w:r w:rsidR="0036263C">
        <w:rPr>
          <w:rFonts w:ascii="Times New Roman" w:hAnsi="Times New Roman" w:cs="Times New Roman"/>
          <w:sz w:val="28"/>
          <w:szCs w:val="28"/>
        </w:rPr>
        <w:t xml:space="preserve"> </w:t>
      </w:r>
      <w:r w:rsidRPr="007219C5">
        <w:rPr>
          <w:rFonts w:ascii="Times New Roman" w:hAnsi="Times New Roman" w:cs="Times New Roman"/>
          <w:sz w:val="28"/>
          <w:szCs w:val="28"/>
        </w:rPr>
        <w:t xml:space="preserve">и </w:t>
      </w:r>
      <w:proofErr w:type="spellStart"/>
      <w:r w:rsidRPr="007219C5">
        <w:rPr>
          <w:rFonts w:ascii="Times New Roman" w:hAnsi="Times New Roman" w:cs="Times New Roman"/>
          <w:sz w:val="28"/>
          <w:szCs w:val="28"/>
        </w:rPr>
        <w:t>водосбережения</w:t>
      </w:r>
      <w:proofErr w:type="spellEnd"/>
      <w:r w:rsidRPr="007219C5">
        <w:rPr>
          <w:rFonts w:ascii="Times New Roman" w:hAnsi="Times New Roman" w:cs="Times New Roman"/>
          <w:sz w:val="28"/>
          <w:szCs w:val="28"/>
        </w:rPr>
        <w:t xml:space="preserve"> в г. Москве» и Постановлением Правительства Москвы от 10 февраля 2004 г. № 77-ПП «О мерах по улучшению системы учета водопотребления и </w:t>
      </w:r>
      <w:r w:rsidRPr="007219C5">
        <w:rPr>
          <w:rFonts w:ascii="Times New Roman" w:hAnsi="Times New Roman" w:cs="Times New Roman"/>
          <w:sz w:val="28"/>
          <w:szCs w:val="28"/>
        </w:rPr>
        <w:lastRenderedPageBreak/>
        <w:t>совершенствованию расчетов за холодную, горячую воду и тепловую энергию в жилых зданиях и объектах социальной сферы города Москвы».</w:t>
      </w:r>
    </w:p>
    <w:p w:rsidR="007219C5" w:rsidRPr="007219C5" w:rsidRDefault="007219C5" w:rsidP="007219C5">
      <w:pPr>
        <w:ind w:firstLine="709"/>
        <w:jc w:val="both"/>
        <w:rPr>
          <w:rFonts w:ascii="Times New Roman" w:hAnsi="Times New Roman" w:cs="Times New Roman"/>
          <w:sz w:val="28"/>
          <w:szCs w:val="28"/>
        </w:rPr>
      </w:pPr>
      <w:r w:rsidRPr="007219C5">
        <w:rPr>
          <w:rFonts w:ascii="Times New Roman" w:hAnsi="Times New Roman" w:cs="Times New Roman"/>
          <w:sz w:val="28"/>
          <w:szCs w:val="28"/>
        </w:rPr>
        <w:t>Специалистами договорного отдела ГБУ «Жилищник района Тверской» проводится постоянная работа с собственниками/пользователями нежилых помещений, направленная на снижение задолженности за ЖКУ следующего характера:</w:t>
      </w:r>
    </w:p>
    <w:p w:rsidR="007219C5" w:rsidRPr="007219C5" w:rsidRDefault="007219C5" w:rsidP="007219C5">
      <w:pPr>
        <w:ind w:firstLine="709"/>
        <w:jc w:val="both"/>
        <w:rPr>
          <w:rFonts w:ascii="Times New Roman" w:hAnsi="Times New Roman" w:cs="Times New Roman"/>
          <w:sz w:val="28"/>
          <w:szCs w:val="28"/>
        </w:rPr>
      </w:pPr>
      <w:r w:rsidRPr="007219C5">
        <w:rPr>
          <w:rFonts w:ascii="Times New Roman" w:hAnsi="Times New Roman" w:cs="Times New Roman"/>
          <w:sz w:val="28"/>
          <w:szCs w:val="28"/>
        </w:rPr>
        <w:t xml:space="preserve">- </w:t>
      </w:r>
      <w:proofErr w:type="spellStart"/>
      <w:r w:rsidRPr="007219C5">
        <w:rPr>
          <w:rFonts w:ascii="Times New Roman" w:hAnsi="Times New Roman" w:cs="Times New Roman"/>
          <w:sz w:val="28"/>
          <w:szCs w:val="28"/>
        </w:rPr>
        <w:t>обзвон</w:t>
      </w:r>
      <w:proofErr w:type="spellEnd"/>
      <w:r w:rsidRPr="007219C5">
        <w:rPr>
          <w:rFonts w:ascii="Times New Roman" w:hAnsi="Times New Roman" w:cs="Times New Roman"/>
          <w:sz w:val="28"/>
          <w:szCs w:val="28"/>
        </w:rPr>
        <w:t xml:space="preserve"> контрагентов, имеющих задолженность, в количестве не менее 15 шт. в день;</w:t>
      </w:r>
    </w:p>
    <w:p w:rsidR="007219C5" w:rsidRPr="007219C5" w:rsidRDefault="007219C5" w:rsidP="007219C5">
      <w:pPr>
        <w:ind w:firstLine="709"/>
        <w:jc w:val="both"/>
        <w:rPr>
          <w:rFonts w:ascii="Times New Roman" w:hAnsi="Times New Roman" w:cs="Times New Roman"/>
          <w:sz w:val="28"/>
          <w:szCs w:val="28"/>
        </w:rPr>
      </w:pPr>
      <w:r w:rsidRPr="007219C5">
        <w:rPr>
          <w:rFonts w:ascii="Times New Roman" w:hAnsi="Times New Roman" w:cs="Times New Roman"/>
          <w:sz w:val="28"/>
          <w:szCs w:val="28"/>
        </w:rPr>
        <w:t>- ежемесячная рассылка уведомлений о наличии задолженности посредством почтового отправления на бумажном носителе, через сервис электронной почты и посредством системы электронного документооборота СБИС;</w:t>
      </w:r>
    </w:p>
    <w:p w:rsidR="007219C5" w:rsidRPr="007219C5" w:rsidRDefault="007219C5" w:rsidP="007219C5">
      <w:pPr>
        <w:ind w:firstLine="709"/>
        <w:jc w:val="both"/>
        <w:rPr>
          <w:rFonts w:ascii="Times New Roman" w:hAnsi="Times New Roman" w:cs="Times New Roman"/>
          <w:sz w:val="28"/>
          <w:szCs w:val="28"/>
        </w:rPr>
      </w:pPr>
      <w:r w:rsidRPr="007219C5">
        <w:rPr>
          <w:rFonts w:ascii="Times New Roman" w:hAnsi="Times New Roman" w:cs="Times New Roman"/>
          <w:sz w:val="28"/>
          <w:szCs w:val="28"/>
        </w:rPr>
        <w:t>- ежемесячная рассылка претензий собственникам/пользователям нежилых помещений, имеющим просроченную задолженность более 3-х месяцев, о наличии задолженности посредством почтового отправления на бумажном носителе, через сервис электронной почты и посредством системы электронного документооборота СБИС с последующей передачей материалов в судебные органы для принудительного взыскания;</w:t>
      </w:r>
    </w:p>
    <w:p w:rsidR="007219C5" w:rsidRPr="007219C5" w:rsidRDefault="007219C5" w:rsidP="007219C5">
      <w:pPr>
        <w:ind w:firstLine="709"/>
        <w:jc w:val="both"/>
        <w:rPr>
          <w:rFonts w:ascii="Times New Roman" w:hAnsi="Times New Roman" w:cs="Times New Roman"/>
          <w:sz w:val="28"/>
          <w:szCs w:val="28"/>
        </w:rPr>
      </w:pPr>
      <w:r w:rsidRPr="007219C5">
        <w:rPr>
          <w:rFonts w:ascii="Times New Roman" w:hAnsi="Times New Roman" w:cs="Times New Roman"/>
          <w:sz w:val="28"/>
          <w:szCs w:val="28"/>
        </w:rPr>
        <w:t xml:space="preserve">- прием собственников/пользователей нежилых помещений, у которых есть вопросы по начислениям за ЖКУ, разъяснения порядка начисления и способов оплаты;  </w:t>
      </w:r>
    </w:p>
    <w:p w:rsidR="007219C5" w:rsidRDefault="007219C5" w:rsidP="007219C5">
      <w:pPr>
        <w:ind w:firstLine="709"/>
        <w:jc w:val="both"/>
        <w:rPr>
          <w:rFonts w:ascii="Times New Roman" w:hAnsi="Times New Roman" w:cs="Times New Roman"/>
          <w:sz w:val="28"/>
          <w:szCs w:val="28"/>
        </w:rPr>
      </w:pPr>
      <w:r w:rsidRPr="007219C5">
        <w:rPr>
          <w:rFonts w:ascii="Times New Roman" w:hAnsi="Times New Roman" w:cs="Times New Roman"/>
          <w:sz w:val="28"/>
          <w:szCs w:val="28"/>
        </w:rPr>
        <w:t>- на приеме у директора, заместителей директора, руководителей отделов, постоянно доводится информация о существующей задолженности с целью дальнейшего ее погашения.</w:t>
      </w:r>
    </w:p>
    <w:p w:rsidR="007219C5" w:rsidRPr="007219C5" w:rsidRDefault="007219C5" w:rsidP="007219C5">
      <w:pPr>
        <w:ind w:firstLine="709"/>
        <w:jc w:val="both"/>
        <w:rPr>
          <w:rFonts w:ascii="Times New Roman" w:hAnsi="Times New Roman" w:cs="Times New Roman"/>
          <w:sz w:val="28"/>
          <w:szCs w:val="28"/>
        </w:rPr>
      </w:pPr>
    </w:p>
    <w:p w:rsidR="00085A52" w:rsidRPr="008F149C" w:rsidRDefault="00085A52" w:rsidP="00085A52">
      <w:pPr>
        <w:spacing w:after="0" w:line="240" w:lineRule="auto"/>
        <w:jc w:val="both"/>
        <w:rPr>
          <w:rFonts w:ascii="Times New Roman" w:hAnsi="Times New Roman" w:cs="Times New Roman"/>
          <w:b/>
          <w:color w:val="7030A0"/>
          <w:sz w:val="28"/>
          <w:szCs w:val="28"/>
        </w:rPr>
      </w:pPr>
      <w:r w:rsidRPr="008F149C">
        <w:rPr>
          <w:rFonts w:ascii="Times New Roman" w:hAnsi="Times New Roman" w:cs="Times New Roman"/>
          <w:b/>
          <w:color w:val="7030A0"/>
          <w:sz w:val="28"/>
          <w:szCs w:val="28"/>
        </w:rPr>
        <w:t>8. О взаимодействии с жителями района по решению вопросов в жилищно-коммунальной сфере</w:t>
      </w:r>
      <w:r w:rsidR="008F149C" w:rsidRPr="008F149C">
        <w:rPr>
          <w:rFonts w:ascii="Times New Roman" w:hAnsi="Times New Roman" w:cs="Times New Roman"/>
          <w:b/>
          <w:color w:val="7030A0"/>
          <w:sz w:val="28"/>
          <w:szCs w:val="28"/>
        </w:rPr>
        <w:t>.</w:t>
      </w:r>
    </w:p>
    <w:p w:rsidR="00192D4A" w:rsidRDefault="00192D4A" w:rsidP="00085A52">
      <w:pPr>
        <w:spacing w:after="0" w:line="240" w:lineRule="auto"/>
        <w:jc w:val="both"/>
        <w:rPr>
          <w:rFonts w:ascii="Times New Roman" w:hAnsi="Times New Roman" w:cs="Times New Roman"/>
          <w:b/>
          <w:sz w:val="28"/>
          <w:szCs w:val="28"/>
        </w:rPr>
      </w:pPr>
    </w:p>
    <w:p w:rsidR="00226A5E" w:rsidRPr="008204A1" w:rsidRDefault="00226A5E" w:rsidP="00085A52">
      <w:pPr>
        <w:spacing w:after="0" w:line="240" w:lineRule="auto"/>
        <w:jc w:val="both"/>
        <w:rPr>
          <w:rFonts w:ascii="Times New Roman" w:hAnsi="Times New Roman" w:cs="Times New Roman"/>
          <w:b/>
          <w:sz w:val="28"/>
          <w:szCs w:val="28"/>
        </w:rPr>
      </w:pPr>
    </w:p>
    <w:p w:rsidR="00166069" w:rsidRDefault="00166069" w:rsidP="00166069">
      <w:pPr>
        <w:spacing w:after="0" w:line="240" w:lineRule="auto"/>
        <w:ind w:firstLine="360"/>
        <w:jc w:val="both"/>
        <w:rPr>
          <w:rFonts w:ascii="Times New Roman" w:hAnsi="Times New Roman" w:cs="Times New Roman"/>
          <w:sz w:val="28"/>
          <w:szCs w:val="28"/>
        </w:rPr>
      </w:pPr>
      <w:r w:rsidRPr="008204A1">
        <w:rPr>
          <w:rFonts w:ascii="Times New Roman" w:hAnsi="Times New Roman" w:cs="Times New Roman"/>
          <w:sz w:val="28"/>
          <w:szCs w:val="28"/>
        </w:rPr>
        <w:t xml:space="preserve">ГБУ «Жилищник района Тверской» на постоянной основе проводит </w:t>
      </w:r>
      <w:proofErr w:type="spellStart"/>
      <w:r w:rsidRPr="008204A1">
        <w:rPr>
          <w:rFonts w:ascii="Times New Roman" w:hAnsi="Times New Roman" w:cs="Times New Roman"/>
          <w:sz w:val="28"/>
          <w:szCs w:val="28"/>
        </w:rPr>
        <w:t>претензионно</w:t>
      </w:r>
      <w:proofErr w:type="spellEnd"/>
      <w:r w:rsidRPr="008204A1">
        <w:rPr>
          <w:rFonts w:ascii="Times New Roman" w:hAnsi="Times New Roman" w:cs="Times New Roman"/>
          <w:sz w:val="28"/>
          <w:szCs w:val="28"/>
        </w:rPr>
        <w:t>-исковую работу с физическими и юридическими лицами по взысканию задолженности по оплате</w:t>
      </w:r>
      <w:r>
        <w:rPr>
          <w:rFonts w:ascii="Times New Roman" w:hAnsi="Times New Roman" w:cs="Times New Roman"/>
          <w:sz w:val="28"/>
          <w:szCs w:val="28"/>
        </w:rPr>
        <w:t xml:space="preserve"> за жилищно-коммунальные услуги:</w:t>
      </w:r>
    </w:p>
    <w:p w:rsidR="00166069" w:rsidRDefault="00166069" w:rsidP="00166069">
      <w:pPr>
        <w:tabs>
          <w:tab w:val="left" w:pos="9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166069" w:rsidRDefault="00166069" w:rsidP="00166069">
      <w:pPr>
        <w:spacing w:after="0" w:line="240" w:lineRule="auto"/>
        <w:jc w:val="both"/>
        <w:rPr>
          <w:rFonts w:ascii="Times New Roman" w:hAnsi="Times New Roman" w:cs="Times New Roman"/>
          <w:sz w:val="28"/>
          <w:szCs w:val="28"/>
        </w:rPr>
      </w:pPr>
      <w:r w:rsidRPr="00FC02D3">
        <w:rPr>
          <w:rFonts w:ascii="Times New Roman" w:hAnsi="Times New Roman" w:cs="Times New Roman"/>
          <w:sz w:val="28"/>
          <w:szCs w:val="28"/>
        </w:rPr>
        <w:t>- осуществляется прием граждан в ходе личного приема директора</w:t>
      </w:r>
      <w:r>
        <w:rPr>
          <w:rFonts w:ascii="Times New Roman" w:hAnsi="Times New Roman" w:cs="Times New Roman"/>
          <w:sz w:val="28"/>
          <w:szCs w:val="28"/>
        </w:rPr>
        <w:t>;</w:t>
      </w:r>
      <w:r w:rsidRPr="00FC02D3">
        <w:rPr>
          <w:rFonts w:ascii="Times New Roman" w:hAnsi="Times New Roman" w:cs="Times New Roman"/>
          <w:sz w:val="28"/>
          <w:szCs w:val="28"/>
        </w:rPr>
        <w:t xml:space="preserve"> </w:t>
      </w:r>
    </w:p>
    <w:p w:rsidR="00166069" w:rsidRDefault="00166069" w:rsidP="00166069">
      <w:pPr>
        <w:spacing w:after="0" w:line="240" w:lineRule="auto"/>
        <w:jc w:val="both"/>
        <w:rPr>
          <w:rFonts w:ascii="Times New Roman" w:hAnsi="Times New Roman" w:cs="Times New Roman"/>
          <w:sz w:val="28"/>
          <w:szCs w:val="28"/>
        </w:rPr>
      </w:pPr>
    </w:p>
    <w:p w:rsidR="00166069" w:rsidRPr="00294795" w:rsidRDefault="00166069" w:rsidP="00166069">
      <w:pPr>
        <w:spacing w:after="0" w:line="240" w:lineRule="auto"/>
        <w:jc w:val="both"/>
        <w:rPr>
          <w:rFonts w:ascii="Times New Roman" w:hAnsi="Times New Roman" w:cs="Times New Roman"/>
          <w:sz w:val="28"/>
          <w:szCs w:val="28"/>
        </w:rPr>
      </w:pPr>
      <w:r w:rsidRPr="00294795">
        <w:rPr>
          <w:rFonts w:ascii="Times New Roman" w:hAnsi="Times New Roman" w:cs="Times New Roman"/>
          <w:sz w:val="28"/>
          <w:szCs w:val="28"/>
        </w:rPr>
        <w:t xml:space="preserve">- ежедневно отделом по работе с задолженностью осуществляется прием населения, </w:t>
      </w:r>
      <w:proofErr w:type="gramStart"/>
      <w:r>
        <w:rPr>
          <w:rFonts w:ascii="Times New Roman" w:hAnsi="Times New Roman" w:cs="Times New Roman"/>
          <w:sz w:val="28"/>
          <w:szCs w:val="28"/>
        </w:rPr>
        <w:t>имеющих</w:t>
      </w:r>
      <w:proofErr w:type="gramEnd"/>
      <w:r w:rsidRPr="00294795">
        <w:rPr>
          <w:rFonts w:ascii="Times New Roman" w:hAnsi="Times New Roman" w:cs="Times New Roman"/>
          <w:sz w:val="28"/>
          <w:szCs w:val="28"/>
        </w:rPr>
        <w:t xml:space="preserve"> задолженность за ЖКУ;</w:t>
      </w:r>
    </w:p>
    <w:p w:rsidR="00166069" w:rsidRPr="00FC02D3" w:rsidRDefault="00166069" w:rsidP="00166069">
      <w:pPr>
        <w:spacing w:after="0" w:line="240" w:lineRule="auto"/>
        <w:jc w:val="both"/>
        <w:rPr>
          <w:rFonts w:ascii="Times New Roman" w:hAnsi="Times New Roman" w:cs="Times New Roman"/>
          <w:sz w:val="28"/>
          <w:szCs w:val="28"/>
        </w:rPr>
      </w:pPr>
    </w:p>
    <w:p w:rsidR="00166069" w:rsidRDefault="00166069" w:rsidP="00166069">
      <w:pPr>
        <w:spacing w:after="0" w:line="240" w:lineRule="auto"/>
        <w:jc w:val="both"/>
        <w:rPr>
          <w:rFonts w:ascii="Times New Roman" w:hAnsi="Times New Roman" w:cs="Times New Roman"/>
          <w:sz w:val="24"/>
          <w:szCs w:val="24"/>
        </w:rPr>
      </w:pPr>
    </w:p>
    <w:p w:rsidR="00166069" w:rsidRPr="00226A5E" w:rsidRDefault="00166069" w:rsidP="00166069">
      <w:pPr>
        <w:spacing w:after="0" w:line="240" w:lineRule="auto"/>
        <w:jc w:val="both"/>
        <w:rPr>
          <w:rFonts w:ascii="Times New Roman" w:hAnsi="Times New Roman" w:cs="Times New Roman"/>
          <w:sz w:val="28"/>
          <w:szCs w:val="28"/>
        </w:rPr>
      </w:pPr>
      <w:r w:rsidRPr="00226A5E">
        <w:rPr>
          <w:rFonts w:ascii="Times New Roman" w:hAnsi="Times New Roman" w:cs="Times New Roman"/>
          <w:sz w:val="28"/>
          <w:szCs w:val="28"/>
        </w:rPr>
        <w:t>- в части мероприятий по ограничению услуги «водоотведение» в отношении физических и юридических лиц, имеющих задолженность за ЖКУ в 202</w:t>
      </w:r>
      <w:r>
        <w:rPr>
          <w:rFonts w:ascii="Times New Roman" w:hAnsi="Times New Roman" w:cs="Times New Roman"/>
          <w:sz w:val="28"/>
          <w:szCs w:val="28"/>
        </w:rPr>
        <w:t>1</w:t>
      </w:r>
      <w:r w:rsidRPr="00226A5E">
        <w:rPr>
          <w:rFonts w:ascii="Times New Roman" w:hAnsi="Times New Roman" w:cs="Times New Roman"/>
          <w:sz w:val="28"/>
          <w:szCs w:val="28"/>
        </w:rPr>
        <w:t xml:space="preserve">г. было установлено </w:t>
      </w:r>
      <w:r w:rsidRPr="00166069">
        <w:rPr>
          <w:rFonts w:ascii="Times New Roman" w:hAnsi="Times New Roman" w:cs="Times New Roman"/>
          <w:b/>
          <w:sz w:val="28"/>
          <w:szCs w:val="28"/>
        </w:rPr>
        <w:t>62</w:t>
      </w:r>
      <w:r w:rsidRPr="00226A5E">
        <w:rPr>
          <w:rFonts w:ascii="Times New Roman" w:hAnsi="Times New Roman" w:cs="Times New Roman"/>
          <w:sz w:val="28"/>
          <w:szCs w:val="28"/>
        </w:rPr>
        <w:t xml:space="preserve"> заглушки;</w:t>
      </w:r>
      <w:bookmarkStart w:id="0" w:name="_GoBack"/>
      <w:bookmarkEnd w:id="0"/>
    </w:p>
    <w:p w:rsidR="00166069" w:rsidRDefault="00166069" w:rsidP="00166069">
      <w:pPr>
        <w:spacing w:after="0" w:line="240" w:lineRule="auto"/>
        <w:jc w:val="both"/>
        <w:rPr>
          <w:rFonts w:ascii="Times New Roman" w:hAnsi="Times New Roman" w:cs="Times New Roman"/>
          <w:sz w:val="28"/>
          <w:szCs w:val="28"/>
        </w:rPr>
      </w:pPr>
      <w:r w:rsidRPr="00226A5E">
        <w:rPr>
          <w:rFonts w:ascii="Times New Roman" w:hAnsi="Times New Roman" w:cs="Times New Roman"/>
          <w:sz w:val="28"/>
          <w:szCs w:val="28"/>
        </w:rPr>
        <w:lastRenderedPageBreak/>
        <w:t xml:space="preserve">- заключено договоров реструктуризации с физическими лицами в количестве </w:t>
      </w:r>
      <w:r w:rsidRPr="00166069">
        <w:rPr>
          <w:rFonts w:ascii="Times New Roman" w:hAnsi="Times New Roman" w:cs="Times New Roman"/>
          <w:b/>
          <w:sz w:val="28"/>
          <w:szCs w:val="28"/>
        </w:rPr>
        <w:t>32</w:t>
      </w:r>
      <w:r w:rsidRPr="00226A5E">
        <w:rPr>
          <w:rFonts w:ascii="Times New Roman" w:hAnsi="Times New Roman" w:cs="Times New Roman"/>
          <w:sz w:val="28"/>
          <w:szCs w:val="28"/>
        </w:rPr>
        <w:t xml:space="preserve"> шт. на сумму </w:t>
      </w:r>
      <w:r w:rsidRPr="00166069">
        <w:rPr>
          <w:rFonts w:ascii="Times New Roman" w:hAnsi="Times New Roman" w:cs="Times New Roman"/>
          <w:b/>
          <w:sz w:val="28"/>
          <w:szCs w:val="28"/>
        </w:rPr>
        <w:t>3 708 641, 70 руб</w:t>
      </w:r>
      <w:r w:rsidRPr="00226A5E">
        <w:rPr>
          <w:rFonts w:ascii="Times New Roman" w:hAnsi="Times New Roman" w:cs="Times New Roman"/>
          <w:sz w:val="28"/>
          <w:szCs w:val="28"/>
        </w:rPr>
        <w:t>.</w:t>
      </w:r>
    </w:p>
    <w:p w:rsidR="00166069" w:rsidRPr="00226A5E" w:rsidRDefault="00166069" w:rsidP="00166069">
      <w:pPr>
        <w:spacing w:after="0" w:line="240" w:lineRule="auto"/>
        <w:jc w:val="both"/>
        <w:rPr>
          <w:rFonts w:ascii="Times New Roman" w:hAnsi="Times New Roman" w:cs="Times New Roman"/>
          <w:sz w:val="28"/>
          <w:szCs w:val="28"/>
        </w:rPr>
      </w:pPr>
    </w:p>
    <w:p w:rsidR="00166069" w:rsidRPr="00226A5E" w:rsidRDefault="00166069" w:rsidP="00166069">
      <w:pPr>
        <w:spacing w:after="0" w:line="240" w:lineRule="auto"/>
        <w:jc w:val="both"/>
        <w:rPr>
          <w:rFonts w:ascii="Times New Roman" w:hAnsi="Times New Roman" w:cs="Times New Roman"/>
          <w:sz w:val="28"/>
          <w:szCs w:val="28"/>
        </w:rPr>
      </w:pPr>
      <w:r w:rsidRPr="00226A5E">
        <w:rPr>
          <w:rFonts w:ascii="Times New Roman" w:hAnsi="Times New Roman" w:cs="Times New Roman"/>
          <w:sz w:val="28"/>
          <w:szCs w:val="28"/>
        </w:rPr>
        <w:t xml:space="preserve">- на информационных досках подъездов МКД размещается информация о задолженности жителей за ЖКУ.   </w:t>
      </w:r>
    </w:p>
    <w:p w:rsidR="00166069" w:rsidRDefault="00166069" w:rsidP="00F740D4">
      <w:pPr>
        <w:spacing w:after="0" w:line="240" w:lineRule="auto"/>
        <w:jc w:val="both"/>
        <w:rPr>
          <w:rFonts w:ascii="Times New Roman" w:hAnsi="Times New Roman" w:cs="Times New Roman"/>
          <w:sz w:val="24"/>
          <w:szCs w:val="24"/>
        </w:rPr>
      </w:pPr>
    </w:p>
    <w:p w:rsidR="008F149C" w:rsidRPr="008204A1" w:rsidRDefault="008F149C" w:rsidP="00F740D4">
      <w:pPr>
        <w:spacing w:after="0" w:line="240" w:lineRule="auto"/>
        <w:jc w:val="both"/>
        <w:rPr>
          <w:rFonts w:ascii="Times New Roman" w:hAnsi="Times New Roman" w:cs="Times New Roman"/>
          <w:sz w:val="24"/>
          <w:szCs w:val="24"/>
        </w:rPr>
      </w:pPr>
    </w:p>
    <w:p w:rsidR="00423198" w:rsidRDefault="00423198" w:rsidP="00423198">
      <w:pPr>
        <w:spacing w:after="0" w:line="240" w:lineRule="auto"/>
        <w:jc w:val="center"/>
        <w:rPr>
          <w:rFonts w:ascii="Times New Roman" w:hAnsi="Times New Roman" w:cs="Times New Roman"/>
          <w:b/>
          <w:sz w:val="28"/>
          <w:szCs w:val="28"/>
        </w:rPr>
      </w:pPr>
      <w:proofErr w:type="spellStart"/>
      <w:r w:rsidRPr="008204A1">
        <w:rPr>
          <w:rFonts w:ascii="Times New Roman" w:hAnsi="Times New Roman" w:cs="Times New Roman"/>
          <w:b/>
          <w:sz w:val="28"/>
          <w:szCs w:val="28"/>
        </w:rPr>
        <w:t>Претензионно</w:t>
      </w:r>
      <w:proofErr w:type="spellEnd"/>
      <w:r w:rsidRPr="008204A1">
        <w:rPr>
          <w:rFonts w:ascii="Times New Roman" w:hAnsi="Times New Roman" w:cs="Times New Roman"/>
          <w:b/>
          <w:sz w:val="28"/>
          <w:szCs w:val="28"/>
        </w:rPr>
        <w:t>-исковая работа по взыск</w:t>
      </w:r>
      <w:r w:rsidR="00166069">
        <w:rPr>
          <w:rFonts w:ascii="Times New Roman" w:hAnsi="Times New Roman" w:cs="Times New Roman"/>
          <w:b/>
          <w:sz w:val="28"/>
          <w:szCs w:val="28"/>
        </w:rPr>
        <w:t>анию задолженности за ЖКУ в 2021</w:t>
      </w:r>
      <w:r w:rsidRPr="008204A1">
        <w:rPr>
          <w:rFonts w:ascii="Times New Roman" w:hAnsi="Times New Roman" w:cs="Times New Roman"/>
          <w:b/>
          <w:sz w:val="28"/>
          <w:szCs w:val="28"/>
        </w:rPr>
        <w:t xml:space="preserve"> г.</w:t>
      </w:r>
    </w:p>
    <w:p w:rsidR="00374D0F" w:rsidRDefault="00374D0F" w:rsidP="00166069">
      <w:pPr>
        <w:spacing w:after="0" w:line="240" w:lineRule="auto"/>
        <w:rPr>
          <w:rFonts w:ascii="Times New Roman" w:hAnsi="Times New Roman" w:cs="Times New Roman"/>
          <w:sz w:val="28"/>
          <w:szCs w:val="28"/>
          <w:highlight w:val="yellow"/>
        </w:rPr>
      </w:pPr>
    </w:p>
    <w:p w:rsidR="00166069" w:rsidRPr="007927C8" w:rsidRDefault="00166069" w:rsidP="0036263C">
      <w:pPr>
        <w:spacing w:after="0" w:line="240" w:lineRule="auto"/>
        <w:rPr>
          <w:rFonts w:ascii="Times New Roman" w:hAnsi="Times New Roman" w:cs="Times New Roman"/>
          <w:sz w:val="28"/>
          <w:szCs w:val="28"/>
          <w:highlight w:val="yellow"/>
        </w:rPr>
      </w:pPr>
    </w:p>
    <w:p w:rsidR="00166069" w:rsidRPr="00166069" w:rsidRDefault="00166069" w:rsidP="00166069">
      <w:pPr>
        <w:pStyle w:val="a7"/>
        <w:numPr>
          <w:ilvl w:val="0"/>
          <w:numId w:val="10"/>
        </w:numPr>
        <w:spacing w:after="0" w:line="240" w:lineRule="auto"/>
        <w:jc w:val="both"/>
        <w:rPr>
          <w:rFonts w:ascii="Times New Roman" w:hAnsi="Times New Roman" w:cs="Times New Roman"/>
          <w:b/>
          <w:sz w:val="28"/>
          <w:szCs w:val="28"/>
        </w:rPr>
      </w:pPr>
      <w:r w:rsidRPr="00166069">
        <w:rPr>
          <w:rFonts w:ascii="Times New Roman" w:hAnsi="Times New Roman" w:cs="Times New Roman"/>
          <w:b/>
          <w:sz w:val="28"/>
          <w:szCs w:val="28"/>
        </w:rPr>
        <w:t>Физические лица</w:t>
      </w:r>
      <w:r w:rsidRPr="00166069">
        <w:rPr>
          <w:rFonts w:ascii="Times New Roman" w:hAnsi="Times New Roman" w:cs="Times New Roman"/>
          <w:b/>
          <w:sz w:val="28"/>
          <w:szCs w:val="28"/>
        </w:rPr>
        <w:tab/>
        <w:t xml:space="preserve"> </w:t>
      </w:r>
    </w:p>
    <w:p w:rsidR="00166069" w:rsidRPr="00166069" w:rsidRDefault="00166069" w:rsidP="00166069">
      <w:pPr>
        <w:spacing w:after="0" w:line="240" w:lineRule="auto"/>
        <w:ind w:firstLine="360"/>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2802"/>
        <w:gridCol w:w="2693"/>
        <w:gridCol w:w="2693"/>
      </w:tblGrid>
      <w:tr w:rsidR="00166069" w:rsidRPr="00166069" w:rsidTr="00166069">
        <w:trPr>
          <w:trHeight w:val="617"/>
        </w:trPr>
        <w:tc>
          <w:tcPr>
            <w:tcW w:w="2802" w:type="dxa"/>
          </w:tcPr>
          <w:p w:rsidR="00166069" w:rsidRPr="00166069" w:rsidRDefault="00166069" w:rsidP="004A7867">
            <w:pPr>
              <w:ind w:firstLine="360"/>
              <w:jc w:val="both"/>
              <w:rPr>
                <w:rFonts w:ascii="Times New Roman" w:hAnsi="Times New Roman" w:cs="Times New Roman"/>
                <w:sz w:val="28"/>
                <w:szCs w:val="28"/>
              </w:rPr>
            </w:pPr>
          </w:p>
        </w:tc>
        <w:tc>
          <w:tcPr>
            <w:tcW w:w="2693" w:type="dxa"/>
          </w:tcPr>
          <w:p w:rsidR="00166069" w:rsidRPr="00166069" w:rsidRDefault="00166069" w:rsidP="004A7867">
            <w:pPr>
              <w:ind w:firstLine="360"/>
              <w:jc w:val="both"/>
              <w:rPr>
                <w:rFonts w:ascii="Times New Roman" w:hAnsi="Times New Roman" w:cs="Times New Roman"/>
                <w:b/>
                <w:sz w:val="28"/>
                <w:szCs w:val="28"/>
              </w:rPr>
            </w:pPr>
            <w:r w:rsidRPr="00166069">
              <w:rPr>
                <w:rFonts w:ascii="Times New Roman" w:hAnsi="Times New Roman" w:cs="Times New Roman"/>
                <w:b/>
                <w:sz w:val="28"/>
                <w:szCs w:val="28"/>
              </w:rPr>
              <w:t>2020</w:t>
            </w:r>
          </w:p>
        </w:tc>
        <w:tc>
          <w:tcPr>
            <w:tcW w:w="2693" w:type="dxa"/>
          </w:tcPr>
          <w:p w:rsidR="00166069" w:rsidRPr="00166069" w:rsidRDefault="00166069" w:rsidP="004A7867">
            <w:pPr>
              <w:ind w:firstLine="360"/>
              <w:jc w:val="both"/>
              <w:rPr>
                <w:rFonts w:ascii="Times New Roman" w:hAnsi="Times New Roman" w:cs="Times New Roman"/>
                <w:b/>
                <w:sz w:val="28"/>
                <w:szCs w:val="28"/>
              </w:rPr>
            </w:pPr>
            <w:r w:rsidRPr="00166069">
              <w:rPr>
                <w:rFonts w:ascii="Times New Roman" w:hAnsi="Times New Roman" w:cs="Times New Roman"/>
                <w:b/>
                <w:sz w:val="28"/>
                <w:szCs w:val="28"/>
              </w:rPr>
              <w:t>2021</w:t>
            </w:r>
          </w:p>
        </w:tc>
      </w:tr>
      <w:tr w:rsidR="00166069" w:rsidRPr="00166069" w:rsidTr="00166069">
        <w:tc>
          <w:tcPr>
            <w:tcW w:w="2802" w:type="dxa"/>
          </w:tcPr>
          <w:p w:rsidR="00166069" w:rsidRPr="00166069" w:rsidRDefault="00166069" w:rsidP="004A7867">
            <w:pPr>
              <w:rPr>
                <w:rFonts w:ascii="Times New Roman" w:hAnsi="Times New Roman" w:cs="Times New Roman"/>
                <w:sz w:val="28"/>
                <w:szCs w:val="28"/>
              </w:rPr>
            </w:pPr>
            <w:r w:rsidRPr="00166069">
              <w:rPr>
                <w:rFonts w:ascii="Times New Roman" w:hAnsi="Times New Roman" w:cs="Times New Roman"/>
                <w:sz w:val="28"/>
                <w:szCs w:val="28"/>
              </w:rPr>
              <w:t>Подано в суд</w:t>
            </w:r>
          </w:p>
        </w:tc>
        <w:tc>
          <w:tcPr>
            <w:tcW w:w="2693" w:type="dxa"/>
          </w:tcPr>
          <w:p w:rsidR="00166069" w:rsidRPr="00166069" w:rsidRDefault="00166069" w:rsidP="004A7867">
            <w:pPr>
              <w:rPr>
                <w:rFonts w:ascii="Times New Roman" w:hAnsi="Times New Roman" w:cs="Times New Roman"/>
                <w:sz w:val="28"/>
                <w:szCs w:val="28"/>
              </w:rPr>
            </w:pPr>
            <w:r w:rsidRPr="00166069">
              <w:rPr>
                <w:rFonts w:ascii="Times New Roman" w:hAnsi="Times New Roman" w:cs="Times New Roman"/>
                <w:sz w:val="28"/>
                <w:szCs w:val="28"/>
              </w:rPr>
              <w:t>524 на сумму 36 541 385,32</w:t>
            </w:r>
          </w:p>
        </w:tc>
        <w:tc>
          <w:tcPr>
            <w:tcW w:w="2693" w:type="dxa"/>
          </w:tcPr>
          <w:p w:rsidR="00166069" w:rsidRPr="00166069" w:rsidRDefault="00166069" w:rsidP="004A7867">
            <w:pPr>
              <w:rPr>
                <w:rFonts w:ascii="Times New Roman" w:hAnsi="Times New Roman" w:cs="Times New Roman"/>
                <w:sz w:val="28"/>
                <w:szCs w:val="28"/>
              </w:rPr>
            </w:pPr>
            <w:r w:rsidRPr="00166069">
              <w:rPr>
                <w:rFonts w:ascii="Times New Roman" w:hAnsi="Times New Roman" w:cs="Times New Roman"/>
                <w:sz w:val="28"/>
                <w:szCs w:val="28"/>
              </w:rPr>
              <w:t>694 на сумму 51 000 082,00</w:t>
            </w:r>
          </w:p>
        </w:tc>
      </w:tr>
      <w:tr w:rsidR="00166069" w:rsidRPr="00166069" w:rsidTr="00166069">
        <w:tc>
          <w:tcPr>
            <w:tcW w:w="2802" w:type="dxa"/>
          </w:tcPr>
          <w:p w:rsidR="00166069" w:rsidRPr="00166069" w:rsidRDefault="00166069" w:rsidP="004A7867">
            <w:pPr>
              <w:rPr>
                <w:rFonts w:ascii="Times New Roman" w:hAnsi="Times New Roman" w:cs="Times New Roman"/>
                <w:sz w:val="28"/>
                <w:szCs w:val="28"/>
              </w:rPr>
            </w:pPr>
            <w:r w:rsidRPr="00166069">
              <w:rPr>
                <w:rFonts w:ascii="Times New Roman" w:hAnsi="Times New Roman" w:cs="Times New Roman"/>
                <w:sz w:val="28"/>
                <w:szCs w:val="28"/>
              </w:rPr>
              <w:t>Вынесено решений</w:t>
            </w:r>
          </w:p>
        </w:tc>
        <w:tc>
          <w:tcPr>
            <w:tcW w:w="2693" w:type="dxa"/>
          </w:tcPr>
          <w:p w:rsidR="00166069" w:rsidRPr="00166069" w:rsidRDefault="00166069" w:rsidP="004A7867">
            <w:pPr>
              <w:rPr>
                <w:rFonts w:ascii="Times New Roman" w:hAnsi="Times New Roman" w:cs="Times New Roman"/>
                <w:sz w:val="28"/>
                <w:szCs w:val="28"/>
              </w:rPr>
            </w:pPr>
            <w:r w:rsidRPr="00166069">
              <w:rPr>
                <w:rFonts w:ascii="Times New Roman" w:hAnsi="Times New Roman" w:cs="Times New Roman"/>
                <w:sz w:val="28"/>
                <w:szCs w:val="28"/>
              </w:rPr>
              <w:t>247 на сумму 19 181 122,15</w:t>
            </w:r>
          </w:p>
        </w:tc>
        <w:tc>
          <w:tcPr>
            <w:tcW w:w="2693" w:type="dxa"/>
          </w:tcPr>
          <w:p w:rsidR="00166069" w:rsidRPr="00166069" w:rsidRDefault="00166069" w:rsidP="004A7867">
            <w:pPr>
              <w:rPr>
                <w:rFonts w:ascii="Times New Roman" w:hAnsi="Times New Roman" w:cs="Times New Roman"/>
                <w:sz w:val="28"/>
                <w:szCs w:val="28"/>
              </w:rPr>
            </w:pPr>
            <w:r w:rsidRPr="00166069">
              <w:rPr>
                <w:rFonts w:ascii="Times New Roman" w:hAnsi="Times New Roman" w:cs="Times New Roman"/>
                <w:sz w:val="28"/>
                <w:szCs w:val="28"/>
              </w:rPr>
              <w:t>435 на сумму 37 000 038,00</w:t>
            </w:r>
          </w:p>
        </w:tc>
      </w:tr>
      <w:tr w:rsidR="00166069" w:rsidRPr="00166069" w:rsidTr="00166069">
        <w:tc>
          <w:tcPr>
            <w:tcW w:w="2802" w:type="dxa"/>
          </w:tcPr>
          <w:p w:rsidR="00166069" w:rsidRPr="00166069" w:rsidRDefault="00166069" w:rsidP="004A7867">
            <w:pPr>
              <w:rPr>
                <w:rFonts w:ascii="Times New Roman" w:hAnsi="Times New Roman" w:cs="Times New Roman"/>
                <w:sz w:val="28"/>
                <w:szCs w:val="28"/>
              </w:rPr>
            </w:pPr>
            <w:r w:rsidRPr="00166069">
              <w:rPr>
                <w:rFonts w:ascii="Times New Roman" w:hAnsi="Times New Roman" w:cs="Times New Roman"/>
                <w:sz w:val="28"/>
                <w:szCs w:val="28"/>
              </w:rPr>
              <w:t>Передано в ФССП</w:t>
            </w:r>
          </w:p>
        </w:tc>
        <w:tc>
          <w:tcPr>
            <w:tcW w:w="2693" w:type="dxa"/>
          </w:tcPr>
          <w:p w:rsidR="00166069" w:rsidRPr="00166069" w:rsidRDefault="00166069" w:rsidP="004A7867">
            <w:pPr>
              <w:rPr>
                <w:rFonts w:ascii="Times New Roman" w:hAnsi="Times New Roman" w:cs="Times New Roman"/>
                <w:sz w:val="28"/>
                <w:szCs w:val="28"/>
              </w:rPr>
            </w:pPr>
            <w:r w:rsidRPr="00166069">
              <w:rPr>
                <w:rFonts w:ascii="Times New Roman" w:hAnsi="Times New Roman" w:cs="Times New Roman"/>
                <w:sz w:val="28"/>
                <w:szCs w:val="28"/>
              </w:rPr>
              <w:t>79 на сумму 6 677 256,97</w:t>
            </w:r>
          </w:p>
        </w:tc>
        <w:tc>
          <w:tcPr>
            <w:tcW w:w="2693" w:type="dxa"/>
          </w:tcPr>
          <w:p w:rsidR="00166069" w:rsidRPr="00166069" w:rsidRDefault="00166069" w:rsidP="004A7867">
            <w:pPr>
              <w:rPr>
                <w:rFonts w:ascii="Times New Roman" w:hAnsi="Times New Roman" w:cs="Times New Roman"/>
                <w:sz w:val="28"/>
                <w:szCs w:val="28"/>
              </w:rPr>
            </w:pPr>
            <w:r w:rsidRPr="00166069">
              <w:rPr>
                <w:rFonts w:ascii="Times New Roman" w:hAnsi="Times New Roman" w:cs="Times New Roman"/>
                <w:sz w:val="28"/>
                <w:szCs w:val="28"/>
              </w:rPr>
              <w:t>149 на сумму 12 000 082,00</w:t>
            </w:r>
          </w:p>
        </w:tc>
      </w:tr>
      <w:tr w:rsidR="00166069" w:rsidRPr="00166069" w:rsidTr="00166069">
        <w:trPr>
          <w:trHeight w:val="860"/>
        </w:trPr>
        <w:tc>
          <w:tcPr>
            <w:tcW w:w="2802" w:type="dxa"/>
          </w:tcPr>
          <w:p w:rsidR="00166069" w:rsidRPr="00166069" w:rsidRDefault="00166069" w:rsidP="004A7867">
            <w:pPr>
              <w:rPr>
                <w:rFonts w:ascii="Times New Roman" w:hAnsi="Times New Roman" w:cs="Times New Roman"/>
                <w:sz w:val="28"/>
                <w:szCs w:val="28"/>
              </w:rPr>
            </w:pPr>
            <w:r w:rsidRPr="00166069">
              <w:rPr>
                <w:rFonts w:ascii="Times New Roman" w:hAnsi="Times New Roman" w:cs="Times New Roman"/>
                <w:sz w:val="28"/>
                <w:szCs w:val="28"/>
              </w:rPr>
              <w:t>Передано в кредитные учреждения</w:t>
            </w:r>
          </w:p>
        </w:tc>
        <w:tc>
          <w:tcPr>
            <w:tcW w:w="2693" w:type="dxa"/>
          </w:tcPr>
          <w:p w:rsidR="00166069" w:rsidRPr="00166069" w:rsidRDefault="00166069" w:rsidP="004A7867">
            <w:pPr>
              <w:rPr>
                <w:rFonts w:ascii="Times New Roman" w:hAnsi="Times New Roman" w:cs="Times New Roman"/>
                <w:sz w:val="28"/>
                <w:szCs w:val="28"/>
              </w:rPr>
            </w:pPr>
            <w:r w:rsidRPr="00166069">
              <w:rPr>
                <w:rFonts w:ascii="Times New Roman" w:hAnsi="Times New Roman" w:cs="Times New Roman"/>
                <w:sz w:val="28"/>
                <w:szCs w:val="28"/>
              </w:rPr>
              <w:t>163 на сумму 11 790 331,20</w:t>
            </w:r>
          </w:p>
        </w:tc>
        <w:tc>
          <w:tcPr>
            <w:tcW w:w="2693" w:type="dxa"/>
          </w:tcPr>
          <w:p w:rsidR="00166069" w:rsidRPr="00166069" w:rsidRDefault="00166069" w:rsidP="004A7867">
            <w:pPr>
              <w:rPr>
                <w:rFonts w:ascii="Times New Roman" w:hAnsi="Times New Roman" w:cs="Times New Roman"/>
                <w:sz w:val="28"/>
                <w:szCs w:val="28"/>
              </w:rPr>
            </w:pPr>
            <w:r w:rsidRPr="00166069">
              <w:rPr>
                <w:rFonts w:ascii="Times New Roman" w:hAnsi="Times New Roman" w:cs="Times New Roman"/>
                <w:sz w:val="28"/>
                <w:szCs w:val="28"/>
              </w:rPr>
              <w:t>99 на сумму 10 000 068,00</w:t>
            </w:r>
          </w:p>
        </w:tc>
      </w:tr>
      <w:tr w:rsidR="00166069" w:rsidRPr="00166069" w:rsidTr="00166069">
        <w:trPr>
          <w:trHeight w:val="418"/>
        </w:trPr>
        <w:tc>
          <w:tcPr>
            <w:tcW w:w="2802" w:type="dxa"/>
          </w:tcPr>
          <w:p w:rsidR="00166069" w:rsidRPr="00166069" w:rsidRDefault="00166069" w:rsidP="004A7867">
            <w:pPr>
              <w:rPr>
                <w:rFonts w:ascii="Times New Roman" w:hAnsi="Times New Roman" w:cs="Times New Roman"/>
                <w:sz w:val="28"/>
                <w:szCs w:val="28"/>
              </w:rPr>
            </w:pPr>
            <w:r w:rsidRPr="00166069">
              <w:rPr>
                <w:rFonts w:ascii="Times New Roman" w:hAnsi="Times New Roman" w:cs="Times New Roman"/>
                <w:sz w:val="28"/>
                <w:szCs w:val="28"/>
              </w:rPr>
              <w:t>Взыскано</w:t>
            </w:r>
          </w:p>
        </w:tc>
        <w:tc>
          <w:tcPr>
            <w:tcW w:w="2693" w:type="dxa"/>
          </w:tcPr>
          <w:p w:rsidR="00166069" w:rsidRPr="00166069" w:rsidRDefault="00166069" w:rsidP="004A7867">
            <w:pPr>
              <w:rPr>
                <w:rFonts w:ascii="Times New Roman" w:hAnsi="Times New Roman" w:cs="Times New Roman"/>
                <w:sz w:val="28"/>
                <w:szCs w:val="28"/>
              </w:rPr>
            </w:pPr>
            <w:r w:rsidRPr="00166069">
              <w:rPr>
                <w:rFonts w:ascii="Times New Roman" w:hAnsi="Times New Roman" w:cs="Times New Roman"/>
                <w:sz w:val="28"/>
                <w:szCs w:val="28"/>
              </w:rPr>
              <w:t>8 162 952,94</w:t>
            </w:r>
          </w:p>
        </w:tc>
        <w:tc>
          <w:tcPr>
            <w:tcW w:w="2693" w:type="dxa"/>
          </w:tcPr>
          <w:p w:rsidR="00166069" w:rsidRPr="00166069" w:rsidRDefault="00166069" w:rsidP="004A7867">
            <w:pPr>
              <w:rPr>
                <w:rFonts w:ascii="Times New Roman" w:hAnsi="Times New Roman" w:cs="Times New Roman"/>
                <w:sz w:val="28"/>
                <w:szCs w:val="28"/>
              </w:rPr>
            </w:pPr>
            <w:r w:rsidRPr="00166069">
              <w:rPr>
                <w:rFonts w:ascii="Times New Roman" w:hAnsi="Times New Roman" w:cs="Times New Roman"/>
                <w:sz w:val="28"/>
                <w:szCs w:val="28"/>
              </w:rPr>
              <w:t>15 000 047,00</w:t>
            </w:r>
          </w:p>
        </w:tc>
      </w:tr>
    </w:tbl>
    <w:p w:rsidR="00166069" w:rsidRDefault="00166069" w:rsidP="00166069">
      <w:pPr>
        <w:spacing w:after="0" w:line="240" w:lineRule="auto"/>
        <w:jc w:val="both"/>
        <w:rPr>
          <w:rFonts w:ascii="Times New Roman" w:hAnsi="Times New Roman" w:cs="Times New Roman"/>
        </w:rPr>
      </w:pPr>
    </w:p>
    <w:p w:rsidR="00166069" w:rsidRPr="00423198" w:rsidRDefault="00166069" w:rsidP="00166069">
      <w:pPr>
        <w:spacing w:after="0" w:line="240" w:lineRule="auto"/>
        <w:ind w:firstLine="360"/>
        <w:jc w:val="both"/>
        <w:rPr>
          <w:rFonts w:ascii="Times New Roman" w:hAnsi="Times New Roman" w:cs="Times New Roman"/>
        </w:rPr>
      </w:pPr>
    </w:p>
    <w:p w:rsidR="00166069" w:rsidRPr="00166069" w:rsidRDefault="00166069" w:rsidP="00166069">
      <w:pPr>
        <w:pStyle w:val="a7"/>
        <w:numPr>
          <w:ilvl w:val="0"/>
          <w:numId w:val="10"/>
        </w:numPr>
        <w:spacing w:after="0" w:line="240" w:lineRule="auto"/>
        <w:jc w:val="both"/>
        <w:rPr>
          <w:rFonts w:ascii="Times New Roman" w:hAnsi="Times New Roman" w:cs="Times New Roman"/>
          <w:b/>
          <w:sz w:val="28"/>
          <w:szCs w:val="28"/>
        </w:rPr>
      </w:pPr>
      <w:r w:rsidRPr="00166069">
        <w:rPr>
          <w:rFonts w:ascii="Times New Roman" w:hAnsi="Times New Roman" w:cs="Times New Roman"/>
          <w:b/>
          <w:sz w:val="28"/>
          <w:szCs w:val="28"/>
        </w:rPr>
        <w:t>Юридические лица</w:t>
      </w:r>
    </w:p>
    <w:p w:rsidR="00166069" w:rsidRPr="00166069" w:rsidRDefault="00166069" w:rsidP="00166069">
      <w:pPr>
        <w:spacing w:after="0" w:line="240" w:lineRule="auto"/>
        <w:ind w:firstLine="709"/>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2802"/>
        <w:gridCol w:w="2693"/>
        <w:gridCol w:w="2693"/>
      </w:tblGrid>
      <w:tr w:rsidR="00166069" w:rsidRPr="00166069" w:rsidTr="00166069">
        <w:trPr>
          <w:trHeight w:val="499"/>
        </w:trPr>
        <w:tc>
          <w:tcPr>
            <w:tcW w:w="2802" w:type="dxa"/>
          </w:tcPr>
          <w:p w:rsidR="00166069" w:rsidRPr="00166069" w:rsidRDefault="00166069" w:rsidP="004A7867">
            <w:pPr>
              <w:jc w:val="both"/>
              <w:rPr>
                <w:rFonts w:ascii="Times New Roman" w:hAnsi="Times New Roman" w:cs="Times New Roman"/>
                <w:sz w:val="28"/>
                <w:szCs w:val="28"/>
              </w:rPr>
            </w:pPr>
          </w:p>
        </w:tc>
        <w:tc>
          <w:tcPr>
            <w:tcW w:w="2693" w:type="dxa"/>
          </w:tcPr>
          <w:p w:rsidR="00166069" w:rsidRPr="00166069" w:rsidRDefault="00166069" w:rsidP="004A7867">
            <w:pPr>
              <w:jc w:val="both"/>
              <w:rPr>
                <w:rFonts w:ascii="Times New Roman" w:hAnsi="Times New Roman" w:cs="Times New Roman"/>
                <w:b/>
                <w:sz w:val="28"/>
                <w:szCs w:val="28"/>
              </w:rPr>
            </w:pPr>
            <w:r w:rsidRPr="00166069">
              <w:rPr>
                <w:rFonts w:ascii="Times New Roman" w:hAnsi="Times New Roman" w:cs="Times New Roman"/>
                <w:b/>
                <w:sz w:val="28"/>
                <w:szCs w:val="28"/>
              </w:rPr>
              <w:t>2020</w:t>
            </w:r>
          </w:p>
        </w:tc>
        <w:tc>
          <w:tcPr>
            <w:tcW w:w="2693" w:type="dxa"/>
          </w:tcPr>
          <w:p w:rsidR="00166069" w:rsidRPr="00166069" w:rsidRDefault="00166069" w:rsidP="004A7867">
            <w:pPr>
              <w:jc w:val="both"/>
              <w:rPr>
                <w:rFonts w:ascii="Times New Roman" w:hAnsi="Times New Roman" w:cs="Times New Roman"/>
                <w:b/>
                <w:sz w:val="28"/>
                <w:szCs w:val="28"/>
              </w:rPr>
            </w:pPr>
            <w:r w:rsidRPr="00166069">
              <w:rPr>
                <w:rFonts w:ascii="Times New Roman" w:hAnsi="Times New Roman" w:cs="Times New Roman"/>
                <w:b/>
                <w:sz w:val="28"/>
                <w:szCs w:val="28"/>
              </w:rPr>
              <w:t>2021</w:t>
            </w:r>
          </w:p>
        </w:tc>
      </w:tr>
      <w:tr w:rsidR="00166069" w:rsidRPr="00166069" w:rsidTr="00166069">
        <w:tc>
          <w:tcPr>
            <w:tcW w:w="2802" w:type="dxa"/>
          </w:tcPr>
          <w:p w:rsidR="00166069" w:rsidRPr="00166069" w:rsidRDefault="00166069" w:rsidP="00166069">
            <w:pPr>
              <w:rPr>
                <w:rFonts w:ascii="Times New Roman" w:hAnsi="Times New Roman" w:cs="Times New Roman"/>
                <w:sz w:val="28"/>
                <w:szCs w:val="28"/>
              </w:rPr>
            </w:pPr>
            <w:r w:rsidRPr="00166069">
              <w:rPr>
                <w:rFonts w:ascii="Times New Roman" w:hAnsi="Times New Roman" w:cs="Times New Roman"/>
                <w:sz w:val="28"/>
                <w:szCs w:val="28"/>
              </w:rPr>
              <w:t>Подано в суд</w:t>
            </w:r>
          </w:p>
        </w:tc>
        <w:tc>
          <w:tcPr>
            <w:tcW w:w="2693" w:type="dxa"/>
          </w:tcPr>
          <w:p w:rsidR="00166069" w:rsidRPr="00166069" w:rsidRDefault="00166069" w:rsidP="004A7867">
            <w:pPr>
              <w:rPr>
                <w:rFonts w:ascii="Times New Roman" w:hAnsi="Times New Roman" w:cs="Times New Roman"/>
                <w:sz w:val="28"/>
                <w:szCs w:val="28"/>
              </w:rPr>
            </w:pPr>
            <w:r w:rsidRPr="00166069">
              <w:rPr>
                <w:rFonts w:ascii="Times New Roman" w:hAnsi="Times New Roman" w:cs="Times New Roman"/>
                <w:sz w:val="28"/>
                <w:szCs w:val="28"/>
              </w:rPr>
              <w:t>16 на сумму 28 287 472,06</w:t>
            </w:r>
          </w:p>
        </w:tc>
        <w:tc>
          <w:tcPr>
            <w:tcW w:w="2693" w:type="dxa"/>
          </w:tcPr>
          <w:p w:rsidR="00166069" w:rsidRPr="00166069" w:rsidRDefault="00166069" w:rsidP="004A7867">
            <w:pPr>
              <w:rPr>
                <w:rFonts w:ascii="Times New Roman" w:hAnsi="Times New Roman" w:cs="Times New Roman"/>
                <w:sz w:val="28"/>
                <w:szCs w:val="28"/>
              </w:rPr>
            </w:pPr>
            <w:r w:rsidRPr="00166069">
              <w:rPr>
                <w:rFonts w:ascii="Times New Roman" w:hAnsi="Times New Roman" w:cs="Times New Roman"/>
                <w:sz w:val="28"/>
                <w:szCs w:val="28"/>
              </w:rPr>
              <w:t>138 на сумму 80 698 158,35</w:t>
            </w:r>
          </w:p>
        </w:tc>
      </w:tr>
      <w:tr w:rsidR="00166069" w:rsidRPr="00166069" w:rsidTr="00166069">
        <w:tc>
          <w:tcPr>
            <w:tcW w:w="2802" w:type="dxa"/>
          </w:tcPr>
          <w:p w:rsidR="00166069" w:rsidRPr="00166069" w:rsidRDefault="00166069" w:rsidP="00166069">
            <w:pPr>
              <w:rPr>
                <w:rFonts w:ascii="Times New Roman" w:hAnsi="Times New Roman" w:cs="Times New Roman"/>
                <w:sz w:val="28"/>
                <w:szCs w:val="28"/>
              </w:rPr>
            </w:pPr>
            <w:r w:rsidRPr="00166069">
              <w:rPr>
                <w:rFonts w:ascii="Times New Roman" w:hAnsi="Times New Roman" w:cs="Times New Roman"/>
                <w:sz w:val="28"/>
                <w:szCs w:val="28"/>
              </w:rPr>
              <w:t>Находится на рассмотрении в суде</w:t>
            </w:r>
          </w:p>
        </w:tc>
        <w:tc>
          <w:tcPr>
            <w:tcW w:w="2693" w:type="dxa"/>
          </w:tcPr>
          <w:p w:rsidR="00166069" w:rsidRPr="00166069" w:rsidRDefault="00166069" w:rsidP="004A7867">
            <w:pPr>
              <w:rPr>
                <w:rFonts w:ascii="Times New Roman" w:hAnsi="Times New Roman" w:cs="Times New Roman"/>
                <w:sz w:val="28"/>
                <w:szCs w:val="28"/>
              </w:rPr>
            </w:pPr>
            <w:r w:rsidRPr="00166069">
              <w:rPr>
                <w:rFonts w:ascii="Times New Roman" w:hAnsi="Times New Roman" w:cs="Times New Roman"/>
                <w:sz w:val="28"/>
                <w:szCs w:val="28"/>
              </w:rPr>
              <w:t>5 на сумму 19 051 706,84</w:t>
            </w:r>
          </w:p>
        </w:tc>
        <w:tc>
          <w:tcPr>
            <w:tcW w:w="2693" w:type="dxa"/>
          </w:tcPr>
          <w:p w:rsidR="00166069" w:rsidRPr="00166069" w:rsidRDefault="00166069" w:rsidP="004A7867">
            <w:pPr>
              <w:rPr>
                <w:rFonts w:ascii="Times New Roman" w:hAnsi="Times New Roman" w:cs="Times New Roman"/>
                <w:sz w:val="28"/>
                <w:szCs w:val="28"/>
              </w:rPr>
            </w:pPr>
            <w:r w:rsidRPr="00166069">
              <w:rPr>
                <w:rFonts w:ascii="Times New Roman" w:hAnsi="Times New Roman" w:cs="Times New Roman"/>
                <w:sz w:val="28"/>
                <w:szCs w:val="28"/>
              </w:rPr>
              <w:t xml:space="preserve">23 на сумму 17 000 200,00 </w:t>
            </w:r>
          </w:p>
          <w:p w:rsidR="00166069" w:rsidRPr="00166069" w:rsidRDefault="00166069" w:rsidP="004A7867">
            <w:pPr>
              <w:rPr>
                <w:rFonts w:ascii="Times New Roman" w:hAnsi="Times New Roman" w:cs="Times New Roman"/>
                <w:sz w:val="28"/>
                <w:szCs w:val="28"/>
              </w:rPr>
            </w:pPr>
          </w:p>
        </w:tc>
      </w:tr>
      <w:tr w:rsidR="00166069" w:rsidRPr="00166069" w:rsidTr="00166069">
        <w:trPr>
          <w:trHeight w:val="660"/>
        </w:trPr>
        <w:tc>
          <w:tcPr>
            <w:tcW w:w="2802" w:type="dxa"/>
          </w:tcPr>
          <w:p w:rsidR="00166069" w:rsidRPr="00166069" w:rsidRDefault="00166069" w:rsidP="00166069">
            <w:pPr>
              <w:rPr>
                <w:rFonts w:ascii="Times New Roman" w:hAnsi="Times New Roman" w:cs="Times New Roman"/>
                <w:sz w:val="28"/>
                <w:szCs w:val="28"/>
              </w:rPr>
            </w:pPr>
            <w:r w:rsidRPr="00166069">
              <w:rPr>
                <w:rFonts w:ascii="Times New Roman" w:hAnsi="Times New Roman" w:cs="Times New Roman"/>
                <w:sz w:val="28"/>
                <w:szCs w:val="28"/>
              </w:rPr>
              <w:t>Вынесено решений</w:t>
            </w:r>
          </w:p>
        </w:tc>
        <w:tc>
          <w:tcPr>
            <w:tcW w:w="2693" w:type="dxa"/>
          </w:tcPr>
          <w:p w:rsidR="00166069" w:rsidRPr="00166069" w:rsidRDefault="00166069" w:rsidP="004A7867">
            <w:pPr>
              <w:rPr>
                <w:rFonts w:ascii="Times New Roman" w:hAnsi="Times New Roman" w:cs="Times New Roman"/>
                <w:sz w:val="28"/>
                <w:szCs w:val="28"/>
              </w:rPr>
            </w:pPr>
            <w:r w:rsidRPr="00166069">
              <w:rPr>
                <w:rFonts w:ascii="Times New Roman" w:hAnsi="Times New Roman" w:cs="Times New Roman"/>
                <w:sz w:val="28"/>
                <w:szCs w:val="28"/>
              </w:rPr>
              <w:t>18 на сумму 8 148 194,31</w:t>
            </w:r>
          </w:p>
        </w:tc>
        <w:tc>
          <w:tcPr>
            <w:tcW w:w="2693" w:type="dxa"/>
          </w:tcPr>
          <w:p w:rsidR="00166069" w:rsidRPr="00166069" w:rsidRDefault="00166069" w:rsidP="004A7867">
            <w:pPr>
              <w:rPr>
                <w:rFonts w:ascii="Times New Roman" w:hAnsi="Times New Roman" w:cs="Times New Roman"/>
                <w:sz w:val="28"/>
                <w:szCs w:val="28"/>
              </w:rPr>
            </w:pPr>
            <w:r w:rsidRPr="00166069">
              <w:rPr>
                <w:rFonts w:ascii="Times New Roman" w:hAnsi="Times New Roman" w:cs="Times New Roman"/>
                <w:sz w:val="28"/>
                <w:szCs w:val="28"/>
              </w:rPr>
              <w:t>115 на сумму 63 697 958,30</w:t>
            </w:r>
          </w:p>
        </w:tc>
      </w:tr>
      <w:tr w:rsidR="00166069" w:rsidRPr="00166069" w:rsidTr="00166069">
        <w:trPr>
          <w:trHeight w:val="724"/>
        </w:trPr>
        <w:tc>
          <w:tcPr>
            <w:tcW w:w="2802" w:type="dxa"/>
          </w:tcPr>
          <w:p w:rsidR="00166069" w:rsidRPr="00166069" w:rsidRDefault="00166069" w:rsidP="00166069">
            <w:pPr>
              <w:rPr>
                <w:rFonts w:ascii="Times New Roman" w:hAnsi="Times New Roman" w:cs="Times New Roman"/>
                <w:sz w:val="28"/>
                <w:szCs w:val="28"/>
              </w:rPr>
            </w:pPr>
            <w:r w:rsidRPr="00166069">
              <w:rPr>
                <w:rFonts w:ascii="Times New Roman" w:hAnsi="Times New Roman" w:cs="Times New Roman"/>
                <w:sz w:val="28"/>
                <w:szCs w:val="28"/>
              </w:rPr>
              <w:t>На исполнении у приставов</w:t>
            </w:r>
          </w:p>
        </w:tc>
        <w:tc>
          <w:tcPr>
            <w:tcW w:w="2693" w:type="dxa"/>
          </w:tcPr>
          <w:p w:rsidR="00166069" w:rsidRPr="00166069" w:rsidRDefault="00166069" w:rsidP="004A7867">
            <w:pPr>
              <w:rPr>
                <w:rFonts w:ascii="Times New Roman" w:hAnsi="Times New Roman" w:cs="Times New Roman"/>
                <w:sz w:val="28"/>
                <w:szCs w:val="28"/>
              </w:rPr>
            </w:pPr>
            <w:r w:rsidRPr="00166069">
              <w:rPr>
                <w:rFonts w:ascii="Times New Roman" w:hAnsi="Times New Roman" w:cs="Times New Roman"/>
                <w:sz w:val="28"/>
                <w:szCs w:val="28"/>
              </w:rPr>
              <w:t>4 на сумму 3 995 166,78</w:t>
            </w:r>
          </w:p>
        </w:tc>
        <w:tc>
          <w:tcPr>
            <w:tcW w:w="2693" w:type="dxa"/>
          </w:tcPr>
          <w:p w:rsidR="00166069" w:rsidRPr="00166069" w:rsidRDefault="00166069" w:rsidP="004A7867">
            <w:pPr>
              <w:rPr>
                <w:rFonts w:ascii="Times New Roman" w:hAnsi="Times New Roman" w:cs="Times New Roman"/>
                <w:sz w:val="28"/>
                <w:szCs w:val="28"/>
              </w:rPr>
            </w:pPr>
            <w:r w:rsidRPr="00166069">
              <w:rPr>
                <w:rFonts w:ascii="Times New Roman" w:hAnsi="Times New Roman" w:cs="Times New Roman"/>
                <w:sz w:val="28"/>
                <w:szCs w:val="28"/>
              </w:rPr>
              <w:t>9 на сумму 2 000 890,00</w:t>
            </w:r>
          </w:p>
        </w:tc>
      </w:tr>
      <w:tr w:rsidR="00166069" w:rsidRPr="00166069" w:rsidTr="00166069">
        <w:tc>
          <w:tcPr>
            <w:tcW w:w="2802" w:type="dxa"/>
          </w:tcPr>
          <w:p w:rsidR="00166069" w:rsidRPr="00166069" w:rsidRDefault="00166069" w:rsidP="00166069">
            <w:pPr>
              <w:rPr>
                <w:rFonts w:ascii="Times New Roman" w:hAnsi="Times New Roman" w:cs="Times New Roman"/>
                <w:sz w:val="28"/>
                <w:szCs w:val="28"/>
              </w:rPr>
            </w:pPr>
            <w:r w:rsidRPr="00166069">
              <w:rPr>
                <w:rFonts w:ascii="Times New Roman" w:hAnsi="Times New Roman" w:cs="Times New Roman"/>
                <w:sz w:val="28"/>
                <w:szCs w:val="28"/>
              </w:rPr>
              <w:t>Взыскано приставами + самостоятельно</w:t>
            </w:r>
          </w:p>
        </w:tc>
        <w:tc>
          <w:tcPr>
            <w:tcW w:w="2693" w:type="dxa"/>
          </w:tcPr>
          <w:p w:rsidR="00166069" w:rsidRPr="00166069" w:rsidRDefault="00166069" w:rsidP="004A7867">
            <w:pPr>
              <w:rPr>
                <w:rFonts w:ascii="Times New Roman" w:hAnsi="Times New Roman" w:cs="Times New Roman"/>
                <w:sz w:val="28"/>
                <w:szCs w:val="28"/>
              </w:rPr>
            </w:pPr>
            <w:r w:rsidRPr="00166069">
              <w:rPr>
                <w:rFonts w:ascii="Times New Roman" w:hAnsi="Times New Roman" w:cs="Times New Roman"/>
                <w:sz w:val="28"/>
                <w:szCs w:val="28"/>
              </w:rPr>
              <w:t>на сумму 1 369 459,82</w:t>
            </w:r>
          </w:p>
        </w:tc>
        <w:tc>
          <w:tcPr>
            <w:tcW w:w="2693" w:type="dxa"/>
          </w:tcPr>
          <w:p w:rsidR="00166069" w:rsidRPr="00166069" w:rsidRDefault="00166069" w:rsidP="004A7867">
            <w:pPr>
              <w:rPr>
                <w:rFonts w:ascii="Times New Roman" w:hAnsi="Times New Roman" w:cs="Times New Roman"/>
                <w:sz w:val="28"/>
                <w:szCs w:val="28"/>
              </w:rPr>
            </w:pPr>
            <w:r w:rsidRPr="00166069">
              <w:rPr>
                <w:rFonts w:ascii="Times New Roman" w:hAnsi="Times New Roman" w:cs="Times New Roman"/>
                <w:sz w:val="28"/>
                <w:szCs w:val="28"/>
              </w:rPr>
              <w:t xml:space="preserve">на сумму 26 000 115,00 </w:t>
            </w:r>
          </w:p>
        </w:tc>
      </w:tr>
    </w:tbl>
    <w:p w:rsidR="00166069" w:rsidRPr="00423198" w:rsidRDefault="00166069" w:rsidP="00166069">
      <w:pPr>
        <w:spacing w:after="0" w:line="240" w:lineRule="auto"/>
        <w:jc w:val="both"/>
        <w:rPr>
          <w:rFonts w:ascii="Times New Roman" w:hAnsi="Times New Roman" w:cs="Times New Roman"/>
        </w:rPr>
      </w:pPr>
    </w:p>
    <w:p w:rsidR="00166069" w:rsidRPr="00166069" w:rsidRDefault="00166069" w:rsidP="00166069">
      <w:pPr>
        <w:spacing w:after="0" w:line="240" w:lineRule="auto"/>
        <w:jc w:val="both"/>
        <w:rPr>
          <w:rFonts w:ascii="Times New Roman" w:hAnsi="Times New Roman" w:cs="Times New Roman"/>
          <w:sz w:val="28"/>
          <w:szCs w:val="28"/>
        </w:rPr>
      </w:pPr>
    </w:p>
    <w:p w:rsidR="00166069" w:rsidRPr="00166069" w:rsidRDefault="00166069" w:rsidP="00166069">
      <w:pPr>
        <w:spacing w:after="0" w:line="240" w:lineRule="auto"/>
        <w:jc w:val="both"/>
        <w:rPr>
          <w:rFonts w:ascii="Times New Roman" w:hAnsi="Times New Roman" w:cs="Times New Roman"/>
          <w:b/>
          <w:bCs/>
          <w:sz w:val="28"/>
          <w:szCs w:val="28"/>
        </w:rPr>
      </w:pPr>
      <w:proofErr w:type="gramStart"/>
      <w:r w:rsidRPr="00166069">
        <w:rPr>
          <w:rFonts w:ascii="Times New Roman" w:hAnsi="Times New Roman" w:cs="Times New Roman"/>
          <w:b/>
          <w:bCs/>
          <w:sz w:val="28"/>
          <w:szCs w:val="28"/>
        </w:rPr>
        <w:t>Годовой</w:t>
      </w:r>
      <w:proofErr w:type="gramEnd"/>
      <w:r w:rsidRPr="00166069">
        <w:rPr>
          <w:rFonts w:ascii="Times New Roman" w:hAnsi="Times New Roman" w:cs="Times New Roman"/>
          <w:b/>
          <w:bCs/>
          <w:sz w:val="28"/>
          <w:szCs w:val="28"/>
        </w:rPr>
        <w:t xml:space="preserve"> % валового сбора за 2020г. – 99,89 % </w:t>
      </w:r>
    </w:p>
    <w:p w:rsidR="00166069" w:rsidRPr="00166069" w:rsidRDefault="00166069" w:rsidP="00166069">
      <w:pPr>
        <w:spacing w:after="0" w:line="240" w:lineRule="auto"/>
        <w:jc w:val="both"/>
        <w:rPr>
          <w:rFonts w:ascii="Times New Roman" w:hAnsi="Times New Roman" w:cs="Times New Roman"/>
          <w:b/>
          <w:bCs/>
          <w:sz w:val="28"/>
          <w:szCs w:val="28"/>
        </w:rPr>
      </w:pPr>
    </w:p>
    <w:p w:rsidR="00166069" w:rsidRPr="00166069" w:rsidRDefault="00166069" w:rsidP="00166069">
      <w:pPr>
        <w:spacing w:after="0" w:line="240" w:lineRule="auto"/>
        <w:jc w:val="both"/>
        <w:rPr>
          <w:rFonts w:ascii="Times New Roman" w:hAnsi="Times New Roman" w:cs="Times New Roman"/>
          <w:b/>
          <w:bCs/>
          <w:sz w:val="28"/>
          <w:szCs w:val="28"/>
        </w:rPr>
      </w:pPr>
      <w:proofErr w:type="gramStart"/>
      <w:r w:rsidRPr="00166069">
        <w:rPr>
          <w:rFonts w:ascii="Times New Roman" w:hAnsi="Times New Roman" w:cs="Times New Roman"/>
          <w:b/>
          <w:bCs/>
          <w:sz w:val="28"/>
          <w:szCs w:val="28"/>
        </w:rPr>
        <w:t>Годовой</w:t>
      </w:r>
      <w:proofErr w:type="gramEnd"/>
      <w:r w:rsidRPr="00166069">
        <w:rPr>
          <w:rFonts w:ascii="Times New Roman" w:hAnsi="Times New Roman" w:cs="Times New Roman"/>
          <w:b/>
          <w:bCs/>
          <w:sz w:val="28"/>
          <w:szCs w:val="28"/>
        </w:rPr>
        <w:t xml:space="preserve"> % валового сбора за 2021г. – 117,4 % </w:t>
      </w:r>
    </w:p>
    <w:sectPr w:rsidR="00166069" w:rsidRPr="00166069" w:rsidSect="00F71B07">
      <w:footerReference w:type="default" r:id="rId10"/>
      <w:pgSz w:w="11906" w:h="16838"/>
      <w:pgMar w:top="568" w:right="566" w:bottom="0"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93F" w:rsidRDefault="004A193F" w:rsidP="00192D4A">
      <w:pPr>
        <w:spacing w:after="0" w:line="240" w:lineRule="auto"/>
      </w:pPr>
      <w:r>
        <w:separator/>
      </w:r>
    </w:p>
  </w:endnote>
  <w:endnote w:type="continuationSeparator" w:id="0">
    <w:p w:rsidR="004A193F" w:rsidRDefault="004A193F" w:rsidP="00192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956910"/>
      <w:docPartObj>
        <w:docPartGallery w:val="Page Numbers (Bottom of Page)"/>
        <w:docPartUnique/>
      </w:docPartObj>
    </w:sdtPr>
    <w:sdtEndPr/>
    <w:sdtContent>
      <w:p w:rsidR="00294795" w:rsidRDefault="00294795">
        <w:pPr>
          <w:pStyle w:val="ab"/>
          <w:jc w:val="center"/>
        </w:pPr>
        <w:r>
          <w:fldChar w:fldCharType="begin"/>
        </w:r>
        <w:r>
          <w:instrText>PAGE   \* MERGEFORMAT</w:instrText>
        </w:r>
        <w:r>
          <w:fldChar w:fldCharType="separate"/>
        </w:r>
        <w:r w:rsidR="0036263C">
          <w:rPr>
            <w:noProof/>
          </w:rPr>
          <w:t>5</w:t>
        </w:r>
        <w:r>
          <w:fldChar w:fldCharType="end"/>
        </w:r>
      </w:p>
    </w:sdtContent>
  </w:sdt>
  <w:p w:rsidR="00294795" w:rsidRDefault="0029479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93F" w:rsidRDefault="004A193F" w:rsidP="00192D4A">
      <w:pPr>
        <w:spacing w:after="0" w:line="240" w:lineRule="auto"/>
      </w:pPr>
      <w:r>
        <w:separator/>
      </w:r>
    </w:p>
  </w:footnote>
  <w:footnote w:type="continuationSeparator" w:id="0">
    <w:p w:rsidR="004A193F" w:rsidRDefault="004A193F" w:rsidP="00192D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1E1"/>
    <w:multiLevelType w:val="hybridMultilevel"/>
    <w:tmpl w:val="698A36CC"/>
    <w:lvl w:ilvl="0" w:tplc="1C4E4CD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238A7"/>
    <w:multiLevelType w:val="hybridMultilevel"/>
    <w:tmpl w:val="F7646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3E7C1C"/>
    <w:multiLevelType w:val="hybridMultilevel"/>
    <w:tmpl w:val="1FE6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59267F"/>
    <w:multiLevelType w:val="hybridMultilevel"/>
    <w:tmpl w:val="FFB6A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F252B1"/>
    <w:multiLevelType w:val="hybridMultilevel"/>
    <w:tmpl w:val="3D404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6F7340"/>
    <w:multiLevelType w:val="hybridMultilevel"/>
    <w:tmpl w:val="7CEAB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996E24"/>
    <w:multiLevelType w:val="hybridMultilevel"/>
    <w:tmpl w:val="59CA1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970541"/>
    <w:multiLevelType w:val="hybridMultilevel"/>
    <w:tmpl w:val="371EDC82"/>
    <w:lvl w:ilvl="0" w:tplc="1C4E4CD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A41749"/>
    <w:multiLevelType w:val="hybridMultilevel"/>
    <w:tmpl w:val="42DC7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184E1D"/>
    <w:multiLevelType w:val="hybridMultilevel"/>
    <w:tmpl w:val="19C4BB04"/>
    <w:lvl w:ilvl="0" w:tplc="C34E16A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D101AF"/>
    <w:multiLevelType w:val="hybridMultilevel"/>
    <w:tmpl w:val="8EE8E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0A28EE"/>
    <w:multiLevelType w:val="hybridMultilevel"/>
    <w:tmpl w:val="E1CAA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2D4684"/>
    <w:multiLevelType w:val="hybridMultilevel"/>
    <w:tmpl w:val="F1C82B1C"/>
    <w:lvl w:ilvl="0" w:tplc="1C4E4CD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8"/>
  </w:num>
  <w:num w:numId="4">
    <w:abstractNumId w:val="1"/>
  </w:num>
  <w:num w:numId="5">
    <w:abstractNumId w:val="5"/>
  </w:num>
  <w:num w:numId="6">
    <w:abstractNumId w:val="10"/>
  </w:num>
  <w:num w:numId="7">
    <w:abstractNumId w:val="7"/>
  </w:num>
  <w:num w:numId="8">
    <w:abstractNumId w:val="0"/>
  </w:num>
  <w:num w:numId="9">
    <w:abstractNumId w:val="12"/>
  </w:num>
  <w:num w:numId="10">
    <w:abstractNumId w:val="4"/>
  </w:num>
  <w:num w:numId="11">
    <w:abstractNumId w:val="6"/>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63"/>
    <w:rsid w:val="000051D0"/>
    <w:rsid w:val="00010E5E"/>
    <w:rsid w:val="00010FC6"/>
    <w:rsid w:val="00011607"/>
    <w:rsid w:val="000267F0"/>
    <w:rsid w:val="0006430B"/>
    <w:rsid w:val="00065AA8"/>
    <w:rsid w:val="000736A7"/>
    <w:rsid w:val="00085A52"/>
    <w:rsid w:val="000D6E30"/>
    <w:rsid w:val="000E1520"/>
    <w:rsid w:val="000E5094"/>
    <w:rsid w:val="00102D86"/>
    <w:rsid w:val="00102F57"/>
    <w:rsid w:val="00143702"/>
    <w:rsid w:val="00143A07"/>
    <w:rsid w:val="00156B16"/>
    <w:rsid w:val="00166069"/>
    <w:rsid w:val="001929AF"/>
    <w:rsid w:val="00192D4A"/>
    <w:rsid w:val="001A0B8D"/>
    <w:rsid w:val="001E1A34"/>
    <w:rsid w:val="001F19E6"/>
    <w:rsid w:val="00226A5E"/>
    <w:rsid w:val="00232976"/>
    <w:rsid w:val="00233374"/>
    <w:rsid w:val="002360E4"/>
    <w:rsid w:val="00253663"/>
    <w:rsid w:val="00253973"/>
    <w:rsid w:val="0026474B"/>
    <w:rsid w:val="00280A74"/>
    <w:rsid w:val="00285AD3"/>
    <w:rsid w:val="00292DF2"/>
    <w:rsid w:val="00294795"/>
    <w:rsid w:val="002C3250"/>
    <w:rsid w:val="002F14A2"/>
    <w:rsid w:val="00321304"/>
    <w:rsid w:val="00325679"/>
    <w:rsid w:val="0033657B"/>
    <w:rsid w:val="00345140"/>
    <w:rsid w:val="00360EDA"/>
    <w:rsid w:val="0036263C"/>
    <w:rsid w:val="00370CB0"/>
    <w:rsid w:val="0037131E"/>
    <w:rsid w:val="00374D0F"/>
    <w:rsid w:val="00392697"/>
    <w:rsid w:val="003A72A2"/>
    <w:rsid w:val="003C37A1"/>
    <w:rsid w:val="003D2529"/>
    <w:rsid w:val="0040168F"/>
    <w:rsid w:val="00423198"/>
    <w:rsid w:val="00430619"/>
    <w:rsid w:val="00450864"/>
    <w:rsid w:val="004912FA"/>
    <w:rsid w:val="00494B12"/>
    <w:rsid w:val="0049662C"/>
    <w:rsid w:val="004A193F"/>
    <w:rsid w:val="00515554"/>
    <w:rsid w:val="00530328"/>
    <w:rsid w:val="00542CF7"/>
    <w:rsid w:val="0054423A"/>
    <w:rsid w:val="00553FD3"/>
    <w:rsid w:val="005639B5"/>
    <w:rsid w:val="00570487"/>
    <w:rsid w:val="00586AC9"/>
    <w:rsid w:val="005C4045"/>
    <w:rsid w:val="005D0AB2"/>
    <w:rsid w:val="005F561A"/>
    <w:rsid w:val="005F6DA2"/>
    <w:rsid w:val="006010FA"/>
    <w:rsid w:val="0061478B"/>
    <w:rsid w:val="00632FBA"/>
    <w:rsid w:val="00654144"/>
    <w:rsid w:val="006646F0"/>
    <w:rsid w:val="00664C32"/>
    <w:rsid w:val="00693C4E"/>
    <w:rsid w:val="0069729B"/>
    <w:rsid w:val="006B1CF9"/>
    <w:rsid w:val="006C0906"/>
    <w:rsid w:val="006D6B57"/>
    <w:rsid w:val="00706640"/>
    <w:rsid w:val="007219C5"/>
    <w:rsid w:val="0072386E"/>
    <w:rsid w:val="00725DFB"/>
    <w:rsid w:val="00742B60"/>
    <w:rsid w:val="007472B0"/>
    <w:rsid w:val="00761347"/>
    <w:rsid w:val="00763C3F"/>
    <w:rsid w:val="00775B20"/>
    <w:rsid w:val="00780D75"/>
    <w:rsid w:val="007927C8"/>
    <w:rsid w:val="00793C0E"/>
    <w:rsid w:val="007A19A2"/>
    <w:rsid w:val="007A6DBF"/>
    <w:rsid w:val="007B4489"/>
    <w:rsid w:val="007B6418"/>
    <w:rsid w:val="007C391D"/>
    <w:rsid w:val="007E428C"/>
    <w:rsid w:val="00813369"/>
    <w:rsid w:val="008204A1"/>
    <w:rsid w:val="008244B6"/>
    <w:rsid w:val="0085408E"/>
    <w:rsid w:val="00877A93"/>
    <w:rsid w:val="008961F5"/>
    <w:rsid w:val="008B3611"/>
    <w:rsid w:val="008C32C2"/>
    <w:rsid w:val="008F0F9C"/>
    <w:rsid w:val="008F149C"/>
    <w:rsid w:val="008F3739"/>
    <w:rsid w:val="009166F6"/>
    <w:rsid w:val="009256AA"/>
    <w:rsid w:val="00941186"/>
    <w:rsid w:val="00945B42"/>
    <w:rsid w:val="009530A7"/>
    <w:rsid w:val="00970E91"/>
    <w:rsid w:val="00984851"/>
    <w:rsid w:val="009E2D10"/>
    <w:rsid w:val="00A041EE"/>
    <w:rsid w:val="00A137CD"/>
    <w:rsid w:val="00A15A4A"/>
    <w:rsid w:val="00A171B4"/>
    <w:rsid w:val="00A26545"/>
    <w:rsid w:val="00A5004F"/>
    <w:rsid w:val="00A603AA"/>
    <w:rsid w:val="00AB4F67"/>
    <w:rsid w:val="00AB5EF4"/>
    <w:rsid w:val="00AC6ECC"/>
    <w:rsid w:val="00AD0563"/>
    <w:rsid w:val="00B02D71"/>
    <w:rsid w:val="00B508E8"/>
    <w:rsid w:val="00B640E1"/>
    <w:rsid w:val="00B9799F"/>
    <w:rsid w:val="00BB61BD"/>
    <w:rsid w:val="00BB71BE"/>
    <w:rsid w:val="00BD465F"/>
    <w:rsid w:val="00C03D5D"/>
    <w:rsid w:val="00C128AF"/>
    <w:rsid w:val="00C20BE9"/>
    <w:rsid w:val="00C35A97"/>
    <w:rsid w:val="00C370CD"/>
    <w:rsid w:val="00C61CB9"/>
    <w:rsid w:val="00C83E58"/>
    <w:rsid w:val="00CE2E17"/>
    <w:rsid w:val="00D109DF"/>
    <w:rsid w:val="00D3078C"/>
    <w:rsid w:val="00D36FD6"/>
    <w:rsid w:val="00D42CF4"/>
    <w:rsid w:val="00D4465A"/>
    <w:rsid w:val="00D56E04"/>
    <w:rsid w:val="00D64D93"/>
    <w:rsid w:val="00D678EE"/>
    <w:rsid w:val="00D76358"/>
    <w:rsid w:val="00D835EC"/>
    <w:rsid w:val="00D926E6"/>
    <w:rsid w:val="00D933A0"/>
    <w:rsid w:val="00DB38DE"/>
    <w:rsid w:val="00DE25DA"/>
    <w:rsid w:val="00DE722F"/>
    <w:rsid w:val="00E159EE"/>
    <w:rsid w:val="00E54BB7"/>
    <w:rsid w:val="00E70727"/>
    <w:rsid w:val="00EA2958"/>
    <w:rsid w:val="00EA4DF2"/>
    <w:rsid w:val="00EB110E"/>
    <w:rsid w:val="00EB1A8B"/>
    <w:rsid w:val="00ED0B6B"/>
    <w:rsid w:val="00ED1802"/>
    <w:rsid w:val="00F21E70"/>
    <w:rsid w:val="00F22577"/>
    <w:rsid w:val="00F270CC"/>
    <w:rsid w:val="00F45E86"/>
    <w:rsid w:val="00F60A40"/>
    <w:rsid w:val="00F64C42"/>
    <w:rsid w:val="00F71B07"/>
    <w:rsid w:val="00F732D0"/>
    <w:rsid w:val="00F740D4"/>
    <w:rsid w:val="00F83C83"/>
    <w:rsid w:val="00F83DFA"/>
    <w:rsid w:val="00F9355D"/>
    <w:rsid w:val="00FB0D7D"/>
    <w:rsid w:val="00FB6416"/>
    <w:rsid w:val="00FB65EF"/>
    <w:rsid w:val="00FC02D3"/>
    <w:rsid w:val="00FC11EF"/>
    <w:rsid w:val="00FD3501"/>
    <w:rsid w:val="00FE45D6"/>
    <w:rsid w:val="00FF3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85A52"/>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53663"/>
    <w:pPr>
      <w:spacing w:after="0" w:line="240" w:lineRule="auto"/>
    </w:pPr>
    <w:rPr>
      <w:rFonts w:eastAsiaTheme="minorEastAsia"/>
      <w:lang w:eastAsia="ru-RU"/>
    </w:rPr>
  </w:style>
  <w:style w:type="character" w:customStyle="1" w:styleId="a4">
    <w:name w:val="Без интервала Знак"/>
    <w:basedOn w:val="a0"/>
    <w:link w:val="a3"/>
    <w:uiPriority w:val="1"/>
    <w:rsid w:val="00253663"/>
    <w:rPr>
      <w:rFonts w:eastAsiaTheme="minorEastAsia"/>
      <w:lang w:eastAsia="ru-RU"/>
    </w:rPr>
  </w:style>
  <w:style w:type="paragraph" w:styleId="a5">
    <w:name w:val="Balloon Text"/>
    <w:basedOn w:val="a"/>
    <w:link w:val="a6"/>
    <w:uiPriority w:val="99"/>
    <w:semiHidden/>
    <w:unhideWhenUsed/>
    <w:rsid w:val="002536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3663"/>
    <w:rPr>
      <w:rFonts w:ascii="Tahoma" w:hAnsi="Tahoma" w:cs="Tahoma"/>
      <w:sz w:val="16"/>
      <w:szCs w:val="16"/>
    </w:rPr>
  </w:style>
  <w:style w:type="paragraph" w:styleId="a7">
    <w:name w:val="List Paragraph"/>
    <w:basedOn w:val="a"/>
    <w:uiPriority w:val="34"/>
    <w:qFormat/>
    <w:rsid w:val="00253663"/>
    <w:pPr>
      <w:ind w:left="720"/>
      <w:contextualSpacing/>
    </w:pPr>
  </w:style>
  <w:style w:type="table" w:styleId="a8">
    <w:name w:val="Table Grid"/>
    <w:basedOn w:val="a1"/>
    <w:uiPriority w:val="59"/>
    <w:rsid w:val="00253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85A52"/>
    <w:rPr>
      <w:rFonts w:ascii="Times New Roman" w:eastAsiaTheme="minorEastAsia" w:hAnsi="Times New Roman" w:cs="Times New Roman"/>
      <w:b/>
      <w:bCs/>
      <w:sz w:val="36"/>
      <w:szCs w:val="36"/>
      <w:lang w:eastAsia="ru-RU"/>
    </w:rPr>
  </w:style>
  <w:style w:type="paragraph" w:customStyle="1" w:styleId="m">
    <w:name w:val="m"/>
    <w:basedOn w:val="a"/>
    <w:rsid w:val="00085A5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msonormalmailrucssattributepostfix">
    <w:name w:val="msonormal_mailru_css_attribute_postfix"/>
    <w:basedOn w:val="a"/>
    <w:rsid w:val="00085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192D4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2D4A"/>
  </w:style>
  <w:style w:type="paragraph" w:styleId="ab">
    <w:name w:val="footer"/>
    <w:basedOn w:val="a"/>
    <w:link w:val="ac"/>
    <w:uiPriority w:val="99"/>
    <w:unhideWhenUsed/>
    <w:rsid w:val="00192D4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2D4A"/>
  </w:style>
  <w:style w:type="table" w:customStyle="1" w:styleId="1">
    <w:name w:val="Сетка таблицы1"/>
    <w:basedOn w:val="a1"/>
    <w:next w:val="a8"/>
    <w:uiPriority w:val="59"/>
    <w:rsid w:val="008C3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59"/>
    <w:rsid w:val="00D9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8244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85A52"/>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53663"/>
    <w:pPr>
      <w:spacing w:after="0" w:line="240" w:lineRule="auto"/>
    </w:pPr>
    <w:rPr>
      <w:rFonts w:eastAsiaTheme="minorEastAsia"/>
      <w:lang w:eastAsia="ru-RU"/>
    </w:rPr>
  </w:style>
  <w:style w:type="character" w:customStyle="1" w:styleId="a4">
    <w:name w:val="Без интервала Знак"/>
    <w:basedOn w:val="a0"/>
    <w:link w:val="a3"/>
    <w:uiPriority w:val="1"/>
    <w:rsid w:val="00253663"/>
    <w:rPr>
      <w:rFonts w:eastAsiaTheme="minorEastAsia"/>
      <w:lang w:eastAsia="ru-RU"/>
    </w:rPr>
  </w:style>
  <w:style w:type="paragraph" w:styleId="a5">
    <w:name w:val="Balloon Text"/>
    <w:basedOn w:val="a"/>
    <w:link w:val="a6"/>
    <w:uiPriority w:val="99"/>
    <w:semiHidden/>
    <w:unhideWhenUsed/>
    <w:rsid w:val="002536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3663"/>
    <w:rPr>
      <w:rFonts w:ascii="Tahoma" w:hAnsi="Tahoma" w:cs="Tahoma"/>
      <w:sz w:val="16"/>
      <w:szCs w:val="16"/>
    </w:rPr>
  </w:style>
  <w:style w:type="paragraph" w:styleId="a7">
    <w:name w:val="List Paragraph"/>
    <w:basedOn w:val="a"/>
    <w:uiPriority w:val="34"/>
    <w:qFormat/>
    <w:rsid w:val="00253663"/>
    <w:pPr>
      <w:ind w:left="720"/>
      <w:contextualSpacing/>
    </w:pPr>
  </w:style>
  <w:style w:type="table" w:styleId="a8">
    <w:name w:val="Table Grid"/>
    <w:basedOn w:val="a1"/>
    <w:uiPriority w:val="59"/>
    <w:rsid w:val="00253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85A52"/>
    <w:rPr>
      <w:rFonts w:ascii="Times New Roman" w:eastAsiaTheme="minorEastAsia" w:hAnsi="Times New Roman" w:cs="Times New Roman"/>
      <w:b/>
      <w:bCs/>
      <w:sz w:val="36"/>
      <w:szCs w:val="36"/>
      <w:lang w:eastAsia="ru-RU"/>
    </w:rPr>
  </w:style>
  <w:style w:type="paragraph" w:customStyle="1" w:styleId="m">
    <w:name w:val="m"/>
    <w:basedOn w:val="a"/>
    <w:rsid w:val="00085A5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msonormalmailrucssattributepostfix">
    <w:name w:val="msonormal_mailru_css_attribute_postfix"/>
    <w:basedOn w:val="a"/>
    <w:rsid w:val="00085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192D4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2D4A"/>
  </w:style>
  <w:style w:type="paragraph" w:styleId="ab">
    <w:name w:val="footer"/>
    <w:basedOn w:val="a"/>
    <w:link w:val="ac"/>
    <w:uiPriority w:val="99"/>
    <w:unhideWhenUsed/>
    <w:rsid w:val="00192D4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2D4A"/>
  </w:style>
  <w:style w:type="table" w:customStyle="1" w:styleId="1">
    <w:name w:val="Сетка таблицы1"/>
    <w:basedOn w:val="a1"/>
    <w:next w:val="a8"/>
    <w:uiPriority w:val="59"/>
    <w:rsid w:val="008C3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59"/>
    <w:rsid w:val="00D9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8244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791269">
      <w:bodyDiv w:val="1"/>
      <w:marLeft w:val="0"/>
      <w:marRight w:val="0"/>
      <w:marTop w:val="0"/>
      <w:marBottom w:val="0"/>
      <w:divBdr>
        <w:top w:val="none" w:sz="0" w:space="0" w:color="auto"/>
        <w:left w:val="none" w:sz="0" w:space="0" w:color="auto"/>
        <w:bottom w:val="none" w:sz="0" w:space="0" w:color="auto"/>
        <w:right w:val="none" w:sz="0" w:space="0" w:color="auto"/>
      </w:divBdr>
    </w:div>
    <w:div w:id="707797194">
      <w:bodyDiv w:val="1"/>
      <w:marLeft w:val="0"/>
      <w:marRight w:val="0"/>
      <w:marTop w:val="0"/>
      <w:marBottom w:val="0"/>
      <w:divBdr>
        <w:top w:val="none" w:sz="0" w:space="0" w:color="auto"/>
        <w:left w:val="none" w:sz="0" w:space="0" w:color="auto"/>
        <w:bottom w:val="none" w:sz="0" w:space="0" w:color="auto"/>
        <w:right w:val="none" w:sz="0" w:space="0" w:color="auto"/>
      </w:divBdr>
    </w:div>
    <w:div w:id="971710550">
      <w:bodyDiv w:val="1"/>
      <w:marLeft w:val="0"/>
      <w:marRight w:val="0"/>
      <w:marTop w:val="0"/>
      <w:marBottom w:val="0"/>
      <w:divBdr>
        <w:top w:val="none" w:sz="0" w:space="0" w:color="auto"/>
        <w:left w:val="none" w:sz="0" w:space="0" w:color="auto"/>
        <w:bottom w:val="none" w:sz="0" w:space="0" w:color="auto"/>
        <w:right w:val="none" w:sz="0" w:space="0" w:color="auto"/>
      </w:divBdr>
    </w:div>
    <w:div w:id="1222403686">
      <w:bodyDiv w:val="1"/>
      <w:marLeft w:val="0"/>
      <w:marRight w:val="0"/>
      <w:marTop w:val="0"/>
      <w:marBottom w:val="0"/>
      <w:divBdr>
        <w:top w:val="none" w:sz="0" w:space="0" w:color="auto"/>
        <w:left w:val="none" w:sz="0" w:space="0" w:color="auto"/>
        <w:bottom w:val="none" w:sz="0" w:space="0" w:color="auto"/>
        <w:right w:val="none" w:sz="0" w:space="0" w:color="auto"/>
      </w:divBdr>
    </w:div>
    <w:div w:id="15461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ndia.ru/text/category/zhilishnie_inspekt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Об основных направлениях и результатах деятельности ГБУ «Жилищник района Тверской» за 2017 год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3664</TotalTime>
  <Pages>18</Pages>
  <Words>4817</Words>
  <Characters>27463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Годовой отчёт директора ГБУ «Жилищник района Тверской»</vt:lpstr>
    </vt:vector>
  </TitlesOfParts>
  <Company/>
  <LinksUpToDate>false</LinksUpToDate>
  <CharactersWithSpaces>32216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Годовой отчёт директора ГБУ «Жилищник района Тверской»</dc:title>
  <dc:subject>Об основных направлениях и результатах деятельности ГБУ «Жилищник района Тверской» за 2021 год</dc:subject>
  <dc:creator>Кириленко М.Ю.</dc:creator>
  <cp:lastModifiedBy>user222</cp:lastModifiedBy>
  <cp:revision>42</cp:revision>
  <cp:lastPrinted>2022-01-12T12:33:00Z</cp:lastPrinted>
  <dcterms:created xsi:type="dcterms:W3CDTF">2021-03-12T05:45:00Z</dcterms:created>
  <dcterms:modified xsi:type="dcterms:W3CDTF">2022-01-14T05:44:00Z</dcterms:modified>
</cp:coreProperties>
</file>