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4AA1" w14:textId="77777777" w:rsidR="00972E00" w:rsidRPr="008379CD" w:rsidRDefault="00972E00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E0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7DC3F1AD" w14:textId="64A6AE76" w:rsidR="00F35D94" w:rsidRPr="00F35D94" w:rsidRDefault="00972E00" w:rsidP="00F35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вопросу </w:t>
      </w:r>
      <w:r w:rsidR="00F35D94">
        <w:rPr>
          <w:rFonts w:ascii="Times New Roman" w:hAnsi="Times New Roman"/>
          <w:b/>
          <w:sz w:val="28"/>
          <w:szCs w:val="28"/>
        </w:rPr>
        <w:t>«</w:t>
      </w:r>
      <w:r w:rsidR="00F35D94" w:rsidRPr="00F35D94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муниципального округа Тверской от 16.12.2021 № 444/2021</w:t>
      </w:r>
    </w:p>
    <w:p w14:paraId="6C49D64A" w14:textId="77777777" w:rsidR="00A07D1D" w:rsidRDefault="00F35D94" w:rsidP="00F35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D94">
        <w:rPr>
          <w:rFonts w:ascii="Times New Roman" w:hAnsi="Times New Roman"/>
          <w:b/>
          <w:sz w:val="28"/>
          <w:szCs w:val="28"/>
        </w:rPr>
        <w:t xml:space="preserve">«Об утверждении Плана основных мероприятий, проводимых администрацией муниципального округа Тверской города Москвы </w:t>
      </w:r>
    </w:p>
    <w:p w14:paraId="132979DD" w14:textId="1A669409" w:rsidR="00100B01" w:rsidRDefault="00F35D94" w:rsidP="00F35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D94">
        <w:rPr>
          <w:rFonts w:ascii="Times New Roman" w:hAnsi="Times New Roman"/>
          <w:b/>
          <w:sz w:val="28"/>
          <w:szCs w:val="28"/>
        </w:rPr>
        <w:t>в 2022 году»</w:t>
      </w:r>
    </w:p>
    <w:p w14:paraId="3934D9F1" w14:textId="77777777" w:rsidR="00100B01" w:rsidRDefault="00100B01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99D768" w14:textId="69EB5C10" w:rsidR="00567B31" w:rsidRDefault="00567B31" w:rsidP="007238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7B31">
        <w:rPr>
          <w:rFonts w:ascii="Times New Roman" w:hAnsi="Times New Roman"/>
          <w:iCs/>
          <w:sz w:val="28"/>
          <w:szCs w:val="28"/>
        </w:rPr>
        <w:t xml:space="preserve">В соответствии с </w:t>
      </w:r>
      <w:r w:rsidR="006A4FD0" w:rsidRPr="006A4FD0">
        <w:rPr>
          <w:rFonts w:ascii="Times New Roman" w:hAnsi="Times New Roman"/>
          <w:i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A4FD0">
        <w:rPr>
          <w:rFonts w:ascii="Times New Roman" w:hAnsi="Times New Roman"/>
          <w:iCs/>
          <w:sz w:val="28"/>
          <w:szCs w:val="28"/>
        </w:rPr>
        <w:t xml:space="preserve">и </w:t>
      </w:r>
      <w:r w:rsidR="006A4FD0" w:rsidRPr="006A4FD0">
        <w:rPr>
          <w:rFonts w:ascii="Times New Roman" w:hAnsi="Times New Roman"/>
          <w:iCs/>
          <w:sz w:val="28"/>
          <w:szCs w:val="28"/>
        </w:rPr>
        <w:t>Уставом муниципального округа Тверской</w:t>
      </w:r>
      <w:r w:rsidR="006A4FD0" w:rsidRPr="006A4FD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A4FD0" w:rsidRPr="006A4FD0">
        <w:rPr>
          <w:rFonts w:ascii="Times New Roman" w:hAnsi="Times New Roman"/>
          <w:iCs/>
          <w:sz w:val="28"/>
          <w:szCs w:val="28"/>
        </w:rPr>
        <w:t xml:space="preserve">в городе Москве, </w:t>
      </w:r>
      <w:r w:rsidR="006A4FD0" w:rsidRPr="00403B81">
        <w:rPr>
          <w:rFonts w:ascii="Times New Roman" w:hAnsi="Times New Roman"/>
          <w:iCs/>
          <w:sz w:val="28"/>
          <w:szCs w:val="28"/>
        </w:rPr>
        <w:t>Совет</w:t>
      </w:r>
      <w:r w:rsidR="00A05334">
        <w:rPr>
          <w:rFonts w:ascii="Times New Roman" w:hAnsi="Times New Roman"/>
          <w:iCs/>
          <w:sz w:val="28"/>
          <w:szCs w:val="28"/>
        </w:rPr>
        <w:t>у</w:t>
      </w:r>
      <w:r w:rsidR="006A4FD0" w:rsidRPr="00403B81">
        <w:rPr>
          <w:rFonts w:ascii="Times New Roman" w:hAnsi="Times New Roman"/>
          <w:iCs/>
          <w:sz w:val="28"/>
          <w:szCs w:val="28"/>
        </w:rPr>
        <w:t xml:space="preserve"> депутатов </w:t>
      </w:r>
      <w:r w:rsidR="00A05334">
        <w:rPr>
          <w:rFonts w:ascii="Times New Roman" w:hAnsi="Times New Roman"/>
          <w:iCs/>
          <w:sz w:val="28"/>
          <w:szCs w:val="28"/>
        </w:rPr>
        <w:t xml:space="preserve">предлагается </w:t>
      </w:r>
      <w:r w:rsidR="009155DA">
        <w:rPr>
          <w:rFonts w:ascii="Times New Roman" w:hAnsi="Times New Roman"/>
          <w:iCs/>
          <w:sz w:val="28"/>
          <w:szCs w:val="28"/>
        </w:rPr>
        <w:t xml:space="preserve">внести изменения в </w:t>
      </w:r>
      <w:r w:rsidR="00403B81">
        <w:rPr>
          <w:rFonts w:ascii="Times New Roman" w:hAnsi="Times New Roman"/>
          <w:iCs/>
          <w:sz w:val="28"/>
          <w:szCs w:val="28"/>
        </w:rPr>
        <w:t>План</w:t>
      </w:r>
      <w:r w:rsidR="00403B81" w:rsidRPr="00403B81">
        <w:rPr>
          <w:rFonts w:ascii="Times New Roman" w:hAnsi="Times New Roman"/>
          <w:iCs/>
          <w:sz w:val="28"/>
          <w:szCs w:val="28"/>
        </w:rPr>
        <w:t xml:space="preserve"> основных мероприятий, проводимых администрацией муниципального округа Тверской</w:t>
      </w:r>
      <w:r w:rsidR="00DE6585">
        <w:rPr>
          <w:rFonts w:ascii="Times New Roman" w:hAnsi="Times New Roman"/>
          <w:iCs/>
          <w:sz w:val="28"/>
          <w:szCs w:val="28"/>
        </w:rPr>
        <w:t xml:space="preserve"> на 202</w:t>
      </w:r>
      <w:r w:rsidR="00F35D94">
        <w:rPr>
          <w:rFonts w:ascii="Times New Roman" w:hAnsi="Times New Roman"/>
          <w:iCs/>
          <w:sz w:val="28"/>
          <w:szCs w:val="28"/>
        </w:rPr>
        <w:t>2</w:t>
      </w:r>
      <w:r w:rsidR="00C67DAA">
        <w:rPr>
          <w:rFonts w:ascii="Times New Roman" w:hAnsi="Times New Roman"/>
          <w:iCs/>
          <w:sz w:val="28"/>
          <w:szCs w:val="28"/>
        </w:rPr>
        <w:t xml:space="preserve"> год</w:t>
      </w:r>
      <w:r w:rsidR="000D69AA" w:rsidRPr="00403B81">
        <w:rPr>
          <w:rFonts w:ascii="Times New Roman" w:hAnsi="Times New Roman"/>
          <w:iCs/>
          <w:sz w:val="28"/>
          <w:szCs w:val="28"/>
        </w:rPr>
        <w:t>.</w:t>
      </w:r>
      <w:r w:rsidR="00073E1E" w:rsidRPr="00403B81">
        <w:rPr>
          <w:rFonts w:ascii="Times New Roman" w:hAnsi="Times New Roman"/>
          <w:iCs/>
          <w:sz w:val="28"/>
          <w:szCs w:val="28"/>
        </w:rPr>
        <w:t xml:space="preserve"> </w:t>
      </w:r>
    </w:p>
    <w:p w14:paraId="70EACE2B" w14:textId="20EA262E" w:rsidR="001325DE" w:rsidRDefault="00A9145D" w:rsidP="00723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связаны с обращением к главе муниципального округа, администрации муниципального округа Тверской жителей </w:t>
      </w:r>
      <w:r w:rsidR="001325DE">
        <w:rPr>
          <w:rFonts w:ascii="Times New Roman" w:hAnsi="Times New Roman"/>
          <w:sz w:val="28"/>
          <w:szCs w:val="28"/>
        </w:rPr>
        <w:t xml:space="preserve">Тверского района с просьбой о проведении </w:t>
      </w:r>
      <w:r w:rsidR="001325DE" w:rsidRPr="001325DE">
        <w:rPr>
          <w:rFonts w:ascii="Times New Roman" w:hAnsi="Times New Roman"/>
          <w:sz w:val="28"/>
          <w:szCs w:val="28"/>
        </w:rPr>
        <w:t>мероприяти</w:t>
      </w:r>
      <w:r w:rsidR="001325DE">
        <w:rPr>
          <w:rFonts w:ascii="Times New Roman" w:hAnsi="Times New Roman"/>
          <w:sz w:val="28"/>
          <w:szCs w:val="28"/>
        </w:rPr>
        <w:t>я</w:t>
      </w:r>
      <w:r w:rsidR="001325DE" w:rsidRPr="001325DE">
        <w:rPr>
          <w:rFonts w:ascii="Times New Roman" w:hAnsi="Times New Roman"/>
          <w:sz w:val="28"/>
          <w:szCs w:val="28"/>
        </w:rPr>
        <w:t xml:space="preserve"> «Фольклорно-этнографический праздник «Масленица»</w:t>
      </w:r>
      <w:r w:rsidR="001325DE">
        <w:rPr>
          <w:rFonts w:ascii="Times New Roman" w:hAnsi="Times New Roman"/>
          <w:sz w:val="28"/>
          <w:szCs w:val="28"/>
        </w:rPr>
        <w:t>.</w:t>
      </w:r>
    </w:p>
    <w:p w14:paraId="32D23FCF" w14:textId="1D95938C" w:rsidR="00A9145D" w:rsidRDefault="001325DE" w:rsidP="00723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запланировано на 06 марта 2022 года – это финальный день «</w:t>
      </w:r>
      <w:proofErr w:type="spellStart"/>
      <w:r>
        <w:rPr>
          <w:rFonts w:ascii="Times New Roman" w:hAnsi="Times New Roman"/>
          <w:sz w:val="28"/>
          <w:szCs w:val="28"/>
        </w:rPr>
        <w:t>масляничной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недели» </w:t>
      </w:r>
      <w:r w:rsidR="00A07D1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 13.00 до16.00.</w:t>
      </w:r>
    </w:p>
    <w:p w14:paraId="51C76DD4" w14:textId="352956EE" w:rsidR="001325DE" w:rsidRDefault="001325DE" w:rsidP="00723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Плановый бюджет мероприятия – 300 000,00 рублей.</w:t>
      </w:r>
    </w:p>
    <w:p w14:paraId="0DF8C2AE" w14:textId="58A5E0E8" w:rsidR="001325DE" w:rsidRDefault="006B5E9F" w:rsidP="00723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с</w:t>
      </w:r>
      <w:r w:rsidR="001325DE">
        <w:rPr>
          <w:rFonts w:ascii="Times New Roman" w:hAnsi="Times New Roman"/>
          <w:sz w:val="28"/>
          <w:szCs w:val="28"/>
        </w:rPr>
        <w:t>остав мероприятия:</w:t>
      </w:r>
    </w:p>
    <w:p w14:paraId="3CC21F80" w14:textId="37400C76" w:rsidR="001325DE" w:rsidRDefault="006B5E9F" w:rsidP="0013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 w:rsidR="001325DE" w:rsidRPr="001325DE">
        <w:rPr>
          <w:rFonts w:ascii="Times New Roman" w:hAnsi="Times New Roman"/>
          <w:sz w:val="28"/>
          <w:szCs w:val="28"/>
        </w:rPr>
        <w:t>Концертная программа с участием ведущих фольклорных коллективов г. Москвы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325DE" w:rsidRPr="001325DE">
        <w:rPr>
          <w:rFonts w:ascii="Times New Roman" w:hAnsi="Times New Roman"/>
          <w:sz w:val="28"/>
          <w:szCs w:val="28"/>
        </w:rPr>
        <w:t>Нонстоп</w:t>
      </w:r>
      <w:proofErr w:type="spellEnd"/>
      <w:r w:rsidR="001325DE" w:rsidRPr="001325DE">
        <w:rPr>
          <w:rFonts w:ascii="Times New Roman" w:hAnsi="Times New Roman"/>
          <w:sz w:val="28"/>
          <w:szCs w:val="28"/>
        </w:rPr>
        <w:t>-программа концертных номеров</w:t>
      </w:r>
      <w:r>
        <w:rPr>
          <w:rFonts w:ascii="Times New Roman" w:hAnsi="Times New Roman"/>
          <w:sz w:val="28"/>
          <w:szCs w:val="28"/>
        </w:rPr>
        <w:t>)</w:t>
      </w:r>
      <w:r w:rsidR="001325DE" w:rsidRPr="001325DE">
        <w:rPr>
          <w:rFonts w:ascii="Times New Roman" w:hAnsi="Times New Roman"/>
          <w:sz w:val="28"/>
          <w:szCs w:val="28"/>
        </w:rPr>
        <w:t xml:space="preserve"> </w:t>
      </w:r>
    </w:p>
    <w:p w14:paraId="1F148C59" w14:textId="3E6742B9" w:rsidR="001325DE" w:rsidRPr="001325DE" w:rsidRDefault="001325DE" w:rsidP="0013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E">
        <w:rPr>
          <w:rFonts w:ascii="Times New Roman" w:hAnsi="Times New Roman"/>
          <w:sz w:val="28"/>
          <w:szCs w:val="28"/>
        </w:rPr>
        <w:t>-  Открытие праздника. Выступление официальных лиц.</w:t>
      </w:r>
    </w:p>
    <w:p w14:paraId="5C7CCDEF" w14:textId="2D680691" w:rsidR="001325DE" w:rsidRPr="001325DE" w:rsidRDefault="001325DE" w:rsidP="0013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5DE">
        <w:rPr>
          <w:rFonts w:ascii="Times New Roman" w:hAnsi="Times New Roman"/>
          <w:sz w:val="28"/>
          <w:szCs w:val="28"/>
        </w:rPr>
        <w:t>Фольклорный ансамбль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25DE">
        <w:rPr>
          <w:rFonts w:ascii="Times New Roman" w:hAnsi="Times New Roman"/>
          <w:sz w:val="28"/>
          <w:szCs w:val="28"/>
        </w:rPr>
        <w:t>В программе фольклорные песни, интерактив со зрителем, вождение хороводов, масленичные обряды</w:t>
      </w:r>
      <w:r>
        <w:rPr>
          <w:rFonts w:ascii="Times New Roman" w:hAnsi="Times New Roman"/>
          <w:sz w:val="28"/>
          <w:szCs w:val="28"/>
        </w:rPr>
        <w:t>.</w:t>
      </w:r>
    </w:p>
    <w:p w14:paraId="68A28B39" w14:textId="0A238DF1" w:rsidR="001325DE" w:rsidRDefault="006B5E9F" w:rsidP="0013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25DE">
        <w:rPr>
          <w:rFonts w:ascii="Times New Roman" w:hAnsi="Times New Roman"/>
          <w:sz w:val="28"/>
          <w:szCs w:val="28"/>
        </w:rPr>
        <w:t>К</w:t>
      </w:r>
      <w:r w:rsidR="001325DE" w:rsidRPr="001325DE">
        <w:rPr>
          <w:rFonts w:ascii="Times New Roman" w:hAnsi="Times New Roman"/>
          <w:sz w:val="28"/>
          <w:szCs w:val="28"/>
        </w:rPr>
        <w:t>онкурс-выставк</w:t>
      </w:r>
      <w:r w:rsidR="001325DE">
        <w:rPr>
          <w:rFonts w:ascii="Times New Roman" w:hAnsi="Times New Roman"/>
          <w:sz w:val="28"/>
          <w:szCs w:val="28"/>
        </w:rPr>
        <w:t>а</w:t>
      </w:r>
      <w:r w:rsidR="001325DE" w:rsidRPr="001325DE">
        <w:rPr>
          <w:rFonts w:ascii="Times New Roman" w:hAnsi="Times New Roman"/>
          <w:sz w:val="28"/>
          <w:szCs w:val="28"/>
        </w:rPr>
        <w:t xml:space="preserve"> по декоративно-прикладному творчеству "Сударыня-Барыня"</w:t>
      </w:r>
    </w:p>
    <w:p w14:paraId="1B513500" w14:textId="41810967" w:rsidR="001325DE" w:rsidRDefault="006B5E9F" w:rsidP="00723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Уличные представления (</w:t>
      </w:r>
      <w:r w:rsidR="001325DE" w:rsidRPr="001325DE">
        <w:rPr>
          <w:rFonts w:ascii="Times New Roman" w:hAnsi="Times New Roman"/>
          <w:sz w:val="28"/>
          <w:szCs w:val="28"/>
        </w:rPr>
        <w:t>Музыкальный Театр-Студия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1325DE" w:rsidRPr="001325DE">
        <w:rPr>
          <w:rFonts w:ascii="Times New Roman" w:hAnsi="Times New Roman"/>
          <w:sz w:val="28"/>
          <w:szCs w:val="28"/>
        </w:rPr>
        <w:t>Семейный клуб</w:t>
      </w:r>
      <w:r>
        <w:rPr>
          <w:rFonts w:ascii="Times New Roman" w:hAnsi="Times New Roman"/>
          <w:sz w:val="28"/>
          <w:szCs w:val="28"/>
        </w:rPr>
        <w:t>)</w:t>
      </w:r>
      <w:r w:rsidR="001325DE" w:rsidRPr="001325DE">
        <w:rPr>
          <w:rFonts w:ascii="Times New Roman" w:hAnsi="Times New Roman"/>
          <w:sz w:val="28"/>
          <w:szCs w:val="28"/>
        </w:rPr>
        <w:t xml:space="preserve"> </w:t>
      </w:r>
    </w:p>
    <w:p w14:paraId="794706D4" w14:textId="0F6D740F" w:rsidR="001325DE" w:rsidRDefault="006B5E9F" w:rsidP="00723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6B5E9F">
        <w:rPr>
          <w:rFonts w:ascii="Times New Roman" w:hAnsi="Times New Roman"/>
          <w:sz w:val="28"/>
          <w:szCs w:val="28"/>
        </w:rPr>
        <w:t>ыставк</w:t>
      </w:r>
      <w:r>
        <w:rPr>
          <w:rFonts w:ascii="Times New Roman" w:hAnsi="Times New Roman"/>
          <w:sz w:val="28"/>
          <w:szCs w:val="28"/>
        </w:rPr>
        <w:t>а</w:t>
      </w:r>
      <w:r w:rsidRPr="006B5E9F">
        <w:rPr>
          <w:rFonts w:ascii="Times New Roman" w:hAnsi="Times New Roman"/>
          <w:sz w:val="28"/>
          <w:szCs w:val="28"/>
        </w:rPr>
        <w:t xml:space="preserve"> масленичных кукол</w:t>
      </w:r>
    </w:p>
    <w:p w14:paraId="34DDDEFD" w14:textId="2F1C77B8" w:rsidR="001325DE" w:rsidRDefault="006B5E9F" w:rsidP="00723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Масленица – рукодельница (</w:t>
      </w:r>
      <w:r w:rsidRPr="006B5E9F">
        <w:rPr>
          <w:rFonts w:ascii="Times New Roman" w:hAnsi="Times New Roman"/>
          <w:sz w:val="28"/>
          <w:szCs w:val="28"/>
        </w:rPr>
        <w:t>Площадка мастер-классов</w:t>
      </w:r>
      <w:r>
        <w:rPr>
          <w:rFonts w:ascii="Times New Roman" w:hAnsi="Times New Roman"/>
          <w:sz w:val="28"/>
          <w:szCs w:val="28"/>
        </w:rPr>
        <w:t>)</w:t>
      </w:r>
    </w:p>
    <w:p w14:paraId="3EC06002" w14:textId="0F7991D0" w:rsidR="001325DE" w:rsidRDefault="006B5E9F" w:rsidP="00723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5E9F">
        <w:rPr>
          <w:rFonts w:ascii="Times New Roman" w:hAnsi="Times New Roman"/>
          <w:sz w:val="28"/>
          <w:szCs w:val="28"/>
        </w:rPr>
        <w:t>Игровая площадка для всех возрастов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B5E9F">
        <w:rPr>
          <w:rFonts w:ascii="Times New Roman" w:hAnsi="Times New Roman"/>
          <w:sz w:val="28"/>
          <w:szCs w:val="28"/>
        </w:rPr>
        <w:t>"Игротека"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E9F">
        <w:rPr>
          <w:rFonts w:ascii="Times New Roman" w:hAnsi="Times New Roman"/>
          <w:sz w:val="28"/>
          <w:szCs w:val="28"/>
        </w:rPr>
        <w:t>"Бирюльки", "Лото", "Блошки в плошке", "Кошки-мышки"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E9F">
        <w:rPr>
          <w:rFonts w:ascii="Times New Roman" w:hAnsi="Times New Roman"/>
          <w:sz w:val="28"/>
          <w:szCs w:val="28"/>
        </w:rPr>
        <w:t>"Ложечный тир"</w:t>
      </w:r>
      <w:r>
        <w:rPr>
          <w:rFonts w:ascii="Times New Roman" w:hAnsi="Times New Roman"/>
          <w:sz w:val="28"/>
          <w:szCs w:val="28"/>
        </w:rPr>
        <w:t>, "Метание блинов",</w:t>
      </w:r>
      <w:r w:rsidRPr="006B5E9F">
        <w:rPr>
          <w:rFonts w:ascii="Times New Roman" w:hAnsi="Times New Roman"/>
          <w:sz w:val="28"/>
          <w:szCs w:val="28"/>
        </w:rPr>
        <w:t xml:space="preserve"> "Лыжный забег"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E9F">
        <w:rPr>
          <w:rFonts w:ascii="Times New Roman" w:hAnsi="Times New Roman"/>
          <w:sz w:val="28"/>
          <w:szCs w:val="28"/>
        </w:rPr>
        <w:t>"Масленица веселая"</w:t>
      </w:r>
    </w:p>
    <w:p w14:paraId="785E127C" w14:textId="72004590" w:rsidR="006B5E9F" w:rsidRDefault="006B5E9F" w:rsidP="006B5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E9F">
        <w:rPr>
          <w:rFonts w:ascii="Times New Roman" w:hAnsi="Times New Roman"/>
          <w:sz w:val="28"/>
          <w:szCs w:val="28"/>
        </w:rPr>
        <w:t>- Забеги на ходулях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E9F">
        <w:rPr>
          <w:rFonts w:ascii="Times New Roman" w:hAnsi="Times New Roman"/>
          <w:sz w:val="28"/>
          <w:szCs w:val="28"/>
        </w:rPr>
        <w:t xml:space="preserve"> Лучный тир</w:t>
      </w:r>
      <w:r>
        <w:rPr>
          <w:rFonts w:ascii="Times New Roman" w:hAnsi="Times New Roman"/>
          <w:sz w:val="28"/>
          <w:szCs w:val="28"/>
        </w:rPr>
        <w:t>, Игровые поединки</w:t>
      </w:r>
      <w:r w:rsidR="00093E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E9F">
        <w:rPr>
          <w:rFonts w:ascii="Times New Roman" w:hAnsi="Times New Roman"/>
          <w:sz w:val="28"/>
          <w:szCs w:val="28"/>
        </w:rPr>
        <w:t>Бой мешками,  перетягивание каната</w:t>
      </w:r>
    </w:p>
    <w:p w14:paraId="3EC48AC9" w14:textId="52D7A3F7" w:rsidR="006B5E9F" w:rsidRDefault="006B5E9F" w:rsidP="006B5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5E9F">
        <w:rPr>
          <w:rFonts w:ascii="Times New Roman" w:hAnsi="Times New Roman"/>
          <w:sz w:val="28"/>
          <w:szCs w:val="28"/>
        </w:rPr>
        <w:t xml:space="preserve">Музей под открытым небом. В музее можно прикоснуться к кусочку русского быта, к древним традициям. Посетители смогут сесть за ткацкий станок, </w:t>
      </w:r>
      <w:proofErr w:type="spellStart"/>
      <w:r w:rsidRPr="006B5E9F">
        <w:rPr>
          <w:rFonts w:ascii="Times New Roman" w:hAnsi="Times New Roman"/>
          <w:sz w:val="28"/>
          <w:szCs w:val="28"/>
        </w:rPr>
        <w:t>спрясти</w:t>
      </w:r>
      <w:proofErr w:type="spellEnd"/>
      <w:r w:rsidRPr="006B5E9F">
        <w:rPr>
          <w:rFonts w:ascii="Times New Roman" w:hAnsi="Times New Roman"/>
          <w:sz w:val="28"/>
          <w:szCs w:val="28"/>
        </w:rPr>
        <w:t xml:space="preserve"> нить</w:t>
      </w:r>
    </w:p>
    <w:p w14:paraId="0CC3D99C" w14:textId="35BA1ACA" w:rsidR="006B5E9F" w:rsidRDefault="006B5E9F" w:rsidP="006B5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5E9F">
        <w:rPr>
          <w:rFonts w:ascii="Times New Roman" w:hAnsi="Times New Roman"/>
          <w:sz w:val="28"/>
          <w:szCs w:val="28"/>
        </w:rPr>
        <w:t>Точка горячего питания, блины, чай, пирожки</w:t>
      </w:r>
    </w:p>
    <w:p w14:paraId="52D1E847" w14:textId="3FA28BFA" w:rsidR="006B5E9F" w:rsidRDefault="006B5E9F" w:rsidP="006B5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5E9F">
        <w:rPr>
          <w:rFonts w:ascii="Times New Roman" w:hAnsi="Times New Roman"/>
          <w:sz w:val="28"/>
          <w:szCs w:val="28"/>
        </w:rPr>
        <w:t>Мастер-класс по колокольному звону</w:t>
      </w:r>
    </w:p>
    <w:p w14:paraId="745DC40F" w14:textId="356A4CF6" w:rsidR="006B5E9F" w:rsidRDefault="006B5E9F" w:rsidP="006B5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Тематическая фотозона.</w:t>
      </w:r>
    </w:p>
    <w:p w14:paraId="331A675C" w14:textId="53002945" w:rsidR="00403B81" w:rsidRDefault="00DE6585" w:rsidP="00723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67DAA">
        <w:rPr>
          <w:rFonts w:ascii="Times New Roman" w:hAnsi="Times New Roman"/>
          <w:sz w:val="28"/>
          <w:szCs w:val="28"/>
        </w:rPr>
        <w:t xml:space="preserve">умма затрат на </w:t>
      </w:r>
      <w:r w:rsidR="00466151">
        <w:rPr>
          <w:rFonts w:ascii="Times New Roman" w:hAnsi="Times New Roman"/>
          <w:sz w:val="28"/>
          <w:szCs w:val="28"/>
        </w:rPr>
        <w:t xml:space="preserve">организацию и проведение </w:t>
      </w:r>
      <w:r w:rsidR="00B7674D">
        <w:rPr>
          <w:rFonts w:ascii="Times New Roman" w:hAnsi="Times New Roman"/>
          <w:sz w:val="28"/>
          <w:szCs w:val="28"/>
        </w:rPr>
        <w:t xml:space="preserve">оставшихся </w:t>
      </w:r>
      <w:r w:rsidR="00466151">
        <w:rPr>
          <w:rFonts w:ascii="Times New Roman" w:hAnsi="Times New Roman"/>
          <w:sz w:val="28"/>
          <w:szCs w:val="28"/>
        </w:rPr>
        <w:t>мероприятий</w:t>
      </w:r>
      <w:r w:rsidR="00C67DAA">
        <w:rPr>
          <w:rFonts w:ascii="Times New Roman" w:hAnsi="Times New Roman"/>
          <w:sz w:val="28"/>
          <w:szCs w:val="28"/>
        </w:rPr>
        <w:t xml:space="preserve"> составляет 1</w:t>
      </w:r>
      <w:r w:rsidR="00EB481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44</w:t>
      </w:r>
      <w:r w:rsidR="00C67DAA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>.</w:t>
      </w:r>
    </w:p>
    <w:sectPr w:rsidR="00403B81" w:rsidSect="003A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74A9"/>
    <w:multiLevelType w:val="multilevel"/>
    <w:tmpl w:val="CF2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66896"/>
    <w:multiLevelType w:val="multilevel"/>
    <w:tmpl w:val="13505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00"/>
    <w:rsid w:val="00014574"/>
    <w:rsid w:val="0007286D"/>
    <w:rsid w:val="00073E1E"/>
    <w:rsid w:val="0007646A"/>
    <w:rsid w:val="00083B5A"/>
    <w:rsid w:val="00093E1E"/>
    <w:rsid w:val="000D69AA"/>
    <w:rsid w:val="000E0222"/>
    <w:rsid w:val="00100B01"/>
    <w:rsid w:val="001166DD"/>
    <w:rsid w:val="001325DE"/>
    <w:rsid w:val="00270686"/>
    <w:rsid w:val="002729C3"/>
    <w:rsid w:val="003620C4"/>
    <w:rsid w:val="003A1FA9"/>
    <w:rsid w:val="003C2029"/>
    <w:rsid w:val="00403B81"/>
    <w:rsid w:val="00414BDD"/>
    <w:rsid w:val="00462A0F"/>
    <w:rsid w:val="00466151"/>
    <w:rsid w:val="0054324F"/>
    <w:rsid w:val="00567B31"/>
    <w:rsid w:val="0063675B"/>
    <w:rsid w:val="006543F5"/>
    <w:rsid w:val="0069610E"/>
    <w:rsid w:val="006A4FD0"/>
    <w:rsid w:val="006B5E9F"/>
    <w:rsid w:val="006D3FE0"/>
    <w:rsid w:val="006F7465"/>
    <w:rsid w:val="007238E8"/>
    <w:rsid w:val="007240C7"/>
    <w:rsid w:val="00784801"/>
    <w:rsid w:val="007A2C13"/>
    <w:rsid w:val="007D6725"/>
    <w:rsid w:val="007F6614"/>
    <w:rsid w:val="007F7438"/>
    <w:rsid w:val="008132D2"/>
    <w:rsid w:val="00827B42"/>
    <w:rsid w:val="008379CD"/>
    <w:rsid w:val="008A70F2"/>
    <w:rsid w:val="009155DA"/>
    <w:rsid w:val="00953483"/>
    <w:rsid w:val="00972E00"/>
    <w:rsid w:val="00A05334"/>
    <w:rsid w:val="00A07D1D"/>
    <w:rsid w:val="00A24A5C"/>
    <w:rsid w:val="00A47D45"/>
    <w:rsid w:val="00A9145D"/>
    <w:rsid w:val="00B11018"/>
    <w:rsid w:val="00B7674D"/>
    <w:rsid w:val="00B96720"/>
    <w:rsid w:val="00BF44DB"/>
    <w:rsid w:val="00C5327B"/>
    <w:rsid w:val="00C67DAA"/>
    <w:rsid w:val="00CC2929"/>
    <w:rsid w:val="00D27903"/>
    <w:rsid w:val="00D91679"/>
    <w:rsid w:val="00DB3A6F"/>
    <w:rsid w:val="00DC47BC"/>
    <w:rsid w:val="00DE6585"/>
    <w:rsid w:val="00E93345"/>
    <w:rsid w:val="00EB481F"/>
    <w:rsid w:val="00EE1449"/>
    <w:rsid w:val="00F03FC3"/>
    <w:rsid w:val="00F229F2"/>
    <w:rsid w:val="00F35D94"/>
    <w:rsid w:val="00F533BA"/>
    <w:rsid w:val="00F81100"/>
    <w:rsid w:val="00F81AE0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E8B3"/>
  <w15:docId w15:val="{2CAB2354-25F0-4362-8C73-436C274C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E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C2029"/>
    <w:rPr>
      <w:strike w:val="0"/>
      <w:dstrike w:val="0"/>
      <w:color w:val="339CD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3C20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12529"/>
      <w:spacing w:val="-4"/>
      <w:sz w:val="13"/>
      <w:szCs w:val="13"/>
      <w:lang w:eastAsia="ru-RU"/>
    </w:rPr>
  </w:style>
  <w:style w:type="character" w:customStyle="1" w:styleId="extended-textshort">
    <w:name w:val="extended-text__short"/>
    <w:basedOn w:val="a0"/>
    <w:rsid w:val="003C2029"/>
  </w:style>
  <w:style w:type="character" w:customStyle="1" w:styleId="extended-textfull">
    <w:name w:val="extended-text__full"/>
    <w:basedOn w:val="a0"/>
    <w:rsid w:val="00FA0F4C"/>
  </w:style>
  <w:style w:type="character" w:customStyle="1" w:styleId="a6">
    <w:name w:val="Цветовое выделение"/>
    <w:uiPriority w:val="99"/>
    <w:rsid w:val="00CC2929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4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199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Сухарникова Ирина Николаевна</cp:lastModifiedBy>
  <cp:revision>3</cp:revision>
  <cp:lastPrinted>2019-10-17T13:44:00Z</cp:lastPrinted>
  <dcterms:created xsi:type="dcterms:W3CDTF">2022-02-10T05:21:00Z</dcterms:created>
  <dcterms:modified xsi:type="dcterms:W3CDTF">2022-02-10T06:15:00Z</dcterms:modified>
</cp:coreProperties>
</file>