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5FEDF9F3" w:rsidR="00AB5859" w:rsidRPr="009170B6" w:rsidRDefault="00DB4F23" w:rsidP="00AB5859">
      <w:pPr>
        <w:spacing w:line="223" w:lineRule="auto"/>
        <w:rPr>
          <w:rFonts w:eastAsia="Calibri"/>
          <w:color w:val="000000"/>
          <w:sz w:val="28"/>
          <w:szCs w:val="28"/>
          <w:lang w:eastAsia="en-US"/>
        </w:rPr>
      </w:pPr>
      <w:proofErr w:type="gramStart"/>
      <w:r>
        <w:rPr>
          <w:rFonts w:eastAsia="Calibri"/>
          <w:color w:val="000000"/>
          <w:sz w:val="28"/>
          <w:szCs w:val="28"/>
          <w:lang w:eastAsia="en-US"/>
        </w:rPr>
        <w:t>17</w:t>
      </w:r>
      <w:r w:rsidR="00AB5859">
        <w:rPr>
          <w:rFonts w:eastAsia="Calibri"/>
          <w:color w:val="000000"/>
          <w:sz w:val="28"/>
          <w:szCs w:val="28"/>
          <w:lang w:eastAsia="en-US"/>
        </w:rPr>
        <w:t>.0</w:t>
      </w:r>
      <w:r>
        <w:rPr>
          <w:rFonts w:eastAsia="Calibri"/>
          <w:color w:val="000000"/>
          <w:sz w:val="28"/>
          <w:szCs w:val="28"/>
          <w:lang w:eastAsia="en-US"/>
        </w:rPr>
        <w:t>3</w:t>
      </w:r>
      <w:r w:rsidR="00AB5859" w:rsidRPr="009170B6">
        <w:rPr>
          <w:rFonts w:eastAsia="Calibri"/>
          <w:color w:val="000000"/>
          <w:sz w:val="28"/>
          <w:szCs w:val="28"/>
          <w:lang w:eastAsia="en-US"/>
        </w:rPr>
        <w:t>.202</w:t>
      </w:r>
      <w:r>
        <w:rPr>
          <w:rFonts w:eastAsia="Calibri"/>
          <w:color w:val="000000"/>
          <w:sz w:val="28"/>
          <w:szCs w:val="28"/>
          <w:lang w:eastAsia="en-US"/>
        </w:rPr>
        <w:t>2</w:t>
      </w:r>
      <w:r w:rsidR="00AB5859" w:rsidRPr="009170B6">
        <w:rPr>
          <w:rFonts w:eastAsia="Calibri"/>
          <w:color w:val="000000"/>
          <w:sz w:val="28"/>
          <w:szCs w:val="28"/>
          <w:lang w:eastAsia="en-US"/>
        </w:rPr>
        <w:t xml:space="preserve">  №</w:t>
      </w:r>
      <w:proofErr w:type="gramEnd"/>
      <w:r w:rsidR="00AB5859" w:rsidRPr="009170B6">
        <w:rPr>
          <w:rFonts w:eastAsia="Calibri"/>
          <w:color w:val="000000"/>
          <w:sz w:val="28"/>
          <w:szCs w:val="28"/>
          <w:lang w:eastAsia="en-US"/>
        </w:rPr>
        <w:t xml:space="preserve"> /20</w:t>
      </w:r>
      <w:r w:rsidR="00AB5859">
        <w:rPr>
          <w:rFonts w:eastAsia="Calibri"/>
          <w:color w:val="000000"/>
          <w:sz w:val="28"/>
          <w:szCs w:val="28"/>
          <w:lang w:eastAsia="en-US"/>
        </w:rPr>
        <w:t>2</w:t>
      </w:r>
      <w:r>
        <w:rPr>
          <w:rFonts w:eastAsia="Calibri"/>
          <w:color w:val="000000"/>
          <w:sz w:val="28"/>
          <w:szCs w:val="28"/>
          <w:lang w:eastAsia="en-US"/>
        </w:rPr>
        <w:t>2</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73488EE6"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w:t>
            </w:r>
            <w:r w:rsidR="00DB4F23">
              <w:rPr>
                <w:b/>
                <w:sz w:val="24"/>
                <w:szCs w:val="24"/>
              </w:rPr>
              <w:t>6</w:t>
            </w:r>
            <w:r w:rsidRPr="00AB5859">
              <w:rPr>
                <w:b/>
                <w:sz w:val="24"/>
                <w:szCs w:val="24"/>
              </w:rPr>
              <w:t>.12.202</w:t>
            </w:r>
            <w:r w:rsidR="00DB4F23">
              <w:rPr>
                <w:b/>
                <w:sz w:val="24"/>
                <w:szCs w:val="24"/>
              </w:rPr>
              <w:t>1</w:t>
            </w:r>
            <w:r w:rsidRPr="00AB5859">
              <w:rPr>
                <w:b/>
                <w:sz w:val="24"/>
                <w:szCs w:val="24"/>
              </w:rPr>
              <w:t xml:space="preserve"> № </w:t>
            </w:r>
            <w:r w:rsidR="00DB4F23">
              <w:rPr>
                <w:b/>
                <w:sz w:val="24"/>
                <w:szCs w:val="24"/>
              </w:rPr>
              <w:t>441</w:t>
            </w:r>
            <w:r w:rsidRPr="00AB5859">
              <w:rPr>
                <w:b/>
                <w:sz w:val="24"/>
                <w:szCs w:val="24"/>
              </w:rPr>
              <w:t>/202</w:t>
            </w:r>
            <w:r w:rsidR="00DB4F23">
              <w:rPr>
                <w:b/>
                <w:sz w:val="24"/>
                <w:szCs w:val="24"/>
              </w:rPr>
              <w:t>2</w:t>
            </w:r>
            <w:r w:rsidRPr="00AB5859">
              <w:rPr>
                <w:b/>
                <w:sz w:val="24"/>
                <w:szCs w:val="24"/>
              </w:rPr>
              <w:t xml:space="preserve"> «О бюджете муниципального округа Тверской на 202</w:t>
            </w:r>
            <w:r w:rsidR="00DB4F23">
              <w:rPr>
                <w:b/>
                <w:sz w:val="24"/>
                <w:szCs w:val="24"/>
              </w:rPr>
              <w:t>2</w:t>
            </w:r>
            <w:r w:rsidRPr="00AB5859">
              <w:rPr>
                <w:b/>
                <w:sz w:val="24"/>
                <w:szCs w:val="24"/>
              </w:rPr>
              <w:t xml:space="preserve"> год и плановый период 202</w:t>
            </w:r>
            <w:r w:rsidR="00DB4F23">
              <w:rPr>
                <w:b/>
                <w:sz w:val="24"/>
                <w:szCs w:val="24"/>
              </w:rPr>
              <w:t>3</w:t>
            </w:r>
            <w:r w:rsidRPr="00AB5859">
              <w:rPr>
                <w:b/>
                <w:sz w:val="24"/>
                <w:szCs w:val="24"/>
              </w:rPr>
              <w:t xml:space="preserve"> и 202</w:t>
            </w:r>
            <w:r w:rsidR="00DB4F23">
              <w:rPr>
                <w:b/>
                <w:sz w:val="24"/>
                <w:szCs w:val="24"/>
              </w:rPr>
              <w:t>4</w:t>
            </w:r>
            <w:r w:rsidRPr="00AB5859">
              <w:rPr>
                <w:b/>
                <w:sz w:val="24"/>
                <w:szCs w:val="24"/>
              </w:rPr>
              <w:t xml:space="preserve">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49F47763"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w:t>
      </w:r>
      <w:r w:rsidR="00DB4F23">
        <w:rPr>
          <w:rFonts w:ascii="Times New Roman" w:eastAsia="Times New Roman" w:hAnsi="Times New Roman" w:cs="Times New Roman"/>
          <w:color w:val="auto"/>
          <w:sz w:val="28"/>
          <w:szCs w:val="28"/>
        </w:rPr>
        <w:t>6</w:t>
      </w:r>
      <w:r w:rsidRPr="00AB5859">
        <w:rPr>
          <w:rFonts w:ascii="Times New Roman" w:eastAsia="Times New Roman" w:hAnsi="Times New Roman" w:cs="Times New Roman"/>
          <w:color w:val="auto"/>
          <w:sz w:val="28"/>
          <w:szCs w:val="28"/>
        </w:rPr>
        <w:t>.12.202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 </w:t>
      </w:r>
      <w:r w:rsidR="00DB4F23">
        <w:rPr>
          <w:rFonts w:ascii="Times New Roman" w:eastAsia="Times New Roman" w:hAnsi="Times New Roman" w:cs="Times New Roman"/>
          <w:color w:val="auto"/>
          <w:sz w:val="28"/>
          <w:szCs w:val="28"/>
        </w:rPr>
        <w:t>441</w:t>
      </w:r>
      <w:r w:rsidRPr="00AB5859">
        <w:rPr>
          <w:rFonts w:ascii="Times New Roman" w:eastAsia="Times New Roman" w:hAnsi="Times New Roman" w:cs="Times New Roman"/>
          <w:color w:val="auto"/>
          <w:sz w:val="28"/>
          <w:szCs w:val="28"/>
        </w:rPr>
        <w:t>/202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«О бюджете муниципального округа Тверской на 202</w:t>
      </w:r>
      <w:r w:rsidR="00DB4F23">
        <w:rPr>
          <w:rFonts w:ascii="Times New Roman" w:eastAsia="Times New Roman" w:hAnsi="Times New Roman" w:cs="Times New Roman"/>
          <w:color w:val="auto"/>
          <w:sz w:val="28"/>
          <w:szCs w:val="28"/>
        </w:rPr>
        <w:t>2</w:t>
      </w:r>
      <w:r w:rsidRPr="00AB5859">
        <w:rPr>
          <w:rFonts w:ascii="Times New Roman" w:eastAsia="Times New Roman" w:hAnsi="Times New Roman" w:cs="Times New Roman"/>
          <w:color w:val="auto"/>
          <w:sz w:val="28"/>
          <w:szCs w:val="28"/>
        </w:rPr>
        <w:t xml:space="preserve"> год и плановый период 202</w:t>
      </w:r>
      <w:r w:rsidR="00DB4F23">
        <w:rPr>
          <w:rFonts w:ascii="Times New Roman" w:eastAsia="Times New Roman" w:hAnsi="Times New Roman" w:cs="Times New Roman"/>
          <w:color w:val="auto"/>
          <w:sz w:val="28"/>
          <w:szCs w:val="28"/>
        </w:rPr>
        <w:t>3</w:t>
      </w:r>
      <w:r w:rsidRPr="00AB5859">
        <w:rPr>
          <w:rFonts w:ascii="Times New Roman" w:eastAsia="Times New Roman" w:hAnsi="Times New Roman" w:cs="Times New Roman"/>
          <w:color w:val="auto"/>
          <w:sz w:val="28"/>
          <w:szCs w:val="28"/>
        </w:rPr>
        <w:t xml:space="preserve"> и 202</w:t>
      </w:r>
      <w:r w:rsidR="00DB4F23">
        <w:rPr>
          <w:rFonts w:ascii="Times New Roman" w:eastAsia="Times New Roman" w:hAnsi="Times New Roman" w:cs="Times New Roman"/>
          <w:color w:val="auto"/>
          <w:sz w:val="28"/>
          <w:szCs w:val="28"/>
        </w:rPr>
        <w:t>4</w:t>
      </w:r>
      <w:r w:rsidRPr="00AB5859">
        <w:rPr>
          <w:rFonts w:ascii="Times New Roman" w:eastAsia="Times New Roman" w:hAnsi="Times New Roman" w:cs="Times New Roman"/>
          <w:color w:val="auto"/>
          <w:sz w:val="28"/>
          <w:szCs w:val="28"/>
        </w:rPr>
        <w:t xml:space="preserve"> годов»:</w:t>
      </w:r>
    </w:p>
    <w:p w14:paraId="3772E509" w14:textId="78D4DA9D" w:rsidR="00DB4F23"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 </w:t>
      </w:r>
      <w:r w:rsidR="00DB4F23">
        <w:rPr>
          <w:rFonts w:ascii="Times New Roman" w:eastAsia="Times New Roman" w:hAnsi="Times New Roman" w:cs="Times New Roman"/>
          <w:color w:val="auto"/>
          <w:sz w:val="28"/>
          <w:szCs w:val="28"/>
        </w:rPr>
        <w:t>изложить пункт 1.</w:t>
      </w:r>
      <w:r w:rsidRPr="00AB5859">
        <w:rPr>
          <w:rFonts w:ascii="Times New Roman" w:eastAsia="Times New Roman" w:hAnsi="Times New Roman" w:cs="Times New Roman"/>
          <w:color w:val="auto"/>
          <w:sz w:val="28"/>
          <w:szCs w:val="28"/>
        </w:rPr>
        <w:t>1</w:t>
      </w:r>
      <w:r w:rsidR="00DB4F23">
        <w:rPr>
          <w:rFonts w:ascii="Times New Roman" w:eastAsia="Times New Roman" w:hAnsi="Times New Roman" w:cs="Times New Roman"/>
          <w:color w:val="auto"/>
          <w:sz w:val="28"/>
          <w:szCs w:val="28"/>
        </w:rPr>
        <w:t xml:space="preserve"> в следующей редакции:</w:t>
      </w:r>
      <w:r w:rsidRPr="00AB5859">
        <w:rPr>
          <w:rFonts w:ascii="Times New Roman" w:eastAsia="Times New Roman" w:hAnsi="Times New Roman" w:cs="Times New Roman"/>
          <w:color w:val="auto"/>
          <w:sz w:val="28"/>
          <w:szCs w:val="28"/>
        </w:rPr>
        <w:t xml:space="preserve"> </w:t>
      </w:r>
    </w:p>
    <w:p w14:paraId="34F6903D" w14:textId="0583DE3B"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w:t>
      </w:r>
      <w:r w:rsidR="00DB4F23">
        <w:rPr>
          <w:rFonts w:ascii="Times New Roman" w:eastAsia="Times New Roman" w:hAnsi="Times New Roman" w:cs="Times New Roman"/>
          <w:color w:val="auto"/>
          <w:sz w:val="28"/>
          <w:szCs w:val="28"/>
        </w:rPr>
        <w:t xml:space="preserve">1.1. </w:t>
      </w:r>
      <w:r w:rsidR="00DB4F23" w:rsidRPr="00DB4F23">
        <w:rPr>
          <w:rFonts w:ascii="Times New Roman" w:eastAsia="Times New Roman" w:hAnsi="Times New Roman" w:cs="Times New Roman"/>
          <w:color w:val="auto"/>
          <w:sz w:val="28"/>
          <w:szCs w:val="28"/>
        </w:rPr>
        <w:t xml:space="preserve">На 2022 год – прогнозируемый объем доходов в сумме </w:t>
      </w:r>
      <w:r w:rsidR="00BC6883" w:rsidRPr="00BC6883">
        <w:rPr>
          <w:rFonts w:ascii="Times New Roman" w:eastAsia="Times New Roman" w:hAnsi="Times New Roman" w:cs="Times New Roman"/>
          <w:color w:val="auto"/>
          <w:sz w:val="28"/>
          <w:szCs w:val="28"/>
        </w:rPr>
        <w:t>30846.20</w:t>
      </w:r>
      <w:r w:rsidR="00DB4F23" w:rsidRPr="00DB4F23">
        <w:rPr>
          <w:rFonts w:ascii="Times New Roman" w:eastAsia="Times New Roman" w:hAnsi="Times New Roman" w:cs="Times New Roman"/>
          <w:color w:val="auto"/>
          <w:sz w:val="28"/>
          <w:szCs w:val="28"/>
        </w:rPr>
        <w:t xml:space="preserve"> тыс. рублей, общий объем расходов в сумме </w:t>
      </w:r>
      <w:r w:rsidR="007544B9">
        <w:rPr>
          <w:rFonts w:ascii="Times New Roman" w:eastAsia="Times New Roman" w:hAnsi="Times New Roman" w:cs="Times New Roman"/>
          <w:color w:val="auto"/>
          <w:sz w:val="28"/>
          <w:szCs w:val="28"/>
        </w:rPr>
        <w:t>3</w:t>
      </w:r>
      <w:r w:rsidR="00CF5DB6">
        <w:rPr>
          <w:rFonts w:ascii="Times New Roman" w:eastAsia="Times New Roman" w:hAnsi="Times New Roman" w:cs="Times New Roman"/>
          <w:color w:val="auto"/>
          <w:sz w:val="28"/>
          <w:szCs w:val="28"/>
        </w:rPr>
        <w:t>3503,40</w:t>
      </w:r>
      <w:r w:rsidR="00DB4F23" w:rsidRPr="00DB4F23">
        <w:rPr>
          <w:rFonts w:ascii="Times New Roman" w:eastAsia="Times New Roman" w:hAnsi="Times New Roman" w:cs="Times New Roman"/>
          <w:color w:val="auto"/>
          <w:sz w:val="28"/>
          <w:szCs w:val="28"/>
        </w:rPr>
        <w:t xml:space="preserve"> тыс. рублей.</w:t>
      </w:r>
      <w:r w:rsidR="00625567">
        <w:rPr>
          <w:rFonts w:ascii="Times New Roman" w:eastAsia="Times New Roman" w:hAnsi="Times New Roman" w:cs="Times New Roman"/>
          <w:color w:val="auto"/>
          <w:sz w:val="28"/>
          <w:szCs w:val="28"/>
        </w:rPr>
        <w:t>»</w:t>
      </w:r>
      <w:r w:rsidR="00AB1D40">
        <w:rPr>
          <w:rFonts w:ascii="Times New Roman" w:eastAsia="Times New Roman" w:hAnsi="Times New Roman" w:cs="Times New Roman"/>
          <w:color w:val="auto"/>
          <w:sz w:val="28"/>
          <w:szCs w:val="28"/>
        </w:rPr>
        <w:t>;</w:t>
      </w:r>
      <w:r w:rsidR="00DB4F23" w:rsidRPr="00DB4F23">
        <w:rPr>
          <w:rFonts w:ascii="Times New Roman" w:eastAsia="Times New Roman" w:hAnsi="Times New Roman" w:cs="Times New Roman"/>
          <w:color w:val="auto"/>
          <w:sz w:val="28"/>
          <w:szCs w:val="28"/>
        </w:rPr>
        <w:t xml:space="preserve"> </w:t>
      </w:r>
    </w:p>
    <w:p w14:paraId="7DD910D5" w14:textId="2E68B7CD" w:rsidR="00517F70" w:rsidRPr="00AB5859" w:rsidRDefault="00E746D9" w:rsidP="006D22EF">
      <w:pPr>
        <w:pStyle w:val="14"/>
        <w:shd w:val="clear" w:color="auto" w:fill="FFFFFF"/>
        <w:ind w:firstLine="720"/>
        <w:rPr>
          <w:rFonts w:ascii="Times New Roman" w:eastAsia="Times New Roman" w:hAnsi="Times New Roman" w:cs="Times New Roman"/>
          <w:color w:val="auto"/>
          <w:sz w:val="28"/>
          <w:szCs w:val="28"/>
        </w:rPr>
      </w:pPr>
      <w:r w:rsidRPr="00E746D9">
        <w:rPr>
          <w:rFonts w:ascii="Times New Roman" w:eastAsia="Times New Roman" w:hAnsi="Times New Roman" w:cs="Times New Roman"/>
          <w:color w:val="auto"/>
          <w:sz w:val="28"/>
          <w:szCs w:val="28"/>
        </w:rPr>
        <w:t>- изложить приложение 1 в новой редакции (приложение 1);</w:t>
      </w:r>
    </w:p>
    <w:p w14:paraId="720852B8" w14:textId="74B4DA69" w:rsidR="00AB5859" w:rsidRPr="006D22EF" w:rsidRDefault="00AB5859" w:rsidP="006D22EF">
      <w:pPr>
        <w:pStyle w:val="14"/>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5 в новой редакции (приложение </w:t>
      </w:r>
      <w:r w:rsidR="00AB1D40">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w:t>
      </w:r>
    </w:p>
    <w:p w14:paraId="445A3F86" w14:textId="03A6120E" w:rsidR="00AB5859" w:rsidRPr="006D22EF" w:rsidRDefault="00AB5859" w:rsidP="006D22EF">
      <w:pPr>
        <w:pStyle w:val="14"/>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6 в новой редакции (приложение </w:t>
      </w:r>
      <w:r w:rsidR="00AB1D40">
        <w:rPr>
          <w:rFonts w:ascii="Times New Roman" w:eastAsia="Times New Roman" w:hAnsi="Times New Roman" w:cs="Times New Roman"/>
          <w:color w:val="auto"/>
          <w:sz w:val="28"/>
          <w:szCs w:val="28"/>
        </w:rPr>
        <w:t>3</w:t>
      </w:r>
      <w:r w:rsidRPr="006D22EF">
        <w:rPr>
          <w:rFonts w:ascii="Times New Roman" w:eastAsia="Times New Roman" w:hAnsi="Times New Roman" w:cs="Times New Roman"/>
          <w:color w:val="auto"/>
          <w:sz w:val="28"/>
          <w:szCs w:val="28"/>
        </w:rPr>
        <w:t>).</w:t>
      </w:r>
    </w:p>
    <w:p w14:paraId="5543DA0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a"/>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xml:space="preserve">. Контроль за выполнением настоящего решения возложить на главу муниципального округа Тверской </w:t>
      </w:r>
      <w:proofErr w:type="spellStart"/>
      <w:r w:rsidRPr="00AB5859">
        <w:rPr>
          <w:rFonts w:ascii="Times New Roman" w:eastAsia="Times New Roman" w:hAnsi="Times New Roman" w:cs="Times New Roman"/>
          <w:color w:val="auto"/>
          <w:sz w:val="28"/>
          <w:szCs w:val="28"/>
        </w:rPr>
        <w:t>Я.Б.Якубовича</w:t>
      </w:r>
      <w:proofErr w:type="spellEnd"/>
      <w:r w:rsidRPr="00AB5859">
        <w:rPr>
          <w:rFonts w:ascii="Times New Roman" w:eastAsia="Times New Roman" w:hAnsi="Times New Roman" w:cs="Times New Roman"/>
          <w:color w:val="auto"/>
          <w:sz w:val="28"/>
          <w:szCs w:val="28"/>
        </w:rPr>
        <w:t>.</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4"/>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05F26479"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4"/>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4"/>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4"/>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5" w:name="_Hlk64310893"/>
      <w:bookmarkStart w:id="6" w:name="_Hlk66788021"/>
    </w:p>
    <w:p w14:paraId="63620369" w14:textId="77777777" w:rsidR="00D9438F" w:rsidRDefault="00D9438F" w:rsidP="004930F6">
      <w:pPr>
        <w:ind w:left="6237"/>
        <w:rPr>
          <w:sz w:val="24"/>
          <w:szCs w:val="24"/>
          <w:lang w:val="x-none" w:eastAsia="ar-SA"/>
        </w:rPr>
      </w:pPr>
    </w:p>
    <w:p w14:paraId="302E0880" w14:textId="77777777" w:rsidR="00D9438F" w:rsidRPr="00D9438F" w:rsidRDefault="00D9438F" w:rsidP="00D9438F">
      <w:pPr>
        <w:ind w:left="6237"/>
        <w:rPr>
          <w:sz w:val="24"/>
          <w:szCs w:val="24"/>
          <w:lang w:eastAsia="ar-SA"/>
        </w:rPr>
      </w:pPr>
      <w:r w:rsidRPr="00D9438F">
        <w:rPr>
          <w:sz w:val="24"/>
          <w:szCs w:val="24"/>
          <w:lang w:eastAsia="ar-SA"/>
        </w:rPr>
        <w:t>Приложение 1 к решению Совета депутатов муниципального округа</w:t>
      </w:r>
    </w:p>
    <w:p w14:paraId="7108F5A8" w14:textId="5A4679FD" w:rsidR="00D9438F" w:rsidRPr="00EA13BC" w:rsidRDefault="00D9438F" w:rsidP="00D9438F">
      <w:pPr>
        <w:ind w:left="6237"/>
        <w:rPr>
          <w:sz w:val="24"/>
          <w:szCs w:val="24"/>
          <w:lang w:eastAsia="ar-SA"/>
        </w:rPr>
      </w:pPr>
      <w:r w:rsidRPr="00D9438F">
        <w:rPr>
          <w:sz w:val="24"/>
          <w:szCs w:val="24"/>
          <w:lang w:eastAsia="ar-SA"/>
        </w:rPr>
        <w:t>Тверской от 17.03.202</w:t>
      </w:r>
      <w:r w:rsidRPr="00EA13BC">
        <w:rPr>
          <w:sz w:val="24"/>
          <w:szCs w:val="24"/>
          <w:lang w:eastAsia="ar-SA"/>
        </w:rPr>
        <w:t>2</w:t>
      </w:r>
      <w:r w:rsidRPr="00D9438F">
        <w:rPr>
          <w:sz w:val="24"/>
          <w:szCs w:val="24"/>
          <w:lang w:eastAsia="ar-SA"/>
        </w:rPr>
        <w:t xml:space="preserve"> № /202</w:t>
      </w:r>
      <w:r w:rsidRPr="00EA13BC">
        <w:rPr>
          <w:sz w:val="24"/>
          <w:szCs w:val="24"/>
          <w:lang w:eastAsia="ar-SA"/>
        </w:rPr>
        <w:t>2</w:t>
      </w:r>
    </w:p>
    <w:p w14:paraId="34C094BA" w14:textId="77777777" w:rsidR="00D9438F" w:rsidRDefault="00D9438F" w:rsidP="004930F6">
      <w:pPr>
        <w:ind w:left="6237"/>
        <w:rPr>
          <w:sz w:val="24"/>
          <w:szCs w:val="24"/>
          <w:lang w:val="x-none" w:eastAsia="ar-SA"/>
        </w:rPr>
      </w:pPr>
    </w:p>
    <w:p w14:paraId="533446A4" w14:textId="5CC2B5AD" w:rsidR="004930F6" w:rsidRPr="004930F6" w:rsidRDefault="004930F6" w:rsidP="004930F6">
      <w:pPr>
        <w:ind w:left="6237"/>
        <w:rPr>
          <w:sz w:val="24"/>
          <w:szCs w:val="24"/>
          <w:lang w:eastAsia="ar-SA"/>
        </w:rPr>
      </w:pPr>
      <w:r w:rsidRPr="004930F6">
        <w:rPr>
          <w:sz w:val="24"/>
          <w:szCs w:val="24"/>
          <w:lang w:val="x-none" w:eastAsia="ar-SA"/>
        </w:rPr>
        <w:t xml:space="preserve">Приложение </w:t>
      </w:r>
      <w:r w:rsidRPr="004930F6">
        <w:rPr>
          <w:sz w:val="24"/>
          <w:szCs w:val="24"/>
          <w:lang w:eastAsia="ar-SA"/>
        </w:rPr>
        <w:t>1</w:t>
      </w:r>
    </w:p>
    <w:p w14:paraId="1786D8CC" w14:textId="77777777" w:rsidR="004930F6" w:rsidRPr="004930F6" w:rsidRDefault="004930F6" w:rsidP="004930F6">
      <w:pPr>
        <w:ind w:left="6237"/>
        <w:rPr>
          <w:sz w:val="24"/>
          <w:szCs w:val="24"/>
          <w:lang w:val="x-none" w:eastAsia="ar-SA"/>
        </w:rPr>
      </w:pPr>
      <w:r w:rsidRPr="004930F6">
        <w:rPr>
          <w:sz w:val="24"/>
          <w:szCs w:val="24"/>
          <w:lang w:val="x-none" w:eastAsia="ar-SA"/>
        </w:rPr>
        <w:t xml:space="preserve">к решению Совета депутатов муниципального округа </w:t>
      </w:r>
      <w:r w:rsidRPr="004930F6">
        <w:rPr>
          <w:sz w:val="24"/>
          <w:szCs w:val="24"/>
          <w:lang w:eastAsia="ar-SA"/>
        </w:rPr>
        <w:t>Тверской</w:t>
      </w:r>
      <w:r w:rsidRPr="004930F6">
        <w:rPr>
          <w:sz w:val="24"/>
          <w:szCs w:val="24"/>
          <w:lang w:val="x-none" w:eastAsia="ar-SA"/>
        </w:rPr>
        <w:t xml:space="preserve"> </w:t>
      </w:r>
    </w:p>
    <w:p w14:paraId="2B37CE12" w14:textId="77777777" w:rsidR="004930F6" w:rsidRPr="004930F6" w:rsidRDefault="004930F6" w:rsidP="004930F6">
      <w:pPr>
        <w:ind w:left="6237"/>
        <w:rPr>
          <w:sz w:val="24"/>
          <w:szCs w:val="24"/>
          <w:lang w:eastAsia="ar-SA"/>
        </w:rPr>
      </w:pPr>
      <w:r w:rsidRPr="004930F6">
        <w:rPr>
          <w:sz w:val="24"/>
          <w:szCs w:val="24"/>
          <w:lang w:val="x-none" w:eastAsia="ar-SA"/>
        </w:rPr>
        <w:t xml:space="preserve">от </w:t>
      </w:r>
      <w:r w:rsidRPr="004930F6">
        <w:rPr>
          <w:sz w:val="24"/>
          <w:szCs w:val="24"/>
          <w:lang w:eastAsia="ar-SA"/>
        </w:rPr>
        <w:t>16.12.</w:t>
      </w:r>
      <w:r w:rsidRPr="004930F6">
        <w:rPr>
          <w:sz w:val="24"/>
          <w:szCs w:val="24"/>
          <w:lang w:val="x-none" w:eastAsia="ar-SA"/>
        </w:rPr>
        <w:t>202</w:t>
      </w:r>
      <w:r w:rsidRPr="004930F6">
        <w:rPr>
          <w:sz w:val="24"/>
          <w:szCs w:val="24"/>
          <w:lang w:eastAsia="ar-SA"/>
        </w:rPr>
        <w:t>1</w:t>
      </w:r>
      <w:r w:rsidRPr="004930F6">
        <w:rPr>
          <w:sz w:val="24"/>
          <w:szCs w:val="24"/>
          <w:lang w:val="x-none" w:eastAsia="ar-SA"/>
        </w:rPr>
        <w:t xml:space="preserve"> №</w:t>
      </w:r>
      <w:r w:rsidRPr="004930F6">
        <w:rPr>
          <w:sz w:val="24"/>
          <w:szCs w:val="24"/>
          <w:lang w:eastAsia="ar-SA"/>
        </w:rPr>
        <w:t xml:space="preserve"> 441/2021</w:t>
      </w:r>
    </w:p>
    <w:p w14:paraId="16E958B7" w14:textId="77777777" w:rsidR="004930F6" w:rsidRPr="004930F6" w:rsidRDefault="004930F6" w:rsidP="004930F6">
      <w:pPr>
        <w:ind w:left="709"/>
        <w:jc w:val="center"/>
        <w:rPr>
          <w:b/>
          <w:sz w:val="26"/>
          <w:szCs w:val="26"/>
          <w:lang w:val="x-none"/>
        </w:rPr>
      </w:pPr>
    </w:p>
    <w:p w14:paraId="10FD2599" w14:textId="77777777" w:rsidR="004930F6" w:rsidRPr="004930F6" w:rsidRDefault="004930F6" w:rsidP="004930F6">
      <w:pPr>
        <w:ind w:left="709"/>
        <w:jc w:val="center"/>
        <w:rPr>
          <w:b/>
          <w:sz w:val="26"/>
          <w:szCs w:val="26"/>
        </w:rPr>
      </w:pPr>
      <w:r w:rsidRPr="004930F6">
        <w:rPr>
          <w:b/>
          <w:sz w:val="26"/>
          <w:szCs w:val="26"/>
        </w:rPr>
        <w:t xml:space="preserve">Доходы бюджета муниципального округа Тверской </w:t>
      </w:r>
    </w:p>
    <w:p w14:paraId="5A980C23" w14:textId="77777777" w:rsidR="004930F6" w:rsidRPr="004930F6" w:rsidRDefault="004930F6" w:rsidP="004930F6">
      <w:pPr>
        <w:ind w:left="709"/>
        <w:jc w:val="center"/>
        <w:rPr>
          <w:b/>
          <w:sz w:val="26"/>
          <w:szCs w:val="26"/>
        </w:rPr>
      </w:pPr>
      <w:r w:rsidRPr="004930F6">
        <w:rPr>
          <w:b/>
          <w:sz w:val="26"/>
          <w:szCs w:val="26"/>
        </w:rPr>
        <w:t>на 2022 год и плановый период 2023-2024 годов</w:t>
      </w:r>
    </w:p>
    <w:tbl>
      <w:tblPr>
        <w:tblW w:w="15077" w:type="dxa"/>
        <w:tblInd w:w="-142" w:type="dxa"/>
        <w:tblLook w:val="04A0" w:firstRow="1" w:lastRow="0" w:firstColumn="1" w:lastColumn="0" w:noHBand="0" w:noVBand="1"/>
      </w:tblPr>
      <w:tblGrid>
        <w:gridCol w:w="2484"/>
        <w:gridCol w:w="4194"/>
        <w:gridCol w:w="906"/>
        <w:gridCol w:w="360"/>
        <w:gridCol w:w="1250"/>
        <w:gridCol w:w="107"/>
        <w:gridCol w:w="1159"/>
        <w:gridCol w:w="3400"/>
        <w:gridCol w:w="1217"/>
      </w:tblGrid>
      <w:tr w:rsidR="004930F6" w:rsidRPr="004930F6" w14:paraId="5C05F958" w14:textId="77777777" w:rsidTr="00A93ED0">
        <w:trPr>
          <w:trHeight w:val="312"/>
        </w:trPr>
        <w:tc>
          <w:tcPr>
            <w:tcW w:w="2484" w:type="dxa"/>
            <w:tcBorders>
              <w:top w:val="nil"/>
              <w:left w:val="nil"/>
              <w:bottom w:val="nil"/>
              <w:right w:val="nil"/>
            </w:tcBorders>
            <w:shd w:val="clear" w:color="auto" w:fill="auto"/>
            <w:noWrap/>
            <w:vAlign w:val="bottom"/>
            <w:hideMark/>
          </w:tcPr>
          <w:p w14:paraId="16168557" w14:textId="77777777" w:rsidR="004930F6" w:rsidRPr="004930F6" w:rsidRDefault="004930F6" w:rsidP="004930F6">
            <w:pPr>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79062049" w14:textId="77777777" w:rsidR="004930F6" w:rsidRPr="004930F6" w:rsidRDefault="004930F6" w:rsidP="004930F6">
            <w:pPr>
              <w:rPr>
                <w:rFonts w:ascii="Arial CYR" w:hAnsi="Arial CYR" w:cs="Arial CYR"/>
                <w:sz w:val="24"/>
                <w:szCs w:val="24"/>
              </w:rPr>
            </w:pPr>
          </w:p>
        </w:tc>
        <w:tc>
          <w:tcPr>
            <w:tcW w:w="1717" w:type="dxa"/>
            <w:gridSpan w:val="3"/>
            <w:tcBorders>
              <w:top w:val="nil"/>
              <w:left w:val="nil"/>
              <w:bottom w:val="nil"/>
              <w:right w:val="nil"/>
            </w:tcBorders>
            <w:shd w:val="clear" w:color="auto" w:fill="auto"/>
            <w:noWrap/>
            <w:vAlign w:val="bottom"/>
            <w:hideMark/>
          </w:tcPr>
          <w:p w14:paraId="7B118DDF" w14:textId="77777777" w:rsidR="004930F6" w:rsidRPr="004930F6" w:rsidRDefault="004930F6" w:rsidP="004930F6">
            <w:pPr>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6B7C9FDE" w14:textId="77777777" w:rsidR="004930F6" w:rsidRPr="004930F6" w:rsidRDefault="004930F6" w:rsidP="004930F6">
            <w:r w:rsidRPr="004930F6">
              <w:t>(</w:t>
            </w:r>
            <w:proofErr w:type="spellStart"/>
            <w:r w:rsidRPr="004930F6">
              <w:t>тыс.руб</w:t>
            </w:r>
            <w:proofErr w:type="spellEnd"/>
            <w:r w:rsidRPr="004930F6">
              <w:t>.)</w:t>
            </w:r>
          </w:p>
        </w:tc>
        <w:tc>
          <w:tcPr>
            <w:tcW w:w="1217" w:type="dxa"/>
            <w:tcBorders>
              <w:top w:val="nil"/>
              <w:left w:val="nil"/>
              <w:bottom w:val="nil"/>
              <w:right w:val="nil"/>
            </w:tcBorders>
            <w:shd w:val="clear" w:color="auto" w:fill="auto"/>
            <w:noWrap/>
            <w:vAlign w:val="bottom"/>
            <w:hideMark/>
          </w:tcPr>
          <w:p w14:paraId="270DEB3B" w14:textId="77777777" w:rsidR="004930F6" w:rsidRPr="004930F6" w:rsidRDefault="004930F6" w:rsidP="004930F6">
            <w:pPr>
              <w:rPr>
                <w:rFonts w:ascii="Arial CYR" w:hAnsi="Arial CYR" w:cs="Arial CYR"/>
              </w:rPr>
            </w:pPr>
            <w:r w:rsidRPr="004930F6">
              <w:rPr>
                <w:rFonts w:ascii="Arial CYR" w:hAnsi="Arial CYR" w:cs="Arial CYR"/>
              </w:rPr>
              <w:t>(</w:t>
            </w:r>
            <w:proofErr w:type="spellStart"/>
            <w:r w:rsidRPr="004930F6">
              <w:rPr>
                <w:rFonts w:ascii="Arial CYR" w:hAnsi="Arial CYR" w:cs="Arial CYR"/>
              </w:rPr>
              <w:t>тыс.руб</w:t>
            </w:r>
            <w:proofErr w:type="spellEnd"/>
            <w:r w:rsidRPr="004930F6">
              <w:rPr>
                <w:rFonts w:ascii="Arial CYR" w:hAnsi="Arial CYR" w:cs="Arial CYR"/>
              </w:rPr>
              <w:t>.)</w:t>
            </w:r>
          </w:p>
        </w:tc>
      </w:tr>
      <w:tr w:rsidR="004930F6" w:rsidRPr="004930F6" w14:paraId="0F245388" w14:textId="77777777" w:rsidTr="00A93ED0">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6C3B86AC" w14:textId="77777777" w:rsidR="004930F6" w:rsidRPr="004930F6" w:rsidRDefault="004930F6" w:rsidP="004930F6">
            <w:pPr>
              <w:jc w:val="center"/>
              <w:rPr>
                <w:sz w:val="26"/>
                <w:szCs w:val="26"/>
              </w:rPr>
            </w:pPr>
            <w:r w:rsidRPr="004930F6">
              <w:rPr>
                <w:sz w:val="26"/>
                <w:szCs w:val="26"/>
              </w:rPr>
              <w:t>Коды бюджетной классификации</w:t>
            </w:r>
          </w:p>
          <w:p w14:paraId="42AA6F4B" w14:textId="77777777" w:rsidR="004930F6" w:rsidRPr="004930F6" w:rsidRDefault="004930F6" w:rsidP="004930F6">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F7C5EFF" w14:textId="77777777" w:rsidR="004930F6" w:rsidRPr="004930F6" w:rsidRDefault="004930F6" w:rsidP="004930F6">
            <w:pPr>
              <w:jc w:val="center"/>
              <w:rPr>
                <w:sz w:val="26"/>
                <w:szCs w:val="26"/>
              </w:rPr>
            </w:pPr>
            <w:r w:rsidRPr="004930F6">
              <w:rPr>
                <w:sz w:val="26"/>
                <w:szCs w:val="26"/>
              </w:rPr>
              <w:t>Наименование показателей</w:t>
            </w:r>
          </w:p>
          <w:p w14:paraId="015532CF" w14:textId="77777777" w:rsidR="004930F6" w:rsidRPr="004930F6" w:rsidRDefault="004930F6" w:rsidP="004930F6">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3C8ADE54" w14:textId="77777777" w:rsidR="004930F6" w:rsidRPr="004930F6" w:rsidRDefault="004930F6" w:rsidP="004930F6">
            <w:pPr>
              <w:jc w:val="center"/>
              <w:rPr>
                <w:sz w:val="26"/>
                <w:szCs w:val="26"/>
              </w:rPr>
            </w:pPr>
            <w:r w:rsidRPr="004930F6">
              <w:rPr>
                <w:sz w:val="26"/>
                <w:szCs w:val="26"/>
              </w:rPr>
              <w:t>2022 г.</w:t>
            </w:r>
          </w:p>
          <w:p w14:paraId="36802006" w14:textId="77777777" w:rsidR="004930F6" w:rsidRPr="004930F6" w:rsidRDefault="004930F6" w:rsidP="004930F6">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6C594D82" w14:textId="77777777" w:rsidR="004930F6" w:rsidRPr="004930F6" w:rsidRDefault="004930F6" w:rsidP="004930F6">
            <w:pPr>
              <w:jc w:val="center"/>
              <w:rPr>
                <w:sz w:val="26"/>
                <w:szCs w:val="26"/>
              </w:rPr>
            </w:pPr>
            <w:r w:rsidRPr="004930F6">
              <w:rPr>
                <w:sz w:val="26"/>
                <w:szCs w:val="26"/>
              </w:rPr>
              <w:t>2023 г.</w:t>
            </w:r>
          </w:p>
          <w:p w14:paraId="38FF716F" w14:textId="77777777" w:rsidR="004930F6" w:rsidRPr="004930F6" w:rsidRDefault="004930F6" w:rsidP="004930F6">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3AAF76E2" w14:textId="77777777" w:rsidR="004930F6" w:rsidRPr="004930F6" w:rsidRDefault="004930F6" w:rsidP="004930F6">
            <w:pPr>
              <w:jc w:val="center"/>
              <w:rPr>
                <w:sz w:val="26"/>
                <w:szCs w:val="26"/>
              </w:rPr>
            </w:pPr>
            <w:r w:rsidRPr="004930F6">
              <w:rPr>
                <w:sz w:val="26"/>
                <w:szCs w:val="26"/>
              </w:rPr>
              <w:t>2024 г.</w:t>
            </w:r>
          </w:p>
          <w:p w14:paraId="7870817B" w14:textId="77777777" w:rsidR="004930F6" w:rsidRPr="004930F6" w:rsidRDefault="004930F6" w:rsidP="004930F6">
            <w:pPr>
              <w:jc w:val="center"/>
              <w:rPr>
                <w:sz w:val="26"/>
                <w:szCs w:val="26"/>
              </w:rPr>
            </w:pPr>
          </w:p>
        </w:tc>
      </w:tr>
      <w:tr w:rsidR="004930F6" w:rsidRPr="004930F6" w14:paraId="4B160C51" w14:textId="77777777" w:rsidTr="00A93ED0">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7FA54804" w14:textId="77777777" w:rsidR="004930F6" w:rsidRPr="004930F6" w:rsidRDefault="004930F6" w:rsidP="004930F6">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02C8C9D4" w14:textId="77777777" w:rsidR="004930F6" w:rsidRPr="004930F6" w:rsidRDefault="004930F6" w:rsidP="004930F6">
            <w:pPr>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6BF36D9B" w14:textId="77777777" w:rsidR="004930F6" w:rsidRPr="004930F6" w:rsidRDefault="004930F6" w:rsidP="004930F6">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74C0B7DD" w14:textId="77777777" w:rsidR="004930F6" w:rsidRPr="004930F6" w:rsidRDefault="004930F6" w:rsidP="004930F6">
            <w:pPr>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205A8110" w14:textId="77777777" w:rsidR="004930F6" w:rsidRPr="004930F6" w:rsidRDefault="004930F6" w:rsidP="004930F6">
            <w:pPr>
              <w:jc w:val="center"/>
              <w:rPr>
                <w:b/>
                <w:bCs/>
                <w:sz w:val="26"/>
                <w:szCs w:val="26"/>
              </w:rPr>
            </w:pPr>
          </w:p>
        </w:tc>
      </w:tr>
      <w:tr w:rsidR="004930F6" w:rsidRPr="004930F6" w14:paraId="1F5AE2E3" w14:textId="77777777" w:rsidTr="00A93ED0">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27E36089" w14:textId="77777777" w:rsidR="004930F6" w:rsidRPr="004930F6" w:rsidRDefault="004930F6" w:rsidP="004930F6">
            <w:pPr>
              <w:jc w:val="center"/>
              <w:rPr>
                <w:sz w:val="22"/>
                <w:szCs w:val="22"/>
              </w:rPr>
            </w:pPr>
            <w:r w:rsidRPr="004930F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58FB2AD4" w14:textId="77777777" w:rsidR="004930F6" w:rsidRPr="004930F6" w:rsidRDefault="004930F6" w:rsidP="004930F6">
            <w:pPr>
              <w:jc w:val="center"/>
              <w:rPr>
                <w:sz w:val="26"/>
                <w:szCs w:val="26"/>
              </w:rPr>
            </w:pPr>
            <w:r w:rsidRPr="004930F6">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36A6F6A9" w14:textId="10912ADF" w:rsidR="004930F6" w:rsidRPr="00EA13BC" w:rsidRDefault="00EA13BC" w:rsidP="004930F6">
            <w:pPr>
              <w:rPr>
                <w:sz w:val="28"/>
                <w:szCs w:val="28"/>
                <w:lang w:val="en-US"/>
              </w:rPr>
            </w:pPr>
            <w:r>
              <w:rPr>
                <w:b/>
                <w:bCs/>
                <w:color w:val="000000"/>
                <w:sz w:val="28"/>
                <w:szCs w:val="28"/>
                <w:lang w:val="en-US"/>
              </w:rPr>
              <w:t>30846.20</w:t>
            </w:r>
          </w:p>
        </w:tc>
        <w:tc>
          <w:tcPr>
            <w:tcW w:w="1250" w:type="dxa"/>
            <w:tcBorders>
              <w:top w:val="nil"/>
              <w:left w:val="nil"/>
              <w:bottom w:val="single" w:sz="8" w:space="0" w:color="auto"/>
              <w:right w:val="single" w:sz="8" w:space="0" w:color="auto"/>
            </w:tcBorders>
            <w:shd w:val="clear" w:color="auto" w:fill="auto"/>
            <w:noWrap/>
            <w:vAlign w:val="bottom"/>
            <w:hideMark/>
          </w:tcPr>
          <w:p w14:paraId="3E517D99" w14:textId="77777777" w:rsidR="004930F6" w:rsidRPr="004930F6" w:rsidRDefault="004930F6" w:rsidP="004930F6">
            <w:pPr>
              <w:rPr>
                <w:b/>
                <w:sz w:val="28"/>
                <w:szCs w:val="28"/>
              </w:rPr>
            </w:pPr>
            <w:r w:rsidRPr="004930F6">
              <w:rPr>
                <w:b/>
                <w:sz w:val="28"/>
                <w:szCs w:val="28"/>
              </w:rPr>
              <w:t>23703,4</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574C2601" w14:textId="77777777" w:rsidR="004930F6" w:rsidRPr="004930F6" w:rsidRDefault="004930F6" w:rsidP="004930F6">
            <w:pPr>
              <w:rPr>
                <w:b/>
                <w:sz w:val="28"/>
                <w:szCs w:val="28"/>
              </w:rPr>
            </w:pPr>
            <w:r w:rsidRPr="004930F6">
              <w:rPr>
                <w:b/>
                <w:sz w:val="28"/>
                <w:szCs w:val="28"/>
              </w:rPr>
              <w:t>23703,40</w:t>
            </w:r>
          </w:p>
        </w:tc>
      </w:tr>
      <w:tr w:rsidR="004930F6" w:rsidRPr="004930F6" w14:paraId="49EAE628"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CBECEDD" w14:textId="77777777" w:rsidR="004930F6" w:rsidRPr="004930F6" w:rsidRDefault="004930F6" w:rsidP="004930F6">
            <w:pPr>
              <w:jc w:val="center"/>
              <w:rPr>
                <w:sz w:val="22"/>
                <w:szCs w:val="22"/>
              </w:rPr>
            </w:pPr>
            <w:r w:rsidRPr="004930F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F130186" w14:textId="77777777" w:rsidR="004930F6" w:rsidRPr="004930F6" w:rsidRDefault="004930F6" w:rsidP="004930F6">
            <w:pPr>
              <w:jc w:val="center"/>
              <w:rPr>
                <w:sz w:val="26"/>
                <w:szCs w:val="26"/>
              </w:rPr>
            </w:pPr>
            <w:r w:rsidRPr="004930F6">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572E5AA7" w14:textId="77777777" w:rsidR="004930F6" w:rsidRPr="004930F6" w:rsidRDefault="004930F6" w:rsidP="004930F6">
            <w:r w:rsidRPr="004930F6">
              <w:rPr>
                <w:b/>
                <w:bCs/>
                <w:color w:val="000000"/>
                <w:sz w:val="28"/>
                <w:szCs w:val="28"/>
              </w:rPr>
              <w:t>28446,20</w:t>
            </w:r>
          </w:p>
        </w:tc>
        <w:tc>
          <w:tcPr>
            <w:tcW w:w="1250" w:type="dxa"/>
            <w:tcBorders>
              <w:top w:val="nil"/>
              <w:left w:val="single" w:sz="4" w:space="0" w:color="auto"/>
              <w:bottom w:val="single" w:sz="4" w:space="0" w:color="auto"/>
              <w:right w:val="nil"/>
            </w:tcBorders>
            <w:shd w:val="clear" w:color="auto" w:fill="auto"/>
            <w:noWrap/>
          </w:tcPr>
          <w:p w14:paraId="2858A4DE" w14:textId="77777777" w:rsidR="004930F6" w:rsidRPr="004930F6" w:rsidRDefault="004930F6" w:rsidP="004930F6">
            <w:pPr>
              <w:rPr>
                <w:b/>
                <w:sz w:val="28"/>
                <w:szCs w:val="28"/>
              </w:rPr>
            </w:pPr>
            <w:r w:rsidRPr="004930F6">
              <w:rPr>
                <w:b/>
                <w:sz w:val="28"/>
                <w:szCs w:val="28"/>
              </w:rPr>
              <w:t>23703,4</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6BB99736" w14:textId="77777777" w:rsidR="004930F6" w:rsidRPr="004930F6" w:rsidRDefault="004930F6" w:rsidP="004930F6">
            <w:pPr>
              <w:rPr>
                <w:b/>
                <w:sz w:val="28"/>
                <w:szCs w:val="28"/>
              </w:rPr>
            </w:pPr>
            <w:r w:rsidRPr="004930F6">
              <w:rPr>
                <w:b/>
                <w:sz w:val="28"/>
                <w:szCs w:val="28"/>
              </w:rPr>
              <w:t>23703,4</w:t>
            </w:r>
          </w:p>
        </w:tc>
      </w:tr>
      <w:tr w:rsidR="004930F6" w:rsidRPr="004930F6" w14:paraId="18430A77"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538C69F7" w14:textId="77777777" w:rsidR="004930F6" w:rsidRPr="004930F6" w:rsidRDefault="004930F6" w:rsidP="004930F6">
            <w:pPr>
              <w:jc w:val="center"/>
              <w:rPr>
                <w:sz w:val="22"/>
                <w:szCs w:val="22"/>
              </w:rPr>
            </w:pPr>
            <w:r w:rsidRPr="004930F6">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4CCA15FA" w14:textId="77777777" w:rsidR="004930F6" w:rsidRPr="004930F6" w:rsidRDefault="004930F6" w:rsidP="004930F6">
            <w:pPr>
              <w:jc w:val="center"/>
              <w:rPr>
                <w:sz w:val="26"/>
                <w:szCs w:val="26"/>
              </w:rPr>
            </w:pPr>
            <w:r w:rsidRPr="004930F6">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7FB9EB36" w14:textId="77777777" w:rsidR="004930F6" w:rsidRPr="004930F6" w:rsidRDefault="004930F6" w:rsidP="004930F6">
            <w:pPr>
              <w:rPr>
                <w:sz w:val="26"/>
                <w:szCs w:val="26"/>
              </w:rPr>
            </w:pPr>
          </w:p>
        </w:tc>
        <w:tc>
          <w:tcPr>
            <w:tcW w:w="1250" w:type="dxa"/>
            <w:tcBorders>
              <w:top w:val="nil"/>
              <w:left w:val="single" w:sz="4" w:space="0" w:color="auto"/>
              <w:bottom w:val="single" w:sz="4" w:space="0" w:color="auto"/>
              <w:right w:val="nil"/>
            </w:tcBorders>
            <w:shd w:val="clear" w:color="auto" w:fill="auto"/>
            <w:noWrap/>
          </w:tcPr>
          <w:p w14:paraId="1A817D31" w14:textId="77777777" w:rsidR="004930F6" w:rsidRPr="004930F6" w:rsidRDefault="004930F6" w:rsidP="004930F6">
            <w:pPr>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74AC7CF7" w14:textId="77777777" w:rsidR="004930F6" w:rsidRPr="004930F6" w:rsidRDefault="004930F6" w:rsidP="004930F6">
            <w:pPr>
              <w:rPr>
                <w:sz w:val="26"/>
                <w:szCs w:val="26"/>
              </w:rPr>
            </w:pPr>
          </w:p>
        </w:tc>
      </w:tr>
      <w:tr w:rsidR="004930F6" w:rsidRPr="004930F6" w14:paraId="3C192D35" w14:textId="77777777" w:rsidTr="00A93ED0">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5EF53F16" w14:textId="77777777" w:rsidR="004930F6" w:rsidRPr="004930F6" w:rsidRDefault="004930F6" w:rsidP="004930F6">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01821041" w14:textId="77777777" w:rsidR="004930F6" w:rsidRPr="004930F6" w:rsidRDefault="004930F6" w:rsidP="004930F6">
            <w:pPr>
              <w:jc w:val="center"/>
              <w:rPr>
                <w:sz w:val="26"/>
                <w:szCs w:val="26"/>
              </w:rPr>
            </w:pPr>
            <w:r w:rsidRPr="004930F6">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75B6383F" w14:textId="77777777" w:rsidR="004930F6" w:rsidRPr="004930F6" w:rsidRDefault="004930F6" w:rsidP="004930F6">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6A98B049" w14:textId="77777777" w:rsidR="004930F6" w:rsidRPr="004930F6" w:rsidRDefault="004930F6" w:rsidP="004930F6">
            <w:pPr>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7EAFDF5F" w14:textId="77777777" w:rsidR="004930F6" w:rsidRPr="004930F6" w:rsidRDefault="004930F6" w:rsidP="004930F6">
            <w:pPr>
              <w:rPr>
                <w:sz w:val="26"/>
                <w:szCs w:val="26"/>
              </w:rPr>
            </w:pPr>
          </w:p>
        </w:tc>
      </w:tr>
      <w:tr w:rsidR="004930F6" w:rsidRPr="004930F6" w14:paraId="3B1C8B0B" w14:textId="77777777" w:rsidTr="00A93ED0">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2CE82119" w14:textId="77777777" w:rsidR="004930F6" w:rsidRPr="004930F6" w:rsidRDefault="004930F6" w:rsidP="004930F6">
            <w:pPr>
              <w:jc w:val="center"/>
              <w:rPr>
                <w:sz w:val="22"/>
                <w:szCs w:val="22"/>
              </w:rPr>
            </w:pPr>
            <w:r w:rsidRPr="004930F6">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604A8390" w14:textId="77777777" w:rsidR="004930F6" w:rsidRPr="004930F6" w:rsidRDefault="004930F6" w:rsidP="004930F6">
            <w:pPr>
              <w:jc w:val="center"/>
              <w:rPr>
                <w:sz w:val="26"/>
                <w:szCs w:val="26"/>
              </w:rPr>
            </w:pPr>
            <w:r w:rsidRPr="004930F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5A61018" w14:textId="77777777" w:rsidR="004930F6" w:rsidRPr="004930F6" w:rsidRDefault="004930F6" w:rsidP="004930F6">
            <w:pPr>
              <w:rPr>
                <w:sz w:val="26"/>
                <w:szCs w:val="26"/>
              </w:rPr>
            </w:pPr>
            <w:r w:rsidRPr="004930F6">
              <w:rPr>
                <w:sz w:val="26"/>
                <w:szCs w:val="26"/>
              </w:rPr>
              <w:t>27306,20</w:t>
            </w:r>
          </w:p>
        </w:tc>
        <w:tc>
          <w:tcPr>
            <w:tcW w:w="1250" w:type="dxa"/>
            <w:tcBorders>
              <w:top w:val="nil"/>
              <w:left w:val="single" w:sz="4" w:space="0" w:color="auto"/>
              <w:bottom w:val="single" w:sz="4" w:space="0" w:color="auto"/>
              <w:right w:val="nil"/>
            </w:tcBorders>
            <w:shd w:val="clear" w:color="auto" w:fill="auto"/>
            <w:noWrap/>
            <w:hideMark/>
          </w:tcPr>
          <w:p w14:paraId="6EC427F5" w14:textId="77777777" w:rsidR="004930F6" w:rsidRPr="004930F6" w:rsidRDefault="004930F6" w:rsidP="004930F6">
            <w:pPr>
              <w:rPr>
                <w:sz w:val="26"/>
                <w:szCs w:val="26"/>
              </w:rPr>
            </w:pPr>
            <w:r w:rsidRPr="004930F6">
              <w:rPr>
                <w:sz w:val="26"/>
                <w:szCs w:val="26"/>
              </w:rPr>
              <w:t>22563,40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763DC787" w14:textId="77777777" w:rsidR="004930F6" w:rsidRPr="004930F6" w:rsidRDefault="004930F6" w:rsidP="004930F6">
            <w:pPr>
              <w:rPr>
                <w:sz w:val="26"/>
                <w:szCs w:val="26"/>
              </w:rPr>
            </w:pPr>
            <w:r w:rsidRPr="004930F6">
              <w:rPr>
                <w:sz w:val="26"/>
                <w:szCs w:val="26"/>
              </w:rPr>
              <w:t>22563,40</w:t>
            </w:r>
          </w:p>
        </w:tc>
      </w:tr>
      <w:tr w:rsidR="004930F6" w:rsidRPr="004930F6" w14:paraId="1F00A131" w14:textId="77777777" w:rsidTr="00A93ED0">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510EE85B" w14:textId="77777777" w:rsidR="004930F6" w:rsidRPr="004930F6" w:rsidRDefault="004930F6" w:rsidP="004930F6">
            <w:pPr>
              <w:jc w:val="center"/>
              <w:rPr>
                <w:sz w:val="22"/>
                <w:szCs w:val="22"/>
              </w:rPr>
            </w:pPr>
            <w:r w:rsidRPr="004930F6">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43F4D036" w14:textId="77777777" w:rsidR="004930F6" w:rsidRPr="004930F6" w:rsidRDefault="004930F6" w:rsidP="004930F6">
            <w:pPr>
              <w:jc w:val="center"/>
              <w:rPr>
                <w:sz w:val="26"/>
                <w:szCs w:val="26"/>
              </w:rPr>
            </w:pPr>
            <w:r w:rsidRPr="004930F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1E489B3" w14:textId="77777777" w:rsidR="004930F6" w:rsidRPr="004930F6" w:rsidRDefault="004930F6" w:rsidP="004930F6">
            <w:pPr>
              <w:jc w:val="center"/>
              <w:rPr>
                <w:sz w:val="26"/>
                <w:szCs w:val="26"/>
              </w:rPr>
            </w:pPr>
            <w:r w:rsidRPr="004930F6">
              <w:rPr>
                <w:sz w:val="26"/>
                <w:szCs w:val="26"/>
              </w:rPr>
              <w:t>37,00</w:t>
            </w:r>
          </w:p>
        </w:tc>
        <w:tc>
          <w:tcPr>
            <w:tcW w:w="1250" w:type="dxa"/>
            <w:tcBorders>
              <w:top w:val="nil"/>
              <w:left w:val="single" w:sz="4" w:space="0" w:color="auto"/>
              <w:bottom w:val="single" w:sz="4" w:space="0" w:color="auto"/>
              <w:right w:val="nil"/>
            </w:tcBorders>
            <w:shd w:val="clear" w:color="auto" w:fill="auto"/>
            <w:noWrap/>
            <w:hideMark/>
          </w:tcPr>
          <w:p w14:paraId="578368F3" w14:textId="77777777" w:rsidR="004930F6" w:rsidRPr="004930F6" w:rsidRDefault="004930F6" w:rsidP="004930F6">
            <w:pPr>
              <w:jc w:val="center"/>
              <w:rPr>
                <w:sz w:val="26"/>
                <w:szCs w:val="26"/>
              </w:rPr>
            </w:pPr>
            <w:r w:rsidRPr="004930F6">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675E12B5" w14:textId="77777777" w:rsidR="004930F6" w:rsidRPr="004930F6" w:rsidRDefault="004930F6" w:rsidP="004930F6">
            <w:pPr>
              <w:jc w:val="center"/>
              <w:rPr>
                <w:sz w:val="26"/>
                <w:szCs w:val="26"/>
              </w:rPr>
            </w:pPr>
            <w:r w:rsidRPr="004930F6">
              <w:rPr>
                <w:sz w:val="26"/>
                <w:szCs w:val="26"/>
              </w:rPr>
              <w:t>37,00</w:t>
            </w:r>
          </w:p>
        </w:tc>
      </w:tr>
      <w:tr w:rsidR="004930F6" w:rsidRPr="004930F6" w14:paraId="04C7DF1B" w14:textId="77777777" w:rsidTr="00A93ED0">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76349CCE" w14:textId="77777777" w:rsidR="004930F6" w:rsidRPr="004930F6" w:rsidRDefault="004930F6" w:rsidP="004930F6">
            <w:pPr>
              <w:jc w:val="center"/>
              <w:rPr>
                <w:sz w:val="22"/>
                <w:szCs w:val="22"/>
              </w:rPr>
            </w:pPr>
            <w:r w:rsidRPr="004930F6">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B707A07" w14:textId="77777777" w:rsidR="004930F6" w:rsidRPr="004930F6" w:rsidRDefault="004930F6" w:rsidP="004930F6">
            <w:pPr>
              <w:jc w:val="center"/>
              <w:rPr>
                <w:sz w:val="26"/>
                <w:szCs w:val="26"/>
              </w:rPr>
            </w:pPr>
            <w:r w:rsidRPr="004930F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05064DAA" w14:textId="77777777" w:rsidR="004930F6" w:rsidRPr="004930F6" w:rsidRDefault="004930F6" w:rsidP="004930F6">
            <w:pPr>
              <w:jc w:val="center"/>
              <w:rPr>
                <w:sz w:val="26"/>
                <w:szCs w:val="26"/>
              </w:rPr>
            </w:pPr>
            <w:r w:rsidRPr="004930F6">
              <w:rPr>
                <w:sz w:val="26"/>
                <w:szCs w:val="26"/>
              </w:rPr>
              <w:t>1103,00</w:t>
            </w:r>
          </w:p>
        </w:tc>
        <w:tc>
          <w:tcPr>
            <w:tcW w:w="1250" w:type="dxa"/>
            <w:tcBorders>
              <w:top w:val="nil"/>
              <w:left w:val="single" w:sz="4" w:space="0" w:color="auto"/>
              <w:bottom w:val="single" w:sz="4" w:space="0" w:color="auto"/>
              <w:right w:val="nil"/>
            </w:tcBorders>
            <w:shd w:val="clear" w:color="auto" w:fill="auto"/>
            <w:noWrap/>
            <w:hideMark/>
          </w:tcPr>
          <w:p w14:paraId="5DDE348B" w14:textId="77777777" w:rsidR="004930F6" w:rsidRPr="004930F6" w:rsidRDefault="004930F6" w:rsidP="004930F6">
            <w:pPr>
              <w:jc w:val="center"/>
              <w:rPr>
                <w:sz w:val="26"/>
                <w:szCs w:val="26"/>
              </w:rPr>
            </w:pPr>
            <w:r w:rsidRPr="004930F6">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3092A4C5" w14:textId="77777777" w:rsidR="004930F6" w:rsidRPr="004930F6" w:rsidRDefault="004930F6" w:rsidP="004930F6">
            <w:pPr>
              <w:jc w:val="center"/>
              <w:rPr>
                <w:sz w:val="26"/>
                <w:szCs w:val="26"/>
              </w:rPr>
            </w:pPr>
            <w:r w:rsidRPr="004930F6">
              <w:rPr>
                <w:sz w:val="26"/>
                <w:szCs w:val="26"/>
              </w:rPr>
              <w:t>1103,00</w:t>
            </w:r>
          </w:p>
        </w:tc>
      </w:tr>
      <w:tr w:rsidR="002D573C" w14:paraId="6053AE56" w14:textId="77777777" w:rsidTr="002D573C">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394637AC" w14:textId="77777777" w:rsidR="002D573C" w:rsidRDefault="002D573C" w:rsidP="00A93ED0">
            <w:pPr>
              <w:jc w:val="center"/>
              <w:rPr>
                <w:sz w:val="22"/>
                <w:szCs w:val="22"/>
              </w:rPr>
            </w:pPr>
            <w:r>
              <w:rPr>
                <w:sz w:val="22"/>
                <w:szCs w:val="22"/>
              </w:rPr>
              <w:lastRenderedPageBreak/>
              <w:t>2 02 49999 03 0000 150</w:t>
            </w:r>
          </w:p>
        </w:tc>
        <w:tc>
          <w:tcPr>
            <w:tcW w:w="4194" w:type="dxa"/>
            <w:tcBorders>
              <w:top w:val="nil"/>
              <w:left w:val="single" w:sz="4" w:space="0" w:color="auto"/>
              <w:bottom w:val="single" w:sz="4" w:space="0" w:color="auto"/>
              <w:right w:val="single" w:sz="4" w:space="0" w:color="auto"/>
            </w:tcBorders>
            <w:shd w:val="clear" w:color="auto" w:fill="auto"/>
            <w:hideMark/>
          </w:tcPr>
          <w:p w14:paraId="55D28BAA" w14:textId="77777777" w:rsidR="002D573C" w:rsidRPr="002D573C" w:rsidRDefault="002D573C" w:rsidP="00A93ED0">
            <w:pPr>
              <w:jc w:val="center"/>
              <w:rPr>
                <w:sz w:val="26"/>
                <w:szCs w:val="26"/>
              </w:rPr>
            </w:pPr>
            <w:r w:rsidRPr="002D573C">
              <w:rPr>
                <w:sz w:val="26"/>
                <w:szCs w:val="26"/>
              </w:rPr>
              <w:t>Прочие межбюджетные трансферты, передаваемые бюджетам внутригородских муниципальных образований городов федерального значения</w:t>
            </w:r>
          </w:p>
        </w:tc>
        <w:tc>
          <w:tcPr>
            <w:tcW w:w="1266" w:type="dxa"/>
            <w:gridSpan w:val="2"/>
            <w:tcBorders>
              <w:top w:val="nil"/>
              <w:left w:val="nil"/>
              <w:bottom w:val="single" w:sz="4" w:space="0" w:color="auto"/>
              <w:right w:val="nil"/>
            </w:tcBorders>
            <w:shd w:val="clear" w:color="auto" w:fill="auto"/>
            <w:noWrap/>
            <w:hideMark/>
          </w:tcPr>
          <w:p w14:paraId="0944CBDB" w14:textId="77777777" w:rsidR="002D573C" w:rsidRDefault="002D573C" w:rsidP="00A93ED0">
            <w:pPr>
              <w:jc w:val="center"/>
              <w:rPr>
                <w:sz w:val="26"/>
                <w:szCs w:val="26"/>
              </w:rPr>
            </w:pPr>
            <w:r>
              <w:rPr>
                <w:sz w:val="26"/>
                <w:szCs w:val="26"/>
              </w:rPr>
              <w:t>2400,00</w:t>
            </w:r>
          </w:p>
        </w:tc>
        <w:tc>
          <w:tcPr>
            <w:tcW w:w="1250" w:type="dxa"/>
            <w:tcBorders>
              <w:top w:val="nil"/>
              <w:left w:val="single" w:sz="4" w:space="0" w:color="auto"/>
              <w:bottom w:val="single" w:sz="4" w:space="0" w:color="auto"/>
              <w:right w:val="nil"/>
            </w:tcBorders>
            <w:shd w:val="clear" w:color="auto" w:fill="auto"/>
            <w:noWrap/>
            <w:hideMark/>
          </w:tcPr>
          <w:p w14:paraId="2F4D54E5" w14:textId="77777777" w:rsidR="002D573C" w:rsidRDefault="002D573C" w:rsidP="00A93ED0">
            <w:pPr>
              <w:jc w:val="center"/>
              <w:rPr>
                <w:sz w:val="26"/>
                <w:szCs w:val="26"/>
              </w:rPr>
            </w:pPr>
            <w:r>
              <w:rPr>
                <w:sz w:val="26"/>
                <w:szCs w:val="26"/>
              </w:rPr>
              <w:t>0,00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44BEA1D8" w14:textId="77777777" w:rsidR="002D573C" w:rsidRDefault="002D573C" w:rsidP="00A93ED0">
            <w:pPr>
              <w:jc w:val="center"/>
              <w:rPr>
                <w:sz w:val="26"/>
                <w:szCs w:val="26"/>
              </w:rPr>
            </w:pPr>
            <w:r>
              <w:rPr>
                <w:sz w:val="26"/>
                <w:szCs w:val="26"/>
              </w:rPr>
              <w:t>0,00</w:t>
            </w:r>
          </w:p>
        </w:tc>
      </w:tr>
    </w:tbl>
    <w:p w14:paraId="0BFCBE41"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B724D7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740C2F8C"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B5B36B0"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7281CB52"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630B7516"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CB0EAFA"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6FF6980B"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7A1CA511"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CD286D9"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03C03BC"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66FA4B6"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51C6095"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F17C21A"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FB5E831"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824B98C"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43CEABC"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192C279"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43F4C78"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6C8CCEB4"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4AAF55A"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5F71272"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B3909FA"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51698F3"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F21724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C9A761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1FAFC80"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F2C22C9"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7B68F74"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C03C063"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22597A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1CA97AF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129F950"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7E448B4C"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438A22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3304285"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55192C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D13DAF4"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13D2B24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02E9F8AE"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698212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3F675E55"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7719351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9F0E1C2"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53CA8EEB"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66916189"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8CB1D0F"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484A2F4D"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A91D0E4" w14:textId="77777777" w:rsidR="004930F6" w:rsidRDefault="004930F6" w:rsidP="00887FF9">
      <w:pPr>
        <w:pStyle w:val="14"/>
        <w:shd w:val="clear" w:color="auto" w:fill="FFFFFF"/>
        <w:ind w:left="5103" w:right="-4"/>
        <w:rPr>
          <w:rFonts w:ascii="Times New Roman" w:eastAsia="Times New Roman" w:hAnsi="Times New Roman" w:cs="Times New Roman"/>
          <w:sz w:val="24"/>
          <w:szCs w:val="24"/>
        </w:rPr>
      </w:pPr>
    </w:p>
    <w:p w14:paraId="242B1C17" w14:textId="0664DBEA"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sidR="00AB1D40">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4956414D"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DB4F23">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DB4F23">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/202</w:t>
      </w:r>
      <w:r w:rsidR="00DB4F23">
        <w:rPr>
          <w:rFonts w:ascii="Times New Roman" w:eastAsia="Times New Roman" w:hAnsi="Times New Roman" w:cs="Times New Roman"/>
          <w:sz w:val="24"/>
          <w:szCs w:val="24"/>
        </w:rPr>
        <w:t>2</w:t>
      </w:r>
    </w:p>
    <w:bookmarkEnd w:id="5"/>
    <w:bookmarkEnd w:id="6"/>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3CF5E5B"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1563951D" w14:textId="65DA87BE"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DB4F23">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DB4F23">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DB4F23">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77"/>
        <w:gridCol w:w="959"/>
        <w:gridCol w:w="1309"/>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77777777" w:rsidR="00B31116" w:rsidRPr="0064171D" w:rsidRDefault="00B31116" w:rsidP="001A0BEE">
            <w:pPr>
              <w:jc w:val="center"/>
              <w:rPr>
                <w:b/>
                <w:sz w:val="24"/>
                <w:szCs w:val="24"/>
              </w:rPr>
            </w:pPr>
            <w:r w:rsidRPr="0064171D">
              <w:rPr>
                <w:b/>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6BA4C966" w:rsidR="00B31116" w:rsidRPr="0064171D" w:rsidRDefault="00724AC0" w:rsidP="001A0BEE">
            <w:pPr>
              <w:jc w:val="center"/>
              <w:rPr>
                <w:b/>
                <w:bCs/>
                <w:color w:val="000000" w:themeColor="text1"/>
                <w:sz w:val="24"/>
                <w:szCs w:val="24"/>
              </w:rPr>
            </w:pPr>
            <w:r>
              <w:rPr>
                <w:b/>
                <w:bCs/>
                <w:color w:val="000000" w:themeColor="text1"/>
                <w:sz w:val="24"/>
                <w:szCs w:val="24"/>
              </w:rPr>
              <w:t>18541,35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0A9173B0" w:rsidR="00B31116" w:rsidRPr="0064171D" w:rsidRDefault="00724AC0" w:rsidP="001A0BEE">
            <w:pPr>
              <w:jc w:val="center"/>
              <w:rPr>
                <w:b/>
                <w:bCs/>
                <w:sz w:val="24"/>
                <w:szCs w:val="24"/>
              </w:rPr>
            </w:pPr>
            <w:r>
              <w:rPr>
                <w:b/>
                <w:bCs/>
                <w:sz w:val="24"/>
                <w:szCs w:val="24"/>
              </w:rPr>
              <w:t>17919,45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1B494604" w:rsidR="00B31116" w:rsidRPr="0064171D" w:rsidRDefault="00724AC0" w:rsidP="001A0BEE">
            <w:pPr>
              <w:jc w:val="center"/>
              <w:rPr>
                <w:b/>
                <w:bCs/>
                <w:sz w:val="24"/>
                <w:szCs w:val="24"/>
              </w:rPr>
            </w:pPr>
            <w:r>
              <w:rPr>
                <w:b/>
                <w:bCs/>
                <w:sz w:val="24"/>
                <w:szCs w:val="24"/>
              </w:rPr>
              <w:t>13243,27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77777777" w:rsidR="00B31116" w:rsidRPr="0064171D" w:rsidRDefault="00B31116" w:rsidP="001A0BEE">
            <w:pPr>
              <w:jc w:val="center"/>
              <w:rPr>
                <w:sz w:val="24"/>
                <w:szCs w:val="24"/>
              </w:rPr>
            </w:pPr>
            <w:r w:rsidRPr="0064171D">
              <w:rPr>
                <w:sz w:val="24"/>
                <w:szCs w:val="24"/>
              </w:rPr>
              <w:t>13243,27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530FE2B4" w:rsidR="00B31116" w:rsidRPr="0064171D" w:rsidRDefault="00742F35" w:rsidP="001A0BEE">
            <w:pPr>
              <w:jc w:val="center"/>
              <w:rPr>
                <w:b/>
                <w:bCs/>
                <w:sz w:val="24"/>
                <w:szCs w:val="24"/>
              </w:rPr>
            </w:pPr>
            <w:r>
              <w:rPr>
                <w:b/>
                <w:bCs/>
                <w:sz w:val="24"/>
                <w:szCs w:val="24"/>
              </w:rPr>
              <w:t>4676,18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57C66D3E" w:rsidR="00B31116" w:rsidRPr="0064171D" w:rsidRDefault="00742F35" w:rsidP="001A0BEE">
            <w:pPr>
              <w:jc w:val="center"/>
              <w:rPr>
                <w:sz w:val="24"/>
                <w:szCs w:val="24"/>
              </w:rPr>
            </w:pPr>
            <w:r>
              <w:rPr>
                <w:sz w:val="24"/>
                <w:szCs w:val="24"/>
              </w:rPr>
              <w:t>4676,18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77777777" w:rsidR="00B31116" w:rsidRPr="0064171D" w:rsidRDefault="00B31116" w:rsidP="001A0BEE">
            <w:pPr>
              <w:jc w:val="center"/>
              <w:rPr>
                <w:sz w:val="24"/>
                <w:szCs w:val="24"/>
              </w:rPr>
            </w:pPr>
            <w:r w:rsidRPr="0064171D">
              <w:rPr>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EC93A61" w14:textId="77777777" w:rsidR="00B31116" w:rsidRPr="0064171D" w:rsidRDefault="00B31116" w:rsidP="001A0BEE">
            <w:pPr>
              <w:jc w:val="center"/>
              <w:rPr>
                <w:sz w:val="24"/>
                <w:szCs w:val="24"/>
              </w:rPr>
            </w:pPr>
            <w:r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 xml:space="preserve">Иные закупки товаров, работ и услуг для </w:t>
            </w:r>
            <w:proofErr w:type="gramStart"/>
            <w:r w:rsidRPr="0064171D">
              <w:rPr>
                <w:sz w:val="24"/>
                <w:szCs w:val="24"/>
              </w:rPr>
              <w:t>обеспечения  государственных</w:t>
            </w:r>
            <w:proofErr w:type="gramEnd"/>
            <w:r w:rsidRPr="0064171D">
              <w:rPr>
                <w:sz w:val="24"/>
                <w:szCs w:val="24"/>
              </w:rPr>
              <w:t xml:space="preserve">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290B801B" w:rsidR="00B31116" w:rsidRPr="0064171D" w:rsidRDefault="005D4D88" w:rsidP="001A0BEE">
            <w:pPr>
              <w:jc w:val="center"/>
              <w:rPr>
                <w:b/>
                <w:sz w:val="24"/>
                <w:szCs w:val="24"/>
              </w:rPr>
            </w:pPr>
            <w:r>
              <w:rPr>
                <w:b/>
                <w:sz w:val="24"/>
                <w:szCs w:val="24"/>
              </w:rPr>
              <w:t>33503,4</w:t>
            </w:r>
          </w:p>
        </w:tc>
      </w:tr>
    </w:tbl>
    <w:p w14:paraId="0F3D6565"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2228A69" w14:textId="1224C6AC"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4"/>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4"/>
        <w:shd w:val="clear" w:color="auto" w:fill="FFFFFF"/>
        <w:ind w:left="5103" w:right="-4"/>
        <w:rPr>
          <w:rFonts w:ascii="Times New Roman" w:eastAsia="Times New Roman" w:hAnsi="Times New Roman" w:cs="Times New Roman"/>
          <w:sz w:val="24"/>
          <w:szCs w:val="24"/>
        </w:rPr>
      </w:pPr>
    </w:p>
    <w:p w14:paraId="4671F734" w14:textId="71A476E6"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AB1D40">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46858DE9"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E6EE4">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.0</w:t>
      </w:r>
      <w:r w:rsidR="006E6EE4">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6177E1A2"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F17EAF4" w14:textId="064920CC"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6E6EE4">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6E6EE4">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6E6EE4">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1</w:t>
      </w:r>
    </w:p>
    <w:p w14:paraId="639D6A15" w14:textId="77777777" w:rsidR="008E26EB" w:rsidRPr="00C1779F" w:rsidRDefault="008E26EB" w:rsidP="007376C6">
      <w:pPr>
        <w:ind w:left="6946"/>
        <w:rPr>
          <w:sz w:val="22"/>
          <w:szCs w:val="22"/>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66F9CBC1"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2021 год и плановый период 2022 и 2023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5FDAC33F" w:rsidR="00B7579D" w:rsidRPr="0000767E" w:rsidRDefault="000C0513" w:rsidP="001A0BEE">
            <w:pPr>
              <w:autoSpaceDE w:val="0"/>
              <w:autoSpaceDN w:val="0"/>
              <w:adjustRightInd w:val="0"/>
              <w:jc w:val="center"/>
              <w:rPr>
                <w:b/>
                <w:bCs/>
                <w:color w:val="000000"/>
                <w:sz w:val="24"/>
                <w:szCs w:val="24"/>
              </w:rPr>
            </w:pPr>
            <w:r>
              <w:rPr>
                <w:b/>
                <w:bCs/>
                <w:color w:val="000000"/>
                <w:sz w:val="24"/>
                <w:szCs w:val="24"/>
              </w:rPr>
              <w:t>18541,35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2CE99110" w:rsidR="00B7579D" w:rsidRPr="0000767E" w:rsidRDefault="000C0513" w:rsidP="001A0BEE">
            <w:pPr>
              <w:autoSpaceDE w:val="0"/>
              <w:autoSpaceDN w:val="0"/>
              <w:adjustRightInd w:val="0"/>
              <w:jc w:val="center"/>
              <w:rPr>
                <w:color w:val="000000"/>
                <w:sz w:val="24"/>
                <w:szCs w:val="24"/>
              </w:rPr>
            </w:pPr>
            <w:r>
              <w:rPr>
                <w:color w:val="000000"/>
                <w:sz w:val="24"/>
                <w:szCs w:val="24"/>
              </w:rPr>
              <w:t>17919,45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2C59F00F"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71A80C23"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1544499"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0DE17700"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199E3B0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571528A0" w:rsidR="00B7579D" w:rsidRPr="0000767E" w:rsidRDefault="009F3627" w:rsidP="001A0BEE">
            <w:pPr>
              <w:autoSpaceDE w:val="0"/>
              <w:autoSpaceDN w:val="0"/>
              <w:adjustRightInd w:val="0"/>
              <w:jc w:val="right"/>
              <w:rPr>
                <w:b/>
                <w:color w:val="000000"/>
                <w:sz w:val="24"/>
                <w:szCs w:val="24"/>
              </w:rPr>
            </w:pPr>
            <w:r>
              <w:rPr>
                <w:b/>
                <w:color w:val="000000"/>
                <w:sz w:val="24"/>
                <w:szCs w:val="24"/>
              </w:rPr>
              <w:t>33503,4</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30F6"/>
    <w:rsid w:val="0049441C"/>
    <w:rsid w:val="00494A0C"/>
    <w:rsid w:val="00494E7F"/>
    <w:rsid w:val="004A039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485"/>
    <w:rsid w:val="005D78C1"/>
    <w:rsid w:val="005E6820"/>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25567"/>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9F3627"/>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4FCC"/>
    <w:rsid w:val="00A87383"/>
    <w:rsid w:val="00A91D96"/>
    <w:rsid w:val="00A922AE"/>
    <w:rsid w:val="00A96048"/>
    <w:rsid w:val="00AA7592"/>
    <w:rsid w:val="00AB1D40"/>
    <w:rsid w:val="00AB5859"/>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5A30"/>
    <w:rsid w:val="00B16FAD"/>
    <w:rsid w:val="00B20EF8"/>
    <w:rsid w:val="00B31116"/>
    <w:rsid w:val="00B327DD"/>
    <w:rsid w:val="00B330C9"/>
    <w:rsid w:val="00B3708F"/>
    <w:rsid w:val="00B41AA1"/>
    <w:rsid w:val="00B46CC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17604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2021-04-23T10:59:00Z</cp:lastPrinted>
  <dcterms:created xsi:type="dcterms:W3CDTF">2022-03-16T09:18:00Z</dcterms:created>
  <dcterms:modified xsi:type="dcterms:W3CDTF">2022-03-16T09:18:00Z</dcterms:modified>
</cp:coreProperties>
</file>