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53" w:rsidRDefault="00D02E53" w:rsidP="00D02E5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D02E53" w:rsidRDefault="00D02E53" w:rsidP="00D02E5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D02E53" w:rsidRDefault="00D02E53" w:rsidP="00D02E5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02E53" w:rsidRDefault="00D02E53" w:rsidP="00D02E5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02E53" w:rsidRDefault="00D02E53" w:rsidP="00D0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D02E53" w:rsidRDefault="00D02E53" w:rsidP="00D02E5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02E53" w:rsidRDefault="00D02E53" w:rsidP="00D02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2E53" w:rsidRDefault="00D02E53" w:rsidP="00D02E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E53" w:rsidRDefault="00D02E53" w:rsidP="00D02E5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D02E53" w:rsidRDefault="00D02E53" w:rsidP="00D02E5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243 /2014</w:t>
      </w: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ABA" w:rsidRDefault="00AE6ABA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4C03EC">
        <w:rPr>
          <w:rFonts w:ascii="Times New Roman" w:hAnsi="Times New Roman" w:cs="Times New Roman"/>
          <w:sz w:val="28"/>
          <w:szCs w:val="28"/>
        </w:rPr>
        <w:t xml:space="preserve"> ул. Гашека, ул. 1-й </w:t>
      </w:r>
      <w:proofErr w:type="spellStart"/>
      <w:proofErr w:type="gramStart"/>
      <w:r w:rsidR="004C03EC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proofErr w:type="gramEnd"/>
      <w:r w:rsidR="004C03EC">
        <w:rPr>
          <w:rFonts w:ascii="Times New Roman" w:hAnsi="Times New Roman" w:cs="Times New Roman"/>
          <w:sz w:val="28"/>
          <w:szCs w:val="28"/>
        </w:rPr>
        <w:t xml:space="preserve">, Триумфальной площадью, ул. 1-й Брестской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023A6"/>
    <w:rsid w:val="0004041D"/>
    <w:rsid w:val="000C4206"/>
    <w:rsid w:val="00142315"/>
    <w:rsid w:val="001754DB"/>
    <w:rsid w:val="001C7871"/>
    <w:rsid w:val="001D0616"/>
    <w:rsid w:val="00246231"/>
    <w:rsid w:val="00283ABC"/>
    <w:rsid w:val="002C24FD"/>
    <w:rsid w:val="002D79F4"/>
    <w:rsid w:val="002E0378"/>
    <w:rsid w:val="003345A3"/>
    <w:rsid w:val="00346275"/>
    <w:rsid w:val="003F6465"/>
    <w:rsid w:val="00421359"/>
    <w:rsid w:val="004450CC"/>
    <w:rsid w:val="00477499"/>
    <w:rsid w:val="004B4CB8"/>
    <w:rsid w:val="004C03EC"/>
    <w:rsid w:val="004F0CC3"/>
    <w:rsid w:val="004F1C08"/>
    <w:rsid w:val="005363AA"/>
    <w:rsid w:val="00570F38"/>
    <w:rsid w:val="00586B29"/>
    <w:rsid w:val="005C3004"/>
    <w:rsid w:val="005C3BC7"/>
    <w:rsid w:val="00651891"/>
    <w:rsid w:val="006F4F1F"/>
    <w:rsid w:val="007C26D0"/>
    <w:rsid w:val="007D3C5C"/>
    <w:rsid w:val="007D59A0"/>
    <w:rsid w:val="007D66A5"/>
    <w:rsid w:val="00850BE3"/>
    <w:rsid w:val="00855F58"/>
    <w:rsid w:val="00881563"/>
    <w:rsid w:val="009162C9"/>
    <w:rsid w:val="0093501E"/>
    <w:rsid w:val="009557A9"/>
    <w:rsid w:val="009A5957"/>
    <w:rsid w:val="009E6472"/>
    <w:rsid w:val="00A113C6"/>
    <w:rsid w:val="00A1393F"/>
    <w:rsid w:val="00A44FBF"/>
    <w:rsid w:val="00A91DB7"/>
    <w:rsid w:val="00AC50A8"/>
    <w:rsid w:val="00AD632B"/>
    <w:rsid w:val="00AE6ABA"/>
    <w:rsid w:val="00B01DFB"/>
    <w:rsid w:val="00B26B35"/>
    <w:rsid w:val="00B30BD3"/>
    <w:rsid w:val="00B7181E"/>
    <w:rsid w:val="00BE4128"/>
    <w:rsid w:val="00BF3C0A"/>
    <w:rsid w:val="00C67F3C"/>
    <w:rsid w:val="00CB0ABF"/>
    <w:rsid w:val="00D02E53"/>
    <w:rsid w:val="00DD6A05"/>
    <w:rsid w:val="00DE78C4"/>
    <w:rsid w:val="00E06DBC"/>
    <w:rsid w:val="00ED3E59"/>
    <w:rsid w:val="00F02C33"/>
    <w:rsid w:val="00F335D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C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5324F-D7EF-4C7C-A494-2E9FBD5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63</cp:revision>
  <cp:lastPrinted>2014-03-14T09:52:00Z</cp:lastPrinted>
  <dcterms:created xsi:type="dcterms:W3CDTF">2013-11-29T09:31:00Z</dcterms:created>
  <dcterms:modified xsi:type="dcterms:W3CDTF">2014-03-14T10:16:00Z</dcterms:modified>
</cp:coreProperties>
</file>