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49" w:rsidRDefault="00626749" w:rsidP="003151FA">
      <w:pPr>
        <w:ind w:right="40"/>
        <w:jc w:val="both"/>
        <w:rPr>
          <w:rFonts w:ascii="Times New Roman" w:hAnsi="Times New Roman" w:cs="Times New Roman"/>
          <w:b/>
          <w:color w:val="000000"/>
          <w:spacing w:val="-1"/>
          <w:sz w:val="28"/>
          <w:szCs w:val="28"/>
        </w:rPr>
      </w:pPr>
    </w:p>
    <w:p w:rsidR="00626749" w:rsidRDefault="00626749" w:rsidP="003151FA">
      <w:pPr>
        <w:ind w:right="40"/>
        <w:jc w:val="both"/>
        <w:rPr>
          <w:rFonts w:ascii="Times New Roman" w:hAnsi="Times New Roman" w:cs="Times New Roman"/>
          <w:b/>
          <w:color w:val="000000"/>
          <w:spacing w:val="-1"/>
          <w:sz w:val="28"/>
          <w:szCs w:val="28"/>
        </w:rPr>
      </w:pPr>
    </w:p>
    <w:p w:rsidR="00626749" w:rsidRDefault="00626749" w:rsidP="003151FA">
      <w:pPr>
        <w:ind w:right="40"/>
        <w:jc w:val="both"/>
        <w:rPr>
          <w:rFonts w:ascii="Times New Roman" w:hAnsi="Times New Roman" w:cs="Times New Roman"/>
          <w:b/>
          <w:color w:val="000000"/>
          <w:spacing w:val="-1"/>
          <w:sz w:val="28"/>
          <w:szCs w:val="28"/>
        </w:rPr>
      </w:pPr>
    </w:p>
    <w:p w:rsidR="002E0D94" w:rsidRDefault="002E0D94" w:rsidP="002E0D94">
      <w:pPr>
        <w:pStyle w:val="10"/>
        <w:rPr>
          <w:rFonts w:ascii="Times New Roman" w:hAnsi="Times New Roman" w:cs="Times New Roman"/>
          <w:b/>
          <w:sz w:val="28"/>
          <w:szCs w:val="28"/>
        </w:rPr>
      </w:pPr>
    </w:p>
    <w:p w:rsidR="002E0D94" w:rsidRDefault="002E0D94" w:rsidP="002E0D94">
      <w:pPr>
        <w:ind w:right="40"/>
        <w:rPr>
          <w:rFonts w:ascii="Times New Roman" w:hAnsi="Times New Roman" w:cs="Times New Roman"/>
          <w:b/>
          <w:color w:val="000000"/>
          <w:spacing w:val="-1"/>
          <w:sz w:val="28"/>
          <w:szCs w:val="28"/>
        </w:rPr>
      </w:pPr>
    </w:p>
    <w:p w:rsidR="002E0D94" w:rsidRDefault="002E0D94" w:rsidP="002E0D94">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2E0D94" w:rsidRDefault="002E0D94" w:rsidP="002E0D94">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ОКРУГА </w:t>
      </w:r>
      <w:proofErr w:type="gramStart"/>
      <w:r>
        <w:rPr>
          <w:rFonts w:ascii="Times New Roman" w:hAnsi="Times New Roman" w:cs="Times New Roman"/>
          <w:b/>
          <w:sz w:val="28"/>
          <w:szCs w:val="28"/>
        </w:rPr>
        <w:t>ТВЕРСКОЙ</w:t>
      </w:r>
      <w:proofErr w:type="gramEnd"/>
    </w:p>
    <w:p w:rsidR="002E0D94" w:rsidRDefault="002E0D94" w:rsidP="002E0D94">
      <w:pPr>
        <w:jc w:val="center"/>
        <w:rPr>
          <w:rFonts w:ascii="Times New Roman" w:hAnsi="Times New Roman" w:cs="Times New Roman"/>
          <w:b/>
          <w:sz w:val="28"/>
          <w:szCs w:val="28"/>
          <w:lang w:eastAsia="ar-SA"/>
        </w:rPr>
      </w:pPr>
    </w:p>
    <w:p w:rsidR="002E0D94" w:rsidRDefault="002E0D94" w:rsidP="002E0D94">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2E0D94" w:rsidRDefault="002E0D94" w:rsidP="002E0D94">
      <w:pPr>
        <w:rPr>
          <w:rFonts w:ascii="Times New Roman" w:hAnsi="Times New Roman" w:cs="Times New Roman"/>
          <w:b/>
          <w:bCs/>
          <w:sz w:val="28"/>
          <w:szCs w:val="28"/>
          <w:lang w:eastAsia="en-US"/>
        </w:rPr>
      </w:pPr>
    </w:p>
    <w:p w:rsidR="002E0D94" w:rsidRDefault="002E0D94" w:rsidP="002E0D94">
      <w:pPr>
        <w:tabs>
          <w:tab w:val="left" w:pos="4680"/>
        </w:tabs>
        <w:ind w:left="-851" w:right="4315"/>
        <w:rPr>
          <w:rFonts w:ascii="Times New Roman" w:hAnsi="Times New Roman" w:cs="Times New Roman"/>
          <w:sz w:val="28"/>
          <w:szCs w:val="28"/>
        </w:rPr>
      </w:pPr>
    </w:p>
    <w:p w:rsidR="00626749" w:rsidRPr="002E0D94" w:rsidRDefault="002E0D94" w:rsidP="002E0D94">
      <w:pPr>
        <w:tabs>
          <w:tab w:val="left" w:pos="4680"/>
        </w:tabs>
        <w:ind w:left="-851" w:right="4315"/>
        <w:rPr>
          <w:rFonts w:ascii="Times New Roman" w:hAnsi="Times New Roman" w:cs="Times New Roman"/>
          <w:sz w:val="28"/>
          <w:szCs w:val="28"/>
        </w:rPr>
      </w:pPr>
      <w:r>
        <w:rPr>
          <w:rFonts w:ascii="Times New Roman" w:hAnsi="Times New Roman" w:cs="Times New Roman"/>
          <w:sz w:val="28"/>
          <w:szCs w:val="28"/>
        </w:rPr>
        <w:t xml:space="preserve">             22.05.2014 № 266 /2014</w:t>
      </w:r>
    </w:p>
    <w:p w:rsidR="00626749" w:rsidRDefault="00626749" w:rsidP="003151FA">
      <w:pPr>
        <w:ind w:right="40"/>
        <w:jc w:val="both"/>
        <w:rPr>
          <w:rFonts w:ascii="Times New Roman" w:hAnsi="Times New Roman" w:cs="Times New Roman"/>
          <w:b/>
          <w:color w:val="000000"/>
          <w:spacing w:val="-1"/>
          <w:sz w:val="28"/>
          <w:szCs w:val="28"/>
        </w:rPr>
      </w:pPr>
    </w:p>
    <w:p w:rsidR="00AF137C" w:rsidRDefault="003151FA" w:rsidP="003151FA">
      <w:pPr>
        <w:ind w:right="40"/>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О согласовании  адресного</w:t>
      </w:r>
      <w:r w:rsidR="00AF137C">
        <w:rPr>
          <w:rFonts w:ascii="Times New Roman" w:hAnsi="Times New Roman" w:cs="Times New Roman"/>
          <w:b/>
          <w:color w:val="000000"/>
          <w:spacing w:val="-1"/>
          <w:sz w:val="28"/>
          <w:szCs w:val="28"/>
        </w:rPr>
        <w:t xml:space="preserve"> перечня  на работы</w:t>
      </w:r>
    </w:p>
    <w:p w:rsidR="00AF137C" w:rsidRDefault="00AF137C" w:rsidP="003151FA">
      <w:pPr>
        <w:ind w:right="40"/>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по </w:t>
      </w:r>
      <w:r w:rsidR="00F83895">
        <w:rPr>
          <w:rFonts w:ascii="Times New Roman" w:hAnsi="Times New Roman" w:cs="Times New Roman"/>
          <w:b/>
          <w:color w:val="000000"/>
          <w:spacing w:val="-1"/>
          <w:sz w:val="28"/>
          <w:szCs w:val="28"/>
        </w:rPr>
        <w:t xml:space="preserve">благоустройству </w:t>
      </w:r>
      <w:r w:rsidR="004D7276">
        <w:rPr>
          <w:rFonts w:ascii="Times New Roman" w:hAnsi="Times New Roman" w:cs="Times New Roman"/>
          <w:b/>
          <w:color w:val="000000"/>
          <w:spacing w:val="-1"/>
          <w:sz w:val="28"/>
          <w:szCs w:val="28"/>
        </w:rPr>
        <w:t xml:space="preserve">территории </w:t>
      </w:r>
      <w:r w:rsidR="003151FA">
        <w:rPr>
          <w:rFonts w:ascii="Times New Roman" w:hAnsi="Times New Roman" w:cs="Times New Roman"/>
          <w:b/>
          <w:color w:val="000000"/>
          <w:spacing w:val="-1"/>
          <w:sz w:val="28"/>
          <w:szCs w:val="28"/>
        </w:rPr>
        <w:t xml:space="preserve">Тверского района </w:t>
      </w:r>
    </w:p>
    <w:p w:rsidR="003151FA" w:rsidRDefault="003151FA" w:rsidP="003151FA">
      <w:pPr>
        <w:ind w:right="40"/>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города Москвы в 2014 году </w:t>
      </w:r>
    </w:p>
    <w:p w:rsidR="003151FA" w:rsidRDefault="003151FA" w:rsidP="003151FA">
      <w:pPr>
        <w:ind w:right="40"/>
        <w:jc w:val="both"/>
        <w:rPr>
          <w:rFonts w:ascii="Times New Roman" w:hAnsi="Times New Roman" w:cs="Times New Roman"/>
          <w:b/>
          <w:color w:val="000000"/>
          <w:spacing w:val="-1"/>
          <w:sz w:val="25"/>
          <w:szCs w:val="25"/>
        </w:rPr>
      </w:pPr>
    </w:p>
    <w:p w:rsidR="003151FA" w:rsidRDefault="003151FA" w:rsidP="003151FA">
      <w:pPr>
        <w:pStyle w:val="1"/>
        <w:shd w:val="clear" w:color="auto" w:fill="auto"/>
        <w:spacing w:before="0" w:line="240" w:lineRule="auto"/>
        <w:rPr>
          <w:rFonts w:asciiTheme="minorHAnsi" w:eastAsiaTheme="minorHAnsi" w:hAnsiTheme="minorHAnsi" w:cstheme="minorBidi"/>
          <w:spacing w:val="0"/>
          <w:sz w:val="22"/>
          <w:szCs w:val="22"/>
        </w:rPr>
      </w:pPr>
    </w:p>
    <w:p w:rsidR="003151FA" w:rsidRPr="00F83895" w:rsidRDefault="003151FA" w:rsidP="003151FA">
      <w:pPr>
        <w:pStyle w:val="1"/>
        <w:shd w:val="clear" w:color="auto" w:fill="auto"/>
        <w:spacing w:before="0" w:line="240" w:lineRule="auto"/>
        <w:ind w:firstLine="708"/>
        <w:rPr>
          <w:sz w:val="28"/>
          <w:szCs w:val="28"/>
        </w:rPr>
      </w:pPr>
      <w:r>
        <w:rPr>
          <w:sz w:val="28"/>
          <w:szCs w:val="28"/>
        </w:rPr>
        <w:t xml:space="preserve">В соответствии с </w:t>
      </w:r>
      <w:r>
        <w:rPr>
          <w:color w:val="000000"/>
          <w:sz w:val="28"/>
          <w:szCs w:val="28"/>
          <w:lang w:eastAsia="ru-RU"/>
        </w:rPr>
        <w:t xml:space="preserve">Постановлением Правительства Москвы от 26.12.2012 года № 849-ПП «О стимулировании управ районов города Москвы», обращением управы Тверского района города Москвы от 01.04.2014 года </w:t>
      </w:r>
      <w:r w:rsidRPr="00F83895">
        <w:rPr>
          <w:color w:val="000000"/>
          <w:sz w:val="28"/>
          <w:szCs w:val="28"/>
          <w:lang w:eastAsia="ru-RU"/>
        </w:rPr>
        <w:t xml:space="preserve">№ТВ-13-505/4, </w:t>
      </w:r>
      <w:r w:rsidRPr="00F83895">
        <w:rPr>
          <w:rStyle w:val="a9"/>
          <w:sz w:val="28"/>
          <w:szCs w:val="28"/>
        </w:rPr>
        <w:t xml:space="preserve"> Совет депутатов решил:</w:t>
      </w:r>
    </w:p>
    <w:p w:rsidR="003151FA" w:rsidRPr="00F83895" w:rsidRDefault="003151FA" w:rsidP="003151FA">
      <w:pPr>
        <w:ind w:right="40"/>
        <w:jc w:val="both"/>
        <w:rPr>
          <w:rFonts w:ascii="Times New Roman" w:hAnsi="Times New Roman" w:cs="Times New Roman"/>
          <w:color w:val="000000"/>
          <w:spacing w:val="-1"/>
          <w:sz w:val="28"/>
          <w:szCs w:val="28"/>
        </w:rPr>
      </w:pPr>
      <w:r w:rsidRPr="00F83895">
        <w:rPr>
          <w:rFonts w:ascii="Times New Roman" w:hAnsi="Times New Roman" w:cs="Times New Roman"/>
          <w:sz w:val="28"/>
          <w:szCs w:val="28"/>
        </w:rPr>
        <w:t>1.</w:t>
      </w:r>
      <w:r w:rsidRPr="00F83895">
        <w:rPr>
          <w:rFonts w:ascii="Times New Roman" w:hAnsi="Times New Roman" w:cs="Times New Roman"/>
          <w:sz w:val="28"/>
          <w:szCs w:val="28"/>
        </w:rPr>
        <w:tab/>
      </w:r>
      <w:r w:rsidR="00F83895">
        <w:rPr>
          <w:rFonts w:ascii="Times New Roman" w:hAnsi="Times New Roman" w:cs="Times New Roman"/>
          <w:color w:val="000000"/>
          <w:spacing w:val="-1"/>
          <w:sz w:val="28"/>
          <w:szCs w:val="28"/>
        </w:rPr>
        <w:t>Согласовать  адресный перечень</w:t>
      </w:r>
      <w:r w:rsidR="00AF137C">
        <w:rPr>
          <w:rFonts w:ascii="Times New Roman" w:hAnsi="Times New Roman" w:cs="Times New Roman"/>
          <w:color w:val="000000"/>
          <w:spacing w:val="-1"/>
          <w:sz w:val="28"/>
          <w:szCs w:val="28"/>
        </w:rPr>
        <w:t xml:space="preserve"> на работы по </w:t>
      </w:r>
      <w:r w:rsidR="00F83895" w:rsidRPr="00F83895">
        <w:rPr>
          <w:rFonts w:ascii="Times New Roman" w:hAnsi="Times New Roman" w:cs="Times New Roman"/>
          <w:color w:val="000000"/>
          <w:spacing w:val="-1"/>
          <w:sz w:val="28"/>
          <w:szCs w:val="28"/>
        </w:rPr>
        <w:t xml:space="preserve">благоустройству </w:t>
      </w:r>
      <w:r w:rsidR="004D7276">
        <w:rPr>
          <w:rFonts w:ascii="Times New Roman" w:hAnsi="Times New Roman" w:cs="Times New Roman"/>
          <w:color w:val="000000"/>
          <w:spacing w:val="-1"/>
          <w:sz w:val="28"/>
          <w:szCs w:val="28"/>
        </w:rPr>
        <w:t xml:space="preserve">территории </w:t>
      </w:r>
      <w:r w:rsidR="00F83895" w:rsidRPr="00F83895">
        <w:rPr>
          <w:rFonts w:ascii="Times New Roman" w:hAnsi="Times New Roman" w:cs="Times New Roman"/>
          <w:color w:val="000000"/>
          <w:spacing w:val="-1"/>
          <w:sz w:val="28"/>
          <w:szCs w:val="28"/>
        </w:rPr>
        <w:t>Тверского района города Москвы в 2014 году</w:t>
      </w:r>
      <w:r w:rsidR="00F83895">
        <w:rPr>
          <w:rFonts w:ascii="Times New Roman" w:hAnsi="Times New Roman" w:cs="Times New Roman"/>
          <w:color w:val="000000"/>
          <w:spacing w:val="-1"/>
          <w:sz w:val="28"/>
          <w:szCs w:val="28"/>
        </w:rPr>
        <w:t>, в соответствии с дополнительными лимитами средств, выделенных в рамках стимулирования управ районов в соответствии с постановлением Правительства Москвы от 29.12.2012 № 849-ПП «О стимулировании управ районов города Москвы»</w:t>
      </w:r>
      <w:r w:rsidR="00F83895" w:rsidRPr="00F83895">
        <w:rPr>
          <w:rFonts w:ascii="Times New Roman" w:hAnsi="Times New Roman" w:cs="Times New Roman"/>
          <w:color w:val="000000"/>
          <w:spacing w:val="-1"/>
          <w:sz w:val="28"/>
          <w:szCs w:val="28"/>
        </w:rPr>
        <w:t xml:space="preserve"> </w:t>
      </w:r>
      <w:r w:rsidR="004D7276">
        <w:rPr>
          <w:rFonts w:ascii="Times New Roman" w:hAnsi="Times New Roman" w:cs="Times New Roman"/>
          <w:color w:val="000000"/>
          <w:spacing w:val="-1"/>
          <w:sz w:val="28"/>
          <w:szCs w:val="28"/>
        </w:rPr>
        <w:t>(приложения</w:t>
      </w:r>
      <w:r w:rsidR="00F83895">
        <w:rPr>
          <w:rFonts w:ascii="Times New Roman" w:hAnsi="Times New Roman" w:cs="Times New Roman"/>
          <w:color w:val="000000"/>
          <w:spacing w:val="-1"/>
          <w:sz w:val="28"/>
          <w:szCs w:val="28"/>
        </w:rPr>
        <w:t xml:space="preserve"> 1</w:t>
      </w:r>
      <w:r w:rsidR="00562495">
        <w:rPr>
          <w:rFonts w:ascii="Times New Roman" w:hAnsi="Times New Roman" w:cs="Times New Roman"/>
          <w:color w:val="000000"/>
          <w:spacing w:val="-1"/>
          <w:sz w:val="28"/>
          <w:szCs w:val="28"/>
        </w:rPr>
        <w:t>,2</w:t>
      </w:r>
      <w:r w:rsidRPr="00F83895">
        <w:rPr>
          <w:rFonts w:ascii="Times New Roman" w:hAnsi="Times New Roman" w:cs="Times New Roman"/>
          <w:color w:val="000000"/>
          <w:spacing w:val="-1"/>
          <w:sz w:val="28"/>
          <w:szCs w:val="28"/>
        </w:rPr>
        <w:t>).</w:t>
      </w:r>
    </w:p>
    <w:p w:rsidR="003151FA" w:rsidRPr="00F83895" w:rsidRDefault="003151FA" w:rsidP="003151FA">
      <w:pPr>
        <w:ind w:right="40"/>
        <w:jc w:val="both"/>
        <w:rPr>
          <w:rFonts w:ascii="Times New Roman" w:hAnsi="Times New Roman" w:cs="Times New Roman"/>
          <w:sz w:val="28"/>
          <w:szCs w:val="28"/>
        </w:rPr>
      </w:pPr>
      <w:r w:rsidRPr="00F83895">
        <w:rPr>
          <w:rFonts w:ascii="Times New Roman" w:hAnsi="Times New Roman" w:cs="Times New Roman"/>
          <w:sz w:val="28"/>
          <w:szCs w:val="28"/>
        </w:rPr>
        <w:t>2.</w:t>
      </w:r>
      <w:r w:rsidRPr="00F83895">
        <w:rPr>
          <w:rFonts w:ascii="Times New Roman" w:hAnsi="Times New Roman" w:cs="Times New Roman"/>
          <w:sz w:val="28"/>
          <w:szCs w:val="28"/>
        </w:rPr>
        <w:tab/>
        <w:t>Настоящее решение направить  в управу Тверского района города Москвы.</w:t>
      </w:r>
    </w:p>
    <w:p w:rsidR="003151FA" w:rsidRPr="00F83895" w:rsidRDefault="003151FA" w:rsidP="003151FA">
      <w:pPr>
        <w:ind w:right="40"/>
        <w:jc w:val="both"/>
        <w:rPr>
          <w:rFonts w:ascii="Times New Roman" w:hAnsi="Times New Roman" w:cs="Times New Roman"/>
          <w:color w:val="000000"/>
          <w:spacing w:val="-1"/>
          <w:sz w:val="25"/>
          <w:szCs w:val="25"/>
        </w:rPr>
      </w:pPr>
      <w:r w:rsidRPr="00F83895">
        <w:rPr>
          <w:rFonts w:ascii="Times New Roman" w:hAnsi="Times New Roman" w:cs="Times New Roman"/>
          <w:sz w:val="28"/>
          <w:szCs w:val="28"/>
        </w:rPr>
        <w:t>3.</w:t>
      </w:r>
      <w:r w:rsidRPr="00F83895">
        <w:rPr>
          <w:rFonts w:ascii="Times New Roman" w:hAnsi="Times New Roman" w:cs="Times New Roman"/>
          <w:sz w:val="28"/>
          <w:szCs w:val="28"/>
        </w:rPr>
        <w:tab/>
        <w:t>Опубликова</w:t>
      </w:r>
      <w:r w:rsidR="00E56637">
        <w:rPr>
          <w:rFonts w:ascii="Times New Roman" w:hAnsi="Times New Roman" w:cs="Times New Roman"/>
          <w:sz w:val="28"/>
          <w:szCs w:val="28"/>
        </w:rPr>
        <w:t>ть настоящее решение в газете</w:t>
      </w:r>
      <w:r w:rsidRPr="00F83895">
        <w:rPr>
          <w:rFonts w:ascii="Times New Roman" w:hAnsi="Times New Roman" w:cs="Times New Roman"/>
          <w:sz w:val="28"/>
          <w:szCs w:val="28"/>
        </w:rPr>
        <w:t xml:space="preserve"> «</w:t>
      </w:r>
      <w:r w:rsidR="00E56637">
        <w:rPr>
          <w:rFonts w:ascii="Times New Roman" w:hAnsi="Times New Roman" w:cs="Times New Roman"/>
          <w:sz w:val="28"/>
          <w:szCs w:val="28"/>
        </w:rPr>
        <w:t>Каретный ряд</w:t>
      </w:r>
      <w:r w:rsidRPr="00F83895">
        <w:rPr>
          <w:rFonts w:ascii="Times New Roman" w:hAnsi="Times New Roman" w:cs="Times New Roman"/>
          <w:sz w:val="28"/>
          <w:szCs w:val="28"/>
        </w:rPr>
        <w:t>» и</w:t>
      </w:r>
      <w:r w:rsidR="00E56637">
        <w:rPr>
          <w:rFonts w:ascii="Times New Roman" w:hAnsi="Times New Roman" w:cs="Times New Roman"/>
          <w:sz w:val="28"/>
          <w:szCs w:val="28"/>
        </w:rPr>
        <w:t>ли</w:t>
      </w:r>
      <w:r w:rsidRPr="00F83895">
        <w:rPr>
          <w:rFonts w:ascii="Times New Roman" w:hAnsi="Times New Roman" w:cs="Times New Roman"/>
          <w:sz w:val="28"/>
          <w:szCs w:val="28"/>
        </w:rPr>
        <w:t xml:space="preserve"> разместить на официальном сайте управы района  и муниципального округа  Тверской по адресу: </w:t>
      </w:r>
      <w:r w:rsidRPr="00F83895">
        <w:rPr>
          <w:rFonts w:ascii="Times New Roman" w:hAnsi="Times New Roman" w:cs="Times New Roman"/>
          <w:sz w:val="28"/>
          <w:szCs w:val="28"/>
          <w:u w:val="single"/>
          <w:lang w:val="en-US"/>
        </w:rPr>
        <w:t>www</w:t>
      </w:r>
      <w:r w:rsidRPr="00F83895">
        <w:rPr>
          <w:rFonts w:ascii="Times New Roman" w:hAnsi="Times New Roman" w:cs="Times New Roman"/>
          <w:sz w:val="28"/>
          <w:szCs w:val="28"/>
          <w:u w:val="single"/>
        </w:rPr>
        <w:t>.</w:t>
      </w:r>
      <w:proofErr w:type="spellStart"/>
      <w:r w:rsidRPr="00F83895">
        <w:rPr>
          <w:rFonts w:ascii="Times New Roman" w:hAnsi="Times New Roman" w:cs="Times New Roman"/>
          <w:sz w:val="28"/>
          <w:szCs w:val="28"/>
          <w:u w:val="single"/>
          <w:lang w:val="en-US"/>
        </w:rPr>
        <w:t>tveruprava</w:t>
      </w:r>
      <w:proofErr w:type="spellEnd"/>
      <w:r w:rsidRPr="00F83895">
        <w:rPr>
          <w:rFonts w:ascii="Times New Roman" w:hAnsi="Times New Roman" w:cs="Times New Roman"/>
          <w:sz w:val="28"/>
          <w:szCs w:val="28"/>
          <w:u w:val="single"/>
        </w:rPr>
        <w:t>.</w:t>
      </w:r>
      <w:proofErr w:type="spellStart"/>
      <w:r w:rsidRPr="00F83895">
        <w:rPr>
          <w:rFonts w:ascii="Times New Roman" w:hAnsi="Times New Roman" w:cs="Times New Roman"/>
          <w:sz w:val="28"/>
          <w:szCs w:val="28"/>
          <w:u w:val="single"/>
          <w:lang w:val="en-US"/>
        </w:rPr>
        <w:t>ru</w:t>
      </w:r>
      <w:proofErr w:type="spellEnd"/>
      <w:r w:rsidRPr="00F83895">
        <w:rPr>
          <w:rFonts w:ascii="Times New Roman" w:hAnsi="Times New Roman" w:cs="Times New Roman"/>
          <w:sz w:val="28"/>
          <w:szCs w:val="28"/>
          <w:u w:val="single"/>
        </w:rPr>
        <w:t>.</w:t>
      </w:r>
      <w:r w:rsidRPr="00F83895">
        <w:rPr>
          <w:rFonts w:ascii="Times New Roman" w:hAnsi="Times New Roman" w:cs="Times New Roman"/>
          <w:sz w:val="28"/>
          <w:szCs w:val="28"/>
        </w:rPr>
        <w:tab/>
      </w:r>
    </w:p>
    <w:p w:rsidR="003151FA" w:rsidRPr="00F83895" w:rsidRDefault="003151FA" w:rsidP="003151FA">
      <w:pPr>
        <w:pStyle w:val="1"/>
        <w:shd w:val="clear" w:color="auto" w:fill="auto"/>
        <w:spacing w:before="0" w:line="240" w:lineRule="auto"/>
        <w:rPr>
          <w:sz w:val="28"/>
          <w:szCs w:val="28"/>
        </w:rPr>
      </w:pPr>
      <w:r w:rsidRPr="00F83895">
        <w:rPr>
          <w:sz w:val="28"/>
          <w:szCs w:val="28"/>
        </w:rPr>
        <w:t xml:space="preserve">4. </w:t>
      </w:r>
      <w:proofErr w:type="gramStart"/>
      <w:r w:rsidRPr="00F83895">
        <w:rPr>
          <w:sz w:val="28"/>
          <w:szCs w:val="28"/>
        </w:rPr>
        <w:t>Контроль за</w:t>
      </w:r>
      <w:proofErr w:type="gramEnd"/>
      <w:r w:rsidRPr="00F83895">
        <w:rPr>
          <w:sz w:val="28"/>
          <w:szCs w:val="28"/>
        </w:rPr>
        <w:t xml:space="preserve"> исполнением настоящего решения возложить на временно исполняющего обязанности главы </w:t>
      </w:r>
      <w:r w:rsidRPr="00F83895">
        <w:rPr>
          <w:rStyle w:val="a9"/>
          <w:sz w:val="28"/>
          <w:szCs w:val="28"/>
        </w:rPr>
        <w:t xml:space="preserve"> </w:t>
      </w:r>
      <w:r w:rsidRPr="00F83895">
        <w:rPr>
          <w:bCs/>
          <w:sz w:val="28"/>
          <w:szCs w:val="28"/>
        </w:rPr>
        <w:t>м</w:t>
      </w:r>
      <w:r w:rsidRPr="00F83895">
        <w:rPr>
          <w:sz w:val="28"/>
          <w:szCs w:val="28"/>
        </w:rPr>
        <w:t>униципальн</w:t>
      </w:r>
      <w:r w:rsidR="00D95014">
        <w:rPr>
          <w:sz w:val="28"/>
          <w:szCs w:val="28"/>
        </w:rPr>
        <w:t>ого округа Тверской Малышева П.</w:t>
      </w:r>
      <w:r w:rsidRPr="00F83895">
        <w:rPr>
          <w:sz w:val="28"/>
          <w:szCs w:val="28"/>
        </w:rPr>
        <w:t>А.</w:t>
      </w:r>
    </w:p>
    <w:p w:rsidR="003151FA" w:rsidRDefault="003151FA" w:rsidP="003151FA">
      <w:pPr>
        <w:pStyle w:val="1"/>
        <w:shd w:val="clear" w:color="auto" w:fill="auto"/>
        <w:spacing w:before="0" w:line="240" w:lineRule="auto"/>
      </w:pPr>
    </w:p>
    <w:p w:rsidR="003151FA" w:rsidRDefault="003151FA" w:rsidP="003151FA">
      <w:pPr>
        <w:pStyle w:val="1"/>
        <w:shd w:val="clear" w:color="auto" w:fill="auto"/>
        <w:spacing w:before="0" w:line="240" w:lineRule="auto"/>
        <w:ind w:firstLine="709"/>
      </w:pPr>
    </w:p>
    <w:p w:rsidR="003151FA" w:rsidRDefault="003151FA" w:rsidP="003151FA">
      <w:pPr>
        <w:spacing w:after="12"/>
        <w:jc w:val="both"/>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ВРИО главы </w:t>
      </w:r>
      <w:proofErr w:type="gramStart"/>
      <w:r>
        <w:rPr>
          <w:rFonts w:ascii="Times New Roman" w:hAnsi="Times New Roman" w:cs="Times New Roman"/>
          <w:b/>
          <w:bCs/>
          <w:spacing w:val="-1"/>
          <w:sz w:val="28"/>
          <w:szCs w:val="28"/>
        </w:rPr>
        <w:t>муниципального</w:t>
      </w:r>
      <w:proofErr w:type="gramEnd"/>
    </w:p>
    <w:p w:rsidR="003151FA" w:rsidRDefault="00A81559" w:rsidP="00A81559">
      <w:pPr>
        <w:tabs>
          <w:tab w:val="right" w:pos="9298"/>
        </w:tabs>
        <w:rPr>
          <w:rFonts w:ascii="Times New Roman" w:hAnsi="Times New Roman" w:cs="Times New Roman"/>
          <w:b/>
          <w:bCs/>
          <w:spacing w:val="-1"/>
          <w:sz w:val="28"/>
          <w:szCs w:val="28"/>
        </w:rPr>
      </w:pPr>
      <w:r>
        <w:rPr>
          <w:rFonts w:ascii="Times New Roman" w:hAnsi="Times New Roman" w:cs="Times New Roman"/>
          <w:b/>
          <w:bCs/>
          <w:spacing w:val="-1"/>
          <w:sz w:val="28"/>
          <w:szCs w:val="28"/>
        </w:rPr>
        <w:t>округа Тверской</w:t>
      </w:r>
      <w:r>
        <w:rPr>
          <w:rFonts w:ascii="Times New Roman" w:hAnsi="Times New Roman" w:cs="Times New Roman"/>
          <w:b/>
          <w:bCs/>
          <w:spacing w:val="-1"/>
          <w:sz w:val="28"/>
          <w:szCs w:val="28"/>
        </w:rPr>
        <w:tab/>
        <w:t xml:space="preserve">      </w:t>
      </w:r>
      <w:r w:rsidR="00D95014">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 xml:space="preserve">    П.А.</w:t>
      </w:r>
      <w:r w:rsidR="003151FA">
        <w:rPr>
          <w:rFonts w:ascii="Times New Roman" w:hAnsi="Times New Roman" w:cs="Times New Roman"/>
          <w:b/>
          <w:bCs/>
          <w:spacing w:val="-1"/>
          <w:sz w:val="28"/>
          <w:szCs w:val="28"/>
        </w:rPr>
        <w:t>Малышев</w:t>
      </w:r>
    </w:p>
    <w:p w:rsidR="003151FA" w:rsidRDefault="003151FA" w:rsidP="003151FA">
      <w:pPr>
        <w:tabs>
          <w:tab w:val="right" w:pos="9298"/>
        </w:tabs>
        <w:jc w:val="both"/>
        <w:rPr>
          <w:rFonts w:ascii="Times New Roman" w:hAnsi="Times New Roman" w:cs="Times New Roman"/>
          <w:b/>
          <w:bCs/>
          <w:spacing w:val="-1"/>
          <w:sz w:val="28"/>
          <w:szCs w:val="28"/>
        </w:rPr>
      </w:pPr>
    </w:p>
    <w:p w:rsidR="003151FA" w:rsidRDefault="003151FA" w:rsidP="003151FA">
      <w:pPr>
        <w:tabs>
          <w:tab w:val="right" w:pos="9298"/>
        </w:tabs>
        <w:jc w:val="both"/>
        <w:rPr>
          <w:rFonts w:ascii="Times New Roman" w:hAnsi="Times New Roman" w:cs="Times New Roman"/>
          <w:b/>
          <w:bCs/>
          <w:spacing w:val="-1"/>
          <w:sz w:val="28"/>
          <w:szCs w:val="28"/>
        </w:rPr>
      </w:pPr>
    </w:p>
    <w:p w:rsidR="003151FA" w:rsidRDefault="003151FA" w:rsidP="003151FA">
      <w:pPr>
        <w:tabs>
          <w:tab w:val="right" w:pos="9298"/>
        </w:tabs>
        <w:jc w:val="both"/>
        <w:rPr>
          <w:rFonts w:ascii="Times New Roman" w:hAnsi="Times New Roman" w:cs="Times New Roman"/>
          <w:b/>
          <w:bCs/>
          <w:spacing w:val="-1"/>
          <w:sz w:val="28"/>
          <w:szCs w:val="28"/>
        </w:rPr>
      </w:pPr>
    </w:p>
    <w:p w:rsidR="003151FA" w:rsidRDefault="003151FA" w:rsidP="003151FA">
      <w:pPr>
        <w:tabs>
          <w:tab w:val="right" w:pos="9298"/>
        </w:tabs>
        <w:jc w:val="both"/>
        <w:rPr>
          <w:rFonts w:ascii="Times New Roman" w:hAnsi="Times New Roman" w:cs="Times New Roman"/>
          <w:b/>
          <w:bCs/>
          <w:spacing w:val="-1"/>
          <w:sz w:val="28"/>
          <w:szCs w:val="28"/>
        </w:rPr>
      </w:pPr>
    </w:p>
    <w:p w:rsidR="003151FA" w:rsidRDefault="003151FA" w:rsidP="003151FA">
      <w:pPr>
        <w:tabs>
          <w:tab w:val="right" w:pos="9298"/>
        </w:tabs>
        <w:jc w:val="both"/>
        <w:rPr>
          <w:rFonts w:ascii="Times New Roman" w:hAnsi="Times New Roman" w:cs="Times New Roman"/>
          <w:b/>
          <w:bCs/>
          <w:spacing w:val="-1"/>
          <w:sz w:val="28"/>
          <w:szCs w:val="28"/>
        </w:rPr>
      </w:pPr>
    </w:p>
    <w:p w:rsidR="00F83895" w:rsidRPr="00745813" w:rsidRDefault="00F83895" w:rsidP="00F83895">
      <w:pPr>
        <w:pStyle w:val="a5"/>
        <w:jc w:val="center"/>
        <w:rPr>
          <w:rFonts w:ascii="Times New Roman" w:hAnsi="Times New Roman" w:cs="Times New Roman"/>
          <w:sz w:val="24"/>
          <w:szCs w:val="24"/>
        </w:rPr>
      </w:pPr>
    </w:p>
    <w:p w:rsidR="00745813" w:rsidRDefault="00745813" w:rsidP="003151FA">
      <w:pPr>
        <w:tabs>
          <w:tab w:val="right" w:pos="9298"/>
        </w:tabs>
        <w:jc w:val="both"/>
        <w:rPr>
          <w:rFonts w:ascii="Times New Roman" w:hAnsi="Times New Roman" w:cs="Times New Roman"/>
          <w:b/>
          <w:bCs/>
          <w:spacing w:val="-1"/>
          <w:sz w:val="28"/>
          <w:szCs w:val="28"/>
        </w:rPr>
      </w:pPr>
    </w:p>
    <w:p w:rsidR="00745813" w:rsidRPr="00F83895" w:rsidRDefault="00745813" w:rsidP="00745813">
      <w:pPr>
        <w:tabs>
          <w:tab w:val="right" w:pos="9298"/>
        </w:tabs>
        <w:jc w:val="both"/>
        <w:rPr>
          <w:rFonts w:ascii="Times New Roman" w:hAnsi="Times New Roman" w:cs="Times New Roman"/>
          <w:b/>
          <w:bCs/>
          <w:spacing w:val="-1"/>
          <w:sz w:val="28"/>
          <w:szCs w:val="28"/>
        </w:rPr>
      </w:pPr>
    </w:p>
    <w:p w:rsidR="00745813" w:rsidRPr="00745813" w:rsidRDefault="00745813" w:rsidP="00745813">
      <w:pPr>
        <w:tabs>
          <w:tab w:val="right" w:pos="9298"/>
        </w:tabs>
        <w:jc w:val="right"/>
        <w:rPr>
          <w:rFonts w:ascii="Times New Roman" w:hAnsi="Times New Roman" w:cs="Times New Roman"/>
          <w:b/>
          <w:bCs/>
          <w:spacing w:val="-1"/>
          <w:sz w:val="18"/>
          <w:szCs w:val="18"/>
        </w:rPr>
      </w:pPr>
    </w:p>
    <w:p w:rsidR="00745813" w:rsidRPr="00745813" w:rsidRDefault="00745813" w:rsidP="00745813">
      <w:pPr>
        <w:pStyle w:val="a5"/>
        <w:ind w:left="5670"/>
        <w:jc w:val="right"/>
        <w:rPr>
          <w:rFonts w:ascii="Times New Roman" w:hAnsi="Times New Roman" w:cs="Times New Roman"/>
          <w:sz w:val="18"/>
          <w:szCs w:val="18"/>
        </w:rPr>
      </w:pPr>
      <w:r w:rsidRPr="00745813">
        <w:rPr>
          <w:rFonts w:ascii="Times New Roman" w:hAnsi="Times New Roman" w:cs="Times New Roman"/>
          <w:sz w:val="18"/>
          <w:szCs w:val="18"/>
        </w:rPr>
        <w:t>Приложение</w:t>
      </w:r>
      <w:r w:rsidR="00D95014">
        <w:rPr>
          <w:rFonts w:ascii="Times New Roman" w:hAnsi="Times New Roman" w:cs="Times New Roman"/>
          <w:sz w:val="18"/>
          <w:szCs w:val="18"/>
        </w:rPr>
        <w:t xml:space="preserve"> </w:t>
      </w:r>
      <w:r w:rsidR="00562495">
        <w:rPr>
          <w:rFonts w:ascii="Times New Roman" w:hAnsi="Times New Roman" w:cs="Times New Roman"/>
          <w:sz w:val="18"/>
          <w:szCs w:val="18"/>
        </w:rPr>
        <w:t>1</w:t>
      </w:r>
    </w:p>
    <w:p w:rsidR="00745813" w:rsidRPr="00745813" w:rsidRDefault="00745813" w:rsidP="00745813">
      <w:pPr>
        <w:pStyle w:val="a5"/>
        <w:ind w:left="5670"/>
        <w:jc w:val="right"/>
        <w:rPr>
          <w:rFonts w:ascii="Times New Roman" w:hAnsi="Times New Roman" w:cs="Times New Roman"/>
          <w:sz w:val="18"/>
          <w:szCs w:val="18"/>
        </w:rPr>
      </w:pPr>
      <w:r w:rsidRPr="00745813">
        <w:rPr>
          <w:rFonts w:ascii="Times New Roman" w:hAnsi="Times New Roman" w:cs="Times New Roman"/>
          <w:sz w:val="18"/>
          <w:szCs w:val="18"/>
        </w:rPr>
        <w:t>к решению Совета депутатов</w:t>
      </w:r>
    </w:p>
    <w:p w:rsidR="00745813" w:rsidRPr="00745813" w:rsidRDefault="00745813" w:rsidP="00745813">
      <w:pPr>
        <w:ind w:right="40"/>
        <w:jc w:val="right"/>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w:t>
      </w:r>
      <w:r w:rsidRPr="00745813">
        <w:rPr>
          <w:rFonts w:ascii="Times New Roman" w:hAnsi="Times New Roman" w:cs="Times New Roman"/>
          <w:color w:val="000000"/>
          <w:spacing w:val="-1"/>
          <w:sz w:val="18"/>
          <w:szCs w:val="18"/>
        </w:rPr>
        <w:t xml:space="preserve">О согласовании  адресного перечня </w:t>
      </w:r>
    </w:p>
    <w:p w:rsidR="004D7276" w:rsidRDefault="00745813" w:rsidP="00AF137C">
      <w:pPr>
        <w:ind w:right="40"/>
        <w:jc w:val="right"/>
        <w:rPr>
          <w:rFonts w:ascii="Times New Roman" w:hAnsi="Times New Roman" w:cs="Times New Roman"/>
          <w:color w:val="000000"/>
          <w:spacing w:val="-1"/>
          <w:sz w:val="18"/>
          <w:szCs w:val="18"/>
        </w:rPr>
      </w:pPr>
      <w:r w:rsidRPr="00745813">
        <w:rPr>
          <w:rFonts w:ascii="Times New Roman" w:hAnsi="Times New Roman" w:cs="Times New Roman"/>
          <w:color w:val="000000"/>
          <w:spacing w:val="-1"/>
          <w:sz w:val="18"/>
          <w:szCs w:val="18"/>
        </w:rPr>
        <w:t>н</w:t>
      </w:r>
      <w:r w:rsidR="00AF137C">
        <w:rPr>
          <w:rFonts w:ascii="Times New Roman" w:hAnsi="Times New Roman" w:cs="Times New Roman"/>
          <w:color w:val="000000"/>
          <w:spacing w:val="-1"/>
          <w:sz w:val="18"/>
          <w:szCs w:val="18"/>
        </w:rPr>
        <w:t xml:space="preserve">а работы по </w:t>
      </w:r>
      <w:r w:rsidRPr="00745813">
        <w:rPr>
          <w:rFonts w:ascii="Times New Roman" w:hAnsi="Times New Roman" w:cs="Times New Roman"/>
          <w:color w:val="000000"/>
          <w:spacing w:val="-1"/>
          <w:sz w:val="18"/>
          <w:szCs w:val="18"/>
        </w:rPr>
        <w:t xml:space="preserve"> благоустройству </w:t>
      </w:r>
      <w:r w:rsidR="004D7276">
        <w:rPr>
          <w:rFonts w:ascii="Times New Roman" w:hAnsi="Times New Roman" w:cs="Times New Roman"/>
          <w:color w:val="000000"/>
          <w:spacing w:val="-1"/>
          <w:sz w:val="18"/>
          <w:szCs w:val="18"/>
        </w:rPr>
        <w:t xml:space="preserve">территории </w:t>
      </w:r>
      <w:r w:rsidRPr="00745813">
        <w:rPr>
          <w:rFonts w:ascii="Times New Roman" w:hAnsi="Times New Roman" w:cs="Times New Roman"/>
          <w:color w:val="000000"/>
          <w:spacing w:val="-1"/>
          <w:sz w:val="18"/>
          <w:szCs w:val="18"/>
        </w:rPr>
        <w:t xml:space="preserve">Тверского района </w:t>
      </w:r>
    </w:p>
    <w:p w:rsidR="00745813" w:rsidRPr="00745813" w:rsidRDefault="00745813" w:rsidP="004D7276">
      <w:pPr>
        <w:ind w:right="40"/>
        <w:jc w:val="right"/>
        <w:rPr>
          <w:rFonts w:ascii="Times New Roman" w:hAnsi="Times New Roman" w:cs="Times New Roman"/>
          <w:color w:val="000000"/>
          <w:spacing w:val="-1"/>
          <w:sz w:val="18"/>
          <w:szCs w:val="18"/>
        </w:rPr>
      </w:pPr>
      <w:r w:rsidRPr="00745813">
        <w:rPr>
          <w:rFonts w:ascii="Times New Roman" w:hAnsi="Times New Roman" w:cs="Times New Roman"/>
          <w:color w:val="000000"/>
          <w:spacing w:val="-1"/>
          <w:sz w:val="18"/>
          <w:szCs w:val="18"/>
        </w:rPr>
        <w:t>города Москвы в 2014 году</w:t>
      </w:r>
      <w:r>
        <w:rPr>
          <w:rFonts w:ascii="Times New Roman" w:hAnsi="Times New Roman" w:cs="Times New Roman"/>
          <w:color w:val="000000"/>
          <w:spacing w:val="-1"/>
          <w:sz w:val="18"/>
          <w:szCs w:val="18"/>
        </w:rPr>
        <w:t>»</w:t>
      </w:r>
      <w:r w:rsidR="004D7276">
        <w:rPr>
          <w:rFonts w:ascii="Times New Roman" w:hAnsi="Times New Roman" w:cs="Times New Roman"/>
          <w:color w:val="000000"/>
          <w:spacing w:val="-1"/>
          <w:sz w:val="18"/>
          <w:szCs w:val="18"/>
        </w:rPr>
        <w:t xml:space="preserve">  </w:t>
      </w:r>
      <w:r>
        <w:rPr>
          <w:rFonts w:ascii="Times New Roman" w:hAnsi="Times New Roman" w:cs="Times New Roman"/>
          <w:color w:val="000000"/>
          <w:spacing w:val="-1"/>
          <w:sz w:val="18"/>
          <w:szCs w:val="18"/>
        </w:rPr>
        <w:t xml:space="preserve">от 22.05.2014  №    </w:t>
      </w:r>
      <w:r w:rsidR="00626749">
        <w:rPr>
          <w:rFonts w:ascii="Times New Roman" w:hAnsi="Times New Roman" w:cs="Times New Roman"/>
          <w:color w:val="000000"/>
          <w:spacing w:val="-1"/>
          <w:sz w:val="18"/>
          <w:szCs w:val="18"/>
        </w:rPr>
        <w:t xml:space="preserve">266  </w:t>
      </w:r>
      <w:r>
        <w:rPr>
          <w:rFonts w:ascii="Times New Roman" w:hAnsi="Times New Roman" w:cs="Times New Roman"/>
          <w:color w:val="000000"/>
          <w:spacing w:val="-1"/>
          <w:sz w:val="18"/>
          <w:szCs w:val="18"/>
        </w:rPr>
        <w:t xml:space="preserve"> /2014</w:t>
      </w:r>
      <w:r w:rsidRPr="00745813">
        <w:rPr>
          <w:rFonts w:ascii="Times New Roman" w:hAnsi="Times New Roman" w:cs="Times New Roman"/>
          <w:color w:val="000000"/>
          <w:spacing w:val="-1"/>
          <w:sz w:val="18"/>
          <w:szCs w:val="18"/>
        </w:rPr>
        <w:t xml:space="preserve"> </w:t>
      </w:r>
    </w:p>
    <w:p w:rsidR="00745813" w:rsidRPr="00F83895" w:rsidRDefault="00745813" w:rsidP="00745813">
      <w:pPr>
        <w:pStyle w:val="a5"/>
        <w:ind w:left="5670"/>
        <w:jc w:val="both"/>
        <w:rPr>
          <w:rFonts w:ascii="Times New Roman" w:hAnsi="Times New Roman" w:cs="Times New Roman"/>
          <w:sz w:val="28"/>
          <w:szCs w:val="28"/>
        </w:rPr>
      </w:pPr>
    </w:p>
    <w:p w:rsidR="00F83895" w:rsidRPr="00745813" w:rsidRDefault="00745813" w:rsidP="00745813">
      <w:pPr>
        <w:pStyle w:val="a5"/>
        <w:jc w:val="center"/>
        <w:rPr>
          <w:rFonts w:ascii="Times New Roman" w:hAnsi="Times New Roman" w:cs="Times New Roman"/>
          <w:b/>
          <w:color w:val="000000"/>
          <w:spacing w:val="-1"/>
          <w:sz w:val="28"/>
          <w:szCs w:val="28"/>
        </w:rPr>
      </w:pPr>
      <w:r w:rsidRPr="00745813">
        <w:rPr>
          <w:rFonts w:ascii="Times New Roman" w:hAnsi="Times New Roman" w:cs="Times New Roman"/>
          <w:b/>
          <w:color w:val="000000"/>
          <w:spacing w:val="-1"/>
          <w:sz w:val="28"/>
          <w:szCs w:val="28"/>
        </w:rPr>
        <w:t xml:space="preserve">Адресный </w:t>
      </w:r>
      <w:r w:rsidR="00626749">
        <w:rPr>
          <w:rFonts w:ascii="Times New Roman" w:hAnsi="Times New Roman" w:cs="Times New Roman"/>
          <w:b/>
          <w:color w:val="000000"/>
          <w:spacing w:val="-1"/>
          <w:sz w:val="28"/>
          <w:szCs w:val="28"/>
        </w:rPr>
        <w:t>перечень на работы по</w:t>
      </w:r>
      <w:r w:rsidRPr="00745813">
        <w:rPr>
          <w:rFonts w:ascii="Times New Roman" w:hAnsi="Times New Roman" w:cs="Times New Roman"/>
          <w:b/>
          <w:color w:val="000000"/>
          <w:spacing w:val="-1"/>
          <w:sz w:val="28"/>
          <w:szCs w:val="28"/>
        </w:rPr>
        <w:t xml:space="preserve"> благоустройству Тверского района города Москвы в 2014 году</w:t>
      </w:r>
    </w:p>
    <w:p w:rsidR="00F83895" w:rsidRPr="00F83895" w:rsidRDefault="00F83895" w:rsidP="00F83895">
      <w:pPr>
        <w:pStyle w:val="a5"/>
        <w:jc w:val="center"/>
        <w:rPr>
          <w:rFonts w:ascii="Times New Roman" w:hAnsi="Times New Roman" w:cs="Times New Roman"/>
          <w:sz w:val="28"/>
          <w:szCs w:val="28"/>
        </w:rPr>
      </w:pPr>
    </w:p>
    <w:tbl>
      <w:tblPr>
        <w:tblStyle w:val="ac"/>
        <w:tblW w:w="0" w:type="auto"/>
        <w:tblLook w:val="04A0"/>
      </w:tblPr>
      <w:tblGrid>
        <w:gridCol w:w="458"/>
        <w:gridCol w:w="2408"/>
        <w:gridCol w:w="1843"/>
        <w:gridCol w:w="4633"/>
      </w:tblGrid>
      <w:tr w:rsidR="00F83895" w:rsidRPr="00745813" w:rsidTr="00173D97">
        <w:tc>
          <w:tcPr>
            <w:tcW w:w="9282" w:type="dxa"/>
            <w:gridSpan w:val="4"/>
          </w:tcPr>
          <w:p w:rsidR="00F83895" w:rsidRPr="00745813" w:rsidRDefault="00F83895" w:rsidP="00745813">
            <w:pPr>
              <w:pStyle w:val="a5"/>
              <w:widowControl/>
              <w:autoSpaceDE/>
              <w:autoSpaceDN/>
              <w:adjustRightInd/>
              <w:ind w:left="644"/>
              <w:jc w:val="center"/>
              <w:rPr>
                <w:rFonts w:ascii="Times New Roman" w:hAnsi="Times New Roman" w:cs="Times New Roman"/>
                <w:b/>
                <w:sz w:val="24"/>
                <w:szCs w:val="24"/>
              </w:rPr>
            </w:pPr>
            <w:r w:rsidRPr="00745813">
              <w:rPr>
                <w:rFonts w:ascii="Times New Roman" w:hAnsi="Times New Roman" w:cs="Times New Roman"/>
                <w:b/>
                <w:sz w:val="24"/>
                <w:szCs w:val="24"/>
              </w:rPr>
              <w:t>Благоустройство объектов озеленения и территории УДС.</w:t>
            </w:r>
          </w:p>
        </w:tc>
      </w:tr>
      <w:tr w:rsidR="00F83895" w:rsidRPr="00745813" w:rsidTr="00173D97">
        <w:tc>
          <w:tcPr>
            <w:tcW w:w="440" w:type="dxa"/>
          </w:tcPr>
          <w:p w:rsidR="00F83895" w:rsidRPr="00745813" w:rsidRDefault="00F83895" w:rsidP="00173D97">
            <w:pPr>
              <w:pStyle w:val="a5"/>
              <w:jc w:val="center"/>
              <w:rPr>
                <w:rFonts w:ascii="Times New Roman" w:hAnsi="Times New Roman" w:cs="Times New Roman"/>
                <w:b/>
                <w:sz w:val="24"/>
                <w:szCs w:val="24"/>
              </w:rPr>
            </w:pPr>
            <w:r w:rsidRPr="00745813">
              <w:rPr>
                <w:rFonts w:ascii="Times New Roman" w:hAnsi="Times New Roman" w:cs="Times New Roman"/>
                <w:b/>
                <w:sz w:val="24"/>
                <w:szCs w:val="24"/>
              </w:rPr>
              <w:t>№</w:t>
            </w:r>
          </w:p>
        </w:tc>
        <w:tc>
          <w:tcPr>
            <w:tcW w:w="2366" w:type="dxa"/>
          </w:tcPr>
          <w:p w:rsidR="00F83895" w:rsidRPr="00745813" w:rsidRDefault="00F83895" w:rsidP="00173D97">
            <w:pPr>
              <w:pStyle w:val="a5"/>
              <w:jc w:val="center"/>
              <w:rPr>
                <w:rFonts w:ascii="Times New Roman" w:hAnsi="Times New Roman" w:cs="Times New Roman"/>
                <w:b/>
                <w:sz w:val="24"/>
                <w:szCs w:val="24"/>
              </w:rPr>
            </w:pPr>
            <w:r w:rsidRPr="00745813">
              <w:rPr>
                <w:rFonts w:ascii="Times New Roman" w:hAnsi="Times New Roman" w:cs="Times New Roman"/>
                <w:b/>
                <w:sz w:val="24"/>
                <w:szCs w:val="24"/>
              </w:rPr>
              <w:t>Адрес объекта</w:t>
            </w:r>
          </w:p>
        </w:tc>
        <w:tc>
          <w:tcPr>
            <w:tcW w:w="1843" w:type="dxa"/>
          </w:tcPr>
          <w:p w:rsidR="00F83895" w:rsidRPr="00745813" w:rsidRDefault="00F83895" w:rsidP="00173D97">
            <w:pPr>
              <w:pStyle w:val="a5"/>
              <w:ind w:left="-11" w:firstLine="11"/>
              <w:jc w:val="center"/>
              <w:rPr>
                <w:rFonts w:ascii="Times New Roman" w:hAnsi="Times New Roman" w:cs="Times New Roman"/>
                <w:b/>
                <w:sz w:val="24"/>
                <w:szCs w:val="24"/>
              </w:rPr>
            </w:pPr>
            <w:r w:rsidRPr="00745813">
              <w:rPr>
                <w:rFonts w:ascii="Times New Roman" w:hAnsi="Times New Roman" w:cs="Times New Roman"/>
                <w:b/>
                <w:sz w:val="24"/>
                <w:szCs w:val="24"/>
              </w:rPr>
              <w:t>Сумма денежных средств, тыс. руб.</w:t>
            </w:r>
          </w:p>
        </w:tc>
        <w:tc>
          <w:tcPr>
            <w:tcW w:w="4633" w:type="dxa"/>
          </w:tcPr>
          <w:p w:rsidR="00F83895" w:rsidRPr="00745813" w:rsidRDefault="00F83895" w:rsidP="00173D97">
            <w:pPr>
              <w:pStyle w:val="a5"/>
              <w:jc w:val="center"/>
              <w:rPr>
                <w:rFonts w:ascii="Times New Roman" w:hAnsi="Times New Roman" w:cs="Times New Roman"/>
                <w:b/>
                <w:sz w:val="24"/>
                <w:szCs w:val="24"/>
              </w:rPr>
            </w:pPr>
            <w:r w:rsidRPr="00745813">
              <w:rPr>
                <w:rFonts w:ascii="Times New Roman" w:hAnsi="Times New Roman" w:cs="Times New Roman"/>
                <w:b/>
                <w:sz w:val="24"/>
                <w:szCs w:val="24"/>
              </w:rPr>
              <w:t>Вид работ</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Благовещенский пер., вл. 12</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860,40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газонов, ремонт  газонов, посадка деревьев, установка вазонов, посадка цветов, установка урн, установка кадок под деревья.</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2</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Садовая-Триуфальная</w:t>
            </w:r>
            <w:proofErr w:type="spellEnd"/>
            <w:r w:rsidRPr="00745813">
              <w:rPr>
                <w:rFonts w:ascii="Times New Roman" w:hAnsi="Times New Roman" w:cs="Times New Roman"/>
                <w:sz w:val="24"/>
                <w:szCs w:val="24"/>
              </w:rPr>
              <w:t xml:space="preserve"> ул., д. 2/30</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251,11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3</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Сквер </w:t>
            </w:r>
            <w:proofErr w:type="spellStart"/>
            <w:r w:rsidRPr="00745813">
              <w:rPr>
                <w:rFonts w:ascii="Times New Roman" w:hAnsi="Times New Roman" w:cs="Times New Roman"/>
                <w:sz w:val="24"/>
                <w:szCs w:val="24"/>
              </w:rPr>
              <w:t>Краснопролетарская</w:t>
            </w:r>
            <w:proofErr w:type="spellEnd"/>
            <w:r w:rsidRPr="00745813">
              <w:rPr>
                <w:rFonts w:ascii="Times New Roman" w:hAnsi="Times New Roman" w:cs="Times New Roman"/>
                <w:sz w:val="24"/>
                <w:szCs w:val="24"/>
              </w:rPr>
              <w:t xml:space="preserve"> ул. - </w:t>
            </w:r>
            <w:proofErr w:type="spellStart"/>
            <w:r w:rsidRPr="00745813">
              <w:rPr>
                <w:rFonts w:ascii="Times New Roman" w:hAnsi="Times New Roman" w:cs="Times New Roman"/>
                <w:sz w:val="24"/>
                <w:szCs w:val="24"/>
              </w:rPr>
              <w:t>Нововоротниковский</w:t>
            </w:r>
            <w:proofErr w:type="spellEnd"/>
            <w:r w:rsidRPr="00745813">
              <w:rPr>
                <w:rFonts w:ascii="Times New Roman" w:hAnsi="Times New Roman" w:cs="Times New Roman"/>
                <w:sz w:val="24"/>
                <w:szCs w:val="24"/>
              </w:rPr>
              <w:t xml:space="preserve"> пер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2 991,14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устройство бортового камня, ремонт ограждений газонов, ремонт  газонов, посадка кустов.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4</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Долгоруковская</w:t>
            </w:r>
            <w:proofErr w:type="spellEnd"/>
            <w:r w:rsidRPr="00745813">
              <w:rPr>
                <w:rFonts w:ascii="Times New Roman" w:hAnsi="Times New Roman" w:cs="Times New Roman"/>
                <w:sz w:val="24"/>
                <w:szCs w:val="24"/>
              </w:rPr>
              <w:t xml:space="preserve"> ул., д. 29 стр.2 </w:t>
            </w:r>
            <w:proofErr w:type="spellStart"/>
            <w:r w:rsidRPr="00745813">
              <w:rPr>
                <w:rFonts w:ascii="Times New Roman" w:hAnsi="Times New Roman" w:cs="Times New Roman"/>
                <w:sz w:val="24"/>
                <w:szCs w:val="24"/>
              </w:rPr>
              <w:t>д</w:t>
            </w:r>
            <w:proofErr w:type="spellEnd"/>
            <w:r w:rsidRPr="00745813">
              <w:rPr>
                <w:rFonts w:ascii="Times New Roman" w:hAnsi="Times New Roman" w:cs="Times New Roman"/>
                <w:sz w:val="24"/>
                <w:szCs w:val="24"/>
              </w:rPr>
              <w:t>/с №1951</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1 004,13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резинового покрытия на  детских площадок, ремонт  газонов.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5</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Лесная ул., д. 6</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126,00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ограничительных столбиков.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6</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Нечетная сторона </w:t>
            </w:r>
            <w:proofErr w:type="gramStart"/>
            <w:r w:rsidRPr="00745813">
              <w:rPr>
                <w:rFonts w:ascii="Times New Roman" w:hAnsi="Times New Roman" w:cs="Times New Roman"/>
                <w:sz w:val="24"/>
                <w:szCs w:val="24"/>
              </w:rPr>
              <w:t>Лесной</w:t>
            </w:r>
            <w:proofErr w:type="gramEnd"/>
            <w:r w:rsidRPr="00745813">
              <w:rPr>
                <w:rFonts w:ascii="Times New Roman" w:hAnsi="Times New Roman" w:cs="Times New Roman"/>
                <w:sz w:val="24"/>
                <w:szCs w:val="24"/>
              </w:rPr>
              <w:t xml:space="preserve"> ул. на участке от 2-го Лесного пер. до </w:t>
            </w:r>
            <w:proofErr w:type="spellStart"/>
            <w:r w:rsidRPr="00745813">
              <w:rPr>
                <w:rFonts w:ascii="Times New Roman" w:hAnsi="Times New Roman" w:cs="Times New Roman"/>
                <w:sz w:val="24"/>
                <w:szCs w:val="24"/>
              </w:rPr>
              <w:t>Новослободской</w:t>
            </w:r>
            <w:proofErr w:type="spellEnd"/>
            <w:r w:rsidRPr="00745813">
              <w:rPr>
                <w:rFonts w:ascii="Times New Roman" w:hAnsi="Times New Roman" w:cs="Times New Roman"/>
                <w:sz w:val="24"/>
                <w:szCs w:val="24"/>
              </w:rPr>
              <w:t xml:space="preserve"> ул.</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995,40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ограничительных столбиков.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7</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М.Дмитровка ул., д. 20 проезд</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301,36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8</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Садовая-Самотечная</w:t>
            </w:r>
            <w:proofErr w:type="spellEnd"/>
            <w:r w:rsidRPr="00745813">
              <w:rPr>
                <w:rFonts w:ascii="Times New Roman" w:hAnsi="Times New Roman" w:cs="Times New Roman"/>
                <w:sz w:val="24"/>
                <w:szCs w:val="24"/>
              </w:rPr>
              <w:t xml:space="preserve"> ул</w:t>
            </w:r>
            <w:proofErr w:type="gramStart"/>
            <w:r w:rsidRPr="00745813">
              <w:rPr>
                <w:rFonts w:ascii="Times New Roman" w:hAnsi="Times New Roman" w:cs="Times New Roman"/>
                <w:sz w:val="24"/>
                <w:szCs w:val="24"/>
              </w:rPr>
              <w:t>.(</w:t>
            </w:r>
            <w:proofErr w:type="gramEnd"/>
            <w:r w:rsidRPr="00745813">
              <w:rPr>
                <w:rFonts w:ascii="Times New Roman" w:hAnsi="Times New Roman" w:cs="Times New Roman"/>
                <w:sz w:val="24"/>
                <w:szCs w:val="24"/>
              </w:rPr>
              <w:t>от д. 1 до ул. Самотечная)</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2 547,70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Установка вазонов, посадка цветов.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9</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Садовая-Самотечная</w:t>
            </w:r>
            <w:proofErr w:type="spellEnd"/>
            <w:r w:rsidRPr="00745813">
              <w:rPr>
                <w:rFonts w:ascii="Times New Roman" w:hAnsi="Times New Roman" w:cs="Times New Roman"/>
                <w:sz w:val="24"/>
                <w:szCs w:val="24"/>
              </w:rPr>
              <w:t xml:space="preserve"> ул</w:t>
            </w:r>
            <w:proofErr w:type="gramStart"/>
            <w:r w:rsidRPr="00745813">
              <w:rPr>
                <w:rFonts w:ascii="Times New Roman" w:hAnsi="Times New Roman" w:cs="Times New Roman"/>
                <w:sz w:val="24"/>
                <w:szCs w:val="24"/>
              </w:rPr>
              <w:t>.(</w:t>
            </w:r>
            <w:proofErr w:type="gramEnd"/>
            <w:r w:rsidRPr="00745813">
              <w:rPr>
                <w:rFonts w:ascii="Times New Roman" w:hAnsi="Times New Roman" w:cs="Times New Roman"/>
                <w:sz w:val="24"/>
                <w:szCs w:val="24"/>
              </w:rPr>
              <w:t xml:space="preserve">от </w:t>
            </w:r>
            <w:proofErr w:type="spellStart"/>
            <w:r w:rsidRPr="00745813">
              <w:rPr>
                <w:rFonts w:ascii="Times New Roman" w:hAnsi="Times New Roman" w:cs="Times New Roman"/>
                <w:sz w:val="24"/>
                <w:szCs w:val="24"/>
              </w:rPr>
              <w:t>Лихова</w:t>
            </w:r>
            <w:proofErr w:type="spellEnd"/>
            <w:r w:rsidRPr="00745813">
              <w:rPr>
                <w:rFonts w:ascii="Times New Roman" w:hAnsi="Times New Roman" w:cs="Times New Roman"/>
                <w:sz w:val="24"/>
                <w:szCs w:val="24"/>
              </w:rPr>
              <w:t xml:space="preserve"> пер., до Цветного </w:t>
            </w:r>
            <w:proofErr w:type="spellStart"/>
            <w:r w:rsidRPr="00745813">
              <w:rPr>
                <w:rFonts w:ascii="Times New Roman" w:hAnsi="Times New Roman" w:cs="Times New Roman"/>
                <w:sz w:val="24"/>
                <w:szCs w:val="24"/>
              </w:rPr>
              <w:t>б-ра</w:t>
            </w:r>
            <w:proofErr w:type="spellEnd"/>
            <w:r w:rsidRPr="00745813">
              <w:rPr>
                <w:rFonts w:ascii="Times New Roman" w:hAnsi="Times New Roman" w:cs="Times New Roman"/>
                <w:sz w:val="24"/>
                <w:szCs w:val="24"/>
              </w:rPr>
              <w:t>.)</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2 624,20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Установка вазонов, посадка цветов.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10</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Горлов тупик</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1 287,75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установка вазонов, посадка цветов.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11</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Весковский</w:t>
            </w:r>
            <w:proofErr w:type="spellEnd"/>
            <w:r w:rsidRPr="00745813">
              <w:rPr>
                <w:rFonts w:ascii="Times New Roman" w:hAnsi="Times New Roman" w:cs="Times New Roman"/>
                <w:sz w:val="24"/>
                <w:szCs w:val="24"/>
              </w:rPr>
              <w:t xml:space="preserve"> переулок</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540,00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ограничительных столбиков.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12</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Оружейный пер., вл. 41</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1 940,00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для тротуаров экранного типа.</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13</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Четная и нечетная стороны </w:t>
            </w:r>
            <w:proofErr w:type="spellStart"/>
            <w:r w:rsidRPr="00745813">
              <w:rPr>
                <w:rFonts w:ascii="Times New Roman" w:hAnsi="Times New Roman" w:cs="Times New Roman"/>
                <w:sz w:val="24"/>
                <w:szCs w:val="24"/>
              </w:rPr>
              <w:t>Новослободской</w:t>
            </w:r>
            <w:proofErr w:type="spellEnd"/>
            <w:r w:rsidRPr="00745813">
              <w:rPr>
                <w:rFonts w:ascii="Times New Roman" w:hAnsi="Times New Roman" w:cs="Times New Roman"/>
                <w:sz w:val="24"/>
                <w:szCs w:val="24"/>
              </w:rPr>
              <w:t xml:space="preserve"> ул. от ул. </w:t>
            </w:r>
            <w:proofErr w:type="spellStart"/>
            <w:r w:rsidRPr="00745813">
              <w:rPr>
                <w:rFonts w:ascii="Times New Roman" w:hAnsi="Times New Roman" w:cs="Times New Roman"/>
                <w:sz w:val="24"/>
                <w:szCs w:val="24"/>
              </w:rPr>
              <w:t>Селезневская</w:t>
            </w:r>
            <w:proofErr w:type="spellEnd"/>
            <w:r w:rsidRPr="00745813">
              <w:rPr>
                <w:rFonts w:ascii="Times New Roman" w:hAnsi="Times New Roman" w:cs="Times New Roman"/>
                <w:sz w:val="24"/>
                <w:szCs w:val="24"/>
              </w:rPr>
              <w:t xml:space="preserve"> </w:t>
            </w:r>
            <w:r w:rsidRPr="00745813">
              <w:rPr>
                <w:rFonts w:ascii="Times New Roman" w:hAnsi="Times New Roman" w:cs="Times New Roman"/>
                <w:sz w:val="24"/>
                <w:szCs w:val="24"/>
              </w:rPr>
              <w:lastRenderedPageBreak/>
              <w:t xml:space="preserve">до </w:t>
            </w:r>
            <w:proofErr w:type="spellStart"/>
            <w:r w:rsidRPr="00745813">
              <w:rPr>
                <w:rFonts w:ascii="Times New Roman" w:hAnsi="Times New Roman" w:cs="Times New Roman"/>
                <w:sz w:val="24"/>
                <w:szCs w:val="24"/>
              </w:rPr>
              <w:t>Вадковского</w:t>
            </w:r>
            <w:proofErr w:type="spellEnd"/>
            <w:r w:rsidRPr="00745813">
              <w:rPr>
                <w:rFonts w:ascii="Times New Roman" w:hAnsi="Times New Roman" w:cs="Times New Roman"/>
                <w:sz w:val="24"/>
                <w:szCs w:val="24"/>
              </w:rPr>
              <w:t xml:space="preserve"> пер. (уличный тротуар)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lastRenderedPageBreak/>
              <w:t xml:space="preserve"> 13 850,27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для тротуаров экранного типа.</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lastRenderedPageBreak/>
              <w:t>14</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Петровский бульвар, д. 23 (уличный тротуар)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927,85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для тротуаров экранного типа.</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15</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Краснопролетарская</w:t>
            </w:r>
            <w:proofErr w:type="spellEnd"/>
            <w:r w:rsidRPr="00745813">
              <w:rPr>
                <w:rFonts w:ascii="Times New Roman" w:hAnsi="Times New Roman" w:cs="Times New Roman"/>
                <w:sz w:val="24"/>
                <w:szCs w:val="24"/>
              </w:rPr>
              <w:t xml:space="preserve"> ул. от д. 2 до д. 16 (уличный тротуар)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2 614,85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для тротуаров экранного типа.</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16</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Долгоруковская</w:t>
            </w:r>
            <w:proofErr w:type="spellEnd"/>
            <w:r w:rsidRPr="00745813">
              <w:rPr>
                <w:rFonts w:ascii="Times New Roman" w:hAnsi="Times New Roman" w:cs="Times New Roman"/>
                <w:sz w:val="24"/>
                <w:szCs w:val="24"/>
              </w:rPr>
              <w:t xml:space="preserve"> ул. (уличный тротуар)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7 760,20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для тротуаров</w:t>
            </w:r>
            <w:proofErr w:type="gramStart"/>
            <w:r w:rsidRPr="00745813">
              <w:rPr>
                <w:rFonts w:ascii="Times New Roman" w:hAnsi="Times New Roman" w:cs="Times New Roman"/>
                <w:sz w:val="24"/>
                <w:szCs w:val="24"/>
              </w:rPr>
              <w:t xml:space="preserve"> .</w:t>
            </w:r>
            <w:proofErr w:type="gramEnd"/>
            <w:r w:rsidRPr="00745813">
              <w:rPr>
                <w:rFonts w:ascii="Times New Roman" w:hAnsi="Times New Roman" w:cs="Times New Roman"/>
                <w:sz w:val="24"/>
                <w:szCs w:val="24"/>
              </w:rPr>
              <w:t>экранного типа</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17</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Долгоруковская</w:t>
            </w:r>
            <w:proofErr w:type="spellEnd"/>
            <w:r w:rsidRPr="00745813">
              <w:rPr>
                <w:rFonts w:ascii="Times New Roman" w:hAnsi="Times New Roman" w:cs="Times New Roman"/>
                <w:sz w:val="24"/>
                <w:szCs w:val="24"/>
              </w:rPr>
              <w:t xml:space="preserve"> ул., вл. 37</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1 060,19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Посадка кустов, посадка деревьев.</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18</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Цветной бульвар д. 25, стр.6</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714,00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Ремонт АБП, </w:t>
            </w:r>
            <w:r w:rsidR="002331A1">
              <w:rPr>
                <w:rFonts w:ascii="Times New Roman" w:hAnsi="Times New Roman" w:cs="Times New Roman"/>
                <w:sz w:val="24"/>
                <w:szCs w:val="24"/>
              </w:rPr>
              <w:t>устройство</w:t>
            </w:r>
            <w:r w:rsidRPr="00745813">
              <w:rPr>
                <w:rFonts w:ascii="Times New Roman" w:hAnsi="Times New Roman" w:cs="Times New Roman"/>
                <w:sz w:val="24"/>
                <w:szCs w:val="24"/>
              </w:rPr>
              <w:t xml:space="preserve"> бортового камня, ремонт газонов, устройство цветочных комплексов, ремонт подпорной стены.</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19</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Ул. </w:t>
            </w:r>
            <w:proofErr w:type="spellStart"/>
            <w:r w:rsidRPr="00745813">
              <w:rPr>
                <w:rFonts w:ascii="Times New Roman" w:hAnsi="Times New Roman" w:cs="Times New Roman"/>
                <w:sz w:val="24"/>
                <w:szCs w:val="24"/>
              </w:rPr>
              <w:t>Палиха</w:t>
            </w:r>
            <w:proofErr w:type="spellEnd"/>
            <w:r w:rsidRPr="00745813">
              <w:rPr>
                <w:rFonts w:ascii="Times New Roman" w:hAnsi="Times New Roman" w:cs="Times New Roman"/>
                <w:sz w:val="24"/>
                <w:szCs w:val="24"/>
              </w:rPr>
              <w:t xml:space="preserve"> (уличный тротуар)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2 952,25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для тротуаров экранного типа.</w:t>
            </w:r>
          </w:p>
        </w:tc>
      </w:tr>
      <w:tr w:rsidR="00F83895" w:rsidRPr="00745813" w:rsidTr="00173D97">
        <w:tc>
          <w:tcPr>
            <w:tcW w:w="440"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20</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М. Дмитровка, д. 23/15, стр. 3 (уличный тротуар)</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153,00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ограничительных столбиков.</w:t>
            </w:r>
          </w:p>
        </w:tc>
      </w:tr>
      <w:tr w:rsidR="00F83895" w:rsidRPr="00745813" w:rsidTr="00173D97">
        <w:tc>
          <w:tcPr>
            <w:tcW w:w="2806" w:type="dxa"/>
            <w:gridSpan w:val="2"/>
          </w:tcPr>
          <w:p w:rsidR="00F83895" w:rsidRPr="00745813" w:rsidRDefault="00F83895" w:rsidP="00173D97">
            <w:pPr>
              <w:rPr>
                <w:rFonts w:ascii="Times New Roman" w:hAnsi="Times New Roman" w:cs="Times New Roman"/>
                <w:b/>
                <w:sz w:val="24"/>
                <w:szCs w:val="24"/>
              </w:rPr>
            </w:pPr>
            <w:r w:rsidRPr="00745813">
              <w:rPr>
                <w:rFonts w:ascii="Times New Roman" w:hAnsi="Times New Roman" w:cs="Times New Roman"/>
                <w:b/>
                <w:sz w:val="24"/>
                <w:szCs w:val="24"/>
              </w:rPr>
              <w:t>ИТОГО:</w:t>
            </w:r>
          </w:p>
        </w:tc>
        <w:tc>
          <w:tcPr>
            <w:tcW w:w="1843" w:type="dxa"/>
          </w:tcPr>
          <w:p w:rsidR="00F83895" w:rsidRPr="00745813" w:rsidRDefault="00F83895" w:rsidP="00173D97">
            <w:pPr>
              <w:rPr>
                <w:rFonts w:ascii="Times New Roman" w:hAnsi="Times New Roman" w:cs="Times New Roman"/>
                <w:b/>
                <w:sz w:val="24"/>
                <w:szCs w:val="24"/>
              </w:rPr>
            </w:pPr>
            <w:r w:rsidRPr="00745813">
              <w:rPr>
                <w:rFonts w:ascii="Times New Roman" w:hAnsi="Times New Roman" w:cs="Times New Roman"/>
                <w:b/>
                <w:sz w:val="24"/>
                <w:szCs w:val="24"/>
              </w:rPr>
              <w:t>45</w:t>
            </w:r>
            <w:r w:rsidR="00D95014">
              <w:rPr>
                <w:rFonts w:ascii="Times New Roman" w:hAnsi="Times New Roman" w:cs="Times New Roman"/>
                <w:b/>
                <w:sz w:val="24"/>
                <w:szCs w:val="24"/>
              </w:rPr>
              <w:t xml:space="preserve"> </w:t>
            </w:r>
            <w:r w:rsidRPr="00745813">
              <w:rPr>
                <w:rFonts w:ascii="Times New Roman" w:hAnsi="Times New Roman" w:cs="Times New Roman"/>
                <w:b/>
                <w:sz w:val="24"/>
                <w:szCs w:val="24"/>
              </w:rPr>
              <w:t>501,80</w:t>
            </w:r>
          </w:p>
        </w:tc>
        <w:tc>
          <w:tcPr>
            <w:tcW w:w="4633" w:type="dxa"/>
          </w:tcPr>
          <w:p w:rsidR="00F83895" w:rsidRPr="00745813" w:rsidRDefault="00F83895" w:rsidP="00173D97">
            <w:pPr>
              <w:rPr>
                <w:rFonts w:ascii="Times New Roman" w:hAnsi="Times New Roman" w:cs="Times New Roman"/>
                <w:b/>
                <w:sz w:val="24"/>
                <w:szCs w:val="24"/>
              </w:rPr>
            </w:pPr>
          </w:p>
        </w:tc>
      </w:tr>
    </w:tbl>
    <w:p w:rsidR="00F83895" w:rsidRPr="00745813" w:rsidRDefault="00F83895" w:rsidP="003151FA">
      <w:pPr>
        <w:tabs>
          <w:tab w:val="right" w:pos="9298"/>
        </w:tabs>
        <w:jc w:val="both"/>
        <w:rPr>
          <w:rFonts w:ascii="Times New Roman" w:hAnsi="Times New Roman" w:cs="Times New Roman"/>
          <w:b/>
          <w:bCs/>
          <w:spacing w:val="-1"/>
          <w:sz w:val="24"/>
          <w:szCs w:val="24"/>
        </w:rPr>
      </w:pPr>
    </w:p>
    <w:p w:rsidR="00F83895" w:rsidRPr="00745813" w:rsidRDefault="00F83895" w:rsidP="003151FA">
      <w:pPr>
        <w:tabs>
          <w:tab w:val="right" w:pos="9298"/>
        </w:tabs>
        <w:jc w:val="both"/>
        <w:rPr>
          <w:rFonts w:ascii="Times New Roman" w:hAnsi="Times New Roman" w:cs="Times New Roman"/>
          <w:b/>
          <w:bCs/>
          <w:spacing w:val="-1"/>
          <w:sz w:val="24"/>
          <w:szCs w:val="24"/>
        </w:rPr>
      </w:pPr>
    </w:p>
    <w:p w:rsidR="00F83895" w:rsidRPr="00745813" w:rsidRDefault="00F83895" w:rsidP="003151FA">
      <w:pPr>
        <w:tabs>
          <w:tab w:val="right" w:pos="9298"/>
        </w:tabs>
        <w:jc w:val="both"/>
        <w:rPr>
          <w:rFonts w:ascii="Times New Roman" w:hAnsi="Times New Roman" w:cs="Times New Roman"/>
          <w:b/>
          <w:bCs/>
          <w:spacing w:val="-1"/>
          <w:sz w:val="24"/>
          <w:szCs w:val="24"/>
        </w:rPr>
      </w:pPr>
    </w:p>
    <w:p w:rsidR="00F83895" w:rsidRPr="00745813" w:rsidRDefault="00F83895" w:rsidP="003151FA">
      <w:pPr>
        <w:tabs>
          <w:tab w:val="right" w:pos="9298"/>
        </w:tabs>
        <w:jc w:val="both"/>
        <w:rPr>
          <w:rFonts w:ascii="Times New Roman" w:hAnsi="Times New Roman" w:cs="Times New Roman"/>
          <w:b/>
          <w:bCs/>
          <w:spacing w:val="-1"/>
          <w:sz w:val="24"/>
          <w:szCs w:val="24"/>
        </w:rPr>
      </w:pPr>
    </w:p>
    <w:p w:rsidR="00F83895" w:rsidRPr="00745813" w:rsidRDefault="00F83895" w:rsidP="003151FA">
      <w:pPr>
        <w:tabs>
          <w:tab w:val="right" w:pos="9298"/>
        </w:tabs>
        <w:jc w:val="both"/>
        <w:rPr>
          <w:rFonts w:ascii="Times New Roman" w:hAnsi="Times New Roman" w:cs="Times New Roman"/>
          <w:b/>
          <w:bCs/>
          <w:spacing w:val="-1"/>
          <w:sz w:val="24"/>
          <w:szCs w:val="24"/>
        </w:rPr>
      </w:pPr>
    </w:p>
    <w:p w:rsidR="00F83895" w:rsidRPr="00745813" w:rsidRDefault="00F83895" w:rsidP="003151FA">
      <w:pPr>
        <w:tabs>
          <w:tab w:val="right" w:pos="9298"/>
        </w:tabs>
        <w:jc w:val="both"/>
        <w:rPr>
          <w:rFonts w:ascii="Times New Roman" w:hAnsi="Times New Roman" w:cs="Times New Roman"/>
          <w:b/>
          <w:bCs/>
          <w:spacing w:val="-1"/>
          <w:sz w:val="24"/>
          <w:szCs w:val="24"/>
        </w:rPr>
      </w:pPr>
    </w:p>
    <w:p w:rsidR="00745813" w:rsidRPr="00745813" w:rsidRDefault="00745813" w:rsidP="00745813">
      <w:pPr>
        <w:tabs>
          <w:tab w:val="right" w:pos="9298"/>
        </w:tabs>
        <w:jc w:val="both"/>
        <w:rPr>
          <w:rFonts w:ascii="Times New Roman" w:hAnsi="Times New Roman" w:cs="Times New Roman"/>
          <w:b/>
          <w:bCs/>
          <w:spacing w:val="-1"/>
          <w:sz w:val="24"/>
          <w:szCs w:val="24"/>
        </w:rPr>
      </w:pPr>
    </w:p>
    <w:p w:rsidR="00745813" w:rsidRPr="00745813" w:rsidRDefault="00745813" w:rsidP="00745813">
      <w:pPr>
        <w:tabs>
          <w:tab w:val="right" w:pos="9298"/>
        </w:tabs>
        <w:jc w:val="both"/>
        <w:rPr>
          <w:rFonts w:ascii="Times New Roman" w:hAnsi="Times New Roman" w:cs="Times New Roman"/>
          <w:b/>
          <w:bCs/>
          <w:spacing w:val="-1"/>
          <w:sz w:val="24"/>
          <w:szCs w:val="24"/>
        </w:rPr>
      </w:pPr>
    </w:p>
    <w:p w:rsidR="00745813" w:rsidRPr="00745813" w:rsidRDefault="00745813" w:rsidP="00745813">
      <w:pPr>
        <w:tabs>
          <w:tab w:val="right" w:pos="9298"/>
        </w:tabs>
        <w:jc w:val="both"/>
        <w:rPr>
          <w:rFonts w:ascii="Times New Roman" w:hAnsi="Times New Roman" w:cs="Times New Roman"/>
          <w:b/>
          <w:bCs/>
          <w:spacing w:val="-1"/>
          <w:sz w:val="24"/>
          <w:szCs w:val="24"/>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745813" w:rsidRDefault="00745813" w:rsidP="00745813">
      <w:pPr>
        <w:tabs>
          <w:tab w:val="right" w:pos="9298"/>
        </w:tabs>
        <w:jc w:val="right"/>
        <w:rPr>
          <w:rFonts w:ascii="Times New Roman" w:hAnsi="Times New Roman" w:cs="Times New Roman"/>
          <w:b/>
          <w:bCs/>
          <w:spacing w:val="-1"/>
          <w:sz w:val="18"/>
          <w:szCs w:val="18"/>
        </w:rPr>
      </w:pPr>
    </w:p>
    <w:p w:rsidR="004D7276" w:rsidRDefault="004D7276" w:rsidP="00745813">
      <w:pPr>
        <w:tabs>
          <w:tab w:val="right" w:pos="9298"/>
        </w:tabs>
        <w:jc w:val="right"/>
        <w:rPr>
          <w:rFonts w:ascii="Times New Roman" w:hAnsi="Times New Roman" w:cs="Times New Roman"/>
          <w:b/>
          <w:bCs/>
          <w:spacing w:val="-1"/>
          <w:sz w:val="18"/>
          <w:szCs w:val="18"/>
        </w:rPr>
      </w:pPr>
    </w:p>
    <w:p w:rsidR="004D7276" w:rsidRDefault="004D7276" w:rsidP="00745813">
      <w:pPr>
        <w:tabs>
          <w:tab w:val="right" w:pos="9298"/>
        </w:tabs>
        <w:jc w:val="right"/>
        <w:rPr>
          <w:rFonts w:ascii="Times New Roman" w:hAnsi="Times New Roman" w:cs="Times New Roman"/>
          <w:b/>
          <w:bCs/>
          <w:spacing w:val="-1"/>
          <w:sz w:val="18"/>
          <w:szCs w:val="18"/>
        </w:rPr>
      </w:pPr>
    </w:p>
    <w:p w:rsidR="00AF137C" w:rsidRDefault="00AF137C" w:rsidP="00745813">
      <w:pPr>
        <w:tabs>
          <w:tab w:val="right" w:pos="9298"/>
        </w:tabs>
        <w:jc w:val="right"/>
        <w:rPr>
          <w:rFonts w:ascii="Times New Roman" w:hAnsi="Times New Roman" w:cs="Times New Roman"/>
          <w:b/>
          <w:bCs/>
          <w:spacing w:val="-1"/>
          <w:sz w:val="18"/>
          <w:szCs w:val="18"/>
        </w:rPr>
      </w:pPr>
    </w:p>
    <w:p w:rsidR="00AF137C" w:rsidRDefault="00AF137C" w:rsidP="00745813">
      <w:pPr>
        <w:tabs>
          <w:tab w:val="right" w:pos="9298"/>
        </w:tabs>
        <w:jc w:val="right"/>
        <w:rPr>
          <w:rFonts w:ascii="Times New Roman" w:hAnsi="Times New Roman" w:cs="Times New Roman"/>
          <w:b/>
          <w:bCs/>
          <w:spacing w:val="-1"/>
          <w:sz w:val="18"/>
          <w:szCs w:val="18"/>
        </w:rPr>
      </w:pPr>
    </w:p>
    <w:p w:rsidR="00745813" w:rsidRPr="00745813" w:rsidRDefault="00745813" w:rsidP="00745813">
      <w:pPr>
        <w:tabs>
          <w:tab w:val="right" w:pos="9298"/>
        </w:tabs>
        <w:jc w:val="right"/>
        <w:rPr>
          <w:rFonts w:ascii="Times New Roman" w:hAnsi="Times New Roman" w:cs="Times New Roman"/>
          <w:b/>
          <w:bCs/>
          <w:spacing w:val="-1"/>
          <w:sz w:val="18"/>
          <w:szCs w:val="18"/>
        </w:rPr>
      </w:pPr>
    </w:p>
    <w:p w:rsidR="00626749" w:rsidRDefault="00626749" w:rsidP="00745813">
      <w:pPr>
        <w:pStyle w:val="a5"/>
        <w:ind w:left="5670"/>
        <w:jc w:val="right"/>
        <w:rPr>
          <w:rFonts w:ascii="Times New Roman" w:hAnsi="Times New Roman" w:cs="Times New Roman"/>
          <w:sz w:val="18"/>
          <w:szCs w:val="18"/>
        </w:rPr>
      </w:pPr>
    </w:p>
    <w:p w:rsidR="00626749" w:rsidRDefault="00626749" w:rsidP="00745813">
      <w:pPr>
        <w:pStyle w:val="a5"/>
        <w:ind w:left="5670"/>
        <w:jc w:val="right"/>
        <w:rPr>
          <w:rFonts w:ascii="Times New Roman" w:hAnsi="Times New Roman" w:cs="Times New Roman"/>
          <w:sz w:val="18"/>
          <w:szCs w:val="18"/>
        </w:rPr>
      </w:pPr>
    </w:p>
    <w:p w:rsidR="00745813" w:rsidRPr="00745813" w:rsidRDefault="00745813" w:rsidP="00745813">
      <w:pPr>
        <w:pStyle w:val="a5"/>
        <w:ind w:left="5670"/>
        <w:jc w:val="right"/>
        <w:rPr>
          <w:rFonts w:ascii="Times New Roman" w:hAnsi="Times New Roman" w:cs="Times New Roman"/>
          <w:sz w:val="18"/>
          <w:szCs w:val="18"/>
        </w:rPr>
      </w:pPr>
      <w:r w:rsidRPr="00745813">
        <w:rPr>
          <w:rFonts w:ascii="Times New Roman" w:hAnsi="Times New Roman" w:cs="Times New Roman"/>
          <w:sz w:val="18"/>
          <w:szCs w:val="18"/>
        </w:rPr>
        <w:t>Приложение</w:t>
      </w:r>
      <w:r w:rsidR="00D95014">
        <w:rPr>
          <w:rFonts w:ascii="Times New Roman" w:hAnsi="Times New Roman" w:cs="Times New Roman"/>
          <w:sz w:val="18"/>
          <w:szCs w:val="18"/>
        </w:rPr>
        <w:t xml:space="preserve"> </w:t>
      </w:r>
      <w:r w:rsidR="00562495">
        <w:rPr>
          <w:rFonts w:ascii="Times New Roman" w:hAnsi="Times New Roman" w:cs="Times New Roman"/>
          <w:sz w:val="18"/>
          <w:szCs w:val="18"/>
        </w:rPr>
        <w:t>2</w:t>
      </w:r>
    </w:p>
    <w:p w:rsidR="00745813" w:rsidRPr="00745813" w:rsidRDefault="00745813" w:rsidP="00745813">
      <w:pPr>
        <w:pStyle w:val="a5"/>
        <w:ind w:left="5670"/>
        <w:jc w:val="right"/>
        <w:rPr>
          <w:rFonts w:ascii="Times New Roman" w:hAnsi="Times New Roman" w:cs="Times New Roman"/>
          <w:sz w:val="18"/>
          <w:szCs w:val="18"/>
        </w:rPr>
      </w:pPr>
      <w:r w:rsidRPr="00745813">
        <w:rPr>
          <w:rFonts w:ascii="Times New Roman" w:hAnsi="Times New Roman" w:cs="Times New Roman"/>
          <w:sz w:val="18"/>
          <w:szCs w:val="18"/>
        </w:rPr>
        <w:t>к решению Совета депутатов</w:t>
      </w:r>
    </w:p>
    <w:p w:rsidR="00745813" w:rsidRPr="00745813" w:rsidRDefault="00745813" w:rsidP="00745813">
      <w:pPr>
        <w:ind w:right="40"/>
        <w:jc w:val="right"/>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 xml:space="preserve">                                            «</w:t>
      </w:r>
      <w:r w:rsidRPr="00745813">
        <w:rPr>
          <w:rFonts w:ascii="Times New Roman" w:hAnsi="Times New Roman" w:cs="Times New Roman"/>
          <w:color w:val="000000"/>
          <w:spacing w:val="-1"/>
          <w:sz w:val="18"/>
          <w:szCs w:val="18"/>
        </w:rPr>
        <w:t xml:space="preserve">О согласовании  адресного перечня </w:t>
      </w:r>
    </w:p>
    <w:p w:rsidR="004D7276" w:rsidRDefault="00745813" w:rsidP="00AF137C">
      <w:pPr>
        <w:ind w:right="40"/>
        <w:jc w:val="right"/>
        <w:rPr>
          <w:rFonts w:ascii="Times New Roman" w:hAnsi="Times New Roman" w:cs="Times New Roman"/>
          <w:color w:val="000000"/>
          <w:spacing w:val="-1"/>
          <w:sz w:val="18"/>
          <w:szCs w:val="18"/>
        </w:rPr>
      </w:pPr>
      <w:r w:rsidRPr="00745813">
        <w:rPr>
          <w:rFonts w:ascii="Times New Roman" w:hAnsi="Times New Roman" w:cs="Times New Roman"/>
          <w:color w:val="000000"/>
          <w:spacing w:val="-1"/>
          <w:sz w:val="18"/>
          <w:szCs w:val="18"/>
        </w:rPr>
        <w:t>на</w:t>
      </w:r>
      <w:r w:rsidR="00AF137C">
        <w:rPr>
          <w:rFonts w:ascii="Times New Roman" w:hAnsi="Times New Roman" w:cs="Times New Roman"/>
          <w:color w:val="000000"/>
          <w:spacing w:val="-1"/>
          <w:sz w:val="18"/>
          <w:szCs w:val="18"/>
        </w:rPr>
        <w:t xml:space="preserve"> работы по  </w:t>
      </w:r>
      <w:r w:rsidRPr="00745813">
        <w:rPr>
          <w:rFonts w:ascii="Times New Roman" w:hAnsi="Times New Roman" w:cs="Times New Roman"/>
          <w:color w:val="000000"/>
          <w:spacing w:val="-1"/>
          <w:sz w:val="18"/>
          <w:szCs w:val="18"/>
        </w:rPr>
        <w:t>благоустройству</w:t>
      </w:r>
      <w:r w:rsidR="004D7276">
        <w:rPr>
          <w:rFonts w:ascii="Times New Roman" w:hAnsi="Times New Roman" w:cs="Times New Roman"/>
          <w:color w:val="000000"/>
          <w:spacing w:val="-1"/>
          <w:sz w:val="18"/>
          <w:szCs w:val="18"/>
        </w:rPr>
        <w:t xml:space="preserve"> территории</w:t>
      </w:r>
      <w:r w:rsidRPr="00745813">
        <w:rPr>
          <w:rFonts w:ascii="Times New Roman" w:hAnsi="Times New Roman" w:cs="Times New Roman"/>
          <w:color w:val="000000"/>
          <w:spacing w:val="-1"/>
          <w:sz w:val="18"/>
          <w:szCs w:val="18"/>
        </w:rPr>
        <w:t xml:space="preserve"> Тверского района</w:t>
      </w:r>
    </w:p>
    <w:p w:rsidR="00745813" w:rsidRPr="00745813" w:rsidRDefault="004D7276" w:rsidP="004D7276">
      <w:pPr>
        <w:ind w:right="40"/>
        <w:jc w:val="center"/>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 xml:space="preserve">                                                                                                          </w:t>
      </w:r>
      <w:r w:rsidR="00745813" w:rsidRPr="00745813">
        <w:rPr>
          <w:rFonts w:ascii="Times New Roman" w:hAnsi="Times New Roman" w:cs="Times New Roman"/>
          <w:color w:val="000000"/>
          <w:spacing w:val="-1"/>
          <w:sz w:val="18"/>
          <w:szCs w:val="18"/>
        </w:rPr>
        <w:t xml:space="preserve"> города Москвы в 2014 году</w:t>
      </w:r>
      <w:r w:rsidR="00745813">
        <w:rPr>
          <w:rFonts w:ascii="Times New Roman" w:hAnsi="Times New Roman" w:cs="Times New Roman"/>
          <w:color w:val="000000"/>
          <w:spacing w:val="-1"/>
          <w:sz w:val="18"/>
          <w:szCs w:val="18"/>
        </w:rPr>
        <w:t>»</w:t>
      </w:r>
      <w:r>
        <w:rPr>
          <w:rFonts w:ascii="Times New Roman" w:hAnsi="Times New Roman" w:cs="Times New Roman"/>
          <w:color w:val="000000"/>
          <w:spacing w:val="-1"/>
          <w:sz w:val="18"/>
          <w:szCs w:val="18"/>
        </w:rPr>
        <w:t xml:space="preserve">   </w:t>
      </w:r>
      <w:r w:rsidR="00626749">
        <w:rPr>
          <w:rFonts w:ascii="Times New Roman" w:hAnsi="Times New Roman" w:cs="Times New Roman"/>
          <w:color w:val="000000"/>
          <w:spacing w:val="-1"/>
          <w:sz w:val="18"/>
          <w:szCs w:val="18"/>
        </w:rPr>
        <w:t xml:space="preserve"> от 22.05.2014  №</w:t>
      </w:r>
      <w:r w:rsidR="00745813">
        <w:rPr>
          <w:rFonts w:ascii="Times New Roman" w:hAnsi="Times New Roman" w:cs="Times New Roman"/>
          <w:color w:val="000000"/>
          <w:spacing w:val="-1"/>
          <w:sz w:val="18"/>
          <w:szCs w:val="18"/>
        </w:rPr>
        <w:t xml:space="preserve">  </w:t>
      </w:r>
      <w:r w:rsidR="00626749">
        <w:rPr>
          <w:rFonts w:ascii="Times New Roman" w:hAnsi="Times New Roman" w:cs="Times New Roman"/>
          <w:color w:val="000000"/>
          <w:spacing w:val="-1"/>
          <w:sz w:val="18"/>
          <w:szCs w:val="18"/>
        </w:rPr>
        <w:t xml:space="preserve">266 </w:t>
      </w:r>
      <w:r w:rsidR="00745813">
        <w:rPr>
          <w:rFonts w:ascii="Times New Roman" w:hAnsi="Times New Roman" w:cs="Times New Roman"/>
          <w:color w:val="000000"/>
          <w:spacing w:val="-1"/>
          <w:sz w:val="18"/>
          <w:szCs w:val="18"/>
        </w:rPr>
        <w:t>/2014</w:t>
      </w:r>
      <w:r w:rsidR="00745813" w:rsidRPr="00745813">
        <w:rPr>
          <w:rFonts w:ascii="Times New Roman" w:hAnsi="Times New Roman" w:cs="Times New Roman"/>
          <w:color w:val="000000"/>
          <w:spacing w:val="-1"/>
          <w:sz w:val="18"/>
          <w:szCs w:val="18"/>
        </w:rPr>
        <w:t xml:space="preserve"> </w:t>
      </w:r>
    </w:p>
    <w:p w:rsidR="00745813" w:rsidRPr="00F83895" w:rsidRDefault="00745813" w:rsidP="00745813">
      <w:pPr>
        <w:pStyle w:val="a5"/>
        <w:ind w:left="5670"/>
        <w:jc w:val="both"/>
        <w:rPr>
          <w:rFonts w:ascii="Times New Roman" w:hAnsi="Times New Roman" w:cs="Times New Roman"/>
          <w:sz w:val="28"/>
          <w:szCs w:val="28"/>
        </w:rPr>
      </w:pPr>
    </w:p>
    <w:p w:rsidR="00F83895" w:rsidRPr="00745813" w:rsidRDefault="00745813" w:rsidP="00745813">
      <w:pPr>
        <w:pStyle w:val="a5"/>
        <w:jc w:val="center"/>
        <w:rPr>
          <w:rFonts w:ascii="Times New Roman" w:hAnsi="Times New Roman" w:cs="Times New Roman"/>
          <w:b/>
          <w:color w:val="000000"/>
          <w:spacing w:val="-1"/>
          <w:sz w:val="28"/>
          <w:szCs w:val="28"/>
        </w:rPr>
      </w:pPr>
      <w:r w:rsidRPr="00745813">
        <w:rPr>
          <w:rFonts w:ascii="Times New Roman" w:hAnsi="Times New Roman" w:cs="Times New Roman"/>
          <w:b/>
          <w:color w:val="000000"/>
          <w:spacing w:val="-1"/>
          <w:sz w:val="28"/>
          <w:szCs w:val="28"/>
        </w:rPr>
        <w:t>Адр</w:t>
      </w:r>
      <w:r w:rsidR="00626749">
        <w:rPr>
          <w:rFonts w:ascii="Times New Roman" w:hAnsi="Times New Roman" w:cs="Times New Roman"/>
          <w:b/>
          <w:color w:val="000000"/>
          <w:spacing w:val="-1"/>
          <w:sz w:val="28"/>
          <w:szCs w:val="28"/>
        </w:rPr>
        <w:t xml:space="preserve">есный перечень на работы по </w:t>
      </w:r>
      <w:r w:rsidRPr="00745813">
        <w:rPr>
          <w:rFonts w:ascii="Times New Roman" w:hAnsi="Times New Roman" w:cs="Times New Roman"/>
          <w:b/>
          <w:color w:val="000000"/>
          <w:spacing w:val="-1"/>
          <w:sz w:val="28"/>
          <w:szCs w:val="28"/>
        </w:rPr>
        <w:t>благоустройству Тверского района города Москвы в 2014 году</w:t>
      </w:r>
    </w:p>
    <w:p w:rsidR="00F83895" w:rsidRPr="00745813" w:rsidRDefault="00F83895" w:rsidP="00F83895">
      <w:pPr>
        <w:pStyle w:val="a5"/>
        <w:jc w:val="center"/>
        <w:rPr>
          <w:rFonts w:ascii="Times New Roman" w:hAnsi="Times New Roman" w:cs="Times New Roman"/>
          <w:sz w:val="24"/>
          <w:szCs w:val="24"/>
        </w:rPr>
      </w:pPr>
    </w:p>
    <w:tbl>
      <w:tblPr>
        <w:tblStyle w:val="ac"/>
        <w:tblW w:w="0" w:type="auto"/>
        <w:tblLook w:val="04A0"/>
      </w:tblPr>
      <w:tblGrid>
        <w:gridCol w:w="458"/>
        <w:gridCol w:w="2366"/>
        <w:gridCol w:w="1843"/>
        <w:gridCol w:w="4633"/>
      </w:tblGrid>
      <w:tr w:rsidR="00F83895" w:rsidRPr="00745813" w:rsidTr="00173D97">
        <w:tc>
          <w:tcPr>
            <w:tcW w:w="9278" w:type="dxa"/>
            <w:gridSpan w:val="4"/>
          </w:tcPr>
          <w:p w:rsidR="00F83895" w:rsidRPr="00745813" w:rsidRDefault="00F83895" w:rsidP="00745813">
            <w:pPr>
              <w:pStyle w:val="a5"/>
              <w:widowControl/>
              <w:autoSpaceDE/>
              <w:autoSpaceDN/>
              <w:adjustRightInd/>
              <w:ind w:left="644"/>
              <w:jc w:val="center"/>
              <w:rPr>
                <w:rFonts w:ascii="Times New Roman" w:hAnsi="Times New Roman" w:cs="Times New Roman"/>
                <w:b/>
                <w:sz w:val="24"/>
                <w:szCs w:val="24"/>
              </w:rPr>
            </w:pPr>
            <w:r w:rsidRPr="00745813">
              <w:rPr>
                <w:rFonts w:ascii="Times New Roman" w:hAnsi="Times New Roman" w:cs="Times New Roman"/>
                <w:b/>
                <w:sz w:val="24"/>
                <w:szCs w:val="24"/>
              </w:rPr>
              <w:t>Благоустройство дворовых территорий</w:t>
            </w:r>
          </w:p>
        </w:tc>
      </w:tr>
      <w:tr w:rsidR="00F83895" w:rsidRPr="00745813" w:rsidTr="00173D97">
        <w:tc>
          <w:tcPr>
            <w:tcW w:w="436" w:type="dxa"/>
          </w:tcPr>
          <w:p w:rsidR="00F83895" w:rsidRPr="00745813" w:rsidRDefault="00F83895" w:rsidP="00173D97">
            <w:pPr>
              <w:pStyle w:val="a5"/>
              <w:jc w:val="center"/>
              <w:rPr>
                <w:rFonts w:ascii="Times New Roman" w:hAnsi="Times New Roman" w:cs="Times New Roman"/>
                <w:b/>
                <w:sz w:val="24"/>
                <w:szCs w:val="24"/>
              </w:rPr>
            </w:pPr>
            <w:r w:rsidRPr="00745813">
              <w:rPr>
                <w:rFonts w:ascii="Times New Roman" w:hAnsi="Times New Roman" w:cs="Times New Roman"/>
                <w:b/>
                <w:sz w:val="24"/>
                <w:szCs w:val="24"/>
              </w:rPr>
              <w:t>№</w:t>
            </w:r>
          </w:p>
        </w:tc>
        <w:tc>
          <w:tcPr>
            <w:tcW w:w="2366" w:type="dxa"/>
          </w:tcPr>
          <w:p w:rsidR="00F83895" w:rsidRPr="00745813" w:rsidRDefault="00F83895" w:rsidP="00173D97">
            <w:pPr>
              <w:pStyle w:val="a5"/>
              <w:jc w:val="center"/>
              <w:rPr>
                <w:rFonts w:ascii="Times New Roman" w:hAnsi="Times New Roman" w:cs="Times New Roman"/>
                <w:b/>
                <w:sz w:val="24"/>
                <w:szCs w:val="24"/>
              </w:rPr>
            </w:pPr>
            <w:r w:rsidRPr="00745813">
              <w:rPr>
                <w:rFonts w:ascii="Times New Roman" w:hAnsi="Times New Roman" w:cs="Times New Roman"/>
                <w:b/>
                <w:sz w:val="24"/>
                <w:szCs w:val="24"/>
              </w:rPr>
              <w:t>Адрес объекта</w:t>
            </w:r>
          </w:p>
        </w:tc>
        <w:tc>
          <w:tcPr>
            <w:tcW w:w="1843" w:type="dxa"/>
          </w:tcPr>
          <w:p w:rsidR="00F83895" w:rsidRPr="00745813" w:rsidRDefault="00F83895" w:rsidP="00173D97">
            <w:pPr>
              <w:pStyle w:val="a5"/>
              <w:ind w:left="-11" w:firstLine="11"/>
              <w:jc w:val="center"/>
              <w:rPr>
                <w:rFonts w:ascii="Times New Roman" w:hAnsi="Times New Roman" w:cs="Times New Roman"/>
                <w:b/>
                <w:sz w:val="24"/>
                <w:szCs w:val="24"/>
              </w:rPr>
            </w:pPr>
            <w:r w:rsidRPr="00745813">
              <w:rPr>
                <w:rFonts w:ascii="Times New Roman" w:hAnsi="Times New Roman" w:cs="Times New Roman"/>
                <w:b/>
                <w:sz w:val="24"/>
                <w:szCs w:val="24"/>
              </w:rPr>
              <w:t>Сумма денежных средств, тыс. руб.</w:t>
            </w:r>
          </w:p>
        </w:tc>
        <w:tc>
          <w:tcPr>
            <w:tcW w:w="4633" w:type="dxa"/>
          </w:tcPr>
          <w:p w:rsidR="00F83895" w:rsidRPr="00745813" w:rsidRDefault="00F83895" w:rsidP="00173D97">
            <w:pPr>
              <w:pStyle w:val="a5"/>
              <w:jc w:val="center"/>
              <w:rPr>
                <w:rFonts w:ascii="Times New Roman" w:hAnsi="Times New Roman" w:cs="Times New Roman"/>
                <w:b/>
                <w:sz w:val="24"/>
                <w:szCs w:val="24"/>
              </w:rPr>
            </w:pPr>
            <w:r w:rsidRPr="00745813">
              <w:rPr>
                <w:rFonts w:ascii="Times New Roman" w:hAnsi="Times New Roman" w:cs="Times New Roman"/>
                <w:b/>
                <w:sz w:val="24"/>
                <w:szCs w:val="24"/>
              </w:rPr>
              <w:t>Вид работ</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Весковский</w:t>
            </w:r>
            <w:proofErr w:type="spellEnd"/>
            <w:r w:rsidRPr="00745813">
              <w:rPr>
                <w:rFonts w:ascii="Times New Roman" w:hAnsi="Times New Roman" w:cs="Times New Roman"/>
                <w:sz w:val="24"/>
                <w:szCs w:val="24"/>
              </w:rPr>
              <w:t xml:space="preserve"> пер. 3</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5 654,50   </w:t>
            </w:r>
          </w:p>
        </w:tc>
        <w:tc>
          <w:tcPr>
            <w:tcW w:w="4633" w:type="dxa"/>
          </w:tcPr>
          <w:p w:rsidR="00F83895" w:rsidRPr="00745813" w:rsidRDefault="002331A1" w:rsidP="00173D97">
            <w:pPr>
              <w:rPr>
                <w:rFonts w:ascii="Times New Roman" w:hAnsi="Times New Roman" w:cs="Times New Roman"/>
                <w:sz w:val="24"/>
                <w:szCs w:val="24"/>
              </w:rPr>
            </w:pPr>
            <w:r>
              <w:rPr>
                <w:rFonts w:ascii="Times New Roman" w:hAnsi="Times New Roman" w:cs="Times New Roman"/>
                <w:sz w:val="24"/>
                <w:szCs w:val="24"/>
              </w:rPr>
              <w:t>Устройство</w:t>
            </w:r>
            <w:r w:rsidR="00F83895" w:rsidRPr="00745813">
              <w:rPr>
                <w:rFonts w:ascii="Times New Roman" w:hAnsi="Times New Roman" w:cs="Times New Roman"/>
                <w:sz w:val="24"/>
                <w:szCs w:val="24"/>
              </w:rPr>
              <w:t xml:space="preserve"> бортового камня, устройство ограждений газонов, устройство резинового покрытия на  детских площадок, ремонт  газонов, устройство игровых  МАФ, установка скамеек, посадка кустов, посадка деревьев, устройство цветочных комплексов, посадка цветов, установка урн, установка кадок под деревья, устройство  плиточного покрытия.</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2</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Новослободская</w:t>
            </w:r>
            <w:proofErr w:type="spellEnd"/>
            <w:r w:rsidRPr="00745813">
              <w:rPr>
                <w:rFonts w:ascii="Times New Roman" w:hAnsi="Times New Roman" w:cs="Times New Roman"/>
                <w:sz w:val="24"/>
                <w:szCs w:val="24"/>
              </w:rPr>
              <w:t xml:space="preserve"> ул. 31 с.1</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1 666,70   </w:t>
            </w:r>
          </w:p>
        </w:tc>
        <w:tc>
          <w:tcPr>
            <w:tcW w:w="4633" w:type="dxa"/>
          </w:tcPr>
          <w:p w:rsidR="00F83895" w:rsidRPr="00745813" w:rsidRDefault="002331A1" w:rsidP="00173D97">
            <w:pPr>
              <w:rPr>
                <w:rFonts w:ascii="Times New Roman" w:hAnsi="Times New Roman" w:cs="Times New Roman"/>
                <w:sz w:val="24"/>
                <w:szCs w:val="24"/>
              </w:rPr>
            </w:pPr>
            <w:r>
              <w:rPr>
                <w:rFonts w:ascii="Times New Roman" w:hAnsi="Times New Roman" w:cs="Times New Roman"/>
                <w:sz w:val="24"/>
                <w:szCs w:val="24"/>
              </w:rPr>
              <w:t>Устройство</w:t>
            </w:r>
            <w:r w:rsidR="00F83895" w:rsidRPr="00745813">
              <w:rPr>
                <w:rFonts w:ascii="Times New Roman" w:hAnsi="Times New Roman" w:cs="Times New Roman"/>
                <w:sz w:val="24"/>
                <w:szCs w:val="24"/>
              </w:rPr>
              <w:t xml:space="preserve"> бортового камня, устройство ограждений газонов, устройство ограждений детских площадок, устройство резинового покрытия на  детских площадок, ремонт  газонов, устройство игровых  МАФ, устройство цветочных комплексов, посадка цветов, установка урн.</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3</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Новослободская</w:t>
            </w:r>
            <w:proofErr w:type="spellEnd"/>
            <w:r w:rsidRPr="00745813">
              <w:rPr>
                <w:rFonts w:ascii="Times New Roman" w:hAnsi="Times New Roman" w:cs="Times New Roman"/>
                <w:sz w:val="24"/>
                <w:szCs w:val="24"/>
              </w:rPr>
              <w:t xml:space="preserve"> ул. 33; </w:t>
            </w:r>
            <w:proofErr w:type="spellStart"/>
            <w:r w:rsidRPr="00745813">
              <w:rPr>
                <w:rFonts w:ascii="Times New Roman" w:hAnsi="Times New Roman" w:cs="Times New Roman"/>
                <w:sz w:val="24"/>
                <w:szCs w:val="24"/>
              </w:rPr>
              <w:t>Новослободская</w:t>
            </w:r>
            <w:proofErr w:type="spellEnd"/>
            <w:r w:rsidRPr="00745813">
              <w:rPr>
                <w:rFonts w:ascii="Times New Roman" w:hAnsi="Times New Roman" w:cs="Times New Roman"/>
                <w:sz w:val="24"/>
                <w:szCs w:val="24"/>
              </w:rPr>
              <w:t xml:space="preserve"> ул. 35</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322,50   </w:t>
            </w:r>
          </w:p>
        </w:tc>
        <w:tc>
          <w:tcPr>
            <w:tcW w:w="4633" w:type="dxa"/>
          </w:tcPr>
          <w:p w:rsidR="00F83895" w:rsidRPr="00745813" w:rsidRDefault="002331A1" w:rsidP="00173D97">
            <w:pPr>
              <w:rPr>
                <w:rFonts w:ascii="Times New Roman" w:hAnsi="Times New Roman" w:cs="Times New Roman"/>
                <w:sz w:val="24"/>
                <w:szCs w:val="24"/>
              </w:rPr>
            </w:pPr>
            <w:r>
              <w:rPr>
                <w:rFonts w:ascii="Times New Roman" w:hAnsi="Times New Roman" w:cs="Times New Roman"/>
                <w:sz w:val="24"/>
                <w:szCs w:val="24"/>
              </w:rPr>
              <w:t>Устройство</w:t>
            </w:r>
            <w:r w:rsidR="00F83895" w:rsidRPr="00745813">
              <w:rPr>
                <w:rFonts w:ascii="Times New Roman" w:hAnsi="Times New Roman" w:cs="Times New Roman"/>
                <w:sz w:val="24"/>
                <w:szCs w:val="24"/>
              </w:rPr>
              <w:t xml:space="preserve"> бортового камня, устройство ограждений газонов, ремонт  газонов, ремонт подпорной стены.</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4</w:t>
            </w:r>
          </w:p>
        </w:tc>
        <w:tc>
          <w:tcPr>
            <w:tcW w:w="2366" w:type="dxa"/>
          </w:tcPr>
          <w:p w:rsidR="00F83895" w:rsidRPr="00745813" w:rsidRDefault="00F83895" w:rsidP="00173D97">
            <w:pPr>
              <w:rPr>
                <w:rFonts w:ascii="Times New Roman" w:hAnsi="Times New Roman" w:cs="Times New Roman"/>
                <w:sz w:val="24"/>
                <w:szCs w:val="24"/>
              </w:rPr>
            </w:pPr>
            <w:proofErr w:type="spellStart"/>
            <w:proofErr w:type="gramStart"/>
            <w:r w:rsidRPr="00745813">
              <w:rPr>
                <w:rFonts w:ascii="Times New Roman" w:hAnsi="Times New Roman" w:cs="Times New Roman"/>
                <w:sz w:val="24"/>
                <w:szCs w:val="24"/>
              </w:rPr>
              <w:t>Тверская-Ямская</w:t>
            </w:r>
            <w:proofErr w:type="spellEnd"/>
            <w:proofErr w:type="gramEnd"/>
            <w:r w:rsidRPr="00745813">
              <w:rPr>
                <w:rFonts w:ascii="Times New Roman" w:hAnsi="Times New Roman" w:cs="Times New Roman"/>
                <w:sz w:val="24"/>
                <w:szCs w:val="24"/>
              </w:rPr>
              <w:t xml:space="preserve"> 1-я ул. 13</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1 002,90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устройство бортового камня, устройство ограждений детских площадок, устройство резинового покрытия на  детских площадок, ремонт  газонов, устройство игровых  МАФ, установка скамеек, посадка кустов, посадка деревьев, посадка цветов, установка урн, устройство  плиточного покрытия, устройство забора с калиткой, ремонт подпорной стены.</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5</w:t>
            </w:r>
          </w:p>
        </w:tc>
        <w:tc>
          <w:tcPr>
            <w:tcW w:w="2366" w:type="dxa"/>
          </w:tcPr>
          <w:p w:rsidR="00F83895" w:rsidRPr="00745813" w:rsidRDefault="00F83895" w:rsidP="00173D97">
            <w:pPr>
              <w:rPr>
                <w:rFonts w:ascii="Times New Roman" w:hAnsi="Times New Roman" w:cs="Times New Roman"/>
                <w:sz w:val="24"/>
                <w:szCs w:val="24"/>
              </w:rPr>
            </w:pPr>
            <w:proofErr w:type="spellStart"/>
            <w:proofErr w:type="gramStart"/>
            <w:r w:rsidRPr="00745813">
              <w:rPr>
                <w:rFonts w:ascii="Times New Roman" w:hAnsi="Times New Roman" w:cs="Times New Roman"/>
                <w:sz w:val="24"/>
                <w:szCs w:val="24"/>
              </w:rPr>
              <w:t>Тверская-Ямская</w:t>
            </w:r>
            <w:proofErr w:type="spellEnd"/>
            <w:proofErr w:type="gramEnd"/>
            <w:r w:rsidRPr="00745813">
              <w:rPr>
                <w:rFonts w:ascii="Times New Roman" w:hAnsi="Times New Roman" w:cs="Times New Roman"/>
                <w:sz w:val="24"/>
                <w:szCs w:val="24"/>
              </w:rPr>
              <w:t xml:space="preserve"> 1-я ул. 15; 17</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757,00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Ремонт АБП, устройство бортового камня, ремонт резинового покрытия на  детских площадок, ремонт  газонов, установка скамеек, посадка кустов. </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6</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Тихвинская ул. 7</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514,00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устройство столбиков.</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7</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Нововслободская</w:t>
            </w:r>
            <w:proofErr w:type="spellEnd"/>
            <w:r w:rsidRPr="00745813">
              <w:rPr>
                <w:rFonts w:ascii="Times New Roman" w:hAnsi="Times New Roman" w:cs="Times New Roman"/>
                <w:sz w:val="24"/>
                <w:szCs w:val="24"/>
              </w:rPr>
              <w:t xml:space="preserve"> ул., д. 50/1</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13 000,96   </w:t>
            </w:r>
          </w:p>
        </w:tc>
        <w:tc>
          <w:tcPr>
            <w:tcW w:w="4633" w:type="dxa"/>
          </w:tcPr>
          <w:p w:rsidR="00F83895" w:rsidRPr="00745813" w:rsidRDefault="002331A1" w:rsidP="00173D97">
            <w:pPr>
              <w:rPr>
                <w:rFonts w:ascii="Times New Roman" w:hAnsi="Times New Roman" w:cs="Times New Roman"/>
                <w:sz w:val="24"/>
                <w:szCs w:val="24"/>
              </w:rPr>
            </w:pPr>
            <w:r>
              <w:rPr>
                <w:rFonts w:ascii="Times New Roman" w:hAnsi="Times New Roman" w:cs="Times New Roman"/>
                <w:sz w:val="24"/>
                <w:szCs w:val="24"/>
              </w:rPr>
              <w:t>Устройство</w:t>
            </w:r>
            <w:r w:rsidR="00F83895" w:rsidRPr="00745813">
              <w:rPr>
                <w:rFonts w:ascii="Times New Roman" w:hAnsi="Times New Roman" w:cs="Times New Roman"/>
                <w:sz w:val="24"/>
                <w:szCs w:val="24"/>
              </w:rPr>
              <w:t xml:space="preserve"> бортового камня, устройство ограждений газонов, устройство резинового покрытия на  детских </w:t>
            </w:r>
            <w:r w:rsidR="00F83895" w:rsidRPr="00745813">
              <w:rPr>
                <w:rFonts w:ascii="Times New Roman" w:hAnsi="Times New Roman" w:cs="Times New Roman"/>
                <w:sz w:val="24"/>
                <w:szCs w:val="24"/>
              </w:rPr>
              <w:lastRenderedPageBreak/>
              <w:t>площадок, ремонт  газонов, устройство спортивных МАФ, устройство игровых  МАФ, установка скамеек, посадка кустов, посадка деревьев, посадка цветов, установка урн, устройство  плиточного покрытия, устройство освещения.</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lastRenderedPageBreak/>
              <w:t>8</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Тверская ул., д. 9</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988,80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ремонт  газонов.</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9</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Сущевская</w:t>
            </w:r>
            <w:proofErr w:type="spellEnd"/>
            <w:r w:rsidRPr="00745813">
              <w:rPr>
                <w:rFonts w:ascii="Times New Roman" w:hAnsi="Times New Roman" w:cs="Times New Roman"/>
                <w:sz w:val="24"/>
                <w:szCs w:val="24"/>
              </w:rPr>
              <w:t xml:space="preserve"> ул., д. 13-15</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1 336,90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Ремонт АБП, устройство бортового камня, устройство ограждений детских площадок, ремонт резинового покрытия на  детских площадок, устройство спортивных МАФ, устройство игровых  МАФ, установка скамеек, установка вазонов, посадка цветов, установка урн. </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10</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Новослободская</w:t>
            </w:r>
            <w:proofErr w:type="spellEnd"/>
            <w:r w:rsidRPr="00745813">
              <w:rPr>
                <w:rFonts w:ascii="Times New Roman" w:hAnsi="Times New Roman" w:cs="Times New Roman"/>
                <w:sz w:val="24"/>
                <w:szCs w:val="24"/>
              </w:rPr>
              <w:t xml:space="preserve"> ул., д. 73</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454,09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устройство бортового камня, устройство ограждений газонов, ремонт  газонов, установка вазонов, посадка цветов.</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11</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Вадковский</w:t>
            </w:r>
            <w:proofErr w:type="spellEnd"/>
            <w:r w:rsidRPr="00745813">
              <w:rPr>
                <w:rFonts w:ascii="Times New Roman" w:hAnsi="Times New Roman" w:cs="Times New Roman"/>
                <w:sz w:val="24"/>
                <w:szCs w:val="24"/>
              </w:rPr>
              <w:t xml:space="preserve"> пер., д. 4/6</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2 824,94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устройство бортового камня, ремонт  газонов, установка скамеек, посадка кустов, устройство цветочных комплексов, посадка цветов, установка урн.</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12</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Бутырский вал, д. 34</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833,50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газонов, ремонт  газонов, посадка кустов.</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13</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Фадеева ул., д. 7, стр. 1, 2</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479,81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 установка скамеек, посадка кустов.</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14</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2-й </w:t>
            </w:r>
            <w:proofErr w:type="spellStart"/>
            <w:r w:rsidRPr="00745813">
              <w:rPr>
                <w:rFonts w:ascii="Times New Roman" w:hAnsi="Times New Roman" w:cs="Times New Roman"/>
                <w:sz w:val="24"/>
                <w:szCs w:val="24"/>
              </w:rPr>
              <w:t>Щемиловский</w:t>
            </w:r>
            <w:proofErr w:type="spellEnd"/>
            <w:r w:rsidRPr="00745813">
              <w:rPr>
                <w:rFonts w:ascii="Times New Roman" w:hAnsi="Times New Roman" w:cs="Times New Roman"/>
                <w:sz w:val="24"/>
                <w:szCs w:val="24"/>
              </w:rPr>
              <w:t xml:space="preserve"> пер., д. 16/20</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385,50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Устройство ограждений газонов, устройство игровых  МАФ, установка скамеек, устройство цветочных комплексов, посадка цветов.</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15</w:t>
            </w:r>
          </w:p>
        </w:tc>
        <w:tc>
          <w:tcPr>
            <w:tcW w:w="2366" w:type="dxa"/>
          </w:tcPr>
          <w:p w:rsidR="00F83895" w:rsidRPr="00745813" w:rsidRDefault="00F83895" w:rsidP="00173D97">
            <w:pPr>
              <w:rPr>
                <w:rFonts w:ascii="Times New Roman" w:hAnsi="Times New Roman" w:cs="Times New Roman"/>
                <w:sz w:val="24"/>
                <w:szCs w:val="24"/>
              </w:rPr>
            </w:pPr>
            <w:proofErr w:type="spellStart"/>
            <w:r w:rsidRPr="00745813">
              <w:rPr>
                <w:rFonts w:ascii="Times New Roman" w:hAnsi="Times New Roman" w:cs="Times New Roman"/>
                <w:sz w:val="24"/>
                <w:szCs w:val="24"/>
              </w:rPr>
              <w:t>Новослободская</w:t>
            </w:r>
            <w:proofErr w:type="spellEnd"/>
            <w:r w:rsidRPr="00745813">
              <w:rPr>
                <w:rFonts w:ascii="Times New Roman" w:hAnsi="Times New Roman" w:cs="Times New Roman"/>
                <w:sz w:val="24"/>
                <w:szCs w:val="24"/>
              </w:rPr>
              <w:t xml:space="preserve"> ул., д. 5</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406,00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w:t>
            </w:r>
          </w:p>
        </w:tc>
      </w:tr>
      <w:tr w:rsidR="00F83895" w:rsidRPr="00745813" w:rsidTr="00173D97">
        <w:tc>
          <w:tcPr>
            <w:tcW w:w="43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16</w:t>
            </w:r>
          </w:p>
        </w:tc>
        <w:tc>
          <w:tcPr>
            <w:tcW w:w="2366"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Б.Каретный пер., д. 17</w:t>
            </w:r>
          </w:p>
        </w:tc>
        <w:tc>
          <w:tcPr>
            <w:tcW w:w="184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 xml:space="preserve"> 486,89   </w:t>
            </w:r>
          </w:p>
        </w:tc>
        <w:tc>
          <w:tcPr>
            <w:tcW w:w="4633" w:type="dxa"/>
          </w:tcPr>
          <w:p w:rsidR="00F83895" w:rsidRPr="00745813" w:rsidRDefault="00F83895" w:rsidP="00173D97">
            <w:pPr>
              <w:rPr>
                <w:rFonts w:ascii="Times New Roman" w:hAnsi="Times New Roman" w:cs="Times New Roman"/>
                <w:sz w:val="24"/>
                <w:szCs w:val="24"/>
              </w:rPr>
            </w:pPr>
            <w:r w:rsidRPr="00745813">
              <w:rPr>
                <w:rFonts w:ascii="Times New Roman" w:hAnsi="Times New Roman" w:cs="Times New Roman"/>
                <w:sz w:val="24"/>
                <w:szCs w:val="24"/>
              </w:rPr>
              <w:t>Ремонт АБП.</w:t>
            </w:r>
          </w:p>
        </w:tc>
      </w:tr>
      <w:tr w:rsidR="00F83895" w:rsidRPr="00745813" w:rsidTr="00173D97">
        <w:tc>
          <w:tcPr>
            <w:tcW w:w="2802" w:type="dxa"/>
            <w:gridSpan w:val="2"/>
          </w:tcPr>
          <w:p w:rsidR="00F83895" w:rsidRPr="00745813" w:rsidRDefault="00F83895" w:rsidP="00173D97">
            <w:pPr>
              <w:rPr>
                <w:rFonts w:ascii="Times New Roman" w:hAnsi="Times New Roman" w:cs="Times New Roman"/>
                <w:b/>
                <w:sz w:val="24"/>
                <w:szCs w:val="24"/>
              </w:rPr>
            </w:pPr>
            <w:r w:rsidRPr="00745813">
              <w:rPr>
                <w:rFonts w:ascii="Times New Roman" w:hAnsi="Times New Roman" w:cs="Times New Roman"/>
                <w:b/>
                <w:sz w:val="24"/>
                <w:szCs w:val="24"/>
              </w:rPr>
              <w:t>ИТОГО:</w:t>
            </w:r>
          </w:p>
        </w:tc>
        <w:tc>
          <w:tcPr>
            <w:tcW w:w="1843" w:type="dxa"/>
          </w:tcPr>
          <w:p w:rsidR="00F83895" w:rsidRPr="00745813" w:rsidRDefault="00F83895" w:rsidP="00173D97">
            <w:pPr>
              <w:rPr>
                <w:rFonts w:ascii="Times New Roman" w:hAnsi="Times New Roman" w:cs="Times New Roman"/>
                <w:b/>
                <w:sz w:val="24"/>
                <w:szCs w:val="24"/>
              </w:rPr>
            </w:pPr>
            <w:r w:rsidRPr="00745813">
              <w:rPr>
                <w:rFonts w:ascii="Times New Roman" w:hAnsi="Times New Roman" w:cs="Times New Roman"/>
                <w:b/>
                <w:sz w:val="24"/>
                <w:szCs w:val="24"/>
              </w:rPr>
              <w:t>31 114,99</w:t>
            </w:r>
          </w:p>
        </w:tc>
        <w:tc>
          <w:tcPr>
            <w:tcW w:w="4633" w:type="dxa"/>
          </w:tcPr>
          <w:p w:rsidR="00F83895" w:rsidRPr="00745813" w:rsidRDefault="00F83895" w:rsidP="00173D97">
            <w:pPr>
              <w:rPr>
                <w:rFonts w:ascii="Times New Roman" w:hAnsi="Times New Roman" w:cs="Times New Roman"/>
                <w:b/>
                <w:sz w:val="24"/>
                <w:szCs w:val="24"/>
              </w:rPr>
            </w:pPr>
          </w:p>
        </w:tc>
      </w:tr>
    </w:tbl>
    <w:p w:rsidR="00F83895" w:rsidRPr="00745813" w:rsidRDefault="00F83895" w:rsidP="00F83895">
      <w:pPr>
        <w:pStyle w:val="a5"/>
        <w:jc w:val="center"/>
        <w:rPr>
          <w:rFonts w:ascii="Times New Roman" w:hAnsi="Times New Roman" w:cs="Times New Roman"/>
          <w:sz w:val="24"/>
          <w:szCs w:val="24"/>
        </w:rPr>
      </w:pPr>
    </w:p>
    <w:p w:rsidR="00F83895" w:rsidRPr="00745813" w:rsidRDefault="00F83895" w:rsidP="003151FA">
      <w:pPr>
        <w:tabs>
          <w:tab w:val="right" w:pos="9298"/>
        </w:tabs>
        <w:jc w:val="both"/>
        <w:rPr>
          <w:rFonts w:ascii="Times New Roman" w:hAnsi="Times New Roman" w:cs="Times New Roman"/>
          <w:b/>
          <w:bCs/>
          <w:spacing w:val="-1"/>
          <w:sz w:val="24"/>
          <w:szCs w:val="24"/>
        </w:rPr>
      </w:pPr>
    </w:p>
    <w:p w:rsidR="003151FA" w:rsidRPr="00745813" w:rsidRDefault="003151FA" w:rsidP="003151FA">
      <w:pPr>
        <w:tabs>
          <w:tab w:val="right" w:pos="9298"/>
        </w:tabs>
        <w:jc w:val="both"/>
        <w:rPr>
          <w:rFonts w:ascii="Times New Roman" w:hAnsi="Times New Roman" w:cs="Times New Roman"/>
          <w:b/>
          <w:bCs/>
          <w:spacing w:val="-1"/>
          <w:sz w:val="24"/>
          <w:szCs w:val="24"/>
        </w:rPr>
      </w:pPr>
    </w:p>
    <w:p w:rsidR="003151FA" w:rsidRDefault="003151FA" w:rsidP="003151FA">
      <w:pPr>
        <w:tabs>
          <w:tab w:val="right" w:pos="9298"/>
        </w:tabs>
        <w:jc w:val="both"/>
        <w:rPr>
          <w:rFonts w:ascii="Times New Roman" w:hAnsi="Times New Roman" w:cs="Times New Roman"/>
          <w:b/>
          <w:bCs/>
          <w:spacing w:val="-1"/>
          <w:sz w:val="28"/>
          <w:szCs w:val="28"/>
        </w:rPr>
        <w:sectPr w:rsidR="003151FA" w:rsidSect="00745813">
          <w:pgSz w:w="11906" w:h="16838"/>
          <w:pgMar w:top="709" w:right="850" w:bottom="1134" w:left="1701" w:header="708" w:footer="708" w:gutter="0"/>
          <w:cols w:space="708"/>
          <w:docGrid w:linePitch="360"/>
        </w:sectPr>
      </w:pPr>
    </w:p>
    <w:p w:rsidR="00BF3C0A" w:rsidRDefault="00BF3C0A" w:rsidP="00F83895">
      <w:pPr>
        <w:pStyle w:val="aa"/>
        <w:ind w:right="-456"/>
        <w:jc w:val="right"/>
      </w:pPr>
      <w:bookmarkStart w:id="0" w:name="RANGE!A1:Z47"/>
      <w:bookmarkEnd w:id="0"/>
    </w:p>
    <w:sectPr w:rsidR="00BF3C0A" w:rsidSect="00F8389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F57"/>
    <w:multiLevelType w:val="hybridMultilevel"/>
    <w:tmpl w:val="A358E6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61857"/>
    <w:multiLevelType w:val="hybridMultilevel"/>
    <w:tmpl w:val="A358E6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81525B"/>
    <w:multiLevelType w:val="hybridMultilevel"/>
    <w:tmpl w:val="A358E6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A7ECC"/>
    <w:rsid w:val="00025A24"/>
    <w:rsid w:val="00063E32"/>
    <w:rsid w:val="000D466E"/>
    <w:rsid w:val="00110DC6"/>
    <w:rsid w:val="00180402"/>
    <w:rsid w:val="001A771E"/>
    <w:rsid w:val="00203E85"/>
    <w:rsid w:val="002331A1"/>
    <w:rsid w:val="002E0D94"/>
    <w:rsid w:val="002F70D8"/>
    <w:rsid w:val="003151FA"/>
    <w:rsid w:val="0035283F"/>
    <w:rsid w:val="00353D65"/>
    <w:rsid w:val="003C3244"/>
    <w:rsid w:val="003D09DE"/>
    <w:rsid w:val="003E1F67"/>
    <w:rsid w:val="00417AF5"/>
    <w:rsid w:val="004D7276"/>
    <w:rsid w:val="00512661"/>
    <w:rsid w:val="00562495"/>
    <w:rsid w:val="005B287E"/>
    <w:rsid w:val="005B5118"/>
    <w:rsid w:val="006111AB"/>
    <w:rsid w:val="00625A6E"/>
    <w:rsid w:val="00626749"/>
    <w:rsid w:val="00745813"/>
    <w:rsid w:val="00935642"/>
    <w:rsid w:val="00A81559"/>
    <w:rsid w:val="00AA78BA"/>
    <w:rsid w:val="00AF137C"/>
    <w:rsid w:val="00B303B4"/>
    <w:rsid w:val="00B36FD2"/>
    <w:rsid w:val="00BF3C0A"/>
    <w:rsid w:val="00BF5179"/>
    <w:rsid w:val="00C23B71"/>
    <w:rsid w:val="00CC7E7A"/>
    <w:rsid w:val="00D85345"/>
    <w:rsid w:val="00D86495"/>
    <w:rsid w:val="00D95014"/>
    <w:rsid w:val="00DA7ECC"/>
    <w:rsid w:val="00E20A86"/>
    <w:rsid w:val="00E56637"/>
    <w:rsid w:val="00EC3684"/>
    <w:rsid w:val="00EE26FC"/>
    <w:rsid w:val="00F16CD7"/>
    <w:rsid w:val="00F61875"/>
    <w:rsid w:val="00F7476C"/>
    <w:rsid w:val="00F83895"/>
    <w:rsid w:val="00FD0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A7ECC"/>
    <w:pPr>
      <w:widowControl/>
      <w:autoSpaceDE/>
      <w:autoSpaceDN/>
      <w:adjustRightInd/>
      <w:ind w:firstLine="709"/>
      <w:jc w:val="both"/>
    </w:pPr>
    <w:rPr>
      <w:rFonts w:ascii="Times New Roman" w:hAnsi="Times New Roman" w:cs="Times New Roman"/>
      <w:sz w:val="28"/>
    </w:rPr>
  </w:style>
  <w:style w:type="character" w:customStyle="1" w:styleId="a4">
    <w:name w:val="Основной текст с отступом Знак"/>
    <w:basedOn w:val="a0"/>
    <w:link w:val="a3"/>
    <w:uiPriority w:val="99"/>
    <w:semiHidden/>
    <w:rsid w:val="00DA7ECC"/>
    <w:rPr>
      <w:rFonts w:ascii="Times New Roman" w:eastAsia="Times New Roman" w:hAnsi="Times New Roman" w:cs="Times New Roman"/>
      <w:sz w:val="28"/>
      <w:szCs w:val="20"/>
      <w:lang w:eastAsia="ru-RU"/>
    </w:rPr>
  </w:style>
  <w:style w:type="paragraph" w:styleId="a5">
    <w:name w:val="No Spacing"/>
    <w:uiPriority w:val="1"/>
    <w:qFormat/>
    <w:rsid w:val="00DA7E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F7476C"/>
    <w:rPr>
      <w:rFonts w:ascii="Tahoma" w:hAnsi="Tahoma" w:cs="Tahoma"/>
      <w:sz w:val="16"/>
      <w:szCs w:val="16"/>
    </w:rPr>
  </w:style>
  <w:style w:type="character" w:customStyle="1" w:styleId="a7">
    <w:name w:val="Текст выноски Знак"/>
    <w:basedOn w:val="a0"/>
    <w:link w:val="a6"/>
    <w:uiPriority w:val="99"/>
    <w:semiHidden/>
    <w:rsid w:val="00F7476C"/>
    <w:rPr>
      <w:rFonts w:ascii="Tahoma" w:eastAsia="Times New Roman" w:hAnsi="Tahoma" w:cs="Tahoma"/>
      <w:sz w:val="16"/>
      <w:szCs w:val="16"/>
      <w:lang w:eastAsia="ru-RU"/>
    </w:rPr>
  </w:style>
  <w:style w:type="character" w:customStyle="1" w:styleId="a8">
    <w:name w:val="Основной текст_"/>
    <w:basedOn w:val="a0"/>
    <w:link w:val="1"/>
    <w:locked/>
    <w:rsid w:val="003151FA"/>
    <w:rPr>
      <w:rFonts w:ascii="Times New Roman" w:eastAsia="Times New Roman" w:hAnsi="Times New Roman" w:cs="Times New Roman"/>
      <w:spacing w:val="-1"/>
      <w:sz w:val="25"/>
      <w:szCs w:val="25"/>
      <w:shd w:val="clear" w:color="auto" w:fill="FFFFFF"/>
    </w:rPr>
  </w:style>
  <w:style w:type="paragraph" w:customStyle="1" w:styleId="1">
    <w:name w:val="Основной текст1"/>
    <w:basedOn w:val="a"/>
    <w:link w:val="a8"/>
    <w:rsid w:val="003151FA"/>
    <w:pPr>
      <w:shd w:val="clear" w:color="auto" w:fill="FFFFFF"/>
      <w:autoSpaceDE/>
      <w:autoSpaceDN/>
      <w:adjustRightInd/>
      <w:spacing w:before="240" w:line="322" w:lineRule="exact"/>
      <w:jc w:val="both"/>
    </w:pPr>
    <w:rPr>
      <w:rFonts w:ascii="Times New Roman" w:hAnsi="Times New Roman" w:cs="Times New Roman"/>
      <w:spacing w:val="-1"/>
      <w:sz w:val="25"/>
      <w:szCs w:val="25"/>
      <w:lang w:eastAsia="en-US"/>
    </w:rPr>
  </w:style>
  <w:style w:type="character" w:customStyle="1" w:styleId="3">
    <w:name w:val="Основной текст (3)"/>
    <w:basedOn w:val="a0"/>
    <w:rsid w:val="003151F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a9">
    <w:name w:val="Основной текст + Полужирный"/>
    <w:aliases w:val="Интервал 0 pt"/>
    <w:basedOn w:val="a8"/>
    <w:rsid w:val="003151FA"/>
    <w:rPr>
      <w:b/>
      <w:bCs/>
      <w:color w:val="000000"/>
      <w:spacing w:val="0"/>
      <w:w w:val="100"/>
      <w:position w:val="0"/>
      <w:sz w:val="16"/>
      <w:szCs w:val="16"/>
    </w:rPr>
  </w:style>
  <w:style w:type="paragraph" w:styleId="aa">
    <w:name w:val="header"/>
    <w:basedOn w:val="a"/>
    <w:link w:val="ab"/>
    <w:uiPriority w:val="99"/>
    <w:unhideWhenUsed/>
    <w:rsid w:val="00025A24"/>
    <w:pPr>
      <w:tabs>
        <w:tab w:val="center" w:pos="4677"/>
        <w:tab w:val="right" w:pos="9355"/>
      </w:tabs>
    </w:pPr>
  </w:style>
  <w:style w:type="character" w:customStyle="1" w:styleId="ab">
    <w:name w:val="Верхний колонтитул Знак"/>
    <w:basedOn w:val="a0"/>
    <w:link w:val="aa"/>
    <w:uiPriority w:val="99"/>
    <w:rsid w:val="00025A24"/>
    <w:rPr>
      <w:rFonts w:ascii="Arial" w:eastAsia="Times New Roman" w:hAnsi="Arial" w:cs="Arial"/>
      <w:sz w:val="20"/>
      <w:szCs w:val="20"/>
      <w:lang w:eastAsia="ru-RU"/>
    </w:rPr>
  </w:style>
  <w:style w:type="table" w:styleId="ac">
    <w:name w:val="Table Grid"/>
    <w:basedOn w:val="a1"/>
    <w:uiPriority w:val="59"/>
    <w:rsid w:val="00F8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389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Без интервала1"/>
    <w:rsid w:val="002E0D94"/>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20242407">
      <w:bodyDiv w:val="1"/>
      <w:marLeft w:val="0"/>
      <w:marRight w:val="0"/>
      <w:marTop w:val="0"/>
      <w:marBottom w:val="0"/>
      <w:divBdr>
        <w:top w:val="none" w:sz="0" w:space="0" w:color="auto"/>
        <w:left w:val="none" w:sz="0" w:space="0" w:color="auto"/>
        <w:bottom w:val="none" w:sz="0" w:space="0" w:color="auto"/>
        <w:right w:val="none" w:sz="0" w:space="0" w:color="auto"/>
      </w:divBdr>
    </w:div>
    <w:div w:id="1956062035">
      <w:bodyDiv w:val="1"/>
      <w:marLeft w:val="0"/>
      <w:marRight w:val="0"/>
      <w:marTop w:val="0"/>
      <w:marBottom w:val="0"/>
      <w:divBdr>
        <w:top w:val="none" w:sz="0" w:space="0" w:color="auto"/>
        <w:left w:val="none" w:sz="0" w:space="0" w:color="auto"/>
        <w:bottom w:val="none" w:sz="0" w:space="0" w:color="auto"/>
        <w:right w:val="none" w:sz="0" w:space="0" w:color="auto"/>
      </w:divBdr>
    </w:div>
    <w:div w:id="20485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makuhina</dc:creator>
  <cp:lastModifiedBy>makuhina</cp:lastModifiedBy>
  <cp:revision>2</cp:revision>
  <cp:lastPrinted>2014-05-23T06:12:00Z</cp:lastPrinted>
  <dcterms:created xsi:type="dcterms:W3CDTF">2014-06-23T11:10:00Z</dcterms:created>
  <dcterms:modified xsi:type="dcterms:W3CDTF">2014-06-23T11:10:00Z</dcterms:modified>
</cp:coreProperties>
</file>