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3E30F8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82F40" w:rsidRDefault="00E413C2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293</w:t>
      </w:r>
      <w:r w:rsidR="00E82F40">
        <w:rPr>
          <w:rFonts w:ascii="Times New Roman" w:hAnsi="Times New Roman"/>
          <w:sz w:val="24"/>
          <w:szCs w:val="24"/>
        </w:rPr>
        <w:t xml:space="preserve"> /2014</w:t>
      </w:r>
    </w:p>
    <w:p w:rsidR="00815D7F" w:rsidRDefault="00815D7F" w:rsidP="00E82F40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 xml:space="preserve">Об изменении целевого назначения нежилого помещения </w:t>
      </w:r>
      <w:r w:rsidR="008C7730">
        <w:t>общей площадью 37,7 кв</w:t>
      </w:r>
      <w:proofErr w:type="gramStart"/>
      <w:r w:rsidR="008C7730">
        <w:t>.м</w:t>
      </w:r>
      <w:proofErr w:type="gramEnd"/>
      <w:r>
        <w:t>, располо</w:t>
      </w:r>
      <w:r w:rsidR="00C62935">
        <w:t>женного по адресу:</w:t>
      </w:r>
      <w:r w:rsidR="008C7730">
        <w:t xml:space="preserve"> Москва, </w:t>
      </w:r>
      <w:proofErr w:type="gramStart"/>
      <w:r w:rsidR="008C7730">
        <w:t>Тихвинский</w:t>
      </w:r>
      <w:proofErr w:type="gramEnd"/>
      <w:r w:rsidR="008C7730">
        <w:t xml:space="preserve"> пер., д.11, стр.1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в пункта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8 Закона города Москвы от 06.11.2002 года 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9 Устава  муниципального округа Тверской,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BD1792">
        <w:rPr>
          <w:rFonts w:ascii="Times New Roman" w:hAnsi="Times New Roman"/>
          <w:sz w:val="28"/>
          <w:szCs w:val="28"/>
        </w:rPr>
        <w:t xml:space="preserve"> арендатор</w:t>
      </w:r>
      <w:proofErr w:type="gramStart"/>
      <w:r w:rsidR="00BD1792">
        <w:rPr>
          <w:rFonts w:ascii="Times New Roman" w:hAnsi="Times New Roman"/>
          <w:sz w:val="28"/>
          <w:szCs w:val="28"/>
        </w:rPr>
        <w:t xml:space="preserve">а </w:t>
      </w:r>
      <w:r w:rsidR="008C7730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8C773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8C7730">
        <w:rPr>
          <w:rFonts w:ascii="Times New Roman" w:hAnsi="Times New Roman"/>
          <w:sz w:val="28"/>
          <w:szCs w:val="28"/>
        </w:rPr>
        <w:t>Мульти-пласт</w:t>
      </w:r>
      <w:proofErr w:type="spellEnd"/>
      <w:r w:rsidR="008C7730">
        <w:rPr>
          <w:rFonts w:ascii="Times New Roman" w:hAnsi="Times New Roman"/>
          <w:sz w:val="28"/>
          <w:szCs w:val="28"/>
        </w:rPr>
        <w:t xml:space="preserve"> 2000»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C62935">
        <w:rPr>
          <w:rFonts w:ascii="Times New Roman" w:hAnsi="Times New Roman"/>
          <w:sz w:val="28"/>
          <w:szCs w:val="28"/>
        </w:rPr>
        <w:t>ещения,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8C7730">
        <w:rPr>
          <w:rFonts w:ascii="Times New Roman" w:hAnsi="Times New Roman"/>
          <w:sz w:val="28"/>
          <w:szCs w:val="28"/>
        </w:rPr>
        <w:t xml:space="preserve"> общей площадью 37,7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>кв.м</w:t>
      </w:r>
      <w:r w:rsidR="009606DA">
        <w:rPr>
          <w:rFonts w:ascii="Times New Roman" w:hAnsi="Times New Roman"/>
          <w:sz w:val="28"/>
          <w:szCs w:val="28"/>
        </w:rPr>
        <w:t>.</w:t>
      </w:r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сква, Тихвинский пер., д.11 стр.1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8C7730">
        <w:rPr>
          <w:rFonts w:ascii="Times New Roman" w:hAnsi="Times New Roman"/>
          <w:sz w:val="28"/>
          <w:szCs w:val="28"/>
        </w:rPr>
        <w:t>установленного «торговля, бытовое обслуживание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D61C48">
        <w:rPr>
          <w:rFonts w:ascii="Times New Roman" w:hAnsi="Times New Roman"/>
          <w:sz w:val="28"/>
          <w:szCs w:val="28"/>
        </w:rPr>
        <w:t xml:space="preserve">  под   </w:t>
      </w:r>
      <w:r w:rsidR="00815D7F">
        <w:rPr>
          <w:rFonts w:ascii="Times New Roman" w:hAnsi="Times New Roman"/>
          <w:sz w:val="28"/>
          <w:szCs w:val="28"/>
        </w:rPr>
        <w:t>«</w:t>
      </w:r>
      <w:r w:rsidR="008C7730">
        <w:rPr>
          <w:rFonts w:ascii="Times New Roman" w:hAnsi="Times New Roman"/>
          <w:sz w:val="28"/>
          <w:szCs w:val="28"/>
        </w:rPr>
        <w:t>юридические услуги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  <w:proofErr w:type="gramEnd"/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9606DA">
        <w:rPr>
          <w:rFonts w:ascii="Times New Roman" w:hAnsi="Times New Roman"/>
          <w:sz w:val="28"/>
          <w:szCs w:val="28"/>
        </w:rPr>
        <w:t xml:space="preserve"> п.2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настоящего решения возложить на временно исполняющего обязанности главы </w:t>
      </w:r>
      <w:r w:rsidR="009606DA" w:rsidRPr="00B91B31">
        <w:rPr>
          <w:rFonts w:ascii="Times New Roman" w:hAnsi="Times New Roman"/>
          <w:bCs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/>
          <w:bCs/>
          <w:sz w:val="28"/>
          <w:szCs w:val="28"/>
        </w:rPr>
        <w:t xml:space="preserve"> П.А.Малышева.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BD1792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ВРИО</w:t>
      </w:r>
      <w:r w:rsidR="009606DA">
        <w:rPr>
          <w:rFonts w:ascii="Times New Roman" w:hAnsi="Times New Roman"/>
          <w:b/>
          <w:sz w:val="28"/>
          <w:szCs w:val="34"/>
        </w:rPr>
        <w:t xml:space="preserve"> главы </w:t>
      </w:r>
      <w:proofErr w:type="gramStart"/>
      <w:r w:rsidR="009606DA">
        <w:rPr>
          <w:rFonts w:ascii="Times New Roman" w:hAnsi="Times New Roman"/>
          <w:b/>
          <w:sz w:val="28"/>
          <w:szCs w:val="34"/>
        </w:rPr>
        <w:t>муниципального</w:t>
      </w:r>
      <w:proofErr w:type="gramEnd"/>
    </w:p>
    <w:p w:rsidR="009606DA" w:rsidRDefault="009606DA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округа Тверской                                                                           П.А. Малышев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20517A"/>
    <w:rsid w:val="002D3D88"/>
    <w:rsid w:val="002E551F"/>
    <w:rsid w:val="003E30F8"/>
    <w:rsid w:val="00573D5D"/>
    <w:rsid w:val="0058643F"/>
    <w:rsid w:val="0067212D"/>
    <w:rsid w:val="00776D11"/>
    <w:rsid w:val="0079758E"/>
    <w:rsid w:val="00815D7F"/>
    <w:rsid w:val="00817FE4"/>
    <w:rsid w:val="008C7730"/>
    <w:rsid w:val="008F27A3"/>
    <w:rsid w:val="009606DA"/>
    <w:rsid w:val="0096658C"/>
    <w:rsid w:val="009B1DDC"/>
    <w:rsid w:val="009B4F78"/>
    <w:rsid w:val="00A85634"/>
    <w:rsid w:val="00B053B5"/>
    <w:rsid w:val="00BD1792"/>
    <w:rsid w:val="00BF3C0A"/>
    <w:rsid w:val="00C62935"/>
    <w:rsid w:val="00D02D83"/>
    <w:rsid w:val="00D61C48"/>
    <w:rsid w:val="00E413C2"/>
    <w:rsid w:val="00E82F40"/>
    <w:rsid w:val="00F4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GEG</cp:lastModifiedBy>
  <cp:revision>24</cp:revision>
  <cp:lastPrinted>2014-09-16T06:45:00Z</cp:lastPrinted>
  <dcterms:created xsi:type="dcterms:W3CDTF">2013-11-29T09:29:00Z</dcterms:created>
  <dcterms:modified xsi:type="dcterms:W3CDTF">2014-09-25T07:45:00Z</dcterms:modified>
</cp:coreProperties>
</file>