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</w:t>
      </w:r>
      <w:r w:rsidR="00BB691F">
        <w:rPr>
          <w:rStyle w:val="3"/>
          <w:rFonts w:eastAsia="Calibri"/>
          <w:sz w:val="28"/>
          <w:szCs w:val="28"/>
        </w:rPr>
        <w:t xml:space="preserve">424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775F85">
        <w:rPr>
          <w:rFonts w:ascii="Times New Roman" w:hAnsi="Times New Roman"/>
          <w:sz w:val="28"/>
          <w:szCs w:val="28"/>
        </w:rPr>
        <w:t>ЦАО города Москвы от  02</w:t>
      </w:r>
      <w:r w:rsidR="00FD21C1">
        <w:rPr>
          <w:rFonts w:ascii="Times New Roman" w:hAnsi="Times New Roman"/>
          <w:sz w:val="28"/>
          <w:szCs w:val="28"/>
        </w:rPr>
        <w:t>.04.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775F85">
        <w:rPr>
          <w:rFonts w:ascii="Times New Roman" w:hAnsi="Times New Roman"/>
          <w:sz w:val="28"/>
          <w:szCs w:val="28"/>
        </w:rPr>
        <w:t xml:space="preserve">  ЦАО-14-38-000446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BB691F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4E7A">
        <w:rPr>
          <w:rFonts w:ascii="Times New Roman" w:hAnsi="Times New Roman"/>
          <w:sz w:val="28"/>
          <w:szCs w:val="28"/>
        </w:rPr>
        <w:t>вх</w:t>
      </w:r>
      <w:proofErr w:type="spellEnd"/>
      <w:r w:rsidR="00CB4E7A">
        <w:rPr>
          <w:rFonts w:ascii="Times New Roman" w:hAnsi="Times New Roman"/>
          <w:sz w:val="28"/>
          <w:szCs w:val="28"/>
        </w:rPr>
        <w:t>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775F85">
        <w:rPr>
          <w:rFonts w:ascii="Times New Roman" w:hAnsi="Times New Roman"/>
          <w:sz w:val="28"/>
          <w:szCs w:val="28"/>
        </w:rPr>
        <w:t>от 06.04.2015 № 295</w:t>
      </w:r>
      <w:r w:rsidR="00623DBA">
        <w:rPr>
          <w:rFonts w:ascii="Times New Roman" w:hAnsi="Times New Roman"/>
          <w:sz w:val="28"/>
          <w:szCs w:val="28"/>
        </w:rPr>
        <w:t>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FD21C1">
        <w:rPr>
          <w:rFonts w:ascii="Times New Roman" w:hAnsi="Times New Roman"/>
          <w:sz w:val="28"/>
          <w:szCs w:val="28"/>
        </w:rPr>
        <w:t>го питания ОО</w:t>
      </w:r>
      <w:r w:rsidR="00775F85">
        <w:rPr>
          <w:rFonts w:ascii="Times New Roman" w:hAnsi="Times New Roman"/>
          <w:sz w:val="28"/>
          <w:szCs w:val="28"/>
        </w:rPr>
        <w:t>О «А-петит»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775F85">
        <w:rPr>
          <w:rFonts w:ascii="Times New Roman" w:hAnsi="Times New Roman"/>
          <w:sz w:val="28"/>
          <w:szCs w:val="28"/>
        </w:rPr>
        <w:t xml:space="preserve"> 1-й </w:t>
      </w:r>
      <w:proofErr w:type="gramStart"/>
      <w:r w:rsidR="00775F85">
        <w:rPr>
          <w:rFonts w:ascii="Times New Roman" w:hAnsi="Times New Roman"/>
          <w:sz w:val="28"/>
          <w:szCs w:val="28"/>
        </w:rPr>
        <w:t>Тверской-Ямской</w:t>
      </w:r>
      <w:proofErr w:type="gramEnd"/>
      <w:r w:rsidR="00775F85">
        <w:rPr>
          <w:rFonts w:ascii="Times New Roman" w:hAnsi="Times New Roman"/>
          <w:sz w:val="28"/>
          <w:szCs w:val="28"/>
        </w:rPr>
        <w:t xml:space="preserve"> пер., д.18.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56C0A"/>
    <w:rsid w:val="00567DF1"/>
    <w:rsid w:val="00577B8D"/>
    <w:rsid w:val="005816FB"/>
    <w:rsid w:val="005A72E5"/>
    <w:rsid w:val="005D1005"/>
    <w:rsid w:val="005E1048"/>
    <w:rsid w:val="00623DBA"/>
    <w:rsid w:val="0065590C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B691F"/>
    <w:rsid w:val="00BE26F5"/>
    <w:rsid w:val="00BE32E5"/>
    <w:rsid w:val="00BF3C0A"/>
    <w:rsid w:val="00C24A87"/>
    <w:rsid w:val="00C2593F"/>
    <w:rsid w:val="00C667AA"/>
    <w:rsid w:val="00C76DCC"/>
    <w:rsid w:val="00CA0874"/>
    <w:rsid w:val="00CB4E7A"/>
    <w:rsid w:val="00CF7BC0"/>
    <w:rsid w:val="00D426E9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2015-04-10T10:57:00Z</cp:lastPrinted>
  <dcterms:created xsi:type="dcterms:W3CDTF">2015-04-10T08:13:00Z</dcterms:created>
  <dcterms:modified xsi:type="dcterms:W3CDTF">2015-04-10T10:58:00Z</dcterms:modified>
</cp:coreProperties>
</file>