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80139D" w:rsidRDefault="005A72E5" w:rsidP="00B131B2">
      <w:pPr>
        <w:tabs>
          <w:tab w:val="left" w:pos="4680"/>
        </w:tabs>
        <w:ind w:right="4315"/>
        <w:rPr>
          <w:rFonts w:ascii="Times New Roman" w:hAnsi="Times New Roman" w:cs="Times New Roman"/>
          <w:b/>
          <w:sz w:val="24"/>
          <w:szCs w:val="24"/>
        </w:rPr>
      </w:pPr>
    </w:p>
    <w:p w:rsidR="005A72E5" w:rsidRPr="0080139D" w:rsidRDefault="005A72E5" w:rsidP="0080139D">
      <w:pPr>
        <w:tabs>
          <w:tab w:val="left" w:pos="4680"/>
        </w:tabs>
        <w:ind w:right="431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332" w:rsidRDefault="008D2332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Default="00E36B58" w:rsidP="0044480E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E36B58" w:rsidRDefault="00E36B58" w:rsidP="0044480E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C20EA9" w:rsidRDefault="00C20EA9" w:rsidP="0044480E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C20EA9" w:rsidRDefault="00C20EA9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0EA9" w:rsidRDefault="00C20EA9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Pr="00A370CA" w:rsidRDefault="00E36B58" w:rsidP="00A370CA">
      <w:pPr>
        <w:spacing w:line="326" w:lineRule="exact"/>
        <w:ind w:left="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D0F4E" w:rsidRPr="00E36B58" w:rsidRDefault="0080139D" w:rsidP="00E36B58">
      <w:pPr>
        <w:tabs>
          <w:tab w:val="left" w:leader="underscore" w:pos="1459"/>
          <w:tab w:val="left" w:leader="underscore" w:pos="3701"/>
        </w:tabs>
        <w:spacing w:after="497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>10.12</w:t>
      </w:r>
      <w:r w:rsidR="00E36B58">
        <w:rPr>
          <w:rStyle w:val="3"/>
          <w:rFonts w:eastAsiaTheme="minorHAnsi"/>
          <w:sz w:val="28"/>
          <w:szCs w:val="28"/>
        </w:rPr>
        <w:t xml:space="preserve">.2015 </w:t>
      </w:r>
      <w:r w:rsidR="00E36B58">
        <w:rPr>
          <w:rStyle w:val="3"/>
          <w:rFonts w:eastAsia="Calibri"/>
          <w:sz w:val="28"/>
          <w:szCs w:val="28"/>
        </w:rPr>
        <w:t xml:space="preserve">№ </w:t>
      </w:r>
      <w:r w:rsidR="00B131B2">
        <w:rPr>
          <w:rStyle w:val="3"/>
          <w:rFonts w:eastAsia="Calibri"/>
          <w:sz w:val="28"/>
          <w:szCs w:val="28"/>
        </w:rPr>
        <w:t>571</w:t>
      </w:r>
      <w:r w:rsidR="00E36B58">
        <w:rPr>
          <w:rStyle w:val="3"/>
          <w:rFonts w:eastAsia="Calibri"/>
          <w:sz w:val="28"/>
          <w:szCs w:val="28"/>
        </w:rPr>
        <w:t>/2015</w:t>
      </w:r>
    </w:p>
    <w:p w:rsidR="00AE2F3F" w:rsidRPr="001B32C1" w:rsidRDefault="008D2332" w:rsidP="008D2332">
      <w:pPr>
        <w:pStyle w:val="20"/>
        <w:shd w:val="clear" w:color="auto" w:fill="auto"/>
        <w:spacing w:before="0" w:after="0" w:line="240" w:lineRule="auto"/>
        <w:ind w:left="20" w:right="20"/>
      </w:pPr>
      <w:r>
        <w:t xml:space="preserve">О  </w:t>
      </w:r>
      <w:proofErr w:type="gramStart"/>
      <w:r>
        <w:t>согласовании</w:t>
      </w:r>
      <w:proofErr w:type="gramEnd"/>
      <w:r>
        <w:t xml:space="preserve"> сводного районного календарного плана по </w:t>
      </w:r>
      <w:proofErr w:type="spellStart"/>
      <w:r>
        <w:t>досуговой</w:t>
      </w:r>
      <w:proofErr w:type="spellEnd"/>
      <w:r>
        <w:t xml:space="preserve">,  социально-воспитательной, физкультурно-оздоровительной и спортивной работе с населением по месту </w:t>
      </w:r>
      <w:r w:rsidR="0080139D">
        <w:t>жительства на 1 квартал 2016 года</w:t>
      </w:r>
    </w:p>
    <w:p w:rsidR="00A83003" w:rsidRPr="001B32C1" w:rsidRDefault="00A83003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661538" w:rsidRPr="008D2332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1B32C1">
        <w:rPr>
          <w:rFonts w:ascii="Times New Roman" w:hAnsi="Times New Roman"/>
          <w:sz w:val="26"/>
          <w:szCs w:val="26"/>
        </w:rPr>
        <w:t xml:space="preserve">            </w:t>
      </w:r>
      <w:r w:rsidRPr="008D2332"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 w:rsidRPr="008D2332">
        <w:rPr>
          <w:rFonts w:ascii="Times New Roman" w:hAnsi="Times New Roman"/>
          <w:sz w:val="28"/>
          <w:szCs w:val="28"/>
        </w:rPr>
        <w:t>с</w:t>
      </w:r>
      <w:r w:rsidR="00567DF1" w:rsidRPr="008D2332">
        <w:rPr>
          <w:rFonts w:ascii="Times New Roman" w:hAnsi="Times New Roman"/>
          <w:sz w:val="28"/>
          <w:szCs w:val="28"/>
        </w:rPr>
        <w:t xml:space="preserve"> </w:t>
      </w:r>
      <w:r w:rsidR="008D2332" w:rsidRPr="008D2332">
        <w:rPr>
          <w:rFonts w:ascii="Times New Roman" w:hAnsi="Times New Roman"/>
          <w:sz w:val="28"/>
          <w:szCs w:val="28"/>
        </w:rPr>
        <w:t xml:space="preserve"> пунктом 3 части 7</w:t>
      </w:r>
      <w:r w:rsidR="003D1389" w:rsidRPr="008D2332">
        <w:rPr>
          <w:rFonts w:ascii="Times New Roman" w:hAnsi="Times New Roman"/>
          <w:sz w:val="28"/>
          <w:szCs w:val="28"/>
        </w:rPr>
        <w:t xml:space="preserve"> статьи 1</w:t>
      </w:r>
      <w:r w:rsidR="007003B5" w:rsidRPr="008D2332">
        <w:rPr>
          <w:rFonts w:ascii="Times New Roman" w:hAnsi="Times New Roman"/>
          <w:sz w:val="28"/>
          <w:szCs w:val="28"/>
        </w:rPr>
        <w:t xml:space="preserve"> Закона город</w:t>
      </w:r>
      <w:r w:rsidR="00E36B58" w:rsidRPr="008D2332">
        <w:rPr>
          <w:rFonts w:ascii="Times New Roman" w:hAnsi="Times New Roman"/>
          <w:sz w:val="28"/>
          <w:szCs w:val="28"/>
        </w:rPr>
        <w:t>а Москвы от 11.07.</w:t>
      </w:r>
      <w:r w:rsidR="003D1389" w:rsidRPr="008D2332">
        <w:rPr>
          <w:rFonts w:ascii="Times New Roman" w:hAnsi="Times New Roman"/>
          <w:sz w:val="28"/>
          <w:szCs w:val="28"/>
        </w:rPr>
        <w:t xml:space="preserve"> 2012 года № 39 </w:t>
      </w:r>
      <w:r w:rsidR="00AB4B3B" w:rsidRPr="008D233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8D2332">
        <w:rPr>
          <w:rFonts w:ascii="Times New Roman" w:hAnsi="Times New Roman"/>
          <w:sz w:val="28"/>
          <w:szCs w:val="28"/>
        </w:rPr>
        <w:t xml:space="preserve">, </w:t>
      </w:r>
      <w:r w:rsidR="008D2332" w:rsidRPr="008D2332">
        <w:rPr>
          <w:rFonts w:ascii="Times New Roman" w:hAnsi="Times New Roman"/>
          <w:sz w:val="28"/>
          <w:szCs w:val="28"/>
        </w:rPr>
        <w:t xml:space="preserve"> обращением управы  Тверского района города Москвы от</w:t>
      </w:r>
      <w:r w:rsidR="0080139D">
        <w:rPr>
          <w:rFonts w:ascii="Times New Roman" w:hAnsi="Times New Roman"/>
          <w:sz w:val="28"/>
          <w:szCs w:val="28"/>
        </w:rPr>
        <w:t xml:space="preserve"> 02.12.2015 №ТВ-13-103238</w:t>
      </w:r>
      <w:r w:rsidR="00C20EA9">
        <w:rPr>
          <w:rFonts w:ascii="Times New Roman" w:hAnsi="Times New Roman"/>
          <w:sz w:val="28"/>
          <w:szCs w:val="28"/>
        </w:rPr>
        <w:t>/5 (вх.</w:t>
      </w:r>
      <w:r w:rsidR="0080139D">
        <w:rPr>
          <w:rFonts w:ascii="Times New Roman" w:hAnsi="Times New Roman"/>
          <w:sz w:val="28"/>
          <w:szCs w:val="28"/>
        </w:rPr>
        <w:t>№1086/01 от 02.12</w:t>
      </w:r>
      <w:r w:rsidR="008D2332" w:rsidRPr="008D2332">
        <w:rPr>
          <w:rFonts w:ascii="Times New Roman" w:hAnsi="Times New Roman"/>
          <w:sz w:val="28"/>
          <w:szCs w:val="28"/>
        </w:rPr>
        <w:t>.2015)</w:t>
      </w:r>
      <w:r w:rsidR="0080139D">
        <w:rPr>
          <w:rFonts w:ascii="Times New Roman" w:hAnsi="Times New Roman"/>
          <w:sz w:val="28"/>
          <w:szCs w:val="28"/>
        </w:rPr>
        <w:t>,</w:t>
      </w:r>
      <w:r w:rsidR="007003B5" w:rsidRPr="008D2332">
        <w:rPr>
          <w:rFonts w:ascii="Times New Roman" w:hAnsi="Times New Roman"/>
          <w:sz w:val="28"/>
          <w:szCs w:val="28"/>
        </w:rPr>
        <w:t xml:space="preserve"> </w:t>
      </w:r>
      <w:r w:rsidRPr="008D2332">
        <w:rPr>
          <w:rFonts w:ascii="Times New Roman" w:hAnsi="Times New Roman"/>
          <w:sz w:val="28"/>
          <w:szCs w:val="28"/>
        </w:rPr>
        <w:t xml:space="preserve"> </w:t>
      </w:r>
      <w:r w:rsidRPr="008D2332">
        <w:rPr>
          <w:rStyle w:val="a4"/>
          <w:rFonts w:eastAsia="Calibri"/>
          <w:sz w:val="28"/>
          <w:szCs w:val="28"/>
        </w:rPr>
        <w:t>Совет депутатов  решил:</w:t>
      </w:r>
    </w:p>
    <w:p w:rsidR="008D2332" w:rsidRDefault="00F479B3" w:rsidP="008D2332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  <w:r w:rsidRPr="008D2332">
        <w:rPr>
          <w:b w:val="0"/>
          <w:sz w:val="28"/>
          <w:szCs w:val="28"/>
        </w:rPr>
        <w:t>1.</w:t>
      </w:r>
      <w:r w:rsidRPr="008D2332">
        <w:rPr>
          <w:b w:val="0"/>
          <w:sz w:val="28"/>
          <w:szCs w:val="28"/>
        </w:rPr>
        <w:tab/>
      </w:r>
      <w:r w:rsidR="00830D13" w:rsidRPr="008D2332">
        <w:rPr>
          <w:b w:val="0"/>
          <w:sz w:val="28"/>
          <w:szCs w:val="28"/>
        </w:rPr>
        <w:t>Согласовать</w:t>
      </w:r>
      <w:r w:rsidR="008D2332" w:rsidRPr="008D2332">
        <w:rPr>
          <w:b w:val="0"/>
          <w:sz w:val="28"/>
          <w:szCs w:val="28"/>
        </w:rPr>
        <w:t xml:space="preserve"> сводный  районный календарный план по </w:t>
      </w:r>
      <w:proofErr w:type="spellStart"/>
      <w:r w:rsidR="008D2332" w:rsidRPr="008D2332">
        <w:rPr>
          <w:b w:val="0"/>
          <w:sz w:val="28"/>
          <w:szCs w:val="28"/>
        </w:rPr>
        <w:t>досуговой</w:t>
      </w:r>
      <w:proofErr w:type="spellEnd"/>
      <w:r w:rsidR="008D2332" w:rsidRPr="008D2332">
        <w:rPr>
          <w:b w:val="0"/>
          <w:sz w:val="28"/>
          <w:szCs w:val="28"/>
        </w:rPr>
        <w:t>,  социально-воспитательной, физкультурно-оздоровительной и спортивной работе с населением по месту жительства на</w:t>
      </w:r>
      <w:r w:rsidR="0080139D">
        <w:rPr>
          <w:b w:val="0"/>
          <w:sz w:val="28"/>
          <w:szCs w:val="28"/>
        </w:rPr>
        <w:t xml:space="preserve"> 1 квартал 2016 года  согласно приложению к данному решению</w:t>
      </w:r>
      <w:r w:rsidR="008D2332" w:rsidRPr="008D2332">
        <w:rPr>
          <w:b w:val="0"/>
          <w:sz w:val="28"/>
          <w:szCs w:val="28"/>
        </w:rPr>
        <w:t>.</w:t>
      </w:r>
    </w:p>
    <w:p w:rsidR="008D2332" w:rsidRPr="008D2332" w:rsidRDefault="00BB2B5A" w:rsidP="008D2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2332" w:rsidRPr="008D2332">
        <w:rPr>
          <w:rFonts w:ascii="Times New Roman" w:hAnsi="Times New Roman"/>
          <w:sz w:val="28"/>
          <w:szCs w:val="28"/>
        </w:rPr>
        <w:t>.</w:t>
      </w:r>
      <w:r w:rsidR="008D2332" w:rsidRPr="008D2332">
        <w:rPr>
          <w:rFonts w:ascii="Times New Roman" w:hAnsi="Times New Roman"/>
          <w:sz w:val="28"/>
          <w:szCs w:val="28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8D2332" w:rsidRPr="008D2332" w:rsidRDefault="008D2332" w:rsidP="008D2332">
      <w:pPr>
        <w:jc w:val="both"/>
        <w:rPr>
          <w:rFonts w:ascii="Times New Roman" w:hAnsi="Times New Roman" w:cs="Times New Roman"/>
          <w:sz w:val="28"/>
          <w:szCs w:val="28"/>
        </w:rPr>
      </w:pPr>
      <w:r w:rsidRPr="008D2332">
        <w:rPr>
          <w:rFonts w:ascii="Times New Roman" w:hAnsi="Times New Roman"/>
          <w:sz w:val="28"/>
          <w:szCs w:val="28"/>
        </w:rPr>
        <w:t>3.</w:t>
      </w:r>
      <w:r w:rsidRPr="008D2332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Pr="008D2332">
        <w:rPr>
          <w:sz w:val="28"/>
          <w:szCs w:val="28"/>
          <w:u w:val="single"/>
        </w:rPr>
        <w:t xml:space="preserve"> 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8D233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8D233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Pr="008D233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D2332" w:rsidRPr="008D2332" w:rsidRDefault="008D2332" w:rsidP="008D23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332">
        <w:rPr>
          <w:rFonts w:ascii="Times New Roman" w:hAnsi="Times New Roman"/>
          <w:sz w:val="28"/>
          <w:szCs w:val="28"/>
        </w:rPr>
        <w:t xml:space="preserve">4. </w:t>
      </w:r>
      <w:r w:rsidRPr="008D2332">
        <w:rPr>
          <w:rFonts w:ascii="Times New Roman" w:hAnsi="Times New Roman"/>
          <w:sz w:val="28"/>
          <w:szCs w:val="28"/>
        </w:rPr>
        <w:tab/>
      </w:r>
      <w:proofErr w:type="gramStart"/>
      <w:r w:rsidRPr="008D233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D233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Временно исполняющего полномочия  главы муниципального округа Тверской П.А.Малышева.</w:t>
      </w:r>
    </w:p>
    <w:p w:rsidR="008D2332" w:rsidRPr="008D2332" w:rsidRDefault="008D2332" w:rsidP="008D2332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</w:p>
    <w:p w:rsidR="00DF3FC8" w:rsidRPr="008D2332" w:rsidRDefault="008D2332" w:rsidP="00F479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D2332">
        <w:rPr>
          <w:rFonts w:ascii="Times New Roman" w:hAnsi="Times New Roman"/>
          <w:sz w:val="26"/>
          <w:szCs w:val="26"/>
        </w:rPr>
        <w:t xml:space="preserve"> </w:t>
      </w: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A370CA" w:rsidRDefault="00A370C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A370C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</w:t>
      </w:r>
      <w:r>
        <w:rPr>
          <w:bCs w:val="0"/>
          <w:spacing w:val="0"/>
          <w:sz w:val="28"/>
          <w:szCs w:val="28"/>
          <w:lang w:eastAsia="ru-RU"/>
        </w:rPr>
        <w:t>П.А. Малышев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1F3780" w:rsidRDefault="001F3780" w:rsidP="001F3780">
      <w:pPr>
        <w:pStyle w:val="20"/>
        <w:shd w:val="clear" w:color="auto" w:fill="auto"/>
        <w:spacing w:before="0"/>
        <w:ind w:right="20"/>
        <w:rPr>
          <w:b w:val="0"/>
          <w:sz w:val="28"/>
          <w:szCs w:val="28"/>
        </w:rPr>
        <w:sectPr w:rsidR="001F3780" w:rsidSect="00191627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BB2B5A" w:rsidRDefault="00BB2B5A" w:rsidP="0080139D">
      <w:pPr>
        <w:rPr>
          <w:rFonts w:ascii="Times New Roman" w:hAnsi="Times New Roman" w:cs="Times New Roman"/>
          <w:sz w:val="18"/>
          <w:szCs w:val="18"/>
        </w:rPr>
      </w:pPr>
    </w:p>
    <w:p w:rsidR="00BB2B5A" w:rsidRPr="00BB2B5A" w:rsidRDefault="0080139D" w:rsidP="00BB2B5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BB2B5A" w:rsidRPr="00BB2B5A" w:rsidRDefault="00BB2B5A" w:rsidP="00BB2B5A">
      <w:pPr>
        <w:jc w:val="right"/>
        <w:rPr>
          <w:rFonts w:ascii="Times New Roman" w:hAnsi="Times New Roman" w:cs="Times New Roman"/>
          <w:sz w:val="18"/>
          <w:szCs w:val="18"/>
        </w:rPr>
      </w:pPr>
      <w:r w:rsidRPr="00BB2B5A">
        <w:rPr>
          <w:rFonts w:ascii="Times New Roman" w:hAnsi="Times New Roman" w:cs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BB2B5A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Pr="00BB2B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BB2B5A" w:rsidRPr="00BB2B5A" w:rsidRDefault="00BB2B5A" w:rsidP="00BB2B5A">
      <w:pPr>
        <w:pStyle w:val="20"/>
        <w:shd w:val="clear" w:color="auto" w:fill="auto"/>
        <w:spacing w:before="0" w:after="0" w:line="240" w:lineRule="auto"/>
        <w:ind w:left="20" w:right="20"/>
        <w:jc w:val="right"/>
        <w:rPr>
          <w:b w:val="0"/>
          <w:sz w:val="18"/>
          <w:szCs w:val="18"/>
        </w:rPr>
      </w:pPr>
      <w:r w:rsidRPr="00BB2B5A">
        <w:rPr>
          <w:b w:val="0"/>
          <w:sz w:val="18"/>
          <w:szCs w:val="18"/>
        </w:rPr>
        <w:t xml:space="preserve">«О  </w:t>
      </w:r>
      <w:proofErr w:type="gramStart"/>
      <w:r w:rsidRPr="00BB2B5A">
        <w:rPr>
          <w:b w:val="0"/>
          <w:sz w:val="18"/>
          <w:szCs w:val="18"/>
        </w:rPr>
        <w:t>согласовании</w:t>
      </w:r>
      <w:proofErr w:type="gramEnd"/>
      <w:r w:rsidRPr="00BB2B5A">
        <w:rPr>
          <w:b w:val="0"/>
          <w:sz w:val="18"/>
          <w:szCs w:val="18"/>
        </w:rPr>
        <w:t xml:space="preserve"> сводного районного календарного плана по </w:t>
      </w:r>
      <w:proofErr w:type="spellStart"/>
      <w:r w:rsidRPr="00BB2B5A">
        <w:rPr>
          <w:b w:val="0"/>
          <w:sz w:val="18"/>
          <w:szCs w:val="18"/>
        </w:rPr>
        <w:t>досуговой</w:t>
      </w:r>
      <w:proofErr w:type="spellEnd"/>
      <w:r w:rsidRPr="00BB2B5A">
        <w:rPr>
          <w:b w:val="0"/>
          <w:sz w:val="18"/>
          <w:szCs w:val="18"/>
        </w:rPr>
        <w:t xml:space="preserve">, </w:t>
      </w:r>
    </w:p>
    <w:p w:rsidR="00BB2B5A" w:rsidRPr="00BB2B5A" w:rsidRDefault="00BB2B5A" w:rsidP="00BB2B5A">
      <w:pPr>
        <w:pStyle w:val="20"/>
        <w:shd w:val="clear" w:color="auto" w:fill="auto"/>
        <w:spacing w:before="0" w:after="0" w:line="240" w:lineRule="auto"/>
        <w:ind w:left="20" w:right="20"/>
        <w:jc w:val="right"/>
        <w:rPr>
          <w:b w:val="0"/>
          <w:sz w:val="18"/>
          <w:szCs w:val="18"/>
        </w:rPr>
      </w:pPr>
      <w:r w:rsidRPr="00BB2B5A">
        <w:rPr>
          <w:b w:val="0"/>
          <w:sz w:val="18"/>
          <w:szCs w:val="18"/>
        </w:rPr>
        <w:t xml:space="preserve"> социально-воспитательной, физкультурно-оздоровительной </w:t>
      </w:r>
    </w:p>
    <w:p w:rsidR="00BB2B5A" w:rsidRPr="00BB2B5A" w:rsidRDefault="00BB2B5A" w:rsidP="00BB2B5A">
      <w:pPr>
        <w:pStyle w:val="20"/>
        <w:shd w:val="clear" w:color="auto" w:fill="auto"/>
        <w:spacing w:before="0" w:after="0" w:line="240" w:lineRule="auto"/>
        <w:ind w:left="20" w:right="20"/>
        <w:jc w:val="right"/>
        <w:rPr>
          <w:b w:val="0"/>
          <w:sz w:val="18"/>
          <w:szCs w:val="18"/>
        </w:rPr>
      </w:pPr>
      <w:r w:rsidRPr="00BB2B5A">
        <w:rPr>
          <w:b w:val="0"/>
          <w:sz w:val="18"/>
          <w:szCs w:val="18"/>
        </w:rPr>
        <w:t>и спортивной работе с населением по месту жительства на 3 и 4  кварталы  2015 года»</w:t>
      </w:r>
    </w:p>
    <w:p w:rsidR="00BB2B5A" w:rsidRPr="00BB2B5A" w:rsidRDefault="0080139D" w:rsidP="00BB2B5A">
      <w:pPr>
        <w:ind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10.12</w:t>
      </w:r>
      <w:r w:rsidR="00BB2B5A" w:rsidRPr="00BB2B5A">
        <w:rPr>
          <w:rFonts w:ascii="Times New Roman" w:hAnsi="Times New Roman" w:cs="Times New Roman"/>
          <w:sz w:val="18"/>
          <w:szCs w:val="18"/>
        </w:rPr>
        <w:t>.2015№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131B2">
        <w:rPr>
          <w:rFonts w:ascii="Times New Roman" w:hAnsi="Times New Roman" w:cs="Times New Roman"/>
          <w:sz w:val="18"/>
          <w:szCs w:val="18"/>
        </w:rPr>
        <w:t>571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B2B5A" w:rsidRPr="00BB2B5A">
        <w:rPr>
          <w:rFonts w:ascii="Times New Roman" w:hAnsi="Times New Roman" w:cs="Times New Roman"/>
          <w:sz w:val="18"/>
          <w:szCs w:val="18"/>
        </w:rPr>
        <w:t>/2015</w:t>
      </w:r>
    </w:p>
    <w:p w:rsidR="00BB2B5A" w:rsidRPr="00BB2B5A" w:rsidRDefault="00BB2B5A" w:rsidP="00BB2B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2B5A" w:rsidRPr="00BB2B5A" w:rsidRDefault="00BB2B5A" w:rsidP="00BB2B5A">
      <w:pPr>
        <w:rPr>
          <w:rFonts w:ascii="Times New Roman" w:hAnsi="Times New Roman" w:cs="Times New Roman"/>
          <w:spacing w:val="-1"/>
          <w:sz w:val="18"/>
          <w:szCs w:val="18"/>
        </w:rPr>
      </w:pPr>
    </w:p>
    <w:p w:rsidR="00BB2B5A" w:rsidRPr="00BB2B5A" w:rsidRDefault="00BB2B5A" w:rsidP="00BB2B5A">
      <w:pPr>
        <w:rPr>
          <w:rFonts w:ascii="Times New Roman" w:hAnsi="Times New Roman" w:cs="Times New Roman"/>
          <w:sz w:val="28"/>
          <w:szCs w:val="28"/>
        </w:rPr>
      </w:pPr>
    </w:p>
    <w:p w:rsidR="00BB2B5A" w:rsidRDefault="00BB2B5A" w:rsidP="00BB2B5A"/>
    <w:tbl>
      <w:tblPr>
        <w:tblpPr w:leftFromText="180" w:rightFromText="180" w:vertAnchor="text" w:horzAnchor="page" w:tblpX="1846" w:tblpY="146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78"/>
        <w:gridCol w:w="319"/>
        <w:gridCol w:w="142"/>
        <w:gridCol w:w="2902"/>
        <w:gridCol w:w="967"/>
        <w:gridCol w:w="525"/>
        <w:gridCol w:w="2694"/>
        <w:gridCol w:w="410"/>
        <w:gridCol w:w="1881"/>
        <w:gridCol w:w="372"/>
        <w:gridCol w:w="670"/>
        <w:gridCol w:w="682"/>
      </w:tblGrid>
      <w:tr w:rsidR="000E4307" w:rsidRPr="000E4307" w:rsidTr="000E4307">
        <w:trPr>
          <w:trHeight w:val="660"/>
        </w:trPr>
        <w:tc>
          <w:tcPr>
            <w:tcW w:w="118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Ежеквартальный сводный районный календарный план мероприятий по </w:t>
            </w:r>
            <w:proofErr w:type="spellStart"/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E4307" w:rsidRPr="000E4307" w:rsidRDefault="000E4307" w:rsidP="000E4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социально-воспитательной, физкультурно-оздоровительной и спортивной работе с населением</w:t>
            </w:r>
          </w:p>
          <w:p w:rsidR="000E4307" w:rsidRPr="000E4307" w:rsidRDefault="000E4307" w:rsidP="000E43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месту жительства на 1 кв. 2016 года</w:t>
            </w:r>
          </w:p>
        </w:tc>
      </w:tr>
      <w:tr w:rsidR="000E4307" w:rsidRPr="000E4307" w:rsidTr="00B131B2">
        <w:trPr>
          <w:trHeight w:val="478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бюджет мероприятия                 (тыс. </w:t>
            </w:r>
            <w:proofErr w:type="spellStart"/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4307" w:rsidRPr="000E4307" w:rsidTr="00B131B2">
        <w:trPr>
          <w:trHeight w:val="50"/>
        </w:trPr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привлеченные средства</w:t>
            </w:r>
          </w:p>
        </w:tc>
      </w:tr>
      <w:tr w:rsidR="000E4307" w:rsidRPr="000E4307" w:rsidTr="00B131B2">
        <w:trPr>
          <w:trHeight w:val="192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E4307" w:rsidRPr="000E4307" w:rsidTr="00B131B2">
        <w:trPr>
          <w:trHeight w:val="192"/>
        </w:trPr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Досуговые</w:t>
            </w:r>
            <w:proofErr w:type="spellEnd"/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социально-воспитательные мероприятия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"Поездка в Детский дом"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Филимонки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4307" w:rsidRPr="000E4307" w:rsidTr="00B131B2">
        <w:trPr>
          <w:trHeight w:val="384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"Старый Новый год"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"Пиратская вечеринка"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"Венок поэту"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итературный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салон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Учимся делать подарки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.5м-класс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Вечер военной песни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23.02.2015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М.Каретный,14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Праздничный стол, м-класс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01.03.2015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307" w:rsidRPr="000E4307" w:rsidTr="00B131B2">
        <w:trPr>
          <w:trHeight w:val="37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Пасхальная открытка, м-класс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М.Каретный,7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spellStart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ДетскоеАтелье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307" w:rsidRPr="000E4307" w:rsidTr="00B131B2">
        <w:trPr>
          <w:trHeight w:val="6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Несдавшийся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город». 71-й годовщине прорыва блокадного кольца под Ленинградом посвящается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г. Москва, ул. Петровка, д. 26, стр.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595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72-й годовщине разгрома немецко-фашистских войск под Сталинградом посвящается «Мамаев курган – Высота 102»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г. Москва, ул. Петровка, д. 26, стр.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«Партизаны Великой Отечественной Войны»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г. Москва, ул. Петровка, д. 26, стр.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«Полярная звезда» (154 бригаде морской пехоты посвящается)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15.02.2015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г. Москва, ул. Петровка, д. 26, стр.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«Вязьма – 41»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ул. Петровка, д. 26, </w:t>
            </w: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</w:t>
            </w: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«Сыны Отечества» День воинской славы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23.02.2015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г. Москва, ГБОУДО МДЮЦ ЭКТ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60-120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«Дни воинской славы»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г. Москва, ул. Петровка, д. 26, стр.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«Хатынь – 43»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22.03.2015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г. Москва, ул. Петровка, д. 26, стр.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ВСК «Победитель»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804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индийского танца с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преподаветелями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городов России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4, 5, 6, 7, 8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 12.00 - 15.00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 пер. д.7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"Социализация"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307" w:rsidRPr="000E4307" w:rsidTr="00B131B2">
        <w:trPr>
          <w:trHeight w:val="1207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шотландского танца с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преподаветелями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городов России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5, 6, 7  января с 13.00 до 16.00, 10 января с 11 до 17.00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 пер. д.7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"Социализация"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307" w:rsidRPr="000E4307" w:rsidTr="00B131B2">
        <w:trPr>
          <w:trHeight w:val="133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Открытые уроки Аргентинского танца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10, 17, 24, 31 января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;7, 14, 21, 28 февраля;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13, 20, 27 марта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М.Каретный пер. д.7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"Социализация"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E4307" w:rsidRPr="000E4307" w:rsidTr="00B131B2">
        <w:trPr>
          <w:trHeight w:val="25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 «Нашим защитникам»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ул., д. 62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"Пеликан"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Нашим мамам и  бабушкам», концерт силами студийцев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07.03.2016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ул., д. 62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"Пеликан"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Христова "Рождественская свечка"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ул3-я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РОО "САМ-плюс"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законектимся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15 янв.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ул3-я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РОО "САМ-плюс"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4307" w:rsidRPr="000E4307" w:rsidTr="00B131B2">
        <w:trPr>
          <w:trHeight w:val="6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"Защитникам Отечества!" встреча с ветеранами, выступление 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колект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Садовая-Триумфаль-ная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РОО "САМ-плюс"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Компьютерный фестиваль «Мой помощник - компьютер»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ул3-я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 ул., д. 12, </w:t>
            </w:r>
            <w:proofErr w:type="spellStart"/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РОО "САМ-плюс"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Мастер - класс по надомному труду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Садовая-Триумфаль-ная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РОО "САМ-плюс"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«Пуховый платок», представление к Новому году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Садовая-Триумфаль-ная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РОО "САМ-плюс"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 камина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Тихвинский пер.6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39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"Прощай зимушка-зима"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Тихвинский пер.6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394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"Зимние забавы"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Чаянова,16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"Весенние краски" мастер-класс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Тихвинский пер.6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07.03.2016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Чаянова д.16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«Турнир по настольным и подвижным играм»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Чаянова,16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по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22.02.2016г.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Чаянова,16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"В здоровом теле здоровый дух"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22.02.2016г.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Тихвинский пер.6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"Основы здоровья"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28-29.03.2016г.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Чаянова,16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НПЦ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СпортАртлайн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Фото забавы День всех влюбленных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Тихвинский пер. дом 10/12 к</w:t>
            </w:r>
            <w:r w:rsidR="00B13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АНО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Авто-мотоТР-клуб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07.03.2015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АНО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Авто-мотоТР-клуб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4307" w:rsidRPr="000E4307" w:rsidTr="00B131B2">
        <w:trPr>
          <w:trHeight w:val="595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Сильные, смелые, ловкие, умелые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Тихвинский пер. дом 10/12 к</w:t>
            </w:r>
            <w:r w:rsidR="00B13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АНО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Авто-мотоТР-клуб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03-09. 01.2016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д.22, стр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Гори, гори, моя звезда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35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Секреты мастерства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521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обаятельная и привлекательная(8 марта)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07.03.2016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  (Масленица)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Прощай, Зимушка-Зим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Масленица)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Конкурс рисунка «Ангел-хранитель»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05.01.2016 г., 12.00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д.6, стр.6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«Ковчег»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Поэтический вечер ко Дню памяти А.С. Пушкина "Я памятник себе воздвиг…"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13.02.2016 г., 18.00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Старопименовский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пер., д. 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«Ковчег»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«Весенняя открытка», посвященный </w:t>
            </w: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женскому дню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05.03.2016 г., 12.00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д.6, стр.6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«Ковчег»</w:t>
            </w: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"Как на Масленой неделе"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12.03.2016 г., 12.00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д.6, стр.6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«Ковчег»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 «Мы весну встречаем дружно»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26.03.2016 г., 12.00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д.6, стр.6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«Ковчег»</w:t>
            </w:r>
          </w:p>
        </w:tc>
      </w:tr>
      <w:tr w:rsidR="000E4307" w:rsidRPr="000E4307" w:rsidTr="00B131B2">
        <w:trPr>
          <w:trHeight w:val="20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</w:tr>
      <w:tr w:rsidR="000E4307" w:rsidRPr="000E4307" w:rsidTr="00B131B2">
        <w:trPr>
          <w:trHeight w:val="202"/>
        </w:trPr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Новогодний турнир «Первенство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по ката»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12-16 янв.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Лицей №1501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"Пеликан"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4307" w:rsidRPr="000E4307" w:rsidTr="00B131B2">
        <w:trPr>
          <w:trHeight w:val="37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Мастер-класс по ката 3-4 годов обучения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д.62/15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"Пеликан"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по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10-11 лет; 12-13 лет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Детский парк № 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НП "Пеликан"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Тихвинский пер. дом 10/12 к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АНО "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Авто-мотоТР-клуб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Боевые шахматы и шашк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Отечества)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д.22, стр.4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20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Экология душ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День защиты Земли)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27.03.2016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КДЦ "ЭЛЛИ"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Мероприятие на льду "Дед Мороз с нами"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09.01.2016г., 17.00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Фадеева, д.10,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Лучший форвард-снайпер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09.01.2016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Тихвинская, д.3,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11.01.2016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Лесная, д.63/43, стр.1,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14.01.2016 г. 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Бутырский вал, вл.52,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16.01.2016 г., 14.30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Ул. 3-я </w:t>
            </w:r>
            <w:proofErr w:type="spellStart"/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spellEnd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 д.12,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82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общей физической подготовке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16.01.2016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B131B2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Чаянова, д.16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19.01.2016 г., 16.00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пер., вл.8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19.01.2016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Столешников пер., вл.9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6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Мастер-класс по катанию на коньках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20.01.2016 г., 18.00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пер., вл.8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25.01.2016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Лесная, д.63/43, стр.1,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28.01.2016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Бутырский вал, вл.52,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01.02.2016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Лесная, д.63/43, стр.1,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389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Мастер-класс по катанию на коньках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03.02.2016 г., 18.00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пер., вл.8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36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04.02.2016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Бутырский вал, вл.52,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06.02.2016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B131B2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Чаянова, д.16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37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06.02.2016 г., 14.30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Ул. 3-я </w:t>
            </w:r>
            <w:proofErr w:type="spellStart"/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spellEnd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 д.12,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36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Мастер-класс по катанию на коньках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07.02.2016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Каретный пер., д.17,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365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Дворовый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09.02.2016 г., 16.00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пер., вл.8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13.02.2016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Ул. Тихвинская, д.3, </w:t>
            </w: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15.02.2016 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Лесная, д.63/43, стр.1,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398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16.02.2016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Столешников пер., вл.9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18.02.2016г.,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Бутырский вал, вл.52,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"Отчизны верные сыны"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18.02.2016 г., 18.00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 12, стр. 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Эстафеты на коньках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21.02.2016 г., 17.00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Фадеева, д. 10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1.03.2016г., 16.30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Столешников пер., вл.9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3.03.2016 г., 18.00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Бутырский вал, вл.52,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60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Международному женскому Дню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5.03.2016 г., 18.00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 12, стр. 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5.03.2016 г., 16.00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Ул. 3-я </w:t>
            </w:r>
            <w:proofErr w:type="spellStart"/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spellEnd"/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, д.12,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"Любимой маме"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6.03.2016 г., 17.00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 12, стр. 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Мастер-класс по катанию на коньках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10.03.2016 г, 16.00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Лесная, д.63/43, стр.1,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Мастер-класс по катанию на коньках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12.03.2016 г., 17.00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Каретный пер., д.17,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13.03.2016 г., 17.00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B131B2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Чаянова, д.16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15.03.2016г., 19.00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Тихвинская, д.3,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1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16.03.2016 г., 16.00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пер., вл.8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17.03.2016 г., 16.00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пер., вл.8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36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24.03.2016 г., 17.00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Фадеева, д. 10 спортплощадка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403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настольному теннису "Турнир друзей"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26.03.2016 г., 18.00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ул. Тверская, д. 12, стр. 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0E4307">
              <w:rPr>
                <w:rFonts w:ascii="Times New Roman" w:hAnsi="Times New Roman" w:cs="Times New Roman"/>
                <w:sz w:val="24"/>
                <w:szCs w:val="24"/>
              </w:rPr>
              <w:t xml:space="preserve"> центр "Ковчег"</w:t>
            </w:r>
          </w:p>
        </w:tc>
      </w:tr>
      <w:tr w:rsidR="000E4307" w:rsidRPr="000E4307" w:rsidTr="00B131B2">
        <w:trPr>
          <w:trHeight w:val="192"/>
        </w:trPr>
        <w:tc>
          <w:tcPr>
            <w:tcW w:w="59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307" w:rsidRPr="000E4307" w:rsidRDefault="000E4307" w:rsidP="000E430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E43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BB2B5A" w:rsidRPr="00B2733F" w:rsidRDefault="00BB2B5A" w:rsidP="00BB2B5A">
      <w:pPr>
        <w:rPr>
          <w:rFonts w:ascii="Times New Roman" w:hAnsi="Times New Roman" w:cs="Times New Roman"/>
          <w:color w:val="000000"/>
          <w:spacing w:val="-1"/>
          <w:sz w:val="22"/>
          <w:szCs w:val="22"/>
          <w:lang w:eastAsia="en-US"/>
        </w:rPr>
      </w:pPr>
    </w:p>
    <w:p w:rsidR="000E4307" w:rsidRPr="000E4307" w:rsidRDefault="000E4307" w:rsidP="000E4307">
      <w:pPr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BB2B5A" w:rsidRPr="00B2733F" w:rsidRDefault="00BB2B5A" w:rsidP="00685D86">
      <w:pPr>
        <w:pStyle w:val="20"/>
        <w:shd w:val="clear" w:color="auto" w:fill="auto"/>
        <w:spacing w:before="0"/>
        <w:ind w:left="380" w:right="20"/>
        <w:rPr>
          <w:b w:val="0"/>
          <w:sz w:val="22"/>
          <w:szCs w:val="22"/>
        </w:rPr>
      </w:pPr>
    </w:p>
    <w:sectPr w:rsidR="00BB2B5A" w:rsidRPr="00B2733F" w:rsidSect="008D2332">
      <w:pgSz w:w="16838" w:h="11906" w:orient="landscape"/>
      <w:pgMar w:top="1701" w:right="28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79" w:rsidRDefault="00606479" w:rsidP="001F3780">
      <w:r>
        <w:separator/>
      </w:r>
    </w:p>
  </w:endnote>
  <w:endnote w:type="continuationSeparator" w:id="0">
    <w:p w:rsidR="00606479" w:rsidRDefault="00606479" w:rsidP="001F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79" w:rsidRDefault="00606479" w:rsidP="001F3780">
      <w:r>
        <w:separator/>
      </w:r>
    </w:p>
  </w:footnote>
  <w:footnote w:type="continuationSeparator" w:id="0">
    <w:p w:rsidR="00606479" w:rsidRDefault="00606479" w:rsidP="001F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164E4"/>
    <w:multiLevelType w:val="hybridMultilevel"/>
    <w:tmpl w:val="F0B4DFC8"/>
    <w:lvl w:ilvl="0" w:tplc="4FFE5B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538"/>
    <w:rsid w:val="0002078E"/>
    <w:rsid w:val="00043495"/>
    <w:rsid w:val="000B0511"/>
    <w:rsid w:val="000E4307"/>
    <w:rsid w:val="00102851"/>
    <w:rsid w:val="001365B0"/>
    <w:rsid w:val="00191627"/>
    <w:rsid w:val="001A5C58"/>
    <w:rsid w:val="001A7338"/>
    <w:rsid w:val="001B32C1"/>
    <w:rsid w:val="001F3780"/>
    <w:rsid w:val="00222881"/>
    <w:rsid w:val="002305A6"/>
    <w:rsid w:val="00243921"/>
    <w:rsid w:val="00272399"/>
    <w:rsid w:val="002A6336"/>
    <w:rsid w:val="002E63A3"/>
    <w:rsid w:val="00345217"/>
    <w:rsid w:val="00384AEF"/>
    <w:rsid w:val="003A7723"/>
    <w:rsid w:val="003B78FB"/>
    <w:rsid w:val="003C40CB"/>
    <w:rsid w:val="003C410C"/>
    <w:rsid w:val="003D1389"/>
    <w:rsid w:val="00431938"/>
    <w:rsid w:val="0044480E"/>
    <w:rsid w:val="00456116"/>
    <w:rsid w:val="00480A95"/>
    <w:rsid w:val="004813CC"/>
    <w:rsid w:val="004A496E"/>
    <w:rsid w:val="004D75A2"/>
    <w:rsid w:val="00532894"/>
    <w:rsid w:val="005357BF"/>
    <w:rsid w:val="00556C0A"/>
    <w:rsid w:val="00567DF1"/>
    <w:rsid w:val="005A72E5"/>
    <w:rsid w:val="005D1005"/>
    <w:rsid w:val="005E1048"/>
    <w:rsid w:val="00606479"/>
    <w:rsid w:val="00627756"/>
    <w:rsid w:val="00655D19"/>
    <w:rsid w:val="00656F75"/>
    <w:rsid w:val="00661538"/>
    <w:rsid w:val="00662516"/>
    <w:rsid w:val="00673616"/>
    <w:rsid w:val="00685D86"/>
    <w:rsid w:val="006B2277"/>
    <w:rsid w:val="006B6852"/>
    <w:rsid w:val="006C53A9"/>
    <w:rsid w:val="007003B5"/>
    <w:rsid w:val="0070105A"/>
    <w:rsid w:val="007664F6"/>
    <w:rsid w:val="00774D15"/>
    <w:rsid w:val="007C07DF"/>
    <w:rsid w:val="007E4E43"/>
    <w:rsid w:val="007F4871"/>
    <w:rsid w:val="0080139D"/>
    <w:rsid w:val="00830D13"/>
    <w:rsid w:val="008652CA"/>
    <w:rsid w:val="008665B4"/>
    <w:rsid w:val="008A5FC0"/>
    <w:rsid w:val="008D0F4E"/>
    <w:rsid w:val="008D2332"/>
    <w:rsid w:val="008F467F"/>
    <w:rsid w:val="008F5146"/>
    <w:rsid w:val="008F71C0"/>
    <w:rsid w:val="008F7C74"/>
    <w:rsid w:val="00925BC6"/>
    <w:rsid w:val="0093054D"/>
    <w:rsid w:val="009C684D"/>
    <w:rsid w:val="00A21AF8"/>
    <w:rsid w:val="00A370CA"/>
    <w:rsid w:val="00A813DE"/>
    <w:rsid w:val="00A83003"/>
    <w:rsid w:val="00AA63F4"/>
    <w:rsid w:val="00AB1C2A"/>
    <w:rsid w:val="00AB28A4"/>
    <w:rsid w:val="00AB42CC"/>
    <w:rsid w:val="00AB4B3B"/>
    <w:rsid w:val="00AC719E"/>
    <w:rsid w:val="00AD1860"/>
    <w:rsid w:val="00AE2F3F"/>
    <w:rsid w:val="00AF760C"/>
    <w:rsid w:val="00B131B2"/>
    <w:rsid w:val="00B2733F"/>
    <w:rsid w:val="00B473DB"/>
    <w:rsid w:val="00B6270E"/>
    <w:rsid w:val="00B80F48"/>
    <w:rsid w:val="00B84A8E"/>
    <w:rsid w:val="00B971A0"/>
    <w:rsid w:val="00BB2B5A"/>
    <w:rsid w:val="00BE26F5"/>
    <w:rsid w:val="00BE32E5"/>
    <w:rsid w:val="00BF3C0A"/>
    <w:rsid w:val="00C20EA9"/>
    <w:rsid w:val="00C24A87"/>
    <w:rsid w:val="00C75714"/>
    <w:rsid w:val="00CA0874"/>
    <w:rsid w:val="00CB563E"/>
    <w:rsid w:val="00CD68B8"/>
    <w:rsid w:val="00CF7BC0"/>
    <w:rsid w:val="00D47930"/>
    <w:rsid w:val="00D7012D"/>
    <w:rsid w:val="00D7426E"/>
    <w:rsid w:val="00DC7E14"/>
    <w:rsid w:val="00DF3FC8"/>
    <w:rsid w:val="00E007B8"/>
    <w:rsid w:val="00E15056"/>
    <w:rsid w:val="00E30206"/>
    <w:rsid w:val="00E36B58"/>
    <w:rsid w:val="00E7573D"/>
    <w:rsid w:val="00E832A0"/>
    <w:rsid w:val="00E85972"/>
    <w:rsid w:val="00E86961"/>
    <w:rsid w:val="00EC34A7"/>
    <w:rsid w:val="00EC4C46"/>
    <w:rsid w:val="00F479B3"/>
    <w:rsid w:val="00F600D0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F37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78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37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7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23</cp:revision>
  <cp:lastPrinted>2015-12-11T05:54:00Z</cp:lastPrinted>
  <dcterms:created xsi:type="dcterms:W3CDTF">2015-09-03T11:49:00Z</dcterms:created>
  <dcterms:modified xsi:type="dcterms:W3CDTF">2015-12-11T05:56:00Z</dcterms:modified>
</cp:coreProperties>
</file>