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43" w:rsidRDefault="008022ED">
      <w:pPr>
        <w:pStyle w:val="5"/>
        <w:shd w:val="clear" w:color="auto" w:fill="auto"/>
        <w:spacing w:after="170"/>
        <w:ind w:left="20" w:firstLine="0"/>
      </w:pPr>
      <w:bookmarkStart w:id="0" w:name="_GoBack"/>
      <w:bookmarkEnd w:id="0"/>
      <w:r>
        <w:rPr>
          <w:rStyle w:val="3pt"/>
        </w:rPr>
        <w:t xml:space="preserve">ПРОТОКОЛ№1 </w:t>
      </w:r>
      <w:r>
        <w:t>очередного заседания Совета депутатов муниципального округа Тверской</w:t>
      </w:r>
    </w:p>
    <w:p w:rsidR="00B56C43" w:rsidRDefault="008022ED">
      <w:pPr>
        <w:pStyle w:val="5"/>
        <w:shd w:val="clear" w:color="auto" w:fill="auto"/>
        <w:spacing w:after="182" w:line="288" w:lineRule="exact"/>
        <w:ind w:left="80" w:right="1580" w:firstLine="0"/>
        <w:jc w:val="left"/>
      </w:pPr>
      <w:r>
        <w:t>Место проведения заседания: г. Москва, ул. Чаянова, д.11/2 Дата и время заседания: 25.01.2018,18.30</w:t>
      </w:r>
    </w:p>
    <w:p w:rsidR="00B56C43" w:rsidRDefault="008022ED">
      <w:pPr>
        <w:pStyle w:val="5"/>
        <w:shd w:val="clear" w:color="auto" w:fill="auto"/>
        <w:spacing w:after="0" w:line="286" w:lineRule="exact"/>
        <w:ind w:left="80" w:firstLine="0"/>
        <w:jc w:val="both"/>
      </w:pPr>
      <w:r>
        <w:t>Председательствующий: глава муниципального округа Тверской Я.Б. Якубович.</w:t>
      </w:r>
    </w:p>
    <w:p w:rsidR="00B56C43" w:rsidRDefault="008022ED">
      <w:pPr>
        <w:pStyle w:val="5"/>
        <w:shd w:val="clear" w:color="auto" w:fill="auto"/>
        <w:spacing w:after="0" w:line="286" w:lineRule="exact"/>
        <w:ind w:left="80" w:firstLine="0"/>
        <w:jc w:val="both"/>
      </w:pPr>
      <w:r>
        <w:t>Секретарь: главный специалист администрации МО Тверской В.В. Марцынович.</w:t>
      </w:r>
    </w:p>
    <w:p w:rsidR="00B56C43" w:rsidRDefault="008022ED">
      <w:pPr>
        <w:pStyle w:val="5"/>
        <w:shd w:val="clear" w:color="auto" w:fill="auto"/>
        <w:spacing w:after="0" w:line="286" w:lineRule="exact"/>
        <w:ind w:left="80" w:right="40" w:firstLine="0"/>
        <w:jc w:val="both"/>
      </w:pPr>
      <w:r>
        <w:t>Присутствуют депутаты: Боженов А.Ю., Грецкая М.В., Востриков Д.В., Середа Д.С., Третьяков Д.А., Фильченко Г.А., Хараидзе К. Г., Шинкаренко Н.Б., Якубович Я.Б., Титов В.К., Купрова Е.В</w:t>
      </w:r>
      <w:r>
        <w:t>.</w:t>
      </w:r>
    </w:p>
    <w:p w:rsidR="00B56C43" w:rsidRDefault="008022ED">
      <w:pPr>
        <w:pStyle w:val="5"/>
        <w:shd w:val="clear" w:color="auto" w:fill="auto"/>
        <w:spacing w:after="0" w:line="288" w:lineRule="exact"/>
        <w:ind w:left="80" w:right="40" w:firstLine="0"/>
        <w:jc w:val="both"/>
      </w:pPr>
      <w:r>
        <w:t>Заседание Совета депутатов считается правомочным, если на нем присутствует не менее пятидесяти процентов от числа избранных депутатов.</w:t>
      </w:r>
    </w:p>
    <w:p w:rsidR="00B56C43" w:rsidRDefault="008022ED">
      <w:pPr>
        <w:pStyle w:val="5"/>
        <w:shd w:val="clear" w:color="auto" w:fill="auto"/>
        <w:spacing w:after="0" w:line="288" w:lineRule="exact"/>
        <w:ind w:left="80" w:firstLine="0"/>
        <w:jc w:val="both"/>
      </w:pPr>
      <w:r>
        <w:t>Кворум имеется.</w:t>
      </w:r>
    </w:p>
    <w:p w:rsidR="00B56C43" w:rsidRDefault="008022ED">
      <w:pPr>
        <w:pStyle w:val="5"/>
        <w:shd w:val="clear" w:color="auto" w:fill="auto"/>
        <w:spacing w:after="0" w:line="288" w:lineRule="exact"/>
        <w:ind w:left="80" w:firstLine="0"/>
        <w:jc w:val="both"/>
      </w:pPr>
      <w:r>
        <w:t>Присутствуют:</w:t>
      </w:r>
    </w:p>
    <w:p w:rsidR="00B56C43" w:rsidRDefault="008022ED">
      <w:pPr>
        <w:pStyle w:val="5"/>
        <w:shd w:val="clear" w:color="auto" w:fill="auto"/>
        <w:spacing w:after="0" w:line="230" w:lineRule="exact"/>
        <w:ind w:left="80" w:firstLine="0"/>
        <w:jc w:val="both"/>
      </w:pPr>
      <w:r>
        <w:t>Золотарев С.Е. - глава управы Тверского района города Москвы;</w:t>
      </w:r>
    </w:p>
    <w:p w:rsidR="00B56C43" w:rsidRDefault="008022ED">
      <w:pPr>
        <w:pStyle w:val="5"/>
        <w:shd w:val="clear" w:color="auto" w:fill="auto"/>
        <w:spacing w:after="0" w:line="300" w:lineRule="exact"/>
        <w:ind w:left="80" w:right="40" w:firstLine="0"/>
        <w:jc w:val="both"/>
      </w:pPr>
      <w:r>
        <w:t xml:space="preserve">Комиссаров Р.В. — первый </w:t>
      </w:r>
      <w:r>
        <w:t>заместитель главы управы по вопросам жилищно-коммунального хозяйства и благоустройства;</w:t>
      </w:r>
    </w:p>
    <w:p w:rsidR="00B56C43" w:rsidRDefault="008022ED">
      <w:pPr>
        <w:pStyle w:val="5"/>
        <w:shd w:val="clear" w:color="auto" w:fill="auto"/>
        <w:spacing w:after="0" w:line="288" w:lineRule="exact"/>
        <w:ind w:left="80" w:right="200" w:firstLine="0"/>
        <w:jc w:val="both"/>
      </w:pPr>
      <w:r>
        <w:t>Золотова С. А. - начальник организационного отдела управы Тверского района города Москвы; Кулешова А.В. - советник юридической службы управы Тверского района;</w:t>
      </w:r>
    </w:p>
    <w:p w:rsidR="00B56C43" w:rsidRDefault="008022ED">
      <w:pPr>
        <w:pStyle w:val="5"/>
        <w:shd w:val="clear" w:color="auto" w:fill="auto"/>
        <w:spacing w:after="0" w:line="274" w:lineRule="exact"/>
        <w:ind w:left="80" w:right="780" w:firstLine="0"/>
        <w:jc w:val="left"/>
      </w:pPr>
      <w:r>
        <w:t xml:space="preserve">Ларичкин </w:t>
      </w:r>
      <w:r>
        <w:t>Р.В. - заместитель главы управы по вопросам потребительского рынка и услуг; Сысуева Ю. А. - начальник отдела по работе с населением управы Тверского района;</w:t>
      </w:r>
    </w:p>
    <w:p w:rsidR="00B56C43" w:rsidRDefault="008022ED">
      <w:pPr>
        <w:pStyle w:val="5"/>
        <w:shd w:val="clear" w:color="auto" w:fill="auto"/>
        <w:spacing w:after="0" w:line="274" w:lineRule="exact"/>
        <w:ind w:left="80" w:firstLine="0"/>
        <w:jc w:val="both"/>
      </w:pPr>
      <w:r>
        <w:t>Галоян Л.Ю. - ИО главы администрации МО Тверской, юрисконсульт;</w:t>
      </w:r>
    </w:p>
    <w:p w:rsidR="00B56C43" w:rsidRDefault="008022ED">
      <w:pPr>
        <w:pStyle w:val="5"/>
        <w:shd w:val="clear" w:color="auto" w:fill="auto"/>
        <w:spacing w:after="0" w:line="274" w:lineRule="exact"/>
        <w:ind w:left="80" w:firstLine="0"/>
        <w:jc w:val="both"/>
      </w:pPr>
      <w:r>
        <w:t xml:space="preserve">Ларионова М.С. - главный бухгалтер </w:t>
      </w:r>
      <w:r>
        <w:t>администрации МО Тверской;</w:t>
      </w:r>
    </w:p>
    <w:p w:rsidR="00B56C43" w:rsidRDefault="008022ED">
      <w:pPr>
        <w:pStyle w:val="5"/>
        <w:shd w:val="clear" w:color="auto" w:fill="auto"/>
        <w:spacing w:after="0" w:line="274" w:lineRule="exact"/>
        <w:ind w:left="80" w:firstLine="0"/>
        <w:jc w:val="both"/>
      </w:pPr>
      <w:r>
        <w:t>Лютов Д.С. — заместитель прокурора межрайонной Тверской прокуратуры г. Москвы;</w:t>
      </w:r>
    </w:p>
    <w:p w:rsidR="00B56C43" w:rsidRDefault="008022ED">
      <w:pPr>
        <w:pStyle w:val="5"/>
        <w:shd w:val="clear" w:color="auto" w:fill="auto"/>
        <w:spacing w:after="0" w:line="230" w:lineRule="exact"/>
        <w:ind w:left="80" w:firstLine="0"/>
        <w:jc w:val="both"/>
      </w:pPr>
      <w:r>
        <w:t>Сафонова М.В., ВГТРК</w:t>
      </w:r>
    </w:p>
    <w:p w:rsidR="00B56C43" w:rsidRDefault="008022ED">
      <w:pPr>
        <w:pStyle w:val="5"/>
        <w:shd w:val="clear" w:color="auto" w:fill="auto"/>
        <w:spacing w:after="236" w:line="300" w:lineRule="exact"/>
        <w:ind w:left="80" w:right="2100" w:firstLine="0"/>
        <w:jc w:val="left"/>
      </w:pPr>
      <w:r>
        <w:t>Складчикова Е.В., Центр медиации РГСУ, АНО Социальная открытая линия Жители района</w:t>
      </w:r>
    </w:p>
    <w:p w:rsidR="00B56C43" w:rsidRDefault="008022ED">
      <w:pPr>
        <w:pStyle w:val="5"/>
        <w:shd w:val="clear" w:color="auto" w:fill="auto"/>
        <w:spacing w:after="0" w:line="230" w:lineRule="exact"/>
        <w:ind w:left="80" w:firstLine="0"/>
        <w:jc w:val="both"/>
      </w:pPr>
      <w:r>
        <w:t>Повестка дня на начало заседания:</w:t>
      </w:r>
    </w:p>
    <w:p w:rsidR="00B56C43" w:rsidRDefault="008022ED">
      <w:pPr>
        <w:pStyle w:val="5"/>
        <w:numPr>
          <w:ilvl w:val="0"/>
          <w:numId w:val="1"/>
        </w:numPr>
        <w:shd w:val="clear" w:color="auto" w:fill="auto"/>
        <w:spacing w:after="0" w:line="298" w:lineRule="exact"/>
        <w:ind w:left="80" w:right="40" w:firstLine="760"/>
        <w:jc w:val="both"/>
      </w:pPr>
      <w:r>
        <w:t xml:space="preserve"> утверждении повестки дня очередного заседания СД МО Тверской от 14.12.2017 (доклад главы МО Тверской Я.Б. Якубовича).</w:t>
      </w:r>
    </w:p>
    <w:p w:rsidR="00B56C43" w:rsidRDefault="008022ED">
      <w:pPr>
        <w:pStyle w:val="5"/>
        <w:numPr>
          <w:ilvl w:val="0"/>
          <w:numId w:val="2"/>
        </w:numPr>
        <w:shd w:val="clear" w:color="auto" w:fill="auto"/>
        <w:spacing w:after="0" w:line="288" w:lineRule="exact"/>
        <w:ind w:left="80" w:right="40" w:firstLine="760"/>
        <w:jc w:val="both"/>
      </w:pPr>
      <w:r>
        <w:t xml:space="preserve"> установке ограждающих устройств по адресу: (доклад председателя комиссии СД МО Тверской по капитальному ремонту, благоустройству, жилищн</w:t>
      </w:r>
      <w:r>
        <w:t>о-коммунальному хозяйству и транспорту А.Ю. Боженова):</w:t>
      </w:r>
    </w:p>
    <w:p w:rsidR="00B56C43" w:rsidRDefault="008022ED">
      <w:pPr>
        <w:pStyle w:val="5"/>
        <w:shd w:val="clear" w:color="auto" w:fill="auto"/>
        <w:spacing w:after="0" w:line="230" w:lineRule="exact"/>
        <w:ind w:left="80" w:firstLine="760"/>
        <w:jc w:val="both"/>
      </w:pPr>
      <w:r>
        <w:t>- Долгоруковская ул., д.40</w:t>
      </w:r>
    </w:p>
    <w:p w:rsidR="00B56C43" w:rsidRDefault="008022ED">
      <w:pPr>
        <w:pStyle w:val="5"/>
        <w:numPr>
          <w:ilvl w:val="0"/>
          <w:numId w:val="3"/>
        </w:numPr>
        <w:shd w:val="clear" w:color="auto" w:fill="auto"/>
        <w:spacing w:after="0" w:line="278" w:lineRule="exact"/>
        <w:ind w:left="80" w:right="40" w:firstLine="760"/>
        <w:jc w:val="both"/>
      </w:pPr>
      <w:r>
        <w:t xml:space="preserve"> 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</w:t>
      </w:r>
      <w:r>
        <w:t>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на 2018- 2020 гг. (доклад главы МО Тверской Я.Б. Якубовича).</w:t>
      </w:r>
    </w:p>
    <w:p w:rsidR="00B56C43" w:rsidRDefault="008022ED">
      <w:pPr>
        <w:pStyle w:val="5"/>
        <w:numPr>
          <w:ilvl w:val="0"/>
          <w:numId w:val="3"/>
        </w:numPr>
        <w:shd w:val="clear" w:color="auto" w:fill="auto"/>
        <w:spacing w:after="0" w:line="288" w:lineRule="exact"/>
        <w:ind w:left="80" w:right="40" w:firstLine="760"/>
        <w:jc w:val="both"/>
      </w:pPr>
      <w:r>
        <w:t xml:space="preserve"> О согласовании адресного перечня объ</w:t>
      </w:r>
      <w:r>
        <w:t>ектов для проведения работ по устройству наружного освещения в 2018 году на территории Тверского района ЦАО города Москвы (доклад управы Тверского района).</w:t>
      </w:r>
    </w:p>
    <w:p w:rsidR="00B56C43" w:rsidRDefault="008022ED">
      <w:pPr>
        <w:pStyle w:val="5"/>
        <w:numPr>
          <w:ilvl w:val="0"/>
          <w:numId w:val="3"/>
        </w:numPr>
        <w:shd w:val="clear" w:color="auto" w:fill="auto"/>
        <w:spacing w:after="0"/>
        <w:ind w:left="80" w:right="40" w:firstLine="760"/>
        <w:jc w:val="both"/>
      </w:pPr>
      <w:r>
        <w:t xml:space="preserve"> О проведении дополнительных мероприятий по социально-экономическому развитию Тверского района города Москвы в 2018 году (доклад управы Тверского района).</w:t>
      </w:r>
    </w:p>
    <w:p w:rsidR="00B56C43" w:rsidRDefault="008022ED">
      <w:pPr>
        <w:pStyle w:val="5"/>
        <w:numPr>
          <w:ilvl w:val="0"/>
          <w:numId w:val="3"/>
        </w:numPr>
        <w:shd w:val="clear" w:color="auto" w:fill="auto"/>
        <w:spacing w:after="0"/>
        <w:ind w:left="80" w:right="40" w:firstLine="760"/>
        <w:jc w:val="both"/>
      </w:pPr>
      <w:r>
        <w:t xml:space="preserve"> О внесении изменения в решение СД МО Тверской от 14.12.2017 № 44/2017 «Об утверждении плана работы С</w:t>
      </w:r>
      <w:r>
        <w:t>овета депутатов муниципального округа Тверской на I -й квартал 2018 года» (доклад главы МО Тверской Я.Б. Якубовича).</w:t>
      </w:r>
    </w:p>
    <w:p w:rsidR="00B56C43" w:rsidRDefault="008022ED">
      <w:pPr>
        <w:pStyle w:val="5"/>
        <w:shd w:val="clear" w:color="auto" w:fill="auto"/>
        <w:spacing w:after="0"/>
        <w:ind w:left="80" w:right="40" w:firstLine="760"/>
        <w:jc w:val="both"/>
      </w:pPr>
      <w:r>
        <w:t>7.0 выплате единовременного денежного вознаграждения П.А. Малышеву (доклад главного бухгалтера администрации М.С. Ларионовой, содокладчик И</w:t>
      </w:r>
      <w:r>
        <w:t>О главы администрации, юрисконсульта Л.Ю. Галояна).</w:t>
      </w:r>
    </w:p>
    <w:p w:rsidR="00B56C43" w:rsidRDefault="008022ED">
      <w:pPr>
        <w:pStyle w:val="5"/>
        <w:numPr>
          <w:ilvl w:val="0"/>
          <w:numId w:val="4"/>
        </w:numPr>
        <w:shd w:val="clear" w:color="auto" w:fill="auto"/>
        <w:spacing w:after="0" w:line="298" w:lineRule="exact"/>
        <w:ind w:left="80" w:right="360" w:firstLine="660"/>
        <w:jc w:val="both"/>
      </w:pPr>
      <w:r>
        <w:t xml:space="preserve"> Потребительский рынок: (доклад председателя комиссии СД МО Тверской по работе и развитию предприятий потребительского рынка, услуг и защите прав потребителей Д.С. Середы):</w:t>
      </w:r>
    </w:p>
    <w:p w:rsidR="00B56C43" w:rsidRDefault="008022ED">
      <w:pPr>
        <w:pStyle w:val="5"/>
        <w:numPr>
          <w:ilvl w:val="1"/>
          <w:numId w:val="4"/>
        </w:numPr>
        <w:shd w:val="clear" w:color="auto" w:fill="auto"/>
        <w:spacing w:after="0" w:line="300" w:lineRule="exact"/>
        <w:ind w:left="80" w:right="360" w:firstLine="660"/>
        <w:jc w:val="both"/>
      </w:pPr>
      <w:r>
        <w:t xml:space="preserve"> О согласовании/об отказе в сог</w:t>
      </w:r>
      <w:r>
        <w:t>ласовании проекта изменения схемы размещения сезонных кафе на территории Тверского района по адресу:</w:t>
      </w:r>
    </w:p>
    <w:p w:rsidR="00B56C43" w:rsidRDefault="008022ED">
      <w:pPr>
        <w:pStyle w:val="5"/>
        <w:shd w:val="clear" w:color="auto" w:fill="auto"/>
        <w:spacing w:after="0" w:line="312" w:lineRule="exact"/>
        <w:ind w:left="80" w:right="360" w:firstLine="660"/>
        <w:jc w:val="both"/>
      </w:pPr>
      <w:r>
        <w:lastRenderedPageBreak/>
        <w:t>- Никольская ул., д.11-13, стр.1 (ООО «Университет») в части изменения площади размещения с 30,0 кв.м, на 72,0 кв.м.</w:t>
      </w:r>
    </w:p>
    <w:p w:rsidR="00B56C43" w:rsidRDefault="008022ED">
      <w:pPr>
        <w:pStyle w:val="5"/>
        <w:numPr>
          <w:ilvl w:val="0"/>
          <w:numId w:val="4"/>
        </w:numPr>
        <w:shd w:val="clear" w:color="auto" w:fill="auto"/>
        <w:spacing w:after="0" w:line="230" w:lineRule="exact"/>
        <w:ind w:left="80" w:firstLine="660"/>
        <w:jc w:val="both"/>
      </w:pPr>
      <w:r>
        <w:t xml:space="preserve"> «Разное»</w:t>
      </w:r>
    </w:p>
    <w:p w:rsidR="00B56C43" w:rsidRDefault="008022ED">
      <w:pPr>
        <w:pStyle w:val="5"/>
        <w:numPr>
          <w:ilvl w:val="1"/>
          <w:numId w:val="4"/>
        </w:numPr>
        <w:shd w:val="clear" w:color="auto" w:fill="auto"/>
        <w:spacing w:after="0" w:line="290" w:lineRule="exact"/>
        <w:ind w:left="80" w:right="360" w:firstLine="660"/>
        <w:jc w:val="both"/>
      </w:pPr>
      <w:r>
        <w:t xml:space="preserve"> О включении главы муниципального округа Тверской Я.Б. Якубовича в состав рабочей группы Совета муниципальных образований города Москвы по подготовке законодательных инициатив и предложений по развитию местного самоуправления в города Москве.</w:t>
      </w:r>
    </w:p>
    <w:p w:rsidR="00B56C43" w:rsidRDefault="008022ED">
      <w:pPr>
        <w:pStyle w:val="5"/>
        <w:numPr>
          <w:ilvl w:val="1"/>
          <w:numId w:val="4"/>
        </w:numPr>
        <w:shd w:val="clear" w:color="auto" w:fill="auto"/>
        <w:spacing w:after="0" w:line="230" w:lineRule="exact"/>
        <w:ind w:left="80" w:firstLine="660"/>
        <w:jc w:val="both"/>
      </w:pPr>
      <w:r>
        <w:t xml:space="preserve"> Вопросы, вне</w:t>
      </w:r>
      <w:r>
        <w:t>сенные по предложению депутата АЛО. Боженова:</w:t>
      </w:r>
    </w:p>
    <w:p w:rsidR="00B56C43" w:rsidRDefault="008022ED">
      <w:pPr>
        <w:pStyle w:val="5"/>
        <w:numPr>
          <w:ilvl w:val="2"/>
          <w:numId w:val="4"/>
        </w:numPr>
        <w:shd w:val="clear" w:color="auto" w:fill="auto"/>
        <w:tabs>
          <w:tab w:val="left" w:pos="1418"/>
        </w:tabs>
        <w:spacing w:after="0" w:line="281" w:lineRule="exact"/>
        <w:ind w:left="80" w:right="360" w:firstLine="660"/>
        <w:jc w:val="both"/>
      </w:pPr>
      <w:r>
        <w:t>об обращении Департамента транспорта и развития дорожно-транспортной инфраструктуры города Москвы о введении парковок для резидентов по 4-м адресам;</w:t>
      </w:r>
    </w:p>
    <w:p w:rsidR="00B56C43" w:rsidRDefault="008022ED">
      <w:pPr>
        <w:pStyle w:val="5"/>
        <w:numPr>
          <w:ilvl w:val="0"/>
          <w:numId w:val="5"/>
        </w:numPr>
        <w:shd w:val="clear" w:color="auto" w:fill="auto"/>
        <w:spacing w:after="0" w:line="281" w:lineRule="exact"/>
        <w:ind w:left="80" w:firstLine="660"/>
        <w:jc w:val="both"/>
      </w:pPr>
      <w:r>
        <w:t xml:space="preserve"> об обращении жителей о введении парковки для резидентов на Н</w:t>
      </w:r>
      <w:r>
        <w:t>оволесном пер.;</w:t>
      </w:r>
    </w:p>
    <w:p w:rsidR="00B56C43" w:rsidRDefault="008022ED">
      <w:pPr>
        <w:pStyle w:val="5"/>
        <w:numPr>
          <w:ilvl w:val="0"/>
          <w:numId w:val="5"/>
        </w:numPr>
        <w:shd w:val="clear" w:color="auto" w:fill="auto"/>
        <w:spacing w:after="0" w:line="281" w:lineRule="exact"/>
        <w:ind w:left="80" w:firstLine="660"/>
        <w:jc w:val="both"/>
      </w:pPr>
      <w:r>
        <w:t xml:space="preserve"> о резидентной парковке по адресу: ул. Чаянова, д. 18;</w:t>
      </w:r>
    </w:p>
    <w:p w:rsidR="00B56C43" w:rsidRDefault="008022ED">
      <w:pPr>
        <w:pStyle w:val="5"/>
        <w:numPr>
          <w:ilvl w:val="0"/>
          <w:numId w:val="5"/>
        </w:numPr>
        <w:shd w:val="clear" w:color="auto" w:fill="auto"/>
        <w:spacing w:after="0" w:line="302" w:lineRule="exact"/>
        <w:ind w:left="80" w:right="360" w:firstLine="660"/>
        <w:jc w:val="both"/>
      </w:pPr>
      <w:r>
        <w:t xml:space="preserve"> Об обращении предпринимателей Новослободской улицы с предложением по организации парковочных карманов;</w:t>
      </w:r>
    </w:p>
    <w:p w:rsidR="00B56C43" w:rsidRDefault="008022ED">
      <w:pPr>
        <w:pStyle w:val="5"/>
        <w:numPr>
          <w:ilvl w:val="1"/>
          <w:numId w:val="4"/>
        </w:numPr>
        <w:shd w:val="clear" w:color="auto" w:fill="auto"/>
        <w:tabs>
          <w:tab w:val="left" w:pos="2190"/>
        </w:tabs>
        <w:spacing w:after="0" w:line="230" w:lineRule="exact"/>
        <w:ind w:left="80" w:firstLine="660"/>
        <w:jc w:val="both"/>
      </w:pPr>
      <w:r>
        <w:t>Вопросы, внесенные по предложению депутата В.К. Титова:</w:t>
      </w:r>
    </w:p>
    <w:p w:rsidR="00B56C43" w:rsidRDefault="008022ED">
      <w:pPr>
        <w:pStyle w:val="5"/>
        <w:numPr>
          <w:ilvl w:val="0"/>
          <w:numId w:val="6"/>
        </w:numPr>
        <w:shd w:val="clear" w:color="auto" w:fill="auto"/>
        <w:tabs>
          <w:tab w:val="left" w:pos="1454"/>
        </w:tabs>
        <w:spacing w:after="224" w:line="230" w:lineRule="exact"/>
        <w:ind w:left="80" w:firstLine="660"/>
        <w:jc w:val="both"/>
      </w:pPr>
      <w:r>
        <w:t xml:space="preserve">о создании комиссии по </w:t>
      </w:r>
      <w:r>
        <w:t>развитию местного самоуправления.</w:t>
      </w:r>
    </w:p>
    <w:p w:rsidR="00B56C43" w:rsidRDefault="008022ED">
      <w:pPr>
        <w:pStyle w:val="5"/>
        <w:shd w:val="clear" w:color="auto" w:fill="auto"/>
        <w:spacing w:after="0" w:line="230" w:lineRule="exact"/>
        <w:ind w:left="80" w:firstLine="0"/>
        <w:jc w:val="both"/>
      </w:pPr>
      <w:r>
        <w:t>Вопрос №1 «Об утверждении повестки дня заседания».</w:t>
      </w:r>
    </w:p>
    <w:p w:rsidR="00B56C43" w:rsidRDefault="008022ED">
      <w:pPr>
        <w:pStyle w:val="5"/>
        <w:shd w:val="clear" w:color="auto" w:fill="auto"/>
        <w:spacing w:after="0" w:line="590" w:lineRule="exact"/>
        <w:ind w:left="80" w:right="1280" w:firstLine="0"/>
        <w:jc w:val="left"/>
      </w:pPr>
      <w:r>
        <w:rPr>
          <w:rStyle w:val="a8"/>
        </w:rPr>
        <w:t>Выступили:</w:t>
      </w:r>
      <w:r>
        <w:rPr>
          <w:rStyle w:val="1"/>
        </w:rPr>
        <w:t xml:space="preserve"> </w:t>
      </w:r>
      <w:r>
        <w:t xml:space="preserve">Боженов А.Ю., Якубович Я.Б., Титов В.К., Шинкаренко Н.Б., Середа Д.С. </w:t>
      </w:r>
      <w:r>
        <w:rPr>
          <w:rStyle w:val="a8"/>
        </w:rPr>
        <w:t>Отметили:</w:t>
      </w:r>
    </w:p>
    <w:p w:rsidR="00B56C43" w:rsidRDefault="008022ED">
      <w:pPr>
        <w:pStyle w:val="5"/>
        <w:numPr>
          <w:ilvl w:val="0"/>
          <w:numId w:val="7"/>
        </w:numPr>
        <w:shd w:val="clear" w:color="auto" w:fill="auto"/>
        <w:spacing w:after="0" w:line="302" w:lineRule="exact"/>
        <w:ind w:left="80" w:right="360" w:firstLine="0"/>
        <w:jc w:val="left"/>
      </w:pPr>
      <w:r>
        <w:t xml:space="preserve"> Предложение: внести вопрос в повестку дня заседания о приостановлении ликвидаци</w:t>
      </w:r>
      <w:r>
        <w:t>и МБУ «ТЦ «Ковчег».</w:t>
      </w:r>
    </w:p>
    <w:p w:rsidR="00B56C43" w:rsidRDefault="008022ED">
      <w:pPr>
        <w:pStyle w:val="5"/>
        <w:numPr>
          <w:ilvl w:val="0"/>
          <w:numId w:val="7"/>
        </w:numPr>
        <w:shd w:val="clear" w:color="auto" w:fill="auto"/>
        <w:spacing w:after="0" w:line="278" w:lineRule="exact"/>
        <w:ind w:left="80" w:right="360" w:firstLine="0"/>
        <w:jc w:val="left"/>
      </w:pPr>
      <w:r>
        <w:t xml:space="preserve"> Предложение: внести вопрос о согласовании/отказе в согласовании размещения сезонного кафе ООО «Сити Ресторантс» по адресу: Страстной бульвар, д.4, стр.1.</w:t>
      </w:r>
    </w:p>
    <w:p w:rsidR="00B56C43" w:rsidRDefault="008022ED">
      <w:pPr>
        <w:pStyle w:val="5"/>
        <w:numPr>
          <w:ilvl w:val="0"/>
          <w:numId w:val="7"/>
        </w:numPr>
        <w:shd w:val="clear" w:color="auto" w:fill="auto"/>
        <w:spacing w:after="91" w:line="278" w:lineRule="exact"/>
        <w:ind w:left="80" w:firstLine="0"/>
        <w:jc w:val="both"/>
      </w:pPr>
      <w:r>
        <w:t xml:space="preserve"> Предложение об изменении порядка рассмотрения вопросов повестки дня заседания.</w:t>
      </w:r>
    </w:p>
    <w:p w:rsidR="00B56C43" w:rsidRDefault="008022ED">
      <w:pPr>
        <w:pStyle w:val="20"/>
        <w:shd w:val="clear" w:color="auto" w:fill="auto"/>
        <w:spacing w:before="0" w:after="85" w:line="240" w:lineRule="exact"/>
        <w:ind w:left="80" w:firstLine="0"/>
      </w:pPr>
      <w:r>
        <w:t>Проект решения, вынесенный на голосование:</w:t>
      </w:r>
    </w:p>
    <w:p w:rsidR="00B56C43" w:rsidRDefault="008022ED">
      <w:pPr>
        <w:pStyle w:val="5"/>
        <w:numPr>
          <w:ilvl w:val="0"/>
          <w:numId w:val="8"/>
        </w:numPr>
        <w:shd w:val="clear" w:color="auto" w:fill="auto"/>
        <w:spacing w:after="0" w:line="230" w:lineRule="exact"/>
        <w:ind w:left="80" w:firstLine="0"/>
        <w:jc w:val="both"/>
      </w:pPr>
      <w:r>
        <w:t xml:space="preserve"> Изменить порядок рассмотрения вопросов повестки дня заседания:</w:t>
      </w:r>
    </w:p>
    <w:p w:rsidR="00B56C43" w:rsidRDefault="008022ED">
      <w:pPr>
        <w:pStyle w:val="5"/>
        <w:numPr>
          <w:ilvl w:val="0"/>
          <w:numId w:val="9"/>
        </w:numPr>
        <w:shd w:val="clear" w:color="auto" w:fill="auto"/>
        <w:spacing w:after="0" w:line="230" w:lineRule="exact"/>
        <w:ind w:left="80" w:firstLine="0"/>
        <w:jc w:val="both"/>
      </w:pPr>
      <w:r>
        <w:t xml:space="preserve"> перенести рассмотрение вопроса 9.2.2;</w:t>
      </w:r>
    </w:p>
    <w:p w:rsidR="00B56C43" w:rsidRDefault="008022ED">
      <w:pPr>
        <w:pStyle w:val="5"/>
        <w:numPr>
          <w:ilvl w:val="0"/>
          <w:numId w:val="9"/>
        </w:numPr>
        <w:shd w:val="clear" w:color="auto" w:fill="auto"/>
        <w:spacing w:after="0" w:line="230" w:lineRule="exact"/>
        <w:ind w:left="80" w:firstLine="0"/>
        <w:jc w:val="both"/>
      </w:pPr>
      <w:r>
        <w:t xml:space="preserve"> вопрос 9.3.1.рассмотреть ранее.</w:t>
      </w:r>
    </w:p>
    <w:p w:rsidR="00B56C43" w:rsidRDefault="008022ED">
      <w:pPr>
        <w:pStyle w:val="5"/>
        <w:numPr>
          <w:ilvl w:val="0"/>
          <w:numId w:val="8"/>
        </w:numPr>
        <w:shd w:val="clear" w:color="auto" w:fill="auto"/>
        <w:spacing w:after="0" w:line="305" w:lineRule="exact"/>
        <w:ind w:left="80" w:right="360" w:firstLine="0"/>
        <w:jc w:val="left"/>
      </w:pPr>
      <w:r>
        <w:t xml:space="preserve"> Внести в повестку дня заседания вопрос о приостановлении процесса ликвидации</w:t>
      </w:r>
      <w:r>
        <w:t xml:space="preserve"> МБУ «ТЦ «Ковчег».</w:t>
      </w:r>
    </w:p>
    <w:p w:rsidR="00B56C43" w:rsidRDefault="008022ED">
      <w:pPr>
        <w:pStyle w:val="5"/>
        <w:numPr>
          <w:ilvl w:val="0"/>
          <w:numId w:val="8"/>
        </w:numPr>
        <w:shd w:val="clear" w:color="auto" w:fill="auto"/>
        <w:spacing w:after="163" w:line="288" w:lineRule="exact"/>
        <w:ind w:left="80" w:right="360" w:firstLine="0"/>
        <w:jc w:val="left"/>
      </w:pPr>
      <w:r>
        <w:t xml:space="preserve"> Внести вопрос о согласовании/отказе в согласовании размещения сезонного кафе ООО «Сити Ресторантс» по адресу: Страстной бульвар, д.4, стр. 1.</w:t>
      </w:r>
    </w:p>
    <w:p w:rsidR="00B56C43" w:rsidRDefault="008022ED">
      <w:pPr>
        <w:pStyle w:val="20"/>
        <w:shd w:val="clear" w:color="auto" w:fill="auto"/>
        <w:tabs>
          <w:tab w:val="right" w:pos="9243"/>
          <w:tab w:val="right" w:pos="9992"/>
        </w:tabs>
        <w:spacing w:before="0" w:after="0" w:line="310" w:lineRule="exact"/>
        <w:ind w:left="80" w:firstLine="0"/>
      </w:pPr>
      <w:r>
        <w:t xml:space="preserve">Голосовали 9 из 11 присутствующих депутатов </w:t>
      </w:r>
      <w:r>
        <w:rPr>
          <w:rStyle w:val="2115pt"/>
          <w:i/>
          <w:iCs/>
        </w:rPr>
        <w:t>(не голосовали:</w:t>
      </w:r>
      <w:r>
        <w:rPr>
          <w:rStyle w:val="2115pt"/>
          <w:i/>
          <w:iCs/>
        </w:rPr>
        <w:tab/>
        <w:t>Грецкая</w:t>
      </w:r>
      <w:r>
        <w:rPr>
          <w:rStyle w:val="2115pt"/>
          <w:i/>
          <w:iCs/>
        </w:rPr>
        <w:tab/>
        <w:t>М.В.,</w:t>
      </w:r>
    </w:p>
    <w:p w:rsidR="00B56C43" w:rsidRDefault="008022ED">
      <w:pPr>
        <w:pStyle w:val="30"/>
        <w:shd w:val="clear" w:color="auto" w:fill="auto"/>
        <w:ind w:left="80" w:firstLine="0"/>
      </w:pPr>
      <w:r>
        <w:t>Хараидзе К.Г.):</w:t>
      </w:r>
    </w:p>
    <w:p w:rsidR="00B56C43" w:rsidRDefault="008022ED">
      <w:pPr>
        <w:pStyle w:val="5"/>
        <w:shd w:val="clear" w:color="auto" w:fill="auto"/>
        <w:spacing w:after="0" w:line="269" w:lineRule="exact"/>
        <w:ind w:left="200" w:firstLine="0"/>
        <w:jc w:val="left"/>
      </w:pPr>
      <w:r>
        <w:t>«ЗА»- 9</w:t>
      </w:r>
    </w:p>
    <w:p w:rsidR="00B56C43" w:rsidRDefault="008022ED">
      <w:pPr>
        <w:pStyle w:val="5"/>
        <w:shd w:val="clear" w:color="auto" w:fill="auto"/>
        <w:spacing w:after="0" w:line="269" w:lineRule="exact"/>
        <w:ind w:left="80" w:firstLine="0"/>
        <w:jc w:val="both"/>
      </w:pPr>
      <w:r>
        <w:t>«ПРОТИВ»- о</w:t>
      </w:r>
    </w:p>
    <w:p w:rsidR="00B56C43" w:rsidRDefault="008022ED">
      <w:pPr>
        <w:pStyle w:val="5"/>
        <w:shd w:val="clear" w:color="auto" w:fill="auto"/>
        <w:spacing w:after="0" w:line="269" w:lineRule="exact"/>
        <w:ind w:left="80" w:firstLine="0"/>
        <w:jc w:val="both"/>
      </w:pPr>
      <w:r>
        <w:t>«ВОЗДЕРЖАЛИСЬ» - 0</w:t>
      </w:r>
    </w:p>
    <w:p w:rsidR="00B56C43" w:rsidRDefault="008022ED">
      <w:pPr>
        <w:pStyle w:val="5"/>
        <w:shd w:val="clear" w:color="auto" w:fill="auto"/>
        <w:spacing w:after="171" w:line="269" w:lineRule="exact"/>
        <w:ind w:left="200" w:firstLine="0"/>
        <w:jc w:val="left"/>
      </w:pPr>
      <w:r>
        <w:t>Решение принято большинством голосов</w:t>
      </w:r>
    </w:p>
    <w:p w:rsidR="00B56C43" w:rsidRDefault="008022ED">
      <w:pPr>
        <w:pStyle w:val="5"/>
        <w:shd w:val="clear" w:color="auto" w:fill="auto"/>
        <w:spacing w:after="0" w:line="281" w:lineRule="exact"/>
        <w:ind w:left="200" w:right="360" w:firstLine="0"/>
        <w:jc w:val="left"/>
        <w:sectPr w:rsidR="00B56C43">
          <w:footerReference w:type="even" r:id="rId8"/>
          <w:footerReference w:type="default" r:id="rId9"/>
          <w:type w:val="continuous"/>
          <w:pgSz w:w="11909" w:h="16838"/>
          <w:pgMar w:top="915" w:right="647" w:bottom="749" w:left="681" w:header="0" w:footer="3" w:gutter="0"/>
          <w:cols w:space="720"/>
          <w:noEndnote/>
          <w:docGrid w:linePitch="360"/>
        </w:sectPr>
      </w:pPr>
      <w:r>
        <w:rPr>
          <w:rStyle w:val="a8"/>
        </w:rPr>
        <w:t>Выступили:</w:t>
      </w:r>
      <w:r>
        <w:rPr>
          <w:rStyle w:val="1"/>
        </w:rPr>
        <w:t xml:space="preserve"> </w:t>
      </w:r>
      <w:r>
        <w:t xml:space="preserve">Грецкая М.В., </w:t>
      </w:r>
      <w:r>
        <w:t>Якубович Я.Б., Лютов Д.С., Фокин С.Е., представитель Студии А. Мамонтова, телекомпания ВГТРК, Галоян Л.Ю., Хараидзе К.Г., Щербакова О.А.</w:t>
      </w:r>
    </w:p>
    <w:p w:rsidR="00B56C43" w:rsidRDefault="008022ED">
      <w:pPr>
        <w:pStyle w:val="20"/>
        <w:shd w:val="clear" w:color="auto" w:fill="auto"/>
        <w:spacing w:before="0" w:after="0" w:line="240" w:lineRule="exact"/>
        <w:ind w:left="60" w:firstLine="0"/>
      </w:pPr>
      <w:r>
        <w:lastRenderedPageBreak/>
        <w:t>Отметили:</w:t>
      </w:r>
    </w:p>
    <w:p w:rsidR="00B56C43" w:rsidRDefault="008022ED">
      <w:pPr>
        <w:pStyle w:val="5"/>
        <w:numPr>
          <w:ilvl w:val="0"/>
          <w:numId w:val="10"/>
        </w:numPr>
        <w:shd w:val="clear" w:color="auto" w:fill="auto"/>
        <w:spacing w:after="0" w:line="288" w:lineRule="exact"/>
        <w:ind w:left="60" w:right="80" w:firstLine="680"/>
        <w:jc w:val="both"/>
      </w:pPr>
      <w:r>
        <w:t xml:space="preserve"> Нецелесообразность внесения в повестку дня заседания вопрос о направлении обращений в соответствующие структ</w:t>
      </w:r>
      <w:r>
        <w:t>уры в связи с обращением Фокина С.Е., на основании выступления заместителя Тверского межрайонного прокурора г. Москвы Д.С. Лютова и ввиду отсутствия соответствующих полномочий у Совета</w:t>
      </w:r>
    </w:p>
    <w:p w:rsidR="00B56C43" w:rsidRDefault="008022ED">
      <w:pPr>
        <w:pStyle w:val="5"/>
        <w:numPr>
          <w:ilvl w:val="0"/>
          <w:numId w:val="10"/>
        </w:numPr>
        <w:shd w:val="clear" w:color="auto" w:fill="auto"/>
        <w:spacing w:after="0" w:line="307" w:lineRule="exact"/>
        <w:ind w:left="60" w:right="80" w:firstLine="680"/>
        <w:jc w:val="both"/>
      </w:pPr>
      <w:r>
        <w:t xml:space="preserve"> Обеспокоенность со стороны депутатов судьбой Т.А. Лепиной, проживавшей</w:t>
      </w:r>
      <w:r>
        <w:t xml:space="preserve"> в Тверском районе.</w:t>
      </w:r>
    </w:p>
    <w:p w:rsidR="00B56C43" w:rsidRDefault="008022ED">
      <w:pPr>
        <w:pStyle w:val="5"/>
        <w:numPr>
          <w:ilvl w:val="0"/>
          <w:numId w:val="10"/>
        </w:numPr>
        <w:shd w:val="clear" w:color="auto" w:fill="auto"/>
        <w:spacing w:after="0" w:line="293" w:lineRule="exact"/>
        <w:ind w:left="60" w:right="80" w:firstLine="680"/>
        <w:jc w:val="both"/>
      </w:pPr>
      <w:r>
        <w:t xml:space="preserve"> Возможность направления обращения Фокина С.Е. о ситуации с Лепиной Т.А. в Тверскую межрайонную прокуратуру для рассмотрения и принятия мер прокурорского реагирования.</w:t>
      </w:r>
    </w:p>
    <w:p w:rsidR="00B56C43" w:rsidRDefault="008022ED">
      <w:pPr>
        <w:pStyle w:val="5"/>
        <w:numPr>
          <w:ilvl w:val="0"/>
          <w:numId w:val="10"/>
        </w:numPr>
        <w:shd w:val="clear" w:color="auto" w:fill="auto"/>
        <w:spacing w:after="91" w:line="278" w:lineRule="exact"/>
        <w:ind w:left="60" w:right="80" w:firstLine="680"/>
        <w:jc w:val="both"/>
      </w:pPr>
      <w:r>
        <w:t xml:space="preserve"> Невозможность осуществления передачи подземного музея парка «Зарядье» в ведение муниципального округа Тверской в соответствии со ст. 16 ФЗ от 06.10.2003 №131-Ф3 «Об общих принципах организации местного самоуправления в Российской Федерации», ст.4 Закона г</w:t>
      </w:r>
      <w:r>
        <w:t>орода Москвы от 06.11.2002 №56 «Об организации местного самоуправления в городе Москве», ст.9 устава муниципального округа Тверской.</w:t>
      </w:r>
    </w:p>
    <w:p w:rsidR="00B56C43" w:rsidRDefault="008022ED">
      <w:pPr>
        <w:pStyle w:val="20"/>
        <w:shd w:val="clear" w:color="auto" w:fill="auto"/>
        <w:tabs>
          <w:tab w:val="left" w:pos="1805"/>
        </w:tabs>
        <w:spacing w:before="0" w:after="72" w:line="240" w:lineRule="exact"/>
        <w:ind w:left="60" w:firstLine="0"/>
      </w:pPr>
      <w:r>
        <w:t>Проект</w:t>
      </w:r>
      <w:r>
        <w:tab/>
      </w:r>
      <w:r>
        <w:rPr>
          <w:rStyle w:val="23pt"/>
          <w:i/>
          <w:iCs/>
        </w:rPr>
        <w:t>решения,вынесенный</w:t>
      </w:r>
      <w:r>
        <w:t xml:space="preserve"> на голосование:</w:t>
      </w:r>
    </w:p>
    <w:p w:rsidR="00B56C43" w:rsidRDefault="008022ED">
      <w:pPr>
        <w:pStyle w:val="5"/>
        <w:numPr>
          <w:ilvl w:val="0"/>
          <w:numId w:val="11"/>
        </w:numPr>
        <w:shd w:val="clear" w:color="auto" w:fill="auto"/>
        <w:spacing w:after="0" w:line="288" w:lineRule="exact"/>
        <w:ind w:left="60" w:right="80" w:firstLine="680"/>
        <w:jc w:val="both"/>
      </w:pPr>
      <w:r>
        <w:t xml:space="preserve"> Направить обращение СД МО Тверской в СД МО Новогиреево о делегировании депутата М.В. Грецкой в СД МО Новогиреево по делу Т.А. Лепиной и представления её интересов в ходе рассмотрения вопроса.</w:t>
      </w:r>
    </w:p>
    <w:p w:rsidR="00B56C43" w:rsidRDefault="008022ED">
      <w:pPr>
        <w:pStyle w:val="5"/>
        <w:numPr>
          <w:ilvl w:val="0"/>
          <w:numId w:val="11"/>
        </w:numPr>
        <w:shd w:val="clear" w:color="auto" w:fill="auto"/>
        <w:spacing w:after="230" w:line="302" w:lineRule="exact"/>
        <w:ind w:left="60" w:right="80" w:firstLine="680"/>
        <w:jc w:val="both"/>
      </w:pPr>
      <w:r>
        <w:t xml:space="preserve"> Направить обращение Фокина С.Е. о ситуации с Т.А. Лепиной в Тв</w:t>
      </w:r>
      <w:r>
        <w:t>ерскую межрайонную прокуратуру.</w:t>
      </w:r>
    </w:p>
    <w:p w:rsidR="00B56C43" w:rsidRDefault="008022ED">
      <w:pPr>
        <w:pStyle w:val="20"/>
        <w:shd w:val="clear" w:color="auto" w:fill="auto"/>
        <w:spacing w:before="0" w:after="0" w:line="240" w:lineRule="exact"/>
        <w:ind w:left="60" w:firstLine="0"/>
      </w:pPr>
      <w:r>
        <w:t>Голосовали 11 из 11 присутствующих депутатов:</w:t>
      </w:r>
    </w:p>
    <w:p w:rsidR="00B56C43" w:rsidRDefault="008022ED">
      <w:pPr>
        <w:pStyle w:val="5"/>
        <w:shd w:val="clear" w:color="auto" w:fill="auto"/>
        <w:spacing w:after="169"/>
        <w:ind w:left="60" w:right="5000" w:firstLine="100"/>
        <w:jc w:val="left"/>
      </w:pPr>
      <w:r>
        <w:t>«ЗА»- 11 «ПРОТИВ»- 0 «ВОЗДЕРЖАЛИСЬ» - 0 Решение принято единогласно</w:t>
      </w:r>
    </w:p>
    <w:p w:rsidR="00B56C43" w:rsidRDefault="008022ED">
      <w:pPr>
        <w:pStyle w:val="5"/>
        <w:shd w:val="clear" w:color="auto" w:fill="auto"/>
        <w:spacing w:after="0" w:line="290" w:lineRule="exact"/>
        <w:ind w:left="60" w:right="80" w:firstLine="0"/>
        <w:jc w:val="left"/>
      </w:pPr>
      <w:r>
        <w:t xml:space="preserve">ВОПРОС №2 «Об установке ограждающих устройств» по адресу: Долгоруковская ул., д.40 </w:t>
      </w:r>
      <w:r>
        <w:rPr>
          <w:rStyle w:val="12pt"/>
        </w:rPr>
        <w:t>Выступили:</w:t>
      </w:r>
      <w:r>
        <w:t xml:space="preserve"> Боженов А.Ю., Якубович Я.Б., Востриков Д.В., Шинкаренко Н.Б., жители района </w:t>
      </w:r>
      <w:r>
        <w:rPr>
          <w:rStyle w:val="12pt"/>
        </w:rPr>
        <w:t>Отметили:</w:t>
      </w:r>
    </w:p>
    <w:p w:rsidR="00B56C43" w:rsidRDefault="008022ED">
      <w:pPr>
        <w:pStyle w:val="5"/>
        <w:numPr>
          <w:ilvl w:val="0"/>
          <w:numId w:val="12"/>
        </w:numPr>
        <w:shd w:val="clear" w:color="auto" w:fill="auto"/>
        <w:spacing w:after="0" w:line="278" w:lineRule="exact"/>
        <w:ind w:left="1140" w:right="80" w:firstLine="720"/>
        <w:jc w:val="both"/>
      </w:pPr>
      <w:r>
        <w:t xml:space="preserve"> Возможность согласования в соответствии с предложенной схемой размещения ограждающих устройств (3 шлагбаума).</w:t>
      </w:r>
    </w:p>
    <w:p w:rsidR="00B56C43" w:rsidRDefault="008022ED">
      <w:pPr>
        <w:pStyle w:val="5"/>
        <w:numPr>
          <w:ilvl w:val="0"/>
          <w:numId w:val="12"/>
        </w:numPr>
        <w:shd w:val="clear" w:color="auto" w:fill="auto"/>
        <w:spacing w:after="0" w:line="278" w:lineRule="exact"/>
        <w:ind w:left="1140" w:right="80" w:firstLine="720"/>
        <w:jc w:val="both"/>
      </w:pPr>
      <w:r>
        <w:t xml:space="preserve"> Предложение повторно рассмотреть вопрос на заседании проф</w:t>
      </w:r>
      <w:r>
        <w:t>ильной комиссии</w:t>
      </w:r>
    </w:p>
    <w:p w:rsidR="00B56C43" w:rsidRDefault="008022ED">
      <w:pPr>
        <w:pStyle w:val="5"/>
        <w:numPr>
          <w:ilvl w:val="0"/>
          <w:numId w:val="12"/>
        </w:numPr>
        <w:shd w:val="clear" w:color="auto" w:fill="auto"/>
        <w:spacing w:after="184" w:line="281" w:lineRule="exact"/>
        <w:ind w:left="1140" w:right="80" w:firstLine="720"/>
        <w:jc w:val="both"/>
      </w:pPr>
      <w:r>
        <w:t xml:space="preserve"> Отсутствие сомнений у членов профильной комиссии в соблюдении порядка оформления документов для согласования ограждающих устройств, высказанных группой жителей дома. Наличие у жителей права оспорить решение в случае подтверждения фактов и </w:t>
      </w:r>
      <w:r>
        <w:t>обстоятельств, препятствующих согласованию ограждающих устройств.</w:t>
      </w:r>
    </w:p>
    <w:p w:rsidR="00B56C43" w:rsidRDefault="008022ED">
      <w:pPr>
        <w:pStyle w:val="20"/>
        <w:shd w:val="clear" w:color="auto" w:fill="auto"/>
        <w:spacing w:before="0" w:after="0" w:line="276" w:lineRule="exact"/>
        <w:ind w:left="60" w:firstLine="0"/>
      </w:pPr>
      <w:r>
        <w:t>Проект решения, вынесенный на голосование:</w:t>
      </w:r>
    </w:p>
    <w:p w:rsidR="00B56C43" w:rsidRDefault="008022ED">
      <w:pPr>
        <w:pStyle w:val="5"/>
        <w:numPr>
          <w:ilvl w:val="0"/>
          <w:numId w:val="13"/>
        </w:numPr>
        <w:shd w:val="clear" w:color="auto" w:fill="auto"/>
        <w:tabs>
          <w:tab w:val="left" w:pos="1119"/>
        </w:tabs>
        <w:spacing w:after="0"/>
        <w:ind w:left="160" w:firstLine="680"/>
        <w:jc w:val="both"/>
      </w:pPr>
      <w:r>
        <w:t>Перенести рассмотрение вопроса на следующее заседание.</w:t>
      </w:r>
    </w:p>
    <w:p w:rsidR="00B56C43" w:rsidRDefault="008022ED">
      <w:pPr>
        <w:pStyle w:val="20"/>
        <w:shd w:val="clear" w:color="auto" w:fill="auto"/>
        <w:spacing w:before="0" w:after="0" w:line="276" w:lineRule="exact"/>
        <w:ind w:left="60" w:firstLine="0"/>
      </w:pPr>
      <w:r>
        <w:t>Голосовали 11 из 11 присутствующих депутатов:</w:t>
      </w:r>
    </w:p>
    <w:p w:rsidR="00B56C43" w:rsidRDefault="008022ED">
      <w:pPr>
        <w:pStyle w:val="5"/>
        <w:shd w:val="clear" w:color="auto" w:fill="auto"/>
        <w:spacing w:after="209"/>
        <w:ind w:left="160" w:right="5000" w:firstLine="0"/>
        <w:jc w:val="left"/>
      </w:pPr>
      <w:r>
        <w:t xml:space="preserve">«ЗА))— 3 «ПРОТИВ»- 6 «ВОЗДЕРЖАЛИСЬ» - 2 </w:t>
      </w:r>
      <w:r>
        <w:t>Решение не принято</w:t>
      </w:r>
    </w:p>
    <w:p w:rsidR="00B56C43" w:rsidRDefault="008022ED">
      <w:pPr>
        <w:pStyle w:val="20"/>
        <w:shd w:val="clear" w:color="auto" w:fill="auto"/>
        <w:spacing w:before="0" w:after="0" w:line="240" w:lineRule="exact"/>
        <w:ind w:left="160" w:firstLine="0"/>
        <w:jc w:val="left"/>
      </w:pPr>
      <w:r>
        <w:t>Проект решения, вынесенный на голосование:</w:t>
      </w:r>
    </w:p>
    <w:p w:rsidR="00B56C43" w:rsidRDefault="008022ED">
      <w:pPr>
        <w:pStyle w:val="5"/>
        <w:numPr>
          <w:ilvl w:val="0"/>
          <w:numId w:val="14"/>
        </w:numPr>
        <w:shd w:val="clear" w:color="auto" w:fill="auto"/>
        <w:tabs>
          <w:tab w:val="left" w:pos="1216"/>
        </w:tabs>
        <w:spacing w:after="0" w:line="274" w:lineRule="exact"/>
        <w:ind w:left="160" w:right="80" w:firstLine="680"/>
        <w:jc w:val="both"/>
      </w:pPr>
      <w:r>
        <w:t>Согласовать установку ограждающих устройств на придомовой территории многоквартирного дома по адресу: Москва, Долгоруковская ул., д.40 согласно схеме размещения, при соблюдении собственниками мн</w:t>
      </w:r>
      <w:r>
        <w:t>огоквартирного дома требований п. 12, п. 13</w:t>
      </w:r>
    </w:p>
    <w:p w:rsidR="00B56C43" w:rsidRDefault="008022ED">
      <w:pPr>
        <w:pStyle w:val="5"/>
        <w:shd w:val="clear" w:color="auto" w:fill="auto"/>
        <w:spacing w:after="0" w:line="274" w:lineRule="exact"/>
        <w:ind w:right="80" w:firstLine="0"/>
        <w:jc w:val="right"/>
      </w:pPr>
      <w:r>
        <w:t>3</w:t>
      </w:r>
      <w:r>
        <w:br w:type="page"/>
      </w:r>
    </w:p>
    <w:p w:rsidR="00B56C43" w:rsidRDefault="008022ED">
      <w:pPr>
        <w:pStyle w:val="5"/>
        <w:shd w:val="clear" w:color="auto" w:fill="auto"/>
        <w:spacing w:after="0"/>
        <w:ind w:left="40" w:right="300" w:firstLine="0"/>
        <w:jc w:val="left"/>
      </w:pPr>
      <w:r>
        <w:lastRenderedPageBreak/>
        <w:t>постановления Правительства Москвы от 02 июля 2013 года № 428-ПП «О порядке установки ограждений на придомовых территориях в городе Москве» (Приложение):</w:t>
      </w:r>
    </w:p>
    <w:p w:rsidR="00B56C43" w:rsidRDefault="008022ED">
      <w:pPr>
        <w:pStyle w:val="5"/>
        <w:numPr>
          <w:ilvl w:val="0"/>
          <w:numId w:val="9"/>
        </w:numPr>
        <w:shd w:val="clear" w:color="auto" w:fill="auto"/>
        <w:spacing w:after="0"/>
        <w:ind w:left="40" w:firstLine="700"/>
        <w:jc w:val="both"/>
      </w:pPr>
      <w:r>
        <w:t xml:space="preserve"> въезд на придомовую территорию со стороны Нововоротник</w:t>
      </w:r>
      <w:r>
        <w:t>овского пер;</w:t>
      </w:r>
    </w:p>
    <w:p w:rsidR="00B56C43" w:rsidRDefault="008022ED">
      <w:pPr>
        <w:pStyle w:val="5"/>
        <w:numPr>
          <w:ilvl w:val="0"/>
          <w:numId w:val="9"/>
        </w:numPr>
        <w:shd w:val="clear" w:color="auto" w:fill="auto"/>
        <w:spacing w:after="0"/>
        <w:ind w:left="40" w:firstLine="700"/>
        <w:jc w:val="both"/>
      </w:pPr>
      <w:r>
        <w:t xml:space="preserve"> въезд на придомовую территорию со стороны ул. Долгоруковская;</w:t>
      </w:r>
    </w:p>
    <w:p w:rsidR="00B56C43" w:rsidRDefault="008022ED">
      <w:pPr>
        <w:pStyle w:val="5"/>
        <w:numPr>
          <w:ilvl w:val="0"/>
          <w:numId w:val="9"/>
        </w:numPr>
        <w:shd w:val="clear" w:color="auto" w:fill="auto"/>
        <w:spacing w:after="0"/>
        <w:ind w:left="40" w:firstLine="700"/>
        <w:jc w:val="both"/>
      </w:pPr>
      <w:r>
        <w:t xml:space="preserve"> въезд на парковку со стороны Нововоротниковского пер.</w:t>
      </w:r>
    </w:p>
    <w:p w:rsidR="00B56C43" w:rsidRDefault="008022ED">
      <w:pPr>
        <w:pStyle w:val="5"/>
        <w:numPr>
          <w:ilvl w:val="0"/>
          <w:numId w:val="14"/>
        </w:numPr>
        <w:shd w:val="clear" w:color="auto" w:fill="auto"/>
        <w:spacing w:after="0" w:line="286" w:lineRule="exact"/>
        <w:ind w:left="40" w:right="300" w:firstLine="700"/>
        <w:jc w:val="both"/>
      </w:pPr>
      <w:r>
        <w:t xml:space="preserve"> Уведомить уполномоченное лицо собственников помещений в многоквартирном доме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</w:t>
      </w:r>
      <w:r>
        <w:t>устройств решаются в соответствии с действующим законодательством Российской Федерации, в том числе в судебном порядке.</w:t>
      </w:r>
    </w:p>
    <w:p w:rsidR="00B56C43" w:rsidRDefault="008022ED">
      <w:pPr>
        <w:pStyle w:val="5"/>
        <w:numPr>
          <w:ilvl w:val="0"/>
          <w:numId w:val="14"/>
        </w:numPr>
        <w:shd w:val="clear" w:color="auto" w:fill="auto"/>
        <w:spacing w:after="0" w:line="283" w:lineRule="exact"/>
        <w:ind w:left="40" w:right="300" w:firstLine="700"/>
        <w:jc w:val="both"/>
      </w:pPr>
      <w:r>
        <w:t>Направить настоящее решение в Департамент территориальных органов исполнительной власти города Москва, управу Тверского района города Мо</w:t>
      </w:r>
      <w:r>
        <w:t>сквы, лицу, уполномоченному на представление интересов собственников жилых помещений многоквартирного дома.</w:t>
      </w:r>
    </w:p>
    <w:p w:rsidR="00B56C43" w:rsidRDefault="008022ED">
      <w:pPr>
        <w:pStyle w:val="5"/>
        <w:numPr>
          <w:ilvl w:val="0"/>
          <w:numId w:val="14"/>
        </w:numPr>
        <w:shd w:val="clear" w:color="auto" w:fill="auto"/>
        <w:spacing w:after="0" w:line="293" w:lineRule="exact"/>
        <w:ind w:left="40" w:right="300" w:firstLine="700"/>
        <w:jc w:val="both"/>
      </w:pPr>
      <w: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Тверской по а</w:t>
      </w:r>
      <w:r>
        <w:t xml:space="preserve">дресу: </w:t>
      </w:r>
      <w:hyperlink r:id="rId10" w:history="1">
        <w:r>
          <w:rPr>
            <w:rStyle w:val="a3"/>
            <w:lang w:val="en-US" w:eastAsia="en-US" w:bidi="en-US"/>
          </w:rPr>
          <w:t>www.adm-tver.ru</w:t>
        </w:r>
      </w:hyperlink>
      <w:r>
        <w:rPr>
          <w:lang w:val="en-US" w:eastAsia="en-US" w:bidi="en-US"/>
        </w:rPr>
        <w:t>.</w:t>
      </w:r>
    </w:p>
    <w:p w:rsidR="00B56C43" w:rsidRDefault="008022ED">
      <w:pPr>
        <w:pStyle w:val="5"/>
        <w:numPr>
          <w:ilvl w:val="0"/>
          <w:numId w:val="14"/>
        </w:numPr>
        <w:shd w:val="clear" w:color="auto" w:fill="auto"/>
        <w:spacing w:after="439" w:line="305" w:lineRule="exact"/>
        <w:ind w:left="40" w:right="300" w:firstLine="700"/>
        <w:jc w:val="both"/>
      </w:pPr>
      <w:r>
        <w:t xml:space="preserve"> Контроль за выполнением настоящего решения возложить на главу муниципального округа Тверской Я.Б. Якубовича.</w:t>
      </w:r>
    </w:p>
    <w:p w:rsidR="00B56C43" w:rsidRDefault="008022ED">
      <w:pPr>
        <w:pStyle w:val="5"/>
        <w:shd w:val="clear" w:color="auto" w:fill="auto"/>
        <w:spacing w:after="0" w:line="281" w:lineRule="exact"/>
        <w:ind w:left="5060" w:right="840" w:firstLine="0"/>
        <w:jc w:val="left"/>
      </w:pPr>
      <w:r>
        <w:t>Приложение к решению Совета депутатов муниципального округа Тверской</w:t>
      </w:r>
    </w:p>
    <w:p w:rsidR="00B56C43" w:rsidRDefault="008022ED">
      <w:pPr>
        <w:framePr w:h="571" w:wrap="around" w:vAnchor="text" w:hAnchor="margin" w:x="8439" w:y="1194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"C:\\Users\\ins\\AppData\\Local\\Temp\\FineReader11.00\\media\\image1.jpeg"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8pt;height:28.9pt">
            <v:imagedata r:id="rId11" r:href="rId12"/>
          </v:shape>
        </w:pict>
      </w:r>
      <w:r>
        <w:fldChar w:fldCharType="end"/>
      </w:r>
    </w:p>
    <w:p w:rsidR="00B56C43" w:rsidRDefault="008022ED">
      <w:pPr>
        <w:framePr w:h="408" w:wrap="around" w:vAnchor="text" w:hAnchor="margin" w:x="2603" w:y="1640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"C:\\Users\\ins\\AppData\\Local\\Temp\\FineReader11.00\\media\\image2.jpeg"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45.8pt;height:21.25pt">
            <v:imagedata r:id="rId13" r:href="rId14"/>
          </v:shape>
        </w:pict>
      </w:r>
      <w:r>
        <w:fldChar w:fldCharType="end"/>
      </w:r>
    </w:p>
    <w:p w:rsidR="00B56C43" w:rsidRDefault="008022ED">
      <w:pPr>
        <w:framePr w:h="955" w:wrap="notBeside" w:vAnchor="text" w:hAnchor="margin" w:x="5051" w:y="1069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"C:\\Users\\ins\\AppData\\Local\\Temp\\FineReader11.00\\media\\image3.jpeg"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44.2pt;height:48pt">
            <v:imagedata r:id="rId15" r:href="rId16"/>
          </v:shape>
        </w:pict>
      </w:r>
      <w:r>
        <w:fldChar w:fldCharType="end"/>
      </w:r>
    </w:p>
    <w:p w:rsidR="00B56C43" w:rsidRDefault="008022ED">
      <w:pPr>
        <w:pStyle w:val="5"/>
        <w:shd w:val="clear" w:color="auto" w:fill="auto"/>
        <w:spacing w:after="0" w:line="230" w:lineRule="exact"/>
        <w:ind w:left="5060" w:firstLine="0"/>
        <w:jc w:val="left"/>
        <w:sectPr w:rsidR="00B56C43">
          <w:footerReference w:type="even" r:id="rId17"/>
          <w:footerReference w:type="default" r:id="rId18"/>
          <w:pgSz w:w="11909" w:h="16838"/>
          <w:pgMar w:top="915" w:right="647" w:bottom="749" w:left="681" w:header="0" w:footer="3" w:gutter="0"/>
          <w:cols w:space="720"/>
          <w:noEndnote/>
          <w:docGrid w:linePitch="360"/>
        </w:sectPr>
      </w:pPr>
      <w:r>
        <w:t>от 25.01.2018 № 6/2018</w:t>
      </w:r>
    </w:p>
    <w:p w:rsidR="00B56C43" w:rsidRDefault="008022ED">
      <w:pPr>
        <w:pStyle w:val="20"/>
        <w:shd w:val="clear" w:color="auto" w:fill="auto"/>
        <w:spacing w:before="0" w:after="0" w:line="324" w:lineRule="exact"/>
        <w:ind w:left="60" w:right="700" w:firstLine="0"/>
        <w:jc w:val="left"/>
      </w:pPr>
      <w:r>
        <w:lastRenderedPageBreak/>
        <w:t>Голосовали 9 из 11 присутствующих депутатов (не голосовали депутаты: М.В. Грецкая, К.Г. Хараид</w:t>
      </w:r>
      <w:r>
        <w:t>зе):</w:t>
      </w:r>
    </w:p>
    <w:p w:rsidR="00B56C43" w:rsidRDefault="008022ED">
      <w:pPr>
        <w:pStyle w:val="5"/>
        <w:shd w:val="clear" w:color="auto" w:fill="auto"/>
        <w:spacing w:after="0" w:line="271" w:lineRule="exact"/>
        <w:ind w:left="60" w:firstLine="0"/>
        <w:jc w:val="both"/>
      </w:pPr>
      <w:r>
        <w:t>«ЗА»- 5</w:t>
      </w:r>
    </w:p>
    <w:p w:rsidR="00B56C43" w:rsidRDefault="008022ED">
      <w:pPr>
        <w:pStyle w:val="5"/>
        <w:shd w:val="clear" w:color="auto" w:fill="auto"/>
        <w:spacing w:after="0" w:line="271" w:lineRule="exact"/>
        <w:ind w:left="60" w:firstLine="0"/>
        <w:jc w:val="both"/>
      </w:pPr>
      <w:r>
        <w:t>«ПРОТИВ»- 3</w:t>
      </w:r>
    </w:p>
    <w:p w:rsidR="00B56C43" w:rsidRDefault="008022ED">
      <w:pPr>
        <w:pStyle w:val="5"/>
        <w:shd w:val="clear" w:color="auto" w:fill="auto"/>
        <w:spacing w:after="0" w:line="271" w:lineRule="exact"/>
        <w:ind w:left="60" w:firstLine="0"/>
        <w:jc w:val="both"/>
      </w:pPr>
      <w:r>
        <w:t>«ВОЗДЕРЖАЛИСЬ» -1</w:t>
      </w:r>
    </w:p>
    <w:p w:rsidR="00B56C43" w:rsidRDefault="008022ED">
      <w:pPr>
        <w:pStyle w:val="5"/>
        <w:shd w:val="clear" w:color="auto" w:fill="auto"/>
        <w:spacing w:after="229" w:line="271" w:lineRule="exact"/>
        <w:ind w:left="60" w:firstLine="0"/>
        <w:jc w:val="both"/>
      </w:pPr>
      <w:r>
        <w:t>Решение принято большинством голосов</w:t>
      </w:r>
    </w:p>
    <w:p w:rsidR="00B56C43" w:rsidRDefault="008022ED">
      <w:pPr>
        <w:pStyle w:val="5"/>
        <w:shd w:val="clear" w:color="auto" w:fill="auto"/>
        <w:spacing w:after="0" w:line="286" w:lineRule="exact"/>
        <w:ind w:left="60" w:right="580" w:firstLine="0"/>
        <w:jc w:val="both"/>
      </w:pPr>
      <w:r>
        <w:t xml:space="preserve">ВОПРОС №3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</w:t>
      </w:r>
      <w:r>
        <w:t>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на 2018- 2020 гг.»</w:t>
      </w:r>
    </w:p>
    <w:p w:rsidR="00B56C43" w:rsidRDefault="008022ED">
      <w:pPr>
        <w:pStyle w:val="5"/>
        <w:shd w:val="clear" w:color="auto" w:fill="auto"/>
        <w:spacing w:after="0" w:line="545" w:lineRule="exact"/>
        <w:ind w:left="60" w:right="4180" w:firstLine="0"/>
        <w:jc w:val="left"/>
      </w:pPr>
      <w:r>
        <w:rPr>
          <w:rStyle w:val="12pt"/>
        </w:rPr>
        <w:t>Выступили:</w:t>
      </w:r>
      <w:r>
        <w:t xml:space="preserve"> Якубович Я.Б., Шинкаренко Н.Б., жители района </w:t>
      </w:r>
      <w:r>
        <w:rPr>
          <w:rStyle w:val="12pt"/>
        </w:rPr>
        <w:t>Отметили:</w:t>
      </w:r>
    </w:p>
    <w:p w:rsidR="00B56C43" w:rsidRDefault="008022ED">
      <w:pPr>
        <w:pStyle w:val="5"/>
        <w:numPr>
          <w:ilvl w:val="0"/>
          <w:numId w:val="15"/>
        </w:numPr>
        <w:shd w:val="clear" w:color="auto" w:fill="auto"/>
        <w:spacing w:after="0" w:line="290" w:lineRule="exact"/>
        <w:ind w:left="60" w:right="580" w:firstLine="740"/>
        <w:jc w:val="both"/>
      </w:pPr>
      <w:r>
        <w:t xml:space="preserve"> Во</w:t>
      </w:r>
      <w:r>
        <w:t>зможность изменения в закреплении ответственных депутатов, участвующих в работе комиссии по приемке выполненных работ в д.29 по Б. Бронной ул., на Шинкаренко Н.Б. (основной) и Фильченко Г.А. (резерв).</w:t>
      </w:r>
    </w:p>
    <w:p w:rsidR="00B56C43" w:rsidRDefault="008022ED">
      <w:pPr>
        <w:pStyle w:val="5"/>
        <w:numPr>
          <w:ilvl w:val="0"/>
          <w:numId w:val="15"/>
        </w:numPr>
        <w:shd w:val="clear" w:color="auto" w:fill="auto"/>
        <w:spacing w:after="285" w:line="230" w:lineRule="exact"/>
        <w:ind w:left="60" w:firstLine="740"/>
        <w:jc w:val="both"/>
      </w:pPr>
      <w:r>
        <w:t xml:space="preserve"> Возможность согласования списка домов на 2018-2020 гг.</w:t>
      </w:r>
      <w:r>
        <w:t xml:space="preserve"> с учетом корректировки.</w:t>
      </w:r>
    </w:p>
    <w:p w:rsidR="00B56C43" w:rsidRDefault="008022ED">
      <w:pPr>
        <w:pStyle w:val="20"/>
        <w:shd w:val="clear" w:color="auto" w:fill="auto"/>
        <w:tabs>
          <w:tab w:val="right" w:pos="8748"/>
        </w:tabs>
        <w:spacing w:before="0" w:after="0" w:line="240" w:lineRule="exact"/>
        <w:ind w:left="60" w:firstLine="0"/>
      </w:pPr>
      <w:r>
        <w:t>Проект решения, вынесенный на</w:t>
      </w:r>
      <w:r>
        <w:tab/>
        <w:t>голосование:</w:t>
      </w:r>
    </w:p>
    <w:p w:rsidR="00B56C43" w:rsidRDefault="008022ED">
      <w:pPr>
        <w:pStyle w:val="5"/>
        <w:numPr>
          <w:ilvl w:val="0"/>
          <w:numId w:val="16"/>
        </w:numPr>
        <w:shd w:val="clear" w:color="auto" w:fill="auto"/>
        <w:spacing w:after="0" w:line="286" w:lineRule="exact"/>
        <w:ind w:left="60" w:right="580" w:firstLine="740"/>
        <w:jc w:val="both"/>
      </w:pPr>
      <w:r>
        <w:t xml:space="preserve"> Определить закрепление депутатов Совета депутатов муниципального округа Тверской для участия в работе комиссий, осуществляющих открытие работ и приемку оказанных услуг и (или) выполненных</w:t>
      </w:r>
      <w:r>
        <w:t xml:space="preserve">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на 2018-2020 гг. согласно приложению к настоящему решению.</w:t>
      </w:r>
    </w:p>
    <w:p w:rsidR="00B56C43" w:rsidRDefault="008022ED">
      <w:pPr>
        <w:pStyle w:val="5"/>
        <w:numPr>
          <w:ilvl w:val="0"/>
          <w:numId w:val="16"/>
        </w:numPr>
        <w:shd w:val="clear" w:color="auto" w:fill="auto"/>
        <w:spacing w:after="0"/>
        <w:ind w:left="60" w:right="580" w:firstLine="740"/>
        <w:jc w:val="both"/>
      </w:pPr>
      <w:r>
        <w:t xml:space="preserve"> Направить заверенную копию настоящего решения в Департамент капитального ремонта города Москвы и Фонд капитального ремонта многоквартирных домов города Москвы.</w:t>
      </w:r>
    </w:p>
    <w:p w:rsidR="00B56C43" w:rsidRDefault="008022ED">
      <w:pPr>
        <w:pStyle w:val="5"/>
        <w:numPr>
          <w:ilvl w:val="0"/>
          <w:numId w:val="16"/>
        </w:numPr>
        <w:shd w:val="clear" w:color="auto" w:fill="auto"/>
        <w:spacing w:after="0" w:line="295" w:lineRule="exact"/>
        <w:ind w:left="60" w:right="580" w:firstLine="740"/>
        <w:jc w:val="both"/>
      </w:pPr>
      <w:r>
        <w:t xml:space="preserve"> Опубликовать настоящее решение в бюллетене «Московский муниципальный вестник» и разместить на </w:t>
      </w:r>
      <w:r>
        <w:t xml:space="preserve">официальном сайте муниципального округа Тверской по адресу: </w:t>
      </w:r>
      <w:hyperlink r:id="rId19" w:history="1">
        <w:r>
          <w:rPr>
            <w:rStyle w:val="a3"/>
            <w:lang w:val="en-US" w:eastAsia="en-US" w:bidi="en-US"/>
          </w:rPr>
          <w:t>www.adm-tver.ru</w:t>
        </w:r>
      </w:hyperlink>
      <w:r>
        <w:rPr>
          <w:lang w:val="en-US" w:eastAsia="en-US" w:bidi="en-US"/>
        </w:rPr>
        <w:t>.</w:t>
      </w:r>
    </w:p>
    <w:p w:rsidR="00B56C43" w:rsidRDefault="008022ED">
      <w:pPr>
        <w:pStyle w:val="5"/>
        <w:numPr>
          <w:ilvl w:val="0"/>
          <w:numId w:val="16"/>
        </w:numPr>
        <w:shd w:val="clear" w:color="auto" w:fill="auto"/>
        <w:spacing w:after="261" w:line="302" w:lineRule="exact"/>
        <w:ind w:left="160" w:right="580" w:firstLine="640"/>
        <w:jc w:val="left"/>
      </w:pPr>
      <w:r>
        <w:t xml:space="preserve"> Контроль за выполнением настоящего решения возложить на главу муниципального округа Тверской Я.Б. Якубовича.</w:t>
      </w:r>
    </w:p>
    <w:p w:rsidR="00B56C43" w:rsidRDefault="008022ED">
      <w:pPr>
        <w:pStyle w:val="5"/>
        <w:shd w:val="clear" w:color="auto" w:fill="auto"/>
        <w:spacing w:after="240"/>
        <w:ind w:left="5040" w:right="1160" w:firstLine="0"/>
        <w:jc w:val="left"/>
      </w:pPr>
      <w:r>
        <w:t>Приложение к решению Совета депу</w:t>
      </w:r>
      <w:r>
        <w:t>татов муниципального округа Тверской от 25.01.2018 № 1/2018</w:t>
      </w:r>
    </w:p>
    <w:p w:rsidR="00B56C43" w:rsidRDefault="008022ED">
      <w:pPr>
        <w:pStyle w:val="5"/>
        <w:shd w:val="clear" w:color="auto" w:fill="auto"/>
        <w:spacing w:after="240"/>
        <w:ind w:left="160" w:firstLine="0"/>
      </w:pPr>
      <w:r>
        <w:t xml:space="preserve">Перечень многоквартирных домов, включенных в краткосрочный план реализации в 2018- 20120 гг. региональной программы капитального ремонта общего имущества в многоквартирных домах на территории </w:t>
      </w:r>
      <w:r>
        <w:t>города Москвы на 2018-2020 гг.</w:t>
      </w:r>
    </w:p>
    <w:p w:rsidR="00B56C43" w:rsidRDefault="008022ED">
      <w:pPr>
        <w:pStyle w:val="5"/>
        <w:shd w:val="clear" w:color="auto" w:fill="auto"/>
        <w:spacing w:after="0"/>
        <w:ind w:left="160" w:firstLine="0"/>
      </w:pPr>
      <w:r>
        <w:t>Депутаты Совета депутатов, уполномоченные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</w:t>
      </w:r>
      <w:r>
        <w:t>едение которого обеспечивает Фонд капитального ремонта многоквартирных домов города</w:t>
      </w:r>
    </w:p>
    <w:p w:rsidR="00B56C43" w:rsidRDefault="008022ED">
      <w:pPr>
        <w:pStyle w:val="5"/>
        <w:shd w:val="clear" w:color="auto" w:fill="auto"/>
        <w:spacing w:after="74" w:line="230" w:lineRule="exact"/>
        <w:ind w:left="160" w:firstLine="0"/>
      </w:pPr>
      <w:r>
        <w:t>Москвы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126"/>
        <w:gridCol w:w="1138"/>
        <w:gridCol w:w="3264"/>
        <w:gridCol w:w="3278"/>
      </w:tblGrid>
      <w:tr w:rsidR="00B56C4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354" w:wrap="notBeside" w:vAnchor="text" w:hAnchor="text" w:xAlign="center" w:y="1"/>
              <w:shd w:val="clear" w:color="auto" w:fill="auto"/>
              <w:spacing w:after="120" w:line="230" w:lineRule="exact"/>
              <w:ind w:left="160" w:firstLine="0"/>
              <w:jc w:val="left"/>
            </w:pPr>
            <w:r>
              <w:rPr>
                <w:rStyle w:val="21"/>
              </w:rPr>
              <w:t>№</w:t>
            </w:r>
          </w:p>
          <w:p w:rsidR="00B56C43" w:rsidRDefault="008022ED">
            <w:pPr>
              <w:pStyle w:val="5"/>
              <w:framePr w:w="10354" w:wrap="notBeside" w:vAnchor="text" w:hAnchor="text" w:xAlign="center" w:y="1"/>
              <w:shd w:val="clear" w:color="auto" w:fill="auto"/>
              <w:spacing w:before="120" w:after="0" w:line="230" w:lineRule="exact"/>
              <w:ind w:left="60" w:firstLine="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5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№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5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ФИО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5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ФИО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B56C43">
            <w:pPr>
              <w:framePr w:w="10354" w:wrap="notBeside" w:vAnchor="text" w:hAnchor="text" w:xAlign="center" w:y="1"/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5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избират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5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телефон,</w:t>
            </w:r>
          </w:p>
        </w:tc>
        <w:tc>
          <w:tcPr>
            <w:tcW w:w="3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5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телефон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C43" w:rsidRDefault="00B56C43">
            <w:pPr>
              <w:framePr w:w="10354" w:wrap="notBeside" w:vAnchor="text" w:hAnchor="text" w:xAlign="center" w:y="1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C43" w:rsidRDefault="008022ED">
            <w:pPr>
              <w:pStyle w:val="5"/>
              <w:framePr w:w="1035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Адрес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35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ельного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C43" w:rsidRDefault="008022ED">
            <w:pPr>
              <w:pStyle w:val="5"/>
              <w:framePr w:w="1035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адрес э/п</w:t>
            </w:r>
          </w:p>
        </w:tc>
        <w:tc>
          <w:tcPr>
            <w:tcW w:w="3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43" w:rsidRDefault="008022ED">
            <w:pPr>
              <w:pStyle w:val="5"/>
              <w:framePr w:w="1035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адрес э/п</w:t>
            </w:r>
          </w:p>
        </w:tc>
      </w:tr>
    </w:tbl>
    <w:p w:rsidR="00B56C43" w:rsidRDefault="00B56C4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122"/>
        <w:gridCol w:w="1142"/>
        <w:gridCol w:w="3259"/>
        <w:gridCol w:w="3317"/>
      </w:tblGrid>
      <w:tr w:rsidR="00B56C4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4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8022ED">
            <w:pPr>
              <w:pStyle w:val="5"/>
              <w:framePr w:w="104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2pt0"/>
              </w:rPr>
              <w:t>мкд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8022ED">
            <w:pPr>
              <w:pStyle w:val="5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31"/>
              </w:rPr>
              <w:t>участка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8022ED">
            <w:pPr>
              <w:pStyle w:val="5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31"/>
              </w:rPr>
              <w:t>(основной состав)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3" w:rsidRDefault="008022ED">
            <w:pPr>
              <w:pStyle w:val="5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31"/>
              </w:rPr>
              <w:t>(резервный состав)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421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2pt0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421" w:wrap="notBeside" w:vAnchor="text" w:hAnchor="text" w:xAlign="center" w:y="1"/>
              <w:shd w:val="clear" w:color="auto" w:fill="auto"/>
              <w:spacing w:after="0" w:line="271" w:lineRule="exact"/>
              <w:ind w:firstLine="0"/>
            </w:pPr>
            <w:r>
              <w:rPr>
                <w:rStyle w:val="31"/>
              </w:rPr>
              <w:t>Брюсов пер., д.8- 10, стр.2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4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2pt0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421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31"/>
              </w:rPr>
              <w:t xml:space="preserve">Фильченко Г.А. 7(964)550-87-69 </w:t>
            </w:r>
            <w:r>
              <w:rPr>
                <w:rStyle w:val="31"/>
                <w:lang w:val="en-US" w:eastAsia="en-US" w:bidi="en-US"/>
              </w:rPr>
              <w:t xml:space="preserve">filchenko </w:t>
            </w:r>
            <w:hyperlink r:id="rId20" w:history="1">
              <w:r>
                <w:rPr>
                  <w:rStyle w:val="a3"/>
                  <w:lang w:val="en-US" w:eastAsia="en-US" w:bidi="en-US"/>
                </w:rPr>
                <w:t>ga@mail.ru</w:t>
              </w:r>
            </w:hyperlink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421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31"/>
              </w:rPr>
              <w:t xml:space="preserve">Третьяков Д.А. 8(917) 571-60-01 </w:t>
            </w:r>
            <w:r>
              <w:rPr>
                <w:rStyle w:val="31"/>
                <w:lang w:val="en-US" w:eastAsia="en-US" w:bidi="en-US"/>
              </w:rPr>
              <w:t>dmitri ,tretyakov@gmail .com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31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421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31"/>
              </w:rPr>
              <w:t>Воротниковский пер., 11, стр.2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4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2pt0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8022ED">
            <w:pPr>
              <w:pStyle w:val="5"/>
              <w:framePr w:w="10421" w:wrap="notBeside" w:vAnchor="text" w:hAnchor="text" w:xAlign="center" w:y="1"/>
              <w:shd w:val="clear" w:color="auto" w:fill="auto"/>
              <w:spacing w:after="0" w:line="259" w:lineRule="exact"/>
              <w:ind w:firstLine="0"/>
            </w:pPr>
            <w:r>
              <w:rPr>
                <w:rStyle w:val="31"/>
              </w:rPr>
              <w:t xml:space="preserve">Третьяков Д.А. 8(917)571-60-01 </w:t>
            </w:r>
            <w:hyperlink r:id="rId21" w:history="1">
              <w:r>
                <w:rPr>
                  <w:rStyle w:val="a3"/>
                  <w:lang w:val="en-US" w:eastAsia="en-US" w:bidi="en-US"/>
                </w:rPr>
                <w:t>dmitri.tretyakov@gmail.com</w:t>
              </w:r>
            </w:hyperlink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3" w:rsidRDefault="008022ED">
            <w:pPr>
              <w:pStyle w:val="5"/>
              <w:framePr w:w="10421" w:wrap="notBeside" w:vAnchor="text" w:hAnchor="text" w:xAlign="center" w:y="1"/>
              <w:shd w:val="clear" w:color="auto" w:fill="auto"/>
              <w:spacing w:after="0" w:line="262" w:lineRule="exact"/>
              <w:ind w:firstLine="0"/>
            </w:pPr>
            <w:r>
              <w:rPr>
                <w:rStyle w:val="31"/>
              </w:rPr>
              <w:t xml:space="preserve">Фильченко Г.А. 7(964)550-87-69 </w:t>
            </w:r>
            <w:hyperlink r:id="rId22" w:history="1">
              <w:r>
                <w:rPr>
                  <w:rStyle w:val="a3"/>
                  <w:lang w:val="en-US" w:eastAsia="en-US" w:bidi="en-US"/>
                </w:rPr>
                <w:t>filchenko_ga@mail.ru</w:t>
              </w:r>
            </w:hyperlink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31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42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31"/>
              </w:rPr>
              <w:t xml:space="preserve">Дегтярный пер., д. </w:t>
            </w:r>
            <w:r>
              <w:rPr>
                <w:rStyle w:val="12pt0"/>
              </w:rPr>
              <w:t xml:space="preserve">10, </w:t>
            </w:r>
            <w:r>
              <w:rPr>
                <w:rStyle w:val="31"/>
              </w:rPr>
              <w:t>стр.З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4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2pt0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421" w:wrap="notBeside" w:vAnchor="text" w:hAnchor="text" w:xAlign="center" w:y="1"/>
              <w:shd w:val="clear" w:color="auto" w:fill="auto"/>
              <w:spacing w:after="0" w:line="252" w:lineRule="exact"/>
              <w:ind w:firstLine="0"/>
            </w:pPr>
            <w:r>
              <w:rPr>
                <w:rStyle w:val="31"/>
              </w:rPr>
              <w:t xml:space="preserve">Третьяков Д.А. 8(917)571-60-01 </w:t>
            </w:r>
            <w:r>
              <w:rPr>
                <w:rStyle w:val="31"/>
                <w:lang w:val="en-US" w:eastAsia="en-US" w:bidi="en-US"/>
              </w:rPr>
              <w:t xml:space="preserve">dmitri .tretyakov@gmai </w:t>
            </w:r>
            <w:r>
              <w:rPr>
                <w:rStyle w:val="31"/>
              </w:rPr>
              <w:t xml:space="preserve">1 </w:t>
            </w:r>
            <w:r>
              <w:rPr>
                <w:rStyle w:val="31"/>
                <w:lang w:val="en-US" w:eastAsia="en-US" w:bidi="en-US"/>
              </w:rPr>
              <w:t>.com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421" w:wrap="notBeside" w:vAnchor="text" w:hAnchor="text" w:xAlign="center" w:y="1"/>
              <w:shd w:val="clear" w:color="auto" w:fill="auto"/>
              <w:spacing w:after="0" w:line="252" w:lineRule="exact"/>
              <w:ind w:firstLine="0"/>
            </w:pPr>
            <w:r>
              <w:rPr>
                <w:rStyle w:val="31"/>
              </w:rPr>
              <w:t xml:space="preserve">Фильченко Г.А. 7(964)550-87-69 </w:t>
            </w:r>
            <w:r>
              <w:rPr>
                <w:rStyle w:val="31"/>
                <w:lang w:val="en-US" w:eastAsia="en-US" w:bidi="en-US"/>
              </w:rPr>
              <w:t xml:space="preserve">filchenko </w:t>
            </w:r>
            <w:hyperlink r:id="rId23" w:history="1">
              <w:r>
                <w:rPr>
                  <w:rStyle w:val="a3"/>
                  <w:lang w:val="en-US" w:eastAsia="en-US" w:bidi="en-US"/>
                </w:rPr>
                <w:t>ga@mail.ru</w:t>
              </w:r>
            </w:hyperlink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31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42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31"/>
              </w:rPr>
              <w:t>Новослободская ул., д.50/1, стр.1А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4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2pt0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421" w:wrap="notBeside" w:vAnchor="text" w:hAnchor="text" w:xAlign="center" w:y="1"/>
              <w:shd w:val="clear" w:color="auto" w:fill="auto"/>
              <w:spacing w:after="0" w:line="252" w:lineRule="exact"/>
              <w:ind w:firstLine="0"/>
            </w:pPr>
            <w:r>
              <w:rPr>
                <w:rStyle w:val="31"/>
              </w:rPr>
              <w:t xml:space="preserve">Якубович Я.Б. +7 (977)313-15-06 </w:t>
            </w:r>
            <w:hyperlink r:id="rId24" w:history="1">
              <w:r>
                <w:rPr>
                  <w:rStyle w:val="a3"/>
                  <w:lang w:val="en-US" w:eastAsia="en-US" w:bidi="en-US"/>
                </w:rPr>
                <w:t>adm@mutver.ru</w:t>
              </w:r>
            </w:hyperlink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421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31"/>
              </w:rPr>
              <w:t xml:space="preserve">Литвин Н.С. 8(929)950-71-14 </w:t>
            </w:r>
            <w:hyperlink r:id="rId25" w:history="1">
              <w:r>
                <w:rPr>
                  <w:rStyle w:val="a3"/>
                  <w:lang w:val="en-US" w:eastAsia="en-US" w:bidi="en-US"/>
                </w:rPr>
                <w:t>nikita_litvin@yahoo.com</w:t>
              </w:r>
            </w:hyperlink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31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42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31"/>
              </w:rPr>
              <w:t xml:space="preserve">Страстной б-р, д.7, стр. </w:t>
            </w:r>
            <w:r>
              <w:rPr>
                <w:rStyle w:val="12pt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4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2pt0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8022ED">
            <w:pPr>
              <w:pStyle w:val="5"/>
              <w:framePr w:w="10421" w:wrap="notBeside" w:vAnchor="text" w:hAnchor="text" w:xAlign="center" w:y="1"/>
              <w:shd w:val="clear" w:color="auto" w:fill="auto"/>
              <w:spacing w:after="0" w:line="252" w:lineRule="exact"/>
              <w:ind w:firstLine="0"/>
            </w:pPr>
            <w:r>
              <w:rPr>
                <w:rStyle w:val="31"/>
              </w:rPr>
              <w:t xml:space="preserve">Шинкаренко Н.Б. 8(985) 763-18-97 </w:t>
            </w:r>
            <w:hyperlink r:id="rId26" w:history="1">
              <w:r>
                <w:rPr>
                  <w:rStyle w:val="a3"/>
                  <w:lang w:val="en-US" w:eastAsia="en-US" w:bidi="en-US"/>
                </w:rPr>
                <w:t>nshin@list.ru</w:t>
              </w:r>
            </w:hyperlink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3" w:rsidRDefault="008022ED">
            <w:pPr>
              <w:pStyle w:val="5"/>
              <w:framePr w:w="10421" w:wrap="notBeside" w:vAnchor="text" w:hAnchor="text" w:xAlign="center" w:y="1"/>
              <w:shd w:val="clear" w:color="auto" w:fill="auto"/>
              <w:spacing w:after="0" w:line="252" w:lineRule="exact"/>
              <w:ind w:firstLine="0"/>
            </w:pPr>
            <w:r>
              <w:rPr>
                <w:rStyle w:val="31"/>
              </w:rPr>
              <w:t xml:space="preserve">Третьяков Д.А. 8(917)571-60-01 </w:t>
            </w:r>
            <w:r>
              <w:rPr>
                <w:rStyle w:val="31"/>
                <w:lang w:val="en-US" w:eastAsia="en-US" w:bidi="en-US"/>
              </w:rPr>
              <w:t xml:space="preserve">dmitri ,tretyakov@gmai </w:t>
            </w:r>
            <w:r>
              <w:rPr>
                <w:rStyle w:val="31"/>
              </w:rPr>
              <w:t xml:space="preserve">1 </w:t>
            </w:r>
            <w:r>
              <w:rPr>
                <w:rStyle w:val="31"/>
                <w:lang w:val="en-US" w:eastAsia="en-US" w:bidi="en-US"/>
              </w:rPr>
              <w:t>.com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31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421" w:wrap="notBeside" w:vAnchor="text" w:hAnchor="text" w:xAlign="center" w:y="1"/>
              <w:shd w:val="clear" w:color="auto" w:fill="auto"/>
              <w:spacing w:after="0" w:line="281" w:lineRule="exact"/>
              <w:ind w:firstLine="0"/>
            </w:pPr>
            <w:r>
              <w:rPr>
                <w:rStyle w:val="31"/>
              </w:rPr>
              <w:t xml:space="preserve">Фадеева ул., д.5, стр. </w:t>
            </w:r>
            <w:r>
              <w:rPr>
                <w:rStyle w:val="12pt0"/>
              </w:rP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31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8022ED">
            <w:pPr>
              <w:pStyle w:val="5"/>
              <w:framePr w:w="10421" w:wrap="notBeside" w:vAnchor="text" w:hAnchor="text" w:xAlign="center" w:y="1"/>
              <w:shd w:val="clear" w:color="auto" w:fill="auto"/>
              <w:spacing w:after="0" w:line="257" w:lineRule="exact"/>
              <w:ind w:firstLine="0"/>
            </w:pPr>
            <w:r>
              <w:rPr>
                <w:rStyle w:val="31"/>
              </w:rPr>
              <w:t xml:space="preserve">Хараидзе К.Г. 8(916)343-37-28 </w:t>
            </w:r>
            <w:r>
              <w:rPr>
                <w:rStyle w:val="31"/>
                <w:lang w:val="en-US" w:eastAsia="en-US" w:bidi="en-US"/>
              </w:rPr>
              <w:t xml:space="preserve">svonO </w:t>
            </w:r>
            <w:r>
              <w:rPr>
                <w:rStyle w:val="31"/>
              </w:rPr>
              <w:t>1</w:t>
            </w:r>
            <w:r>
              <w:rPr>
                <w:rStyle w:val="31"/>
                <w:lang w:val="en-US" w:eastAsia="en-US" w:bidi="en-US"/>
              </w:rPr>
              <w:t xml:space="preserve">9@gmai </w:t>
            </w:r>
            <w:r>
              <w:rPr>
                <w:rStyle w:val="31"/>
              </w:rPr>
              <w:t xml:space="preserve">1 </w:t>
            </w:r>
            <w:r>
              <w:rPr>
                <w:rStyle w:val="31"/>
                <w:lang w:val="en-US" w:eastAsia="en-US" w:bidi="en-US"/>
              </w:rPr>
              <w:t>.com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3" w:rsidRDefault="008022ED">
            <w:pPr>
              <w:pStyle w:val="5"/>
              <w:framePr w:w="10421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31"/>
              </w:rPr>
              <w:t xml:space="preserve">Боженов А.Ю. 8(916) 676-33-05 </w:t>
            </w:r>
            <w:hyperlink r:id="rId27" w:history="1">
              <w:r>
                <w:rPr>
                  <w:rStyle w:val="a3"/>
                  <w:lang w:val="en-US" w:eastAsia="en-US" w:bidi="en-US"/>
                </w:rPr>
                <w:t>bozhenov@gmail.com</w:t>
              </w:r>
            </w:hyperlink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31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421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31"/>
              </w:rPr>
              <w:t>Большая Бронная ул., 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4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2pt0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C43" w:rsidRDefault="008022ED">
            <w:pPr>
              <w:pStyle w:val="5"/>
              <w:framePr w:w="10421" w:wrap="notBeside" w:vAnchor="text" w:hAnchor="text" w:xAlign="center" w:y="1"/>
              <w:shd w:val="clear" w:color="auto" w:fill="auto"/>
              <w:spacing w:after="0" w:line="247" w:lineRule="exact"/>
              <w:ind w:firstLine="0"/>
            </w:pPr>
            <w:r>
              <w:rPr>
                <w:rStyle w:val="31"/>
              </w:rPr>
              <w:t xml:space="preserve">Шинкаренко Н.Б. 8(985)763-18-97 </w:t>
            </w:r>
            <w:hyperlink r:id="rId28" w:history="1">
              <w:r>
                <w:rPr>
                  <w:rStyle w:val="a3"/>
                  <w:lang w:val="en-US" w:eastAsia="en-US" w:bidi="en-US"/>
                </w:rPr>
                <w:t>nshin@list.ru</w:t>
              </w:r>
            </w:hyperlink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43" w:rsidRDefault="008022ED">
            <w:pPr>
              <w:pStyle w:val="5"/>
              <w:framePr w:w="10421" w:wrap="notBeside" w:vAnchor="text" w:hAnchor="text" w:xAlign="center" w:y="1"/>
              <w:shd w:val="clear" w:color="auto" w:fill="auto"/>
              <w:spacing w:after="0" w:line="247" w:lineRule="exact"/>
              <w:ind w:firstLine="0"/>
            </w:pPr>
            <w:r>
              <w:rPr>
                <w:rStyle w:val="31"/>
              </w:rPr>
              <w:t xml:space="preserve">Фильченко Г.А. 7(964)550-87-69 </w:t>
            </w:r>
            <w:hyperlink r:id="rId29" w:history="1">
              <w:r>
                <w:rPr>
                  <w:rStyle w:val="a3"/>
                  <w:lang w:val="en-US" w:eastAsia="en-US" w:bidi="en-US"/>
                </w:rPr>
                <w:t>filchenko_ga@mail.ru</w:t>
              </w:r>
            </w:hyperlink>
          </w:p>
        </w:tc>
      </w:tr>
    </w:tbl>
    <w:p w:rsidR="00B56C43" w:rsidRDefault="00B56C43">
      <w:pPr>
        <w:rPr>
          <w:sz w:val="2"/>
          <w:szCs w:val="2"/>
        </w:rPr>
      </w:pPr>
    </w:p>
    <w:p w:rsidR="00B56C43" w:rsidRDefault="008022ED">
      <w:pPr>
        <w:pStyle w:val="20"/>
        <w:shd w:val="clear" w:color="auto" w:fill="auto"/>
        <w:tabs>
          <w:tab w:val="left" w:pos="5466"/>
        </w:tabs>
        <w:spacing w:before="163" w:after="0" w:line="240" w:lineRule="exact"/>
        <w:ind w:left="260" w:firstLine="0"/>
      </w:pPr>
      <w:r>
        <w:t>Голосовали 11 из 11</w:t>
      </w:r>
      <w:r>
        <w:tab/>
      </w:r>
      <w:r>
        <w:rPr>
          <w:rStyle w:val="22"/>
          <w:i/>
          <w:iCs/>
        </w:rPr>
        <w:t xml:space="preserve">присутствующих </w:t>
      </w:r>
      <w:r>
        <w:t>депутатов:</w:t>
      </w:r>
    </w:p>
    <w:p w:rsidR="00B56C43" w:rsidRDefault="008022ED">
      <w:pPr>
        <w:pStyle w:val="40"/>
        <w:shd w:val="clear" w:color="auto" w:fill="auto"/>
        <w:spacing w:after="159"/>
        <w:ind w:left="260" w:right="6880"/>
      </w:pPr>
      <w:r>
        <w:t xml:space="preserve">«ЗА»- 11 «ПРОТИВ»- о «ВОЗДЕРЖАЛИСЬ» - О </w:t>
      </w:r>
      <w:r>
        <w:rPr>
          <w:rStyle w:val="41"/>
        </w:rPr>
        <w:t>Решение принято единогласно</w:t>
      </w:r>
    </w:p>
    <w:p w:rsidR="00B56C43" w:rsidRDefault="008022ED">
      <w:pPr>
        <w:pStyle w:val="40"/>
        <w:shd w:val="clear" w:color="auto" w:fill="auto"/>
        <w:spacing w:after="0" w:line="298" w:lineRule="exact"/>
        <w:ind w:left="260" w:right="240"/>
        <w:jc w:val="both"/>
      </w:pPr>
      <w:r>
        <w:rPr>
          <w:rStyle w:val="41"/>
        </w:rPr>
        <w:t xml:space="preserve">ВОПРОС №4 </w:t>
      </w:r>
      <w:r>
        <w:t>«О согласовании адресного перечня объектов для проведения работ по устройству наружного освещения в 2018 году на территории Тверского района ЦАО города Москвы»</w:t>
      </w:r>
    </w:p>
    <w:p w:rsidR="00B56C43" w:rsidRDefault="008022ED">
      <w:pPr>
        <w:pStyle w:val="40"/>
        <w:shd w:val="clear" w:color="auto" w:fill="auto"/>
        <w:spacing w:after="278" w:line="230" w:lineRule="exact"/>
        <w:ind w:left="260"/>
        <w:jc w:val="both"/>
      </w:pPr>
      <w:r>
        <w:rPr>
          <w:rStyle w:val="42"/>
        </w:rPr>
        <w:t>Выступили:</w:t>
      </w:r>
      <w:r>
        <w:t xml:space="preserve"> Якубович Я.Б., Хараидзе К.Г., Боженов А.Ю., Золотарев С.Е.</w:t>
      </w:r>
    </w:p>
    <w:p w:rsidR="00B56C43" w:rsidRDefault="008022ED">
      <w:pPr>
        <w:pStyle w:val="20"/>
        <w:shd w:val="clear" w:color="auto" w:fill="auto"/>
        <w:spacing w:before="0" w:after="0" w:line="240" w:lineRule="exact"/>
        <w:ind w:left="260" w:firstLine="0"/>
      </w:pPr>
      <w:r>
        <w:t>Отметила:</w:t>
      </w:r>
    </w:p>
    <w:p w:rsidR="00B56C43" w:rsidRDefault="008022ED">
      <w:pPr>
        <w:pStyle w:val="40"/>
        <w:numPr>
          <w:ilvl w:val="0"/>
          <w:numId w:val="17"/>
        </w:numPr>
        <w:shd w:val="clear" w:color="auto" w:fill="auto"/>
        <w:tabs>
          <w:tab w:val="left" w:pos="573"/>
        </w:tabs>
        <w:spacing w:after="0" w:line="571" w:lineRule="exact"/>
        <w:ind w:left="260" w:right="600"/>
      </w:pPr>
      <w:r>
        <w:t>Возмож</w:t>
      </w:r>
      <w:r>
        <w:t xml:space="preserve">ность согласовать адресный перечень объектов с учетом корректировок депутатов. </w:t>
      </w:r>
      <w:r>
        <w:rPr>
          <w:rStyle w:val="412pt"/>
        </w:rPr>
        <w:t>Проект решения, вынесенный на голосование:</w:t>
      </w:r>
    </w:p>
    <w:p w:rsidR="00B56C43" w:rsidRDefault="008022ED">
      <w:pPr>
        <w:pStyle w:val="40"/>
        <w:numPr>
          <w:ilvl w:val="0"/>
          <w:numId w:val="18"/>
        </w:numPr>
        <w:shd w:val="clear" w:color="auto" w:fill="auto"/>
        <w:spacing w:after="0" w:line="281" w:lineRule="exact"/>
        <w:ind w:left="260" w:right="240" w:firstLine="740"/>
        <w:jc w:val="both"/>
      </w:pPr>
      <w:r>
        <w:t xml:space="preserve"> Согласовать адресный перечень объектов для проведения работ по устройству наружного освещения в 2018 году на территории Тверского рай</w:t>
      </w:r>
      <w:r>
        <w:t>она ЦАО города Москвы, проводимых за счет лимитов средств, выделенных Департаменту жилищно-коммунального хозяйства города Москвы, согласно приложению к настоящему решению.</w:t>
      </w:r>
    </w:p>
    <w:p w:rsidR="00B56C43" w:rsidRDefault="008022ED">
      <w:pPr>
        <w:pStyle w:val="40"/>
        <w:numPr>
          <w:ilvl w:val="0"/>
          <w:numId w:val="18"/>
        </w:numPr>
        <w:shd w:val="clear" w:color="auto" w:fill="auto"/>
        <w:spacing w:after="0" w:line="286" w:lineRule="exact"/>
        <w:ind w:left="260" w:right="240" w:firstLine="740"/>
        <w:jc w:val="both"/>
      </w:pPr>
      <w:r>
        <w:t xml:space="preserve">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Москвы.</w:t>
      </w:r>
    </w:p>
    <w:p w:rsidR="00B56C43" w:rsidRDefault="008022ED">
      <w:pPr>
        <w:pStyle w:val="40"/>
        <w:numPr>
          <w:ilvl w:val="0"/>
          <w:numId w:val="18"/>
        </w:numPr>
        <w:shd w:val="clear" w:color="auto" w:fill="auto"/>
        <w:spacing w:after="0" w:line="295" w:lineRule="exact"/>
        <w:ind w:left="260" w:right="240" w:firstLine="740"/>
        <w:jc w:val="both"/>
      </w:pPr>
      <w:r>
        <w:t xml:space="preserve"> Опубликовать настоящее решение в бюллетене «Моск</w:t>
      </w:r>
      <w:r>
        <w:t xml:space="preserve">овский муниципальный вестник» и разместить на официальном сайте муниципального округа Тверской по адресу, </w:t>
      </w:r>
      <w:hyperlink r:id="rId30" w:history="1">
        <w:r>
          <w:rPr>
            <w:rStyle w:val="a3"/>
            <w:lang w:val="en-US" w:eastAsia="en-US" w:bidi="en-US"/>
          </w:rPr>
          <w:t>www.adm-tver.ru</w:t>
        </w:r>
      </w:hyperlink>
      <w:r>
        <w:rPr>
          <w:lang w:val="en-US" w:eastAsia="en-US" w:bidi="en-US"/>
        </w:rPr>
        <w:t>.</w:t>
      </w:r>
    </w:p>
    <w:p w:rsidR="00B56C43" w:rsidRDefault="008022ED">
      <w:pPr>
        <w:pStyle w:val="40"/>
        <w:numPr>
          <w:ilvl w:val="0"/>
          <w:numId w:val="18"/>
        </w:numPr>
        <w:shd w:val="clear" w:color="auto" w:fill="auto"/>
        <w:tabs>
          <w:tab w:val="right" w:pos="4124"/>
          <w:tab w:val="center" w:pos="6567"/>
          <w:tab w:val="right" w:pos="10172"/>
        </w:tabs>
        <w:spacing w:after="0" w:line="274" w:lineRule="exact"/>
        <w:ind w:left="260" w:right="240" w:firstLine="740"/>
        <w:jc w:val="both"/>
      </w:pPr>
      <w:r>
        <w:t xml:space="preserve"> Контроль за выполнением настоящего решения возложить на главу муниципального округа</w:t>
      </w:r>
      <w:r>
        <w:tab/>
        <w:t>Тверской</w:t>
      </w:r>
      <w:r>
        <w:tab/>
        <w:t>Я.</w:t>
      </w:r>
      <w:r>
        <w:t>Б.</w:t>
      </w:r>
      <w:r>
        <w:tab/>
        <w:t>Якубовича.</w:t>
      </w:r>
    </w:p>
    <w:p w:rsidR="00B56C43" w:rsidRDefault="008022ED">
      <w:pPr>
        <w:pStyle w:val="5"/>
        <w:shd w:val="clear" w:color="auto" w:fill="auto"/>
        <w:spacing w:after="0" w:line="230" w:lineRule="exact"/>
        <w:ind w:right="240" w:firstLine="0"/>
        <w:jc w:val="right"/>
        <w:sectPr w:rsidR="00B56C43">
          <w:footerReference w:type="default" r:id="rId31"/>
          <w:footerReference w:type="first" r:id="rId32"/>
          <w:pgSz w:w="11909" w:h="16838"/>
          <w:pgMar w:top="915" w:right="647" w:bottom="749" w:left="681" w:header="0" w:footer="3" w:gutter="0"/>
          <w:cols w:space="720"/>
          <w:noEndnote/>
          <w:titlePg/>
          <w:docGrid w:linePitch="360"/>
        </w:sectPr>
      </w:pPr>
      <w:r>
        <w:t>б</w:t>
      </w:r>
    </w:p>
    <w:p w:rsidR="00B56C43" w:rsidRDefault="008022ED">
      <w:pPr>
        <w:pStyle w:val="5"/>
        <w:shd w:val="clear" w:color="auto" w:fill="auto"/>
        <w:spacing w:after="305" w:line="274" w:lineRule="exact"/>
        <w:ind w:left="11020" w:firstLine="0"/>
        <w:jc w:val="left"/>
      </w:pPr>
      <w:r>
        <w:lastRenderedPageBreak/>
        <w:t>Приложение к решению Совета депутатов муниципального округа Тверской от 25.01.201Е № 2 /2018</w:t>
      </w:r>
    </w:p>
    <w:p w:rsidR="00B56C43" w:rsidRDefault="008022ED">
      <w:pPr>
        <w:pStyle w:val="aa"/>
        <w:framePr w:w="14515" w:wrap="notBeside" w:vAnchor="text" w:hAnchor="text" w:xAlign="center" w:y="1"/>
        <w:shd w:val="clear" w:color="auto" w:fill="auto"/>
        <w:spacing w:line="230" w:lineRule="exact"/>
      </w:pPr>
      <w:r>
        <w:t xml:space="preserve">Адресный перечень объектов для проведения работ по устройству </w:t>
      </w:r>
      <w:r>
        <w:t>наружного освещения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078"/>
        <w:gridCol w:w="5251"/>
        <w:gridCol w:w="1560"/>
        <w:gridCol w:w="1906"/>
      </w:tblGrid>
      <w:tr w:rsidR="00B56C43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60" w:line="230" w:lineRule="exact"/>
              <w:ind w:firstLine="0"/>
            </w:pPr>
            <w:r>
              <w:rPr>
                <w:rStyle w:val="21"/>
              </w:rPr>
              <w:t>№</w:t>
            </w:r>
          </w:p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</w:pPr>
            <w:r>
              <w:rPr>
                <w:rStyle w:val="21"/>
              </w:rPr>
              <w:t>п/п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Адрес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Характеристика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120" w:line="230" w:lineRule="exact"/>
              <w:ind w:firstLine="0"/>
            </w:pPr>
            <w:r>
              <w:rPr>
                <w:rStyle w:val="21"/>
              </w:rPr>
              <w:t>Количество</w:t>
            </w:r>
          </w:p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</w:pPr>
            <w:r>
              <w:rPr>
                <w:rStyle w:val="21"/>
              </w:rPr>
              <w:t>опор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Количество опор было до изменения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Тихвинская ул. дд.7, 9, 9А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пешеходные зоны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Новолесная, д. 18, кор. 1 и д. 18 кор. 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пешеходные зоны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3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Малая Дмитровка, д. 23/15, стр. 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пешеходные</w:t>
            </w:r>
            <w:r>
              <w:rPr>
                <w:rStyle w:val="21"/>
              </w:rPr>
              <w:t xml:space="preserve"> зоны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Фадеева, д. 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пешеходные зоны, Детские и спортивные площадки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Г орлов тупик, д. 13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детские и спортивные площадки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6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tabs>
                <w:tab w:val="left" w:leader="underscore" w:pos="1637"/>
                <w:tab w:val="left" w:leader="underscore" w:pos="1649"/>
                <w:tab w:val="left" w:leader="underscore" w:pos="1805"/>
                <w:tab w:val="left" w:leader="hyphen" w:pos="2448"/>
                <w:tab w:val="left" w:leader="hyphen" w:pos="2945"/>
                <w:tab w:val="left" w:leader="hyphen" w:pos="2976"/>
                <w:tab w:val="left" w:leader="hyphen" w:pos="4001"/>
                <w:tab w:val="left" w:leader="hyphen" w:pos="4030"/>
                <w:tab w:val="left" w:leader="hyphen" w:pos="4229"/>
                <w:tab w:val="left" w:leader="hyphen" w:pos="4272"/>
                <w:tab w:val="left" w:leader="hyphen" w:pos="5059"/>
              </w:tabs>
              <w:spacing w:after="0" w:line="80" w:lineRule="exact"/>
              <w:ind w:firstLine="0"/>
              <w:jc w:val="both"/>
            </w:pPr>
            <w:r>
              <w:rPr>
                <w:rStyle w:val="4pt"/>
                <w:vertAlign w:val="subscript"/>
              </w:rPr>
              <w:t>г</w:t>
            </w:r>
            <w:r>
              <w:rPr>
                <w:rStyle w:val="4pt"/>
              </w:rPr>
              <w:t>__</w:t>
            </w:r>
            <w:r>
              <w:rPr>
                <w:rStyle w:val="4pt"/>
              </w:rPr>
              <w:tab/>
            </w:r>
            <w:r>
              <w:rPr>
                <w:rStyle w:val="4pt"/>
              </w:rPr>
              <w:tab/>
            </w:r>
            <w:r>
              <w:rPr>
                <w:rStyle w:val="4pt"/>
              </w:rPr>
              <w:tab/>
              <w:t>&amp;</w:t>
            </w:r>
            <w:r>
              <w:rPr>
                <w:rStyle w:val="4pt"/>
              </w:rPr>
              <w:tab/>
              <w:t>—</w:t>
            </w:r>
            <w:r>
              <w:rPr>
                <w:rStyle w:val="4pt"/>
              </w:rPr>
              <w:tab/>
            </w:r>
            <w:r>
              <w:rPr>
                <w:rStyle w:val="4pt"/>
              </w:rPr>
              <w:tab/>
            </w:r>
            <w:r>
              <w:rPr>
                <w:rStyle w:val="4pt"/>
              </w:rPr>
              <w:tab/>
            </w:r>
            <w:r>
              <w:rPr>
                <w:rStyle w:val="4pt"/>
              </w:rPr>
              <w:tab/>
            </w:r>
            <w:r>
              <w:rPr>
                <w:rStyle w:val="4pt"/>
              </w:rPr>
              <w:tab/>
            </w:r>
            <w:r>
              <w:rPr>
                <w:rStyle w:val="4pt"/>
              </w:rPr>
              <w:tab/>
            </w:r>
            <w:r>
              <w:rPr>
                <w:rStyle w:val="4pt"/>
              </w:rPr>
              <w:tab/>
            </w:r>
          </w:p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Миусская площадь от дома 3 стр. 4 до дома 7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пешеходные зоны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7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Долгоруковская, д. 36, кор. 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пешеходные зоны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3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21"/>
              </w:rPr>
              <w:t>8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Бутьгоский вал, д. 48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пешеходные зоны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9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tabs>
                <w:tab w:val="left" w:leader="hyphen" w:pos="1392"/>
                <w:tab w:val="left" w:leader="dot" w:pos="1606"/>
                <w:tab w:val="left" w:leader="dot" w:pos="1726"/>
                <w:tab w:val="left" w:leader="dot" w:pos="2225"/>
                <w:tab w:val="left" w:leader="hyphen" w:pos="2554"/>
                <w:tab w:val="left" w:leader="hyphen" w:pos="3444"/>
              </w:tabs>
              <w:spacing w:after="0" w:line="80" w:lineRule="exact"/>
              <w:ind w:firstLine="0"/>
              <w:jc w:val="both"/>
            </w:pPr>
            <w:r>
              <w:rPr>
                <w:rStyle w:val="CenturyGothic4pt"/>
              </w:rPr>
              <w:t>J</w:t>
            </w:r>
            <w:r>
              <w:rPr>
                <w:rStyle w:val="4pt"/>
                <w:lang w:val="en-US" w:eastAsia="en-US" w:bidi="en-US"/>
              </w:rPr>
              <w:t xml:space="preserve"> JL</w:t>
            </w:r>
            <w:r>
              <w:rPr>
                <w:rStyle w:val="4pt"/>
              </w:rPr>
              <w:tab/>
            </w:r>
            <w:r>
              <w:rPr>
                <w:rStyle w:val="4pt"/>
              </w:rPr>
              <w:tab/>
            </w:r>
            <w:r>
              <w:rPr>
                <w:rStyle w:val="4pt"/>
              </w:rPr>
              <w:tab/>
            </w:r>
            <w:r>
              <w:rPr>
                <w:rStyle w:val="4pt"/>
              </w:rPr>
              <w:tab/>
              <w:t>—</w:t>
            </w:r>
            <w:r>
              <w:rPr>
                <w:rStyle w:val="4pt"/>
              </w:rPr>
              <w:tab/>
            </w:r>
            <w:r>
              <w:rPr>
                <w:rStyle w:val="4pt"/>
              </w:rPr>
              <w:tab/>
            </w:r>
          </w:p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71" w:lineRule="exact"/>
              <w:ind w:firstLine="0"/>
            </w:pPr>
            <w:r>
              <w:rPr>
                <w:rStyle w:val="21"/>
              </w:rPr>
              <w:t>Селезневская, д. 30 кор. 2 - д. 32, Никоновский пер., д. 19/22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пешеходные зоны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tabs>
                <w:tab w:val="left" w:leader="underscore" w:pos="809"/>
                <w:tab w:val="left" w:leader="hyphen" w:pos="996"/>
                <w:tab w:val="left" w:leader="hyphen" w:pos="1034"/>
                <w:tab w:val="left" w:leader="hyphen" w:pos="1697"/>
                <w:tab w:val="left" w:leader="hyphen" w:pos="1728"/>
                <w:tab w:val="left" w:leader="hyphen" w:pos="2083"/>
                <w:tab w:val="left" w:leader="hyphen" w:pos="2170"/>
                <w:tab w:val="left" w:leader="hyphen" w:pos="3034"/>
              </w:tabs>
              <w:spacing w:after="300" w:line="80" w:lineRule="exact"/>
              <w:ind w:firstLine="0"/>
              <w:jc w:val="both"/>
            </w:pPr>
            <w:r>
              <w:rPr>
                <w:rStyle w:val="4pt"/>
              </w:rPr>
              <w:tab/>
            </w:r>
            <w:r>
              <w:rPr>
                <w:rStyle w:val="4pt"/>
                <w:lang w:val="en-US" w:eastAsia="en-US" w:bidi="en-US"/>
              </w:rPr>
              <w:t>i</w:t>
            </w:r>
            <w:r>
              <w:rPr>
                <w:rStyle w:val="4pt"/>
              </w:rPr>
              <w:tab/>
            </w:r>
            <w:r>
              <w:rPr>
                <w:rStyle w:val="4pt"/>
              </w:rPr>
              <w:tab/>
            </w:r>
            <w:r>
              <w:rPr>
                <w:rStyle w:val="4pt"/>
              </w:rPr>
              <w:tab/>
            </w:r>
            <w:r>
              <w:rPr>
                <w:rStyle w:val="4pt"/>
              </w:rPr>
              <w:tab/>
            </w:r>
            <w:r>
              <w:rPr>
                <w:rStyle w:val="4pt"/>
              </w:rPr>
              <w:tab/>
            </w:r>
            <w:r>
              <w:rPr>
                <w:rStyle w:val="4pt"/>
              </w:rPr>
              <w:tab/>
            </w:r>
            <w:r>
              <w:rPr>
                <w:rStyle w:val="4pt"/>
              </w:rPr>
              <w:tab/>
            </w:r>
          </w:p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before="300" w:after="0" w:line="230" w:lineRule="exact"/>
              <w:ind w:firstLine="0"/>
            </w:pPr>
            <w:r>
              <w:rPr>
                <w:rStyle w:val="21"/>
              </w:rPr>
              <w:t>Делегатская, д. 9 и д. 11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пешеходные зоны, детские и спортивные площадки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13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1-й Волконский пер.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пешеходные зоны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Новослободская ул., д. 14/19, стр. 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детские и спортивные площадки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13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Долгоруковская ул., д. 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детские и спортивные площадки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tabs>
                <w:tab w:val="left" w:leader="underscore" w:pos="228"/>
                <w:tab w:val="left" w:leader="underscore" w:pos="1279"/>
                <w:tab w:val="left" w:leader="underscore" w:pos="1903"/>
                <w:tab w:val="left" w:leader="hyphen" w:pos="2995"/>
                <w:tab w:val="left" w:leader="hyphen" w:pos="3048"/>
                <w:tab w:val="left" w:leader="hyphen" w:pos="3295"/>
                <w:tab w:val="left" w:leader="hyphen" w:pos="3331"/>
                <w:tab w:val="left" w:leader="hyphen" w:pos="4063"/>
                <w:tab w:val="left" w:leader="hyphen" w:pos="4106"/>
                <w:tab w:val="left" w:leader="hyphen" w:pos="5047"/>
              </w:tabs>
              <w:spacing w:after="0" w:line="80" w:lineRule="exact"/>
              <w:ind w:firstLine="0"/>
              <w:jc w:val="both"/>
            </w:pPr>
            <w:r>
              <w:rPr>
                <w:rStyle w:val="4pt"/>
              </w:rPr>
              <w:tab/>
            </w:r>
            <w:r>
              <w:rPr>
                <w:rStyle w:val="4pt"/>
              </w:rPr>
              <w:tab/>
            </w:r>
            <w:r>
              <w:rPr>
                <w:rStyle w:val="CenturyGothic4pt"/>
                <w:lang w:val="ru-RU" w:eastAsia="ru-RU" w:bidi="ru-RU"/>
              </w:rPr>
              <w:t>Г</w:t>
            </w:r>
            <w:r>
              <w:rPr>
                <w:rStyle w:val="4pt"/>
              </w:rPr>
              <w:t xml:space="preserve"> Ч</w:t>
            </w:r>
            <w:r>
              <w:rPr>
                <w:rStyle w:val="4pt"/>
              </w:rPr>
              <w:tab/>
              <w:t>Ц</w:t>
            </w:r>
            <w:r>
              <w:rPr>
                <w:rStyle w:val="4pt"/>
              </w:rPr>
              <w:tab/>
            </w:r>
            <w:r>
              <w:rPr>
                <w:rStyle w:val="4pt"/>
              </w:rPr>
              <w:tab/>
            </w:r>
            <w:r>
              <w:rPr>
                <w:rStyle w:val="4pt"/>
              </w:rPr>
              <w:tab/>
            </w:r>
            <w:r>
              <w:rPr>
                <w:rStyle w:val="4pt"/>
              </w:rPr>
              <w:tab/>
            </w:r>
            <w:r>
              <w:rPr>
                <w:rStyle w:val="4pt"/>
              </w:rPr>
              <w:tab/>
            </w:r>
            <w:r>
              <w:rPr>
                <w:rStyle w:val="4pt"/>
              </w:rPr>
              <w:tab/>
            </w:r>
            <w:r>
              <w:rPr>
                <w:rStyle w:val="4pt"/>
              </w:rPr>
              <w:tab/>
            </w:r>
          </w:p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2-й Лесной пер., д. 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детские и спортивные площадки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Достоевского, д. 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детские и спортивные площадки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16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Лесная ул. д. 10-16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пешеходные зоны на внутридворовой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17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Угловой пер., д. 2- Бутырский вал, д. 48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пешеходные зоны, детские и спортивные площадки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C43" w:rsidRDefault="00B56C43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ИТОГО</w:t>
            </w:r>
          </w:p>
        </w:tc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4515" w:wrap="notBeside" w:vAnchor="text" w:hAnchor="text" w:xAlign="center" w:y="1"/>
              <w:shd w:val="clear" w:color="auto" w:fill="auto"/>
              <w:spacing w:after="0" w:line="230" w:lineRule="exact"/>
              <w:ind w:left="5720" w:firstLine="0"/>
              <w:jc w:val="left"/>
            </w:pPr>
            <w:r>
              <w:rPr>
                <w:rStyle w:val="21"/>
              </w:rPr>
              <w:t>65</w:t>
            </w:r>
          </w:p>
        </w:tc>
      </w:tr>
    </w:tbl>
    <w:p w:rsidR="00B56C43" w:rsidRDefault="00B56C43">
      <w:pPr>
        <w:rPr>
          <w:sz w:val="2"/>
          <w:szCs w:val="2"/>
        </w:rPr>
      </w:pPr>
    </w:p>
    <w:p w:rsidR="00B56C43" w:rsidRDefault="00B56C43">
      <w:pPr>
        <w:rPr>
          <w:sz w:val="2"/>
          <w:szCs w:val="2"/>
        </w:rPr>
        <w:sectPr w:rsidR="00B56C43">
          <w:type w:val="continuous"/>
          <w:pgSz w:w="16838" w:h="11909" w:orient="landscape"/>
          <w:pgMar w:top="263" w:right="1785" w:bottom="1705" w:left="463" w:header="0" w:footer="3" w:gutter="0"/>
          <w:cols w:space="720"/>
          <w:noEndnote/>
          <w:docGrid w:linePitch="360"/>
        </w:sectPr>
      </w:pPr>
    </w:p>
    <w:p w:rsidR="00B56C43" w:rsidRDefault="008022ED">
      <w:pPr>
        <w:pStyle w:val="20"/>
        <w:shd w:val="clear" w:color="auto" w:fill="auto"/>
        <w:spacing w:before="0" w:after="0" w:line="240" w:lineRule="exact"/>
        <w:ind w:left="380" w:firstLine="0"/>
        <w:jc w:val="left"/>
      </w:pPr>
      <w:r>
        <w:lastRenderedPageBreak/>
        <w:t>Голосовали 11 из 11 присутствующих депутатов:</w:t>
      </w:r>
    </w:p>
    <w:p w:rsidR="00B56C43" w:rsidRDefault="008022ED">
      <w:pPr>
        <w:pStyle w:val="5"/>
        <w:shd w:val="clear" w:color="auto" w:fill="auto"/>
        <w:spacing w:after="155" w:line="271" w:lineRule="exact"/>
        <w:ind w:left="380" w:right="4540" w:firstLine="0"/>
        <w:jc w:val="left"/>
      </w:pPr>
      <w:r>
        <w:t>«ЗА»- 11 «ПРОТИВ»- о «ВОЗДЕРЖАЛИСЬ» - О Решение принято единогласно</w:t>
      </w:r>
    </w:p>
    <w:p w:rsidR="00B56C43" w:rsidRDefault="008022ED">
      <w:pPr>
        <w:pStyle w:val="5"/>
        <w:shd w:val="clear" w:color="auto" w:fill="auto"/>
        <w:spacing w:after="0" w:line="302" w:lineRule="exact"/>
        <w:ind w:left="380" w:right="260" w:firstLine="0"/>
        <w:jc w:val="left"/>
      </w:pPr>
      <w:r>
        <w:t>ВОПРОС №5 «О проведении дополнительных мероприятий по социально-экономическому развитию Тверского района города Москвы в 2018 году»</w:t>
      </w:r>
    </w:p>
    <w:p w:rsidR="00B56C43" w:rsidRDefault="008022ED">
      <w:pPr>
        <w:pStyle w:val="5"/>
        <w:shd w:val="clear" w:color="auto" w:fill="auto"/>
        <w:spacing w:after="234" w:line="307" w:lineRule="exact"/>
        <w:ind w:left="380" w:right="260" w:firstLine="0"/>
        <w:jc w:val="left"/>
      </w:pPr>
      <w:r>
        <w:rPr>
          <w:rStyle w:val="12pt"/>
        </w:rPr>
        <w:t>Выступили:</w:t>
      </w:r>
      <w:r>
        <w:t xml:space="preserve"> Якубович Я.Б., Сысуева Ю.А., Золотарев С.Е., Шинкаренко Н.Б., Хараидзе К.Г., Купрова Е.В.</w:t>
      </w:r>
    </w:p>
    <w:p w:rsidR="00B56C43" w:rsidRDefault="008022ED">
      <w:pPr>
        <w:pStyle w:val="20"/>
        <w:shd w:val="clear" w:color="auto" w:fill="auto"/>
        <w:spacing w:before="0" w:after="0" w:line="240" w:lineRule="exact"/>
        <w:ind w:left="380" w:firstLine="0"/>
        <w:jc w:val="left"/>
      </w:pPr>
      <w:r>
        <w:t>Отметили:</w:t>
      </w:r>
    </w:p>
    <w:p w:rsidR="00B56C43" w:rsidRDefault="008022ED">
      <w:pPr>
        <w:pStyle w:val="5"/>
        <w:numPr>
          <w:ilvl w:val="0"/>
          <w:numId w:val="19"/>
        </w:numPr>
        <w:shd w:val="clear" w:color="auto" w:fill="auto"/>
        <w:spacing w:after="0" w:line="290" w:lineRule="exact"/>
        <w:ind w:left="1400" w:right="260" w:firstLine="740"/>
        <w:jc w:val="both"/>
      </w:pPr>
      <w:r>
        <w:t xml:space="preserve"> Необходимость осуществления контроля со стороны КДН и ЗП, социальных служб Тверского района за семьей несовершеннолетней, проживающей по адресу:</w:t>
      </w:r>
      <w:r>
        <w:t xml:space="preserve"> ул. Фадеева, д.6, кв.269</w:t>
      </w:r>
    </w:p>
    <w:p w:rsidR="00B56C43" w:rsidRDefault="008022ED">
      <w:pPr>
        <w:pStyle w:val="5"/>
        <w:numPr>
          <w:ilvl w:val="0"/>
          <w:numId w:val="19"/>
        </w:numPr>
        <w:shd w:val="clear" w:color="auto" w:fill="auto"/>
        <w:spacing w:after="209"/>
        <w:ind w:left="1400" w:right="260" w:firstLine="740"/>
        <w:jc w:val="both"/>
      </w:pPr>
      <w:r>
        <w:t xml:space="preserve"> Необходимость комплексного подхода к подготовке предложений (в том числе от депутатов) по формированию перечня дополнительных мероприятий по социально-экономическому развитию Тверского района города Москвы в дальнейшем с учётом н</w:t>
      </w:r>
      <w:r>
        <w:t>орм постановления правительства Москвы № 484-ПП.</w:t>
      </w:r>
    </w:p>
    <w:p w:rsidR="00B56C43" w:rsidRDefault="008022ED">
      <w:pPr>
        <w:pStyle w:val="20"/>
        <w:shd w:val="clear" w:color="auto" w:fill="auto"/>
        <w:tabs>
          <w:tab w:val="right" w:pos="3654"/>
          <w:tab w:val="left" w:pos="3797"/>
        </w:tabs>
        <w:spacing w:before="0" w:after="157" w:line="240" w:lineRule="exact"/>
        <w:ind w:left="380" w:firstLine="0"/>
      </w:pPr>
      <w:r>
        <w:t>Проект</w:t>
      </w:r>
      <w:r>
        <w:tab/>
        <w:t>решения</w:t>
      </w:r>
      <w:r>
        <w:rPr>
          <w:rStyle w:val="2115pt0"/>
        </w:rPr>
        <w:t xml:space="preserve">, </w:t>
      </w:r>
      <w:r>
        <w:t>вынесенный</w:t>
      </w:r>
      <w:r>
        <w:tab/>
        <w:t>на голосование:</w:t>
      </w:r>
    </w:p>
    <w:p w:rsidR="00B56C43" w:rsidRDefault="008022ED">
      <w:pPr>
        <w:pStyle w:val="5"/>
        <w:numPr>
          <w:ilvl w:val="0"/>
          <w:numId w:val="20"/>
        </w:numPr>
        <w:shd w:val="clear" w:color="auto" w:fill="auto"/>
        <w:spacing w:after="0" w:line="290" w:lineRule="exact"/>
        <w:ind w:left="380" w:right="260" w:firstLine="740"/>
        <w:jc w:val="both"/>
      </w:pPr>
      <w:r>
        <w:t xml:space="preserve"> Провести дополнительные мероприятия по социально-экономическому развитию Тверского района города Москвы в 2018 году в части:</w:t>
      </w:r>
    </w:p>
    <w:p w:rsidR="00B56C43" w:rsidRDefault="008022ED">
      <w:pPr>
        <w:pStyle w:val="5"/>
        <w:numPr>
          <w:ilvl w:val="1"/>
          <w:numId w:val="20"/>
        </w:numPr>
        <w:shd w:val="clear" w:color="auto" w:fill="auto"/>
        <w:tabs>
          <w:tab w:val="left" w:pos="1658"/>
        </w:tabs>
        <w:spacing w:after="0" w:line="278" w:lineRule="exact"/>
        <w:ind w:left="380" w:right="260" w:firstLine="920"/>
        <w:jc w:val="both"/>
      </w:pPr>
      <w:r>
        <w:t xml:space="preserve">проведения ремонта жилых помещений </w:t>
      </w:r>
      <w:r>
        <w:t>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 на сумму 4 430,</w:t>
      </w:r>
      <w:r>
        <w:t>6 тыс. руб. (Приложение!);</w:t>
      </w:r>
    </w:p>
    <w:p w:rsidR="00B56C43" w:rsidRDefault="008022ED">
      <w:pPr>
        <w:pStyle w:val="5"/>
        <w:numPr>
          <w:ilvl w:val="0"/>
          <w:numId w:val="21"/>
        </w:numPr>
        <w:shd w:val="clear" w:color="auto" w:fill="auto"/>
        <w:spacing w:after="0" w:line="278" w:lineRule="exact"/>
        <w:ind w:left="380" w:right="260" w:firstLine="1040"/>
        <w:jc w:val="both"/>
      </w:pPr>
      <w:r>
        <w:t xml:space="preserve"> выполнения работ по ремонту жилых помещений детей-сирот и детей, оставшихся без попечения родителей, лиц из числа детей-сирот и детей, оставшихся без попечения родителей, на сумму 1 035,20 тыс. руб, (Приложение 2);</w:t>
      </w:r>
    </w:p>
    <w:p w:rsidR="00B56C43" w:rsidRDefault="008022ED">
      <w:pPr>
        <w:pStyle w:val="5"/>
        <w:numPr>
          <w:ilvl w:val="0"/>
          <w:numId w:val="21"/>
        </w:numPr>
        <w:shd w:val="clear" w:color="auto" w:fill="auto"/>
        <w:spacing w:after="3" w:line="230" w:lineRule="exact"/>
        <w:ind w:left="380" w:firstLine="1040"/>
        <w:jc w:val="both"/>
      </w:pPr>
      <w:r>
        <w:t xml:space="preserve"> организации </w:t>
      </w:r>
      <w:r>
        <w:t>и проведения мероприятий (9 Мая и День города) на сумму 1 006,8</w:t>
      </w:r>
    </w:p>
    <w:p w:rsidR="00B56C43" w:rsidRDefault="008022ED">
      <w:pPr>
        <w:pStyle w:val="5"/>
        <w:shd w:val="clear" w:color="auto" w:fill="auto"/>
        <w:spacing w:after="0" w:line="230" w:lineRule="exact"/>
        <w:ind w:left="380" w:firstLine="0"/>
        <w:jc w:val="both"/>
      </w:pPr>
      <w:r>
        <w:t>тыс. руб.</w:t>
      </w:r>
    </w:p>
    <w:p w:rsidR="00B56C43" w:rsidRDefault="008022ED">
      <w:pPr>
        <w:pStyle w:val="5"/>
        <w:numPr>
          <w:ilvl w:val="0"/>
          <w:numId w:val="20"/>
        </w:numPr>
        <w:shd w:val="clear" w:color="auto" w:fill="auto"/>
        <w:spacing w:after="0"/>
        <w:ind w:left="380" w:right="260" w:firstLine="740"/>
        <w:jc w:val="both"/>
      </w:pPr>
      <w:r>
        <w:t xml:space="preserve">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Москвы.</w:t>
      </w:r>
    </w:p>
    <w:p w:rsidR="00B56C43" w:rsidRDefault="008022ED">
      <w:pPr>
        <w:pStyle w:val="5"/>
        <w:numPr>
          <w:ilvl w:val="0"/>
          <w:numId w:val="20"/>
        </w:numPr>
        <w:shd w:val="clear" w:color="auto" w:fill="auto"/>
        <w:spacing w:after="0" w:line="288" w:lineRule="exact"/>
        <w:ind w:left="380" w:right="260" w:firstLine="740"/>
        <w:jc w:val="both"/>
      </w:pPr>
      <w:r>
        <w:t xml:space="preserve"> Опубликовать настоящее решение в бюллетене «Моск</w:t>
      </w:r>
      <w:r>
        <w:t xml:space="preserve">овский муниципальный вестник» и разместить на официальном сайте муниципального округа Тверской по адресу: </w:t>
      </w:r>
      <w:r>
        <w:rPr>
          <w:lang w:val="en-US" w:eastAsia="en-US" w:bidi="en-US"/>
        </w:rPr>
        <w:t>www. adm-tver.ru.</w:t>
      </w:r>
    </w:p>
    <w:p w:rsidR="00B56C43" w:rsidRDefault="008022ED">
      <w:pPr>
        <w:pStyle w:val="5"/>
        <w:numPr>
          <w:ilvl w:val="0"/>
          <w:numId w:val="20"/>
        </w:numPr>
        <w:shd w:val="clear" w:color="auto" w:fill="auto"/>
        <w:spacing w:after="197" w:line="302" w:lineRule="exact"/>
        <w:ind w:left="380" w:right="260" w:firstLine="740"/>
        <w:jc w:val="both"/>
      </w:pPr>
      <w:r>
        <w:t xml:space="preserve"> Контроль за выполнением настоящего решения возложить на главу муниципального округа Тверской Я.Б. Якубовича.</w:t>
      </w:r>
    </w:p>
    <w:p w:rsidR="00B56C43" w:rsidRDefault="008022ED">
      <w:pPr>
        <w:pStyle w:val="5"/>
        <w:shd w:val="clear" w:color="auto" w:fill="auto"/>
        <w:spacing w:after="304" w:line="281" w:lineRule="exact"/>
        <w:ind w:left="5180" w:right="960" w:firstLine="0"/>
        <w:jc w:val="left"/>
      </w:pPr>
      <w:r>
        <w:t>Приложение 1 к решению</w:t>
      </w:r>
      <w:r>
        <w:t xml:space="preserve"> Совета депутатов муниципального округа Тверской от 25.01.2018 № 3/2018</w:t>
      </w:r>
    </w:p>
    <w:p w:rsidR="00B56C43" w:rsidRDefault="008022ED">
      <w:pPr>
        <w:pStyle w:val="5"/>
        <w:shd w:val="clear" w:color="auto" w:fill="auto"/>
        <w:spacing w:after="245"/>
        <w:ind w:left="120" w:right="1260" w:firstLine="0"/>
        <w:jc w:val="both"/>
      </w:pPr>
      <w:r>
        <w:t>Адресный перечень объектов, по которым требуется выполнение работ по ремонту жилых помещений инвалидов Великой Отечественной войны, ветеранов Великой Отечественной войны, супруги (супр</w:t>
      </w:r>
      <w:r>
        <w:t>уга) погибшего (умершего) инвалида Великой Отечественной войны, ветерана Великой Отечественной войны, не вступившей (не вступившего) в повторный брак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266"/>
        <w:gridCol w:w="5971"/>
        <w:gridCol w:w="1282"/>
      </w:tblGrid>
      <w:tr w:rsidR="00B56C43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099" w:wrap="notBeside" w:vAnchor="text" w:hAnchor="text" w:xAlign="center" w:y="1"/>
              <w:shd w:val="clear" w:color="auto" w:fill="auto"/>
              <w:spacing w:after="60" w:line="230" w:lineRule="exact"/>
              <w:ind w:left="160" w:firstLine="0"/>
              <w:jc w:val="left"/>
            </w:pPr>
            <w:r>
              <w:rPr>
                <w:rStyle w:val="21"/>
              </w:rPr>
              <w:t>№</w:t>
            </w:r>
          </w:p>
          <w:p w:rsidR="00B56C43" w:rsidRDefault="008022ED">
            <w:pPr>
              <w:pStyle w:val="5"/>
              <w:framePr w:w="10099" w:wrap="notBeside" w:vAnchor="text" w:hAnchor="text" w:xAlign="center" w:y="1"/>
              <w:shd w:val="clear" w:color="auto" w:fill="auto"/>
              <w:spacing w:before="60" w:after="0" w:line="230" w:lineRule="exact"/>
              <w:ind w:left="160" w:firstLine="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09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Адрес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09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Виды работ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099" w:wrap="notBeside" w:vAnchor="text" w:hAnchor="text" w:xAlign="center" w:y="1"/>
              <w:shd w:val="clear" w:color="auto" w:fill="auto"/>
              <w:spacing w:after="60" w:line="230" w:lineRule="exact"/>
              <w:ind w:firstLine="0"/>
            </w:pPr>
            <w:r>
              <w:rPr>
                <w:rStyle w:val="21"/>
              </w:rPr>
              <w:t>Сумма</w:t>
            </w:r>
          </w:p>
          <w:p w:rsidR="00B56C43" w:rsidRDefault="008022ED">
            <w:pPr>
              <w:pStyle w:val="5"/>
              <w:framePr w:w="10099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</w:pPr>
            <w:r>
              <w:rPr>
                <w:rStyle w:val="21"/>
              </w:rPr>
              <w:t>(тыс.</w:t>
            </w:r>
          </w:p>
        </w:tc>
      </w:tr>
    </w:tbl>
    <w:p w:rsidR="00B56C43" w:rsidRDefault="00B56C4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266"/>
        <w:gridCol w:w="5971"/>
        <w:gridCol w:w="1320"/>
      </w:tblGrid>
      <w:tr w:rsidR="00B56C43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3" w:rsidRDefault="008022ED">
            <w:pPr>
              <w:pStyle w:val="5"/>
              <w:framePr w:w="1017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руб.)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171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171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1"/>
              </w:rPr>
              <w:t>2 -й Самотечный пер. д.1, кв.6,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171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21"/>
              </w:rPr>
              <w:t xml:space="preserve">малярные работы, </w:t>
            </w:r>
            <w:r>
              <w:rPr>
                <w:rStyle w:val="21"/>
              </w:rPr>
              <w:t>штукатурные работы, обойные работы, облицовочные работы, замена окон, замена дверей, ремонт пола, сантехнические работы, вентиляция, электромонтажные 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17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679,3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171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171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21"/>
              </w:rPr>
              <w:t>3-й Самотечный пер., д.21, кв.87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171" w:wrap="notBeside" w:vAnchor="text" w:hAnchor="text" w:xAlign="center" w:y="1"/>
              <w:shd w:val="clear" w:color="auto" w:fill="auto"/>
              <w:spacing w:after="0" w:line="281" w:lineRule="exact"/>
              <w:ind w:left="120" w:firstLine="0"/>
              <w:jc w:val="left"/>
            </w:pPr>
            <w:r>
              <w:rPr>
                <w:rStyle w:val="21"/>
              </w:rPr>
              <w:t xml:space="preserve">малярные работы, штукатурные работы, обойные работы, </w:t>
            </w:r>
            <w:r>
              <w:rPr>
                <w:rStyle w:val="21"/>
              </w:rPr>
              <w:t>облицовочные работы, замена дверей, ремонт пола, сантехнические работы, электромонтажные 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17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360,9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171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171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21"/>
              </w:rPr>
              <w:t>Фадеева ул., д.6, стр.З, кв.223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171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21"/>
              </w:rPr>
              <w:t xml:space="preserve">малярные работы, штукатурные работы, обойные работы, облицовочные работы, замена окон, замена дверей, потолок, ремонт </w:t>
            </w:r>
            <w:r>
              <w:rPr>
                <w:rStyle w:val="21"/>
              </w:rPr>
              <w:t>пола, сантехнические работы, вентиляция, электромонтажные 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17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597,3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171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171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21"/>
              </w:rPr>
              <w:t>Каретный ряд д.5/10, стр.2, кв.201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171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1"/>
              </w:rPr>
              <w:t xml:space="preserve">малярные работы, штукатурные работы, обойные работы, облицовочные работы, замена дверей, потолок, ремонт пола, сантехнические работы, вентиляция, </w:t>
            </w:r>
            <w:r>
              <w:rPr>
                <w:rStyle w:val="21"/>
              </w:rPr>
              <w:t>электромонтажные 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17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885,3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171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171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21"/>
              </w:rPr>
              <w:t>Садовая-</w:t>
            </w:r>
          </w:p>
          <w:p w:rsidR="00B56C43" w:rsidRDefault="008022ED">
            <w:pPr>
              <w:pStyle w:val="5"/>
              <w:framePr w:w="10171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21"/>
              </w:rPr>
              <w:t>Самотечная ул. д.6, кв.24А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171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1"/>
              </w:rPr>
              <w:t>малярные работы, штукатурные работы, обойные работы, облицовочные работы, замена окон, замена дверей, ремонт пола, сантехнические работы, вентиляция, электромонтажные 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17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363,9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171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171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21"/>
              </w:rPr>
              <w:t>Новослободская ул. д.62, корп.14, кв. 17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171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21"/>
              </w:rPr>
              <w:t>малярные работы, штукатурные работы, обойные работы, облицовочные работы, замена дверей, ремонт пола, сантехнические работы, вентиляция, электромонтажные 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17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479,6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171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171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21"/>
              </w:rPr>
              <w:t>Бутырский вал д.52, кв. 168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171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 xml:space="preserve">малярные работы, </w:t>
            </w:r>
            <w:r>
              <w:rPr>
                <w:rStyle w:val="21"/>
              </w:rPr>
              <w:t>штукатурные работы, обойные работы, замена дверей, ремонт пола, вентиляция, электромонтажные 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17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248,4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171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171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21"/>
              </w:rPr>
              <w:t>Бутырский вал, д.28, кв.59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171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1"/>
              </w:rPr>
              <w:t xml:space="preserve">малярные работы, штукатурные работы, обойные работы, облицовочные работы, замена дверей, ремонт пола, сантехнические </w:t>
            </w:r>
            <w:r>
              <w:rPr>
                <w:rStyle w:val="21"/>
              </w:rPr>
              <w:t>работы, вентиляция, электромонтажные 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17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352,7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171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171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21"/>
              </w:rPr>
              <w:t>Чаянова ул., д. 15, кв.22а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171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21"/>
              </w:rPr>
              <w:t>малярные работы, штукатурные работы, обойные работы, облицовочные работы, замена дверей, ремонт пола, сантехнические работы, вентиляция, электромонтажные 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17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463,2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171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171" w:wrap="notBeside" w:vAnchor="text" w:hAnchor="text" w:xAlign="center" w:y="1"/>
              <w:shd w:val="clear" w:color="auto" w:fill="auto"/>
              <w:spacing w:after="0" w:line="230" w:lineRule="exact"/>
              <w:ind w:right="160" w:firstLine="0"/>
              <w:jc w:val="right"/>
            </w:pPr>
            <w:r>
              <w:rPr>
                <w:rStyle w:val="21"/>
              </w:rPr>
              <w:t xml:space="preserve">4 </w:t>
            </w:r>
            <w:r>
              <w:rPr>
                <w:rStyle w:val="21"/>
              </w:rPr>
              <w:t>430,6</w:t>
            </w:r>
          </w:p>
        </w:tc>
      </w:tr>
    </w:tbl>
    <w:p w:rsidR="00B56C43" w:rsidRDefault="00B56C43">
      <w:pPr>
        <w:rPr>
          <w:sz w:val="2"/>
          <w:szCs w:val="2"/>
        </w:rPr>
      </w:pPr>
    </w:p>
    <w:p w:rsidR="00B56C43" w:rsidRDefault="008022ED">
      <w:pPr>
        <w:pStyle w:val="5"/>
        <w:shd w:val="clear" w:color="auto" w:fill="auto"/>
        <w:spacing w:before="187" w:after="244"/>
        <w:ind w:left="5920" w:right="220" w:firstLine="0"/>
        <w:jc w:val="left"/>
      </w:pPr>
      <w:r>
        <w:t>Приложение 2 к решению Совета депутатов муниципального округа Тверской от 25.01.2018 № 3/2018</w:t>
      </w:r>
    </w:p>
    <w:p w:rsidR="00B56C43" w:rsidRDefault="008022ED">
      <w:pPr>
        <w:pStyle w:val="5"/>
        <w:shd w:val="clear" w:color="auto" w:fill="auto"/>
        <w:spacing w:after="186" w:line="271" w:lineRule="exact"/>
        <w:ind w:right="220" w:firstLine="0"/>
      </w:pPr>
      <w:r>
        <w:t xml:space="preserve">Адресный перечень объектов, по которым требуется выполнение работ по ремонту жилых помещений детей-сирот и детей, оставшихся без попечения родителей, лиц </w:t>
      </w:r>
      <w:r>
        <w:t>из числа детей-сирот и детей, оставшихся без попечения родителей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2083"/>
        <w:gridCol w:w="5405"/>
        <w:gridCol w:w="1570"/>
      </w:tblGrid>
      <w:tr w:rsidR="00B56C43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954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1"/>
              </w:rPr>
              <w:t>№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9547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Адрес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9547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Виды работ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954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Сумма (тыс. руб.)</w:t>
            </w:r>
          </w:p>
        </w:tc>
      </w:tr>
    </w:tbl>
    <w:p w:rsidR="00B56C43" w:rsidRDefault="008022ED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2088"/>
        <w:gridCol w:w="5400"/>
        <w:gridCol w:w="1574"/>
      </w:tblGrid>
      <w:tr w:rsidR="00B56C43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9552" w:wrap="notBeside" w:vAnchor="text" w:hAnchor="text" w:xAlign="center" w:y="1"/>
              <w:shd w:val="clear" w:color="auto" w:fill="auto"/>
              <w:spacing w:after="0" w:line="340" w:lineRule="exact"/>
              <w:ind w:left="160" w:firstLine="0"/>
              <w:jc w:val="left"/>
            </w:pPr>
            <w:r>
              <w:rPr>
                <w:rStyle w:val="17pt"/>
              </w:rPr>
              <w:lastRenderedPageBreak/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9552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rPr>
                <w:rStyle w:val="21"/>
              </w:rPr>
              <w:t>Фадеева ул. д.6, кв.269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552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21"/>
              </w:rPr>
              <w:t xml:space="preserve">малярные работы, штукатурные работы, обойные работы, облицовочные работы, замена окон, замена дверей, ремонт пола, </w:t>
            </w:r>
            <w:r>
              <w:rPr>
                <w:rStyle w:val="21"/>
              </w:rPr>
              <w:t>сантехнические работы, вентиляция, электромонтажные работы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9552" w:wrap="notBeside" w:vAnchor="text" w:hAnchor="text" w:xAlign="center" w:y="1"/>
              <w:shd w:val="clear" w:color="auto" w:fill="auto"/>
              <w:spacing w:after="0" w:line="340" w:lineRule="exact"/>
              <w:ind w:right="340" w:firstLine="0"/>
              <w:jc w:val="right"/>
            </w:pPr>
            <w:r>
              <w:rPr>
                <w:rStyle w:val="17pt"/>
              </w:rPr>
              <w:t xml:space="preserve">1 </w:t>
            </w:r>
            <w:r>
              <w:rPr>
                <w:rStyle w:val="21"/>
              </w:rPr>
              <w:t>035,20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C43" w:rsidRDefault="008022ED">
            <w:pPr>
              <w:pStyle w:val="5"/>
              <w:framePr w:w="9552" w:wrap="notBeside" w:vAnchor="text" w:hAnchor="text" w:xAlign="center" w:y="1"/>
              <w:shd w:val="clear" w:color="auto" w:fill="auto"/>
              <w:spacing w:after="0" w:line="340" w:lineRule="exact"/>
              <w:ind w:left="1560" w:firstLine="0"/>
              <w:jc w:val="left"/>
            </w:pPr>
            <w:r>
              <w:rPr>
                <w:rStyle w:val="17pt"/>
              </w:rPr>
              <w:t>итого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43" w:rsidRDefault="008022ED">
            <w:pPr>
              <w:pStyle w:val="5"/>
              <w:framePr w:w="955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1 035,20</w:t>
            </w:r>
          </w:p>
        </w:tc>
      </w:tr>
    </w:tbl>
    <w:p w:rsidR="00B56C43" w:rsidRDefault="00B56C43">
      <w:pPr>
        <w:rPr>
          <w:sz w:val="2"/>
          <w:szCs w:val="2"/>
        </w:rPr>
      </w:pPr>
    </w:p>
    <w:p w:rsidR="00B56C43" w:rsidRDefault="008022ED">
      <w:pPr>
        <w:pStyle w:val="20"/>
        <w:shd w:val="clear" w:color="auto" w:fill="auto"/>
        <w:spacing w:before="223" w:after="0" w:line="240" w:lineRule="exact"/>
        <w:ind w:left="100" w:firstLine="0"/>
        <w:jc w:val="left"/>
      </w:pPr>
      <w:r>
        <w:t>Голосовали 11 из 11 присутствующих депутатов:</w:t>
      </w:r>
    </w:p>
    <w:p w:rsidR="00B56C43" w:rsidRDefault="008022ED">
      <w:pPr>
        <w:pStyle w:val="5"/>
        <w:shd w:val="clear" w:color="auto" w:fill="auto"/>
        <w:spacing w:after="230"/>
        <w:ind w:left="100" w:right="40" w:firstLine="0"/>
        <w:jc w:val="left"/>
      </w:pPr>
      <w:r>
        <w:t>«ЗА»- 11 «ПРОТИВ»- о «ВОЗДЕРЖАЛИСЬ» - О Решение принято единогласно</w:t>
      </w:r>
    </w:p>
    <w:p w:rsidR="00B56C43" w:rsidRDefault="008022ED">
      <w:pPr>
        <w:pStyle w:val="5"/>
        <w:shd w:val="clear" w:color="auto" w:fill="auto"/>
        <w:spacing w:after="0" w:line="288" w:lineRule="exact"/>
        <w:ind w:left="100" w:right="40" w:firstLine="0"/>
        <w:jc w:val="both"/>
      </w:pPr>
      <w:r>
        <w:t>ВОПРОС №6 «О внесении изменения в решение СД МО Тверской</w:t>
      </w:r>
      <w:r>
        <w:t xml:space="preserve"> от 14.12.2017 № 44/2017 «Об утверждении плана работы Совета депутатов муниципального округа Тверской на I -й квартал 2018 года»»</w:t>
      </w:r>
    </w:p>
    <w:p w:rsidR="00B56C43" w:rsidRDefault="008022ED">
      <w:pPr>
        <w:pStyle w:val="5"/>
        <w:shd w:val="clear" w:color="auto" w:fill="auto"/>
        <w:spacing w:after="283" w:line="240" w:lineRule="exact"/>
        <w:ind w:left="100" w:firstLine="0"/>
        <w:jc w:val="left"/>
      </w:pPr>
      <w:r>
        <w:rPr>
          <w:rStyle w:val="12pt"/>
        </w:rPr>
        <w:t>Выступили:</w:t>
      </w:r>
      <w:r>
        <w:t xml:space="preserve"> Якубович Я.Б.</w:t>
      </w:r>
    </w:p>
    <w:p w:rsidR="00B56C43" w:rsidRDefault="008022ED">
      <w:pPr>
        <w:pStyle w:val="20"/>
        <w:shd w:val="clear" w:color="auto" w:fill="auto"/>
        <w:spacing w:before="0" w:after="276" w:line="240" w:lineRule="exact"/>
        <w:ind w:left="100" w:firstLine="0"/>
        <w:jc w:val="left"/>
      </w:pPr>
      <w:r>
        <w:t>Проект решения, вынесенный на голосование:</w:t>
      </w:r>
    </w:p>
    <w:p w:rsidR="00B56C43" w:rsidRDefault="008022ED">
      <w:pPr>
        <w:pStyle w:val="5"/>
        <w:numPr>
          <w:ilvl w:val="0"/>
          <w:numId w:val="22"/>
        </w:numPr>
        <w:shd w:val="clear" w:color="auto" w:fill="auto"/>
        <w:tabs>
          <w:tab w:val="left" w:pos="1123"/>
        </w:tabs>
        <w:spacing w:after="0" w:line="288" w:lineRule="exact"/>
        <w:ind w:left="100" w:right="540" w:firstLine="740"/>
        <w:jc w:val="both"/>
      </w:pPr>
      <w:r>
        <w:t>Внести следующее изменение в решение СД МО Тверской от 14.</w:t>
      </w:r>
      <w:r>
        <w:t>12.2017 № 44/2017 «Об утверждении плана работы Совета депутатов муниципального округа Тверской на I -й квартал 2018 года»:</w:t>
      </w:r>
    </w:p>
    <w:p w:rsidR="00B56C43" w:rsidRDefault="008022ED">
      <w:pPr>
        <w:pStyle w:val="5"/>
        <w:framePr w:w="2751" w:h="837" w:wrap="around" w:vAnchor="text" w:hAnchor="margin" w:x="7359" w:y="479"/>
        <w:shd w:val="clear" w:color="auto" w:fill="auto"/>
        <w:tabs>
          <w:tab w:val="left" w:leader="underscore" w:pos="2649"/>
        </w:tabs>
        <w:spacing w:after="0"/>
        <w:ind w:left="100" w:right="180" w:firstLine="720"/>
        <w:jc w:val="both"/>
      </w:pPr>
      <w:r>
        <w:rPr>
          <w:rStyle w:val="Exact"/>
          <w:spacing w:val="0"/>
        </w:rPr>
        <w:t xml:space="preserve">февраль (дата очередного заседания </w:t>
      </w:r>
      <w:r>
        <w:rPr>
          <w:rStyle w:val="Exact0"/>
          <w:spacing w:val="0"/>
        </w:rPr>
        <w:t>СД МО Тверской</w:t>
      </w:r>
      <w:r>
        <w:rPr>
          <w:rStyle w:val="Exact"/>
          <w:spacing w:val="0"/>
        </w:rPr>
        <w:tab/>
      </w:r>
    </w:p>
    <w:p w:rsidR="00B56C43" w:rsidRDefault="008022ED">
      <w:pPr>
        <w:pStyle w:val="5"/>
        <w:numPr>
          <w:ilvl w:val="1"/>
          <w:numId w:val="22"/>
        </w:numPr>
        <w:shd w:val="clear" w:color="auto" w:fill="auto"/>
        <w:tabs>
          <w:tab w:val="left" w:pos="1321"/>
        </w:tabs>
        <w:spacing w:after="266" w:line="230" w:lineRule="exact"/>
        <w:ind w:left="160" w:firstLine="680"/>
        <w:jc w:val="both"/>
      </w:pPr>
      <w:r>
        <w:t>изложить п.26 в новой редакции:</w:t>
      </w:r>
    </w:p>
    <w:p w:rsidR="00B56C43" w:rsidRDefault="008022ED">
      <w:pPr>
        <w:pStyle w:val="5"/>
        <w:shd w:val="clear" w:color="auto" w:fill="auto"/>
        <w:spacing w:after="0" w:line="283" w:lineRule="exact"/>
        <w:ind w:left="100" w:firstLine="0"/>
        <w:jc w:val="left"/>
      </w:pPr>
      <w:r>
        <w:t>Заслушивание информации начальника ОМВД</w:t>
      </w:r>
    </w:p>
    <w:p w:rsidR="00B56C43" w:rsidRDefault="008022ED">
      <w:pPr>
        <w:pStyle w:val="5"/>
        <w:numPr>
          <w:ilvl w:val="0"/>
          <w:numId w:val="14"/>
        </w:numPr>
        <w:shd w:val="clear" w:color="auto" w:fill="auto"/>
        <w:tabs>
          <w:tab w:val="left" w:pos="652"/>
        </w:tabs>
        <w:spacing w:after="0" w:line="283" w:lineRule="exact"/>
        <w:ind w:left="100" w:right="40" w:firstLine="0"/>
        <w:jc w:val="left"/>
      </w:pPr>
      <w:r>
        <w:t xml:space="preserve">России по Тверскому району города Москвы о работе </w:t>
      </w:r>
      <w:r>
        <w:rPr>
          <w:rStyle w:val="43"/>
        </w:rPr>
        <w:t>учреждения в 2017 году</w:t>
      </w:r>
    </w:p>
    <w:p w:rsidR="00B56C43" w:rsidRDefault="008022ED">
      <w:pPr>
        <w:pStyle w:val="5"/>
        <w:numPr>
          <w:ilvl w:val="0"/>
          <w:numId w:val="22"/>
        </w:numPr>
        <w:shd w:val="clear" w:color="auto" w:fill="auto"/>
        <w:spacing w:after="0" w:line="293" w:lineRule="exact"/>
        <w:ind w:left="100" w:right="40" w:firstLine="740"/>
        <w:jc w:val="both"/>
      </w:pPr>
      <w: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r>
        <w:rPr>
          <w:lang w:val="en-US" w:eastAsia="en-US" w:bidi="en-US"/>
        </w:rPr>
        <w:t>www. adm- tver.r.</w:t>
      </w:r>
    </w:p>
    <w:p w:rsidR="00B56C43" w:rsidRDefault="008022ED">
      <w:pPr>
        <w:pStyle w:val="5"/>
        <w:numPr>
          <w:ilvl w:val="0"/>
          <w:numId w:val="22"/>
        </w:numPr>
        <w:shd w:val="clear" w:color="auto" w:fill="auto"/>
        <w:spacing w:after="269" w:line="305" w:lineRule="exact"/>
        <w:ind w:left="100" w:right="40" w:firstLine="740"/>
        <w:jc w:val="both"/>
      </w:pPr>
      <w:r>
        <w:t xml:space="preserve"> Контроль </w:t>
      </w:r>
      <w:r>
        <w:t>за выполнением настоящего решения возложить на главу муниципального округа Тверской Я.Б. Якубовича.</w:t>
      </w:r>
    </w:p>
    <w:p w:rsidR="00B56C43" w:rsidRDefault="008022ED">
      <w:pPr>
        <w:pStyle w:val="20"/>
        <w:shd w:val="clear" w:color="auto" w:fill="auto"/>
        <w:spacing w:before="0" w:after="0" w:line="269" w:lineRule="exact"/>
        <w:ind w:left="100" w:firstLine="0"/>
        <w:jc w:val="left"/>
      </w:pPr>
      <w:r>
        <w:t>Голосовали 11 из 11 присутствующих депутатов:</w:t>
      </w:r>
    </w:p>
    <w:p w:rsidR="00B56C43" w:rsidRDefault="008022ED">
      <w:pPr>
        <w:pStyle w:val="5"/>
        <w:shd w:val="clear" w:color="auto" w:fill="auto"/>
        <w:spacing w:after="271" w:line="269" w:lineRule="exact"/>
        <w:ind w:left="100" w:right="700" w:firstLine="80"/>
        <w:jc w:val="left"/>
      </w:pPr>
      <w:r>
        <w:t>«ЗА»- 9 «ПРОТИВ»- 1 «ВОЗДЕРЖАЛИСЬ» - 1 Решение принято большинством голосов</w:t>
      </w:r>
    </w:p>
    <w:p w:rsidR="00B56C43" w:rsidRDefault="008022ED">
      <w:pPr>
        <w:pStyle w:val="5"/>
        <w:shd w:val="clear" w:color="auto" w:fill="auto"/>
        <w:spacing w:after="257" w:line="230" w:lineRule="exact"/>
        <w:ind w:left="160" w:firstLine="0"/>
        <w:jc w:val="left"/>
      </w:pPr>
      <w:r>
        <w:t xml:space="preserve">ВОПРОС № 7 «О выплате </w:t>
      </w:r>
      <w:r>
        <w:t>единовременного денежного вознаграждения П.А. Малышеву»</w:t>
      </w:r>
    </w:p>
    <w:p w:rsidR="00B56C43" w:rsidRDefault="008022ED">
      <w:pPr>
        <w:pStyle w:val="5"/>
        <w:shd w:val="clear" w:color="auto" w:fill="auto"/>
        <w:spacing w:after="0" w:line="305" w:lineRule="exact"/>
        <w:ind w:left="160" w:right="700" w:firstLine="0"/>
        <w:jc w:val="left"/>
      </w:pPr>
      <w:r>
        <w:rPr>
          <w:rStyle w:val="12pt"/>
        </w:rPr>
        <w:t>Выступили:</w:t>
      </w:r>
      <w:r>
        <w:t xml:space="preserve"> Якубович Я.Б., Галоян Л.Ю., Боженов А.Ю., Фильченко Г.А., жители </w:t>
      </w:r>
      <w:r>
        <w:rPr>
          <w:rStyle w:val="12pt"/>
        </w:rPr>
        <w:t>Отметили:</w:t>
      </w:r>
    </w:p>
    <w:p w:rsidR="00B56C43" w:rsidRDefault="008022ED">
      <w:pPr>
        <w:pStyle w:val="5"/>
        <w:shd w:val="clear" w:color="auto" w:fill="auto"/>
        <w:spacing w:after="290" w:line="302" w:lineRule="exact"/>
        <w:ind w:left="840" w:right="540" w:firstLine="740"/>
        <w:jc w:val="left"/>
      </w:pPr>
      <w:r>
        <w:t>1. Наличие правовых оснований и корректность расчёта единовременного денежного вознаграждения</w:t>
      </w:r>
    </w:p>
    <w:p w:rsidR="00B56C43" w:rsidRDefault="008022ED">
      <w:pPr>
        <w:pStyle w:val="20"/>
        <w:shd w:val="clear" w:color="auto" w:fill="auto"/>
        <w:spacing w:before="0" w:after="0" w:line="240" w:lineRule="exact"/>
        <w:ind w:left="160" w:firstLine="0"/>
        <w:jc w:val="left"/>
      </w:pPr>
      <w:r>
        <w:t>Проект решения, выне</w:t>
      </w:r>
      <w:r>
        <w:t>сенный на голосование:</w:t>
      </w:r>
    </w:p>
    <w:p w:rsidR="00B56C43" w:rsidRDefault="008022ED">
      <w:pPr>
        <w:pStyle w:val="5"/>
        <w:numPr>
          <w:ilvl w:val="0"/>
          <w:numId w:val="23"/>
        </w:numPr>
        <w:shd w:val="clear" w:color="auto" w:fill="auto"/>
        <w:spacing w:after="0" w:line="283" w:lineRule="exact"/>
        <w:ind w:left="160" w:right="40" w:firstLine="680"/>
        <w:jc w:val="both"/>
      </w:pPr>
      <w:r>
        <w:t xml:space="preserve"> Выплатить единовременное денежное вознаграждение в размере десятикратного денежного содержания П.А. Малышеву из свободного остатка бюджетных средств муниципального округа Тверской с налогами.</w:t>
      </w:r>
    </w:p>
    <w:p w:rsidR="00B56C43" w:rsidRDefault="008022ED">
      <w:pPr>
        <w:pStyle w:val="5"/>
        <w:numPr>
          <w:ilvl w:val="0"/>
          <w:numId w:val="23"/>
        </w:numPr>
        <w:shd w:val="clear" w:color="auto" w:fill="auto"/>
        <w:spacing w:after="0" w:line="288" w:lineRule="exact"/>
        <w:ind w:left="160" w:right="40" w:firstLine="680"/>
        <w:jc w:val="both"/>
        <w:sectPr w:rsidR="00B56C43">
          <w:footerReference w:type="even" r:id="rId33"/>
          <w:footerReference w:type="default" r:id="rId34"/>
          <w:footerReference w:type="first" r:id="rId35"/>
          <w:type w:val="continuous"/>
          <w:pgSz w:w="11909" w:h="16838"/>
          <w:pgMar w:top="794" w:right="528" w:bottom="1043" w:left="559" w:header="0" w:footer="3" w:gutter="0"/>
          <w:cols w:space="720"/>
          <w:noEndnote/>
          <w:titlePg/>
          <w:docGrid w:linePitch="360"/>
        </w:sectPr>
      </w:pPr>
      <w:r>
        <w:t xml:space="preserve"> Внести следующие изменения в решение Совета депутатов муниципального округа Тверской от 14.12.2017 № 49/2017 «О бюджете муниципального округа Тверской на 2018 год и плановый п</w:t>
      </w:r>
      <w:r>
        <w:t>ериод 2019 и 2020 годов»:</w:t>
      </w:r>
    </w:p>
    <w:p w:rsidR="00B56C43" w:rsidRDefault="008022ED">
      <w:pPr>
        <w:pStyle w:val="5"/>
        <w:numPr>
          <w:ilvl w:val="0"/>
          <w:numId w:val="9"/>
        </w:numPr>
        <w:shd w:val="clear" w:color="auto" w:fill="auto"/>
        <w:spacing w:after="0" w:line="278" w:lineRule="exact"/>
        <w:ind w:left="1620" w:firstLine="0"/>
        <w:jc w:val="left"/>
      </w:pPr>
      <w:r>
        <w:lastRenderedPageBreak/>
        <w:t xml:space="preserve"> изложить приложение 1 в новой редакции (приложение 1);</w:t>
      </w:r>
    </w:p>
    <w:p w:rsidR="00B56C43" w:rsidRDefault="008022ED">
      <w:pPr>
        <w:pStyle w:val="5"/>
        <w:numPr>
          <w:ilvl w:val="0"/>
          <w:numId w:val="9"/>
        </w:numPr>
        <w:shd w:val="clear" w:color="auto" w:fill="auto"/>
        <w:spacing w:after="0" w:line="278" w:lineRule="exact"/>
        <w:ind w:left="1620" w:firstLine="0"/>
        <w:jc w:val="left"/>
      </w:pPr>
      <w:r>
        <w:t xml:space="preserve"> изложить приложение 4 в новой редакции (приложение 2);</w:t>
      </w:r>
    </w:p>
    <w:p w:rsidR="00B56C43" w:rsidRDefault="008022ED">
      <w:pPr>
        <w:pStyle w:val="5"/>
        <w:numPr>
          <w:ilvl w:val="0"/>
          <w:numId w:val="9"/>
        </w:numPr>
        <w:shd w:val="clear" w:color="auto" w:fill="auto"/>
        <w:spacing w:after="0" w:line="278" w:lineRule="exact"/>
        <w:ind w:left="1620" w:firstLine="0"/>
        <w:jc w:val="left"/>
      </w:pPr>
      <w:r>
        <w:t xml:space="preserve"> изложить приложение 5 в новой редакции (приложение 3);</w:t>
      </w:r>
    </w:p>
    <w:p w:rsidR="00B56C43" w:rsidRDefault="008022ED">
      <w:pPr>
        <w:pStyle w:val="5"/>
        <w:shd w:val="clear" w:color="auto" w:fill="auto"/>
        <w:spacing w:after="0" w:line="278" w:lineRule="exact"/>
        <w:ind w:left="1620" w:firstLine="0"/>
        <w:jc w:val="left"/>
      </w:pPr>
      <w:r>
        <w:t>-изложить приложение 6 в новой редакции (приложение 4);</w:t>
      </w:r>
    </w:p>
    <w:p w:rsidR="00B56C43" w:rsidRDefault="008022ED">
      <w:pPr>
        <w:pStyle w:val="5"/>
        <w:shd w:val="clear" w:color="auto" w:fill="auto"/>
        <w:spacing w:after="0" w:line="278" w:lineRule="exact"/>
        <w:ind w:left="1620" w:firstLine="0"/>
        <w:jc w:val="left"/>
      </w:pPr>
      <w:r>
        <w:t>-изложить приложение 8 в новой редакции (приложение 5).</w:t>
      </w:r>
    </w:p>
    <w:p w:rsidR="00B56C43" w:rsidRDefault="008022ED">
      <w:pPr>
        <w:pStyle w:val="5"/>
        <w:numPr>
          <w:ilvl w:val="0"/>
          <w:numId w:val="23"/>
        </w:numPr>
        <w:shd w:val="clear" w:color="auto" w:fill="auto"/>
        <w:spacing w:after="0" w:line="305" w:lineRule="exact"/>
        <w:ind w:left="700" w:right="360" w:firstLine="700"/>
        <w:jc w:val="left"/>
      </w:pPr>
      <w:r>
        <w:t xml:space="preserve"> Администрации муниципального округа Тверской выплатить поощрение в соответствии с пунктом 1 настоящего решения.</w:t>
      </w:r>
    </w:p>
    <w:p w:rsidR="00B56C43" w:rsidRDefault="008022ED">
      <w:pPr>
        <w:pStyle w:val="5"/>
        <w:numPr>
          <w:ilvl w:val="0"/>
          <w:numId w:val="23"/>
        </w:numPr>
        <w:shd w:val="clear" w:color="auto" w:fill="auto"/>
        <w:spacing w:after="224" w:line="305" w:lineRule="exact"/>
        <w:ind w:left="700" w:right="360" w:firstLine="700"/>
        <w:jc w:val="left"/>
      </w:pPr>
      <w:r>
        <w:t xml:space="preserve"> Контроль за выполнением настоящего решения возложить на главу муниципального округа Тверской Я.Б. Якубовича.</w:t>
      </w:r>
    </w:p>
    <w:p w:rsidR="00B56C43" w:rsidRDefault="008022ED">
      <w:pPr>
        <w:pStyle w:val="40"/>
        <w:shd w:val="clear" w:color="auto" w:fill="auto"/>
        <w:spacing w:after="174" w:line="250" w:lineRule="exact"/>
        <w:ind w:left="6380" w:right="1240"/>
      </w:pPr>
      <w:r>
        <w:t>Приложение 1 к решению Совета депутатов муниципального округа Тверской от 25.01.2018 № 5/2018</w:t>
      </w:r>
    </w:p>
    <w:p w:rsidR="00B56C43" w:rsidRDefault="008022ED">
      <w:pPr>
        <w:pStyle w:val="40"/>
        <w:shd w:val="clear" w:color="auto" w:fill="auto"/>
        <w:spacing w:after="0" w:line="257" w:lineRule="exact"/>
        <w:ind w:left="6380" w:right="560"/>
      </w:pPr>
      <w:r>
        <w:t>Приложение 1 к решению Совета депутатов муниципально</w:t>
      </w:r>
      <w:r>
        <w:t>го округа Тверской от</w:t>
      </w:r>
    </w:p>
    <w:p w:rsidR="00B56C43" w:rsidRDefault="008022ED">
      <w:pPr>
        <w:pStyle w:val="40"/>
        <w:numPr>
          <w:ilvl w:val="0"/>
          <w:numId w:val="24"/>
        </w:numPr>
        <w:shd w:val="clear" w:color="auto" w:fill="auto"/>
        <w:tabs>
          <w:tab w:val="left" w:pos="7671"/>
        </w:tabs>
        <w:spacing w:after="249" w:line="257" w:lineRule="exact"/>
        <w:ind w:left="6380"/>
        <w:jc w:val="both"/>
      </w:pPr>
      <w:r>
        <w:t>№ 49/2017</w:t>
      </w:r>
    </w:p>
    <w:p w:rsidR="00B56C43" w:rsidRDefault="008022ED">
      <w:pPr>
        <w:pStyle w:val="aa"/>
        <w:framePr w:w="10872" w:wrap="notBeside" w:vAnchor="text" w:hAnchor="text" w:xAlign="center" w:y="1"/>
        <w:shd w:val="clear" w:color="auto" w:fill="auto"/>
        <w:spacing w:line="271" w:lineRule="exact"/>
        <w:jc w:val="center"/>
      </w:pPr>
      <w:r>
        <w:t>Доходы бюджета муниципального округа Тверской на 2018 год и плановый период 2019 и 2020 годов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355"/>
        <w:gridCol w:w="451"/>
        <w:gridCol w:w="811"/>
        <w:gridCol w:w="461"/>
        <w:gridCol w:w="701"/>
        <w:gridCol w:w="576"/>
        <w:gridCol w:w="3014"/>
        <w:gridCol w:w="1286"/>
        <w:gridCol w:w="1277"/>
        <w:gridCol w:w="1320"/>
      </w:tblGrid>
      <w:tr w:rsidR="00B56C4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Сумма (тыс. руб.)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74" w:type="dxa"/>
            <w:gridSpan w:val="7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Код бюджетной классификации</w:t>
            </w:r>
          </w:p>
        </w:tc>
        <w:tc>
          <w:tcPr>
            <w:tcW w:w="30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"/>
              </w:rPr>
              <w:t>Наименование показателей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right="340" w:firstLine="0"/>
              <w:jc w:val="right"/>
            </w:pPr>
            <w:r>
              <w:rPr>
                <w:rStyle w:val="21"/>
              </w:rPr>
              <w:t>2018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2019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2020 г.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1"/>
              </w:rPr>
              <w:t>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00000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1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1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000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"/>
              </w:rPr>
              <w:t>НАЛОГОВЫЕ И</w:t>
            </w:r>
          </w:p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"/>
              </w:rPr>
              <w:t>НЕНАЛОГОВЫЕ</w:t>
            </w:r>
          </w:p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"/>
              </w:rPr>
              <w:t>ДОХОДЫ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15 643,80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15 666,20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15 627,20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00000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1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1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000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НАЛОГИ НА ПРИБЫЛЬ, ДОХОДЫ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15 643,80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15 666,20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15 627,20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02000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1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110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"/>
              </w:rPr>
              <w:t>НАЛОГ НА ДОХОДЫ ФИЗИЧЕСКИХ ЛИЦ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15 643,80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15 666,20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15 627,20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182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02010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1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110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28" w:lineRule="exact"/>
              <w:ind w:firstLine="0"/>
              <w:jc w:val="both"/>
            </w:pPr>
            <w:r>
              <w:rPr>
                <w:rStyle w:val="95pt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</w:t>
            </w:r>
            <w:r>
              <w:rPr>
                <w:rStyle w:val="95pt"/>
              </w:rPr>
              <w:t xml:space="preserve"> Федерации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15 018,05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15 039,55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15 002,11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35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182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02020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1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110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28" w:lineRule="exact"/>
              <w:ind w:firstLine="0"/>
              <w:jc w:val="both"/>
            </w:pPr>
            <w:r>
              <w:rPr>
                <w:rStyle w:val="95pt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</w:t>
            </w:r>
            <w:r>
              <w:rPr>
                <w:rStyle w:val="95pt"/>
              </w:rPr>
              <w:t>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right="340" w:firstLine="0"/>
              <w:jc w:val="right"/>
            </w:pPr>
            <w:r>
              <w:rPr>
                <w:rStyle w:val="21"/>
              </w:rPr>
              <w:t>31,29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31,33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87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31,25</w:t>
            </w:r>
          </w:p>
        </w:tc>
      </w:tr>
    </w:tbl>
    <w:p w:rsidR="00B56C43" w:rsidRDefault="00B56C43">
      <w:pPr>
        <w:rPr>
          <w:sz w:val="2"/>
          <w:szCs w:val="2"/>
        </w:rPr>
      </w:pPr>
    </w:p>
    <w:p w:rsidR="00B56C43" w:rsidRDefault="00B56C43">
      <w:pPr>
        <w:rPr>
          <w:sz w:val="2"/>
          <w:szCs w:val="2"/>
        </w:rPr>
        <w:sectPr w:rsidR="00B56C43">
          <w:pgSz w:w="11909" w:h="16838"/>
          <w:pgMar w:top="482" w:right="399" w:bottom="1670" w:left="399" w:header="0" w:footer="3" w:gutter="0"/>
          <w:cols w:space="720"/>
          <w:noEndnote/>
          <w:docGrid w:linePitch="360"/>
        </w:sectPr>
      </w:pPr>
    </w:p>
    <w:p w:rsidR="00B56C43" w:rsidRDefault="008022ED">
      <w:pPr>
        <w:pStyle w:val="51"/>
        <w:framePr w:w="3054" w:h="2304" w:wrap="none" w:vAnchor="text" w:hAnchor="margin" w:x="3865" w:y="3"/>
        <w:shd w:val="clear" w:color="auto" w:fill="auto"/>
        <w:tabs>
          <w:tab w:val="right" w:pos="2928"/>
        </w:tabs>
        <w:ind w:left="120" w:right="140"/>
      </w:pPr>
      <w:r>
        <w:rPr>
          <w:rStyle w:val="5Exact"/>
          <w:spacing w:val="0"/>
        </w:rPr>
        <w:lastRenderedPageBreak/>
        <w:t xml:space="preserve">Налог на доходы </w:t>
      </w:r>
      <w:r>
        <w:rPr>
          <w:rStyle w:val="5Exact"/>
          <w:spacing w:val="0"/>
        </w:rPr>
        <w:t>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</w:t>
      </w:r>
      <w:r>
        <w:rPr>
          <w:rStyle w:val="5Exact"/>
          <w:spacing w:val="0"/>
        </w:rPr>
        <w:tab/>
        <w:t>по</w:t>
      </w:r>
    </w:p>
    <w:p w:rsidR="00B56C43" w:rsidRDefault="008022ED">
      <w:pPr>
        <w:pStyle w:val="51"/>
        <w:framePr w:w="3054" w:h="2304" w:wrap="none" w:vAnchor="text" w:hAnchor="margin" w:x="3865" w:y="3"/>
        <w:shd w:val="clear" w:color="auto" w:fill="auto"/>
        <w:tabs>
          <w:tab w:val="left" w:leader="underscore" w:pos="2947"/>
        </w:tabs>
        <w:ind w:left="120" w:right="140"/>
      </w:pPr>
      <w:r>
        <w:rPr>
          <w:rStyle w:val="5Exact"/>
          <w:spacing w:val="0"/>
        </w:rPr>
        <w:t xml:space="preserve">соответствующему платежу, в </w:t>
      </w:r>
      <w:r>
        <w:rPr>
          <w:rStyle w:val="5Exact0"/>
          <w:spacing w:val="0"/>
        </w:rPr>
        <w:t>том числе по отмененному)</w:t>
      </w:r>
      <w:r>
        <w:rPr>
          <w:rStyle w:val="5Exact"/>
          <w:spacing w:val="0"/>
        </w:rPr>
        <w:tab/>
      </w:r>
    </w:p>
    <w:p w:rsidR="00B56C43" w:rsidRDefault="008022ED">
      <w:pPr>
        <w:pStyle w:val="6"/>
        <w:framePr w:w="502" w:h="210" w:wrap="none" w:vAnchor="text" w:hAnchor="margin" w:x="3337" w:y="1055"/>
        <w:shd w:val="clear" w:color="auto" w:fill="auto"/>
        <w:spacing w:line="210" w:lineRule="exact"/>
        <w:ind w:left="100"/>
      </w:pPr>
      <w:r>
        <w:rPr>
          <w:spacing w:val="-20"/>
        </w:rPr>
        <w:t>110</w:t>
      </w:r>
    </w:p>
    <w:p w:rsidR="00B56C43" w:rsidRDefault="008022ED">
      <w:pPr>
        <w:pStyle w:val="7"/>
        <w:framePr w:w="632" w:h="210" w:wrap="none" w:vAnchor="text" w:hAnchor="margin" w:x="2621" w:y="1059"/>
        <w:shd w:val="clear" w:color="auto" w:fill="auto"/>
        <w:spacing w:line="210" w:lineRule="exact"/>
        <w:ind w:left="100"/>
      </w:pPr>
      <w:r>
        <w:rPr>
          <w:spacing w:val="-10"/>
        </w:rPr>
        <w:t>0000</w:t>
      </w:r>
    </w:p>
    <w:p w:rsidR="00B56C43" w:rsidRDefault="008022ED">
      <w:pPr>
        <w:pStyle w:val="8"/>
        <w:framePr w:w="392" w:h="190" w:wrap="none" w:vAnchor="text" w:hAnchor="margin" w:x="2151" w:y="1076"/>
        <w:shd w:val="clear" w:color="auto" w:fill="auto"/>
        <w:spacing w:line="170" w:lineRule="exact"/>
        <w:ind w:left="100"/>
      </w:pPr>
      <w:r>
        <w:rPr>
          <w:spacing w:val="20"/>
        </w:rPr>
        <w:t>01</w:t>
      </w:r>
    </w:p>
    <w:p w:rsidR="00B56C43" w:rsidRDefault="008022ED">
      <w:pPr>
        <w:pStyle w:val="40"/>
        <w:framePr w:w="738" w:h="220" w:wrap="none" w:vAnchor="text" w:hAnchor="margin" w:x="1354" w:y="1056"/>
        <w:shd w:val="clear" w:color="auto" w:fill="auto"/>
        <w:spacing w:after="0" w:line="220" w:lineRule="exact"/>
        <w:ind w:left="100"/>
      </w:pPr>
      <w:r>
        <w:rPr>
          <w:rStyle w:val="4Exact"/>
          <w:spacing w:val="0"/>
        </w:rPr>
        <w:t>02030</w:t>
      </w:r>
    </w:p>
    <w:p w:rsidR="00B56C43" w:rsidRDefault="008022ED">
      <w:pPr>
        <w:pStyle w:val="9"/>
        <w:framePr w:w="382" w:h="191" w:wrap="none" w:vAnchor="text" w:hAnchor="margin" w:x="889" w:y="1085"/>
        <w:shd w:val="clear" w:color="auto" w:fill="auto"/>
        <w:spacing w:line="190" w:lineRule="exact"/>
        <w:ind w:left="100"/>
      </w:pPr>
      <w:r>
        <w:rPr>
          <w:spacing w:val="0"/>
        </w:rPr>
        <w:t>01</w:t>
      </w:r>
    </w:p>
    <w:p w:rsidR="00B56C43" w:rsidRDefault="008022ED">
      <w:pPr>
        <w:pStyle w:val="40"/>
        <w:framePr w:w="498" w:h="221" w:wrap="none" w:vAnchor="text" w:hAnchor="margin" w:x="-14" w:y="1065"/>
        <w:shd w:val="clear" w:color="auto" w:fill="auto"/>
        <w:spacing w:after="0" w:line="220" w:lineRule="exact"/>
        <w:ind w:left="100"/>
      </w:pPr>
      <w:r>
        <w:rPr>
          <w:rStyle w:val="4Exact"/>
          <w:spacing w:val="0"/>
        </w:rPr>
        <w:t>182</w:t>
      </w:r>
    </w:p>
    <w:p w:rsidR="00B56C43" w:rsidRDefault="008022ED">
      <w:pPr>
        <w:pStyle w:val="5"/>
        <w:framePr w:w="848" w:h="219" w:wrap="none" w:vAnchor="text" w:hAnchor="margin" w:x="9673" w:y="2041"/>
        <w:shd w:val="clear" w:color="auto" w:fill="auto"/>
        <w:spacing w:after="0" w:line="220" w:lineRule="exact"/>
        <w:ind w:left="100" w:firstLine="0"/>
        <w:jc w:val="left"/>
      </w:pPr>
      <w:r>
        <w:rPr>
          <w:rStyle w:val="Exact"/>
          <w:spacing w:val="0"/>
        </w:rPr>
        <w:t>593,84</w:t>
      </w:r>
    </w:p>
    <w:p w:rsidR="00B56C43" w:rsidRDefault="008022ED">
      <w:pPr>
        <w:pStyle w:val="5"/>
        <w:framePr w:w="843" w:h="219" w:wrap="none" w:vAnchor="text" w:hAnchor="margin" w:x="8401" w:y="2045"/>
        <w:shd w:val="clear" w:color="auto" w:fill="auto"/>
        <w:spacing w:after="0" w:line="220" w:lineRule="exact"/>
        <w:ind w:left="100" w:firstLine="0"/>
        <w:jc w:val="left"/>
      </w:pPr>
      <w:r>
        <w:rPr>
          <w:rStyle w:val="Exact0"/>
          <w:spacing w:val="0"/>
        </w:rPr>
        <w:t>595,32</w:t>
      </w:r>
    </w:p>
    <w:p w:rsidR="00B56C43" w:rsidRDefault="008022ED">
      <w:pPr>
        <w:pStyle w:val="5"/>
        <w:framePr w:w="853" w:h="219" w:wrap="none" w:vAnchor="text" w:hAnchor="margin" w:x="7114" w:y="2055"/>
        <w:shd w:val="clear" w:color="auto" w:fill="auto"/>
        <w:spacing w:after="0" w:line="220" w:lineRule="exact"/>
        <w:ind w:left="100" w:firstLine="0"/>
        <w:jc w:val="left"/>
      </w:pPr>
      <w:r>
        <w:rPr>
          <w:rStyle w:val="Exact0"/>
          <w:spacing w:val="0"/>
        </w:rPr>
        <w:t>594,46</w:t>
      </w:r>
    </w:p>
    <w:p w:rsidR="00B56C43" w:rsidRDefault="008022ED">
      <w:pPr>
        <w:pStyle w:val="5"/>
        <w:framePr w:w="1131" w:h="220" w:wrap="none" w:vAnchor="text" w:hAnchor="margin" w:x="9543" w:y="2595"/>
        <w:shd w:val="clear" w:color="auto" w:fill="auto"/>
        <w:spacing w:after="0" w:line="220" w:lineRule="exact"/>
        <w:ind w:left="100" w:firstLine="0"/>
        <w:jc w:val="left"/>
      </w:pPr>
      <w:r>
        <w:rPr>
          <w:rStyle w:val="Exact"/>
          <w:spacing w:val="0"/>
        </w:rPr>
        <w:t>15 627,20</w:t>
      </w:r>
    </w:p>
    <w:p w:rsidR="00B56C43" w:rsidRDefault="008022ED">
      <w:pPr>
        <w:pStyle w:val="5"/>
        <w:framePr w:w="1136" w:h="220" w:wrap="none" w:vAnchor="text" w:hAnchor="margin" w:x="8266" w:y="2601"/>
        <w:shd w:val="clear" w:color="auto" w:fill="auto"/>
        <w:spacing w:after="0" w:line="220" w:lineRule="exact"/>
        <w:ind w:left="100" w:firstLine="0"/>
        <w:jc w:val="left"/>
      </w:pPr>
      <w:r>
        <w:rPr>
          <w:rStyle w:val="Exact"/>
          <w:spacing w:val="0"/>
        </w:rPr>
        <w:t>15 666,20</w:t>
      </w:r>
    </w:p>
    <w:p w:rsidR="00B56C43" w:rsidRDefault="008022ED">
      <w:pPr>
        <w:pStyle w:val="5"/>
        <w:framePr w:w="1141" w:h="219" w:wrap="none" w:vAnchor="text" w:hAnchor="margin" w:x="6980" w:y="2609"/>
        <w:shd w:val="clear" w:color="auto" w:fill="auto"/>
        <w:spacing w:after="0" w:line="220" w:lineRule="exact"/>
        <w:ind w:left="100" w:firstLine="0"/>
        <w:jc w:val="left"/>
      </w:pPr>
      <w:r>
        <w:rPr>
          <w:rStyle w:val="Exact0"/>
          <w:spacing w:val="0"/>
        </w:rPr>
        <w:t>15 643,80</w:t>
      </w:r>
    </w:p>
    <w:p w:rsidR="00B56C43" w:rsidRDefault="008022ED">
      <w:pPr>
        <w:pStyle w:val="5"/>
        <w:framePr w:w="2322" w:h="220" w:wrap="none" w:vAnchor="text" w:hAnchor="margin" w:x="2261" w:y="2625"/>
        <w:shd w:val="clear" w:color="auto" w:fill="auto"/>
        <w:spacing w:after="0" w:line="220" w:lineRule="exact"/>
        <w:ind w:left="100" w:firstLine="0"/>
        <w:jc w:val="left"/>
      </w:pPr>
      <w:r>
        <w:rPr>
          <w:rStyle w:val="Exact0"/>
          <w:spacing w:val="0"/>
        </w:rPr>
        <w:t>ВСЕГО ДОХОДОВ</w:t>
      </w:r>
    </w:p>
    <w:p w:rsidR="00B56C43" w:rsidRDefault="00B56C43">
      <w:pPr>
        <w:spacing w:line="360" w:lineRule="exact"/>
      </w:pPr>
    </w:p>
    <w:p w:rsidR="00B56C43" w:rsidRDefault="00B56C43">
      <w:pPr>
        <w:spacing w:line="360" w:lineRule="exact"/>
      </w:pPr>
    </w:p>
    <w:p w:rsidR="00B56C43" w:rsidRDefault="00B56C43">
      <w:pPr>
        <w:spacing w:line="360" w:lineRule="exact"/>
      </w:pPr>
    </w:p>
    <w:p w:rsidR="00B56C43" w:rsidRDefault="00B56C43">
      <w:pPr>
        <w:spacing w:line="360" w:lineRule="exact"/>
      </w:pPr>
    </w:p>
    <w:p w:rsidR="00B56C43" w:rsidRDefault="00B56C43">
      <w:pPr>
        <w:spacing w:line="360" w:lineRule="exact"/>
      </w:pPr>
    </w:p>
    <w:p w:rsidR="00B56C43" w:rsidRDefault="00B56C43">
      <w:pPr>
        <w:spacing w:line="360" w:lineRule="exact"/>
      </w:pPr>
    </w:p>
    <w:p w:rsidR="00B56C43" w:rsidRDefault="00B56C43">
      <w:pPr>
        <w:spacing w:line="360" w:lineRule="exact"/>
      </w:pPr>
    </w:p>
    <w:p w:rsidR="00B56C43" w:rsidRDefault="00B56C43">
      <w:pPr>
        <w:spacing w:line="427" w:lineRule="exact"/>
      </w:pPr>
    </w:p>
    <w:p w:rsidR="00B56C43" w:rsidRDefault="00B56C43">
      <w:pPr>
        <w:rPr>
          <w:sz w:val="2"/>
          <w:szCs w:val="2"/>
        </w:rPr>
        <w:sectPr w:rsidR="00B56C43">
          <w:pgSz w:w="11909" w:h="16838"/>
          <w:pgMar w:top="817" w:right="449" w:bottom="1066" w:left="449" w:header="0" w:footer="3" w:gutter="0"/>
          <w:cols w:space="720"/>
          <w:noEndnote/>
          <w:docGrid w:linePitch="360"/>
        </w:sectPr>
      </w:pPr>
    </w:p>
    <w:p w:rsidR="00B56C43" w:rsidRDefault="008022ED">
      <w:pPr>
        <w:pStyle w:val="40"/>
        <w:shd w:val="clear" w:color="auto" w:fill="auto"/>
        <w:spacing w:after="236" w:line="250" w:lineRule="exact"/>
        <w:ind w:left="5980" w:right="1080"/>
      </w:pPr>
      <w:r>
        <w:lastRenderedPageBreak/>
        <w:t>Приложение 2 к решению Совета депутатов муниципального округа Тверской от 25.01.2018 № 5/2018</w:t>
      </w:r>
    </w:p>
    <w:p w:rsidR="00B56C43" w:rsidRDefault="008022ED">
      <w:pPr>
        <w:pStyle w:val="40"/>
        <w:shd w:val="clear" w:color="auto" w:fill="auto"/>
        <w:spacing w:after="0" w:line="254" w:lineRule="exact"/>
        <w:ind w:left="5980" w:right="420"/>
      </w:pPr>
      <w:r>
        <w:t xml:space="preserve">Приложение 4 к решению Совета депутатов муниципального </w:t>
      </w:r>
      <w:r>
        <w:t>округа Тверской от</w:t>
      </w:r>
    </w:p>
    <w:p w:rsidR="00B56C43" w:rsidRDefault="008022ED">
      <w:pPr>
        <w:pStyle w:val="40"/>
        <w:numPr>
          <w:ilvl w:val="0"/>
          <w:numId w:val="25"/>
        </w:numPr>
        <w:shd w:val="clear" w:color="auto" w:fill="auto"/>
        <w:tabs>
          <w:tab w:val="left" w:pos="7115"/>
        </w:tabs>
        <w:spacing w:after="260" w:line="254" w:lineRule="exact"/>
        <w:ind w:left="5980"/>
        <w:jc w:val="both"/>
      </w:pPr>
      <w:r>
        <w:t>№49/2017</w:t>
      </w:r>
    </w:p>
    <w:p w:rsidR="00B56C43" w:rsidRDefault="008022ED">
      <w:pPr>
        <w:pStyle w:val="5"/>
        <w:shd w:val="clear" w:color="auto" w:fill="auto"/>
        <w:spacing w:after="194" w:line="230" w:lineRule="exact"/>
        <w:ind w:right="260" w:firstLine="0"/>
        <w:jc w:val="right"/>
      </w:pPr>
      <w:r>
        <w:t>Расходы бюджета муниципального округа Тверской на 2018 год и плановый период 2019 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696"/>
        <w:gridCol w:w="4834"/>
        <w:gridCol w:w="1181"/>
        <w:gridCol w:w="1243"/>
        <w:gridCol w:w="1272"/>
      </w:tblGrid>
      <w:tr w:rsidR="00B56C43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21"/>
              </w:rPr>
              <w:lastRenderedPageBreak/>
              <w:t>Коды БК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Наименование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21"/>
              </w:rPr>
              <w:t>Сумма, тыс. рз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ab"/>
              </w:rPr>
              <w:t>/6.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120" w:line="230" w:lineRule="exact"/>
              <w:ind w:left="300" w:firstLine="0"/>
              <w:jc w:val="left"/>
            </w:pPr>
            <w:r>
              <w:rPr>
                <w:rStyle w:val="21"/>
              </w:rPr>
              <w:t>Раз</w:t>
            </w:r>
          </w:p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before="120" w:after="0" w:line="230" w:lineRule="exact"/>
              <w:ind w:left="300" w:firstLine="0"/>
              <w:jc w:val="left"/>
            </w:pPr>
            <w:r>
              <w:rPr>
                <w:rStyle w:val="21"/>
              </w:rPr>
              <w:t>дел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74" w:lineRule="exact"/>
              <w:ind w:left="220" w:firstLine="0"/>
              <w:jc w:val="left"/>
            </w:pPr>
            <w:r>
              <w:rPr>
                <w:rStyle w:val="21"/>
              </w:rPr>
              <w:t>Под</w:t>
            </w:r>
          </w:p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74" w:lineRule="exact"/>
              <w:ind w:left="220" w:firstLine="0"/>
              <w:jc w:val="left"/>
            </w:pPr>
            <w:r>
              <w:rPr>
                <w:rStyle w:val="21"/>
              </w:rPr>
              <w:t>раз</w:t>
            </w:r>
          </w:p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74" w:lineRule="exact"/>
              <w:ind w:left="220" w:firstLine="0"/>
              <w:jc w:val="left"/>
            </w:pPr>
            <w:r>
              <w:rPr>
                <w:rStyle w:val="21"/>
              </w:rPr>
              <w:t>дел</w:t>
            </w: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B56C43">
            <w:pPr>
              <w:framePr w:w="9984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21"/>
              </w:rPr>
              <w:t>2018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2019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2020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3" w:rsidRDefault="00B56C43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"/>
              </w:rPr>
              <w:t>Общегосударственные вопросы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14085,38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12808,50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12769,50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3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1625,70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1625,70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1625,70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57" w:lineRule="exact"/>
              <w:ind w:firstLine="0"/>
              <w:jc w:val="both"/>
            </w:pPr>
            <w:r>
              <w:rPr>
                <w:rStyle w:val="31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>
              <w:rPr>
                <w:rStyle w:val="31"/>
              </w:rPr>
              <w:t>муниципальных образований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21"/>
              </w:rPr>
              <w:t>218,40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218,40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218,40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3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11979,28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10680,00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10680,00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31"/>
              </w:rPr>
              <w:t>Резервные фонды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21"/>
              </w:rPr>
              <w:t>25,90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48,3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9,3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31"/>
              </w:rPr>
              <w:t>Другие общегосударственные вопросы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21"/>
              </w:rPr>
              <w:t>236,10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236,10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236,10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21"/>
              </w:rPr>
              <w:t>50,00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50,00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50,00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31"/>
              </w:rPr>
              <w:t>в том числе: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3" w:rsidRDefault="00B56C43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both"/>
            </w:pPr>
            <w:r>
              <w:rPr>
                <w:rStyle w:val="31"/>
              </w:rPr>
              <w:t>Обеспечение пожарной безопасности и иные мероприятия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21"/>
              </w:rPr>
              <w:t>50,00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50,00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50,00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"/>
              </w:rPr>
              <w:t>Культура, кинематография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21"/>
              </w:rPr>
              <w:t>1737,30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1850,00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1850,00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31"/>
              </w:rPr>
              <w:t>в том числе: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3" w:rsidRDefault="00B56C43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31"/>
              </w:rPr>
              <w:t>Другие вопросы в области культуры, кинематографии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21"/>
              </w:rPr>
              <w:t>1737,30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1850,00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1850,00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21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"/>
              </w:rPr>
              <w:t>Социальная политика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21"/>
              </w:rPr>
              <w:t>230,40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230,40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230,40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21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31"/>
              </w:rPr>
              <w:t>Пенсионное обеспечение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21"/>
              </w:rPr>
              <w:t>108,00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108,00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108,00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31"/>
              </w:rPr>
              <w:t>Другие вопросы в области социальной политики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21"/>
              </w:rPr>
              <w:t>122,40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122,40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998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122,40</w:t>
            </w:r>
          </w:p>
        </w:tc>
      </w:tr>
    </w:tbl>
    <w:p w:rsidR="00B56C43" w:rsidRDefault="008022ED">
      <w:pPr>
        <w:rPr>
          <w:sz w:val="2"/>
          <w:szCs w:val="2"/>
        </w:rPr>
      </w:pPr>
      <w:r>
        <w:br w:type="page"/>
      </w:r>
    </w:p>
    <w:p w:rsidR="00B56C43" w:rsidRDefault="008022ED"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701"/>
        <w:gridCol w:w="4838"/>
        <w:gridCol w:w="1176"/>
        <w:gridCol w:w="1238"/>
        <w:gridCol w:w="1248"/>
      </w:tblGrid>
      <w:tr w:rsidR="00B56C43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31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21"/>
              </w:rPr>
              <w:lastRenderedPageBreak/>
              <w:t>12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31" w:wrap="notBeside" w:vAnchor="text" w:hAnchor="text" w:xAlign="center" w:y="1"/>
              <w:shd w:val="clear" w:color="auto" w:fill="auto"/>
              <w:spacing w:after="0" w:line="230" w:lineRule="exact"/>
              <w:ind w:right="120" w:firstLine="0"/>
              <w:jc w:val="right"/>
            </w:pPr>
            <w:r>
              <w:rPr>
                <w:rStyle w:val="21"/>
              </w:rPr>
              <w:t>Средства массовой информации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31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21"/>
              </w:rPr>
              <w:t>840,00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3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727,30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3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727,30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31" w:wrap="notBeside" w:vAnchor="text" w:hAnchor="text" w:xAlign="center" w:y="1"/>
              <w:shd w:val="clear" w:color="auto" w:fill="auto"/>
              <w:spacing w:after="0" w:line="230" w:lineRule="exact"/>
              <w:ind w:right="120" w:firstLine="0"/>
              <w:jc w:val="right"/>
            </w:pPr>
            <w:r>
              <w:rPr>
                <w:rStyle w:val="21"/>
              </w:rPr>
              <w:t>в том числе: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3" w:rsidRDefault="00B56C43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31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31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31" w:wrap="notBeside" w:vAnchor="text" w:hAnchor="text" w:xAlign="center" w:y="1"/>
              <w:shd w:val="clear" w:color="auto" w:fill="auto"/>
              <w:spacing w:after="0" w:line="230" w:lineRule="exact"/>
              <w:ind w:right="120" w:firstLine="0"/>
              <w:jc w:val="right"/>
            </w:pPr>
            <w:r>
              <w:rPr>
                <w:rStyle w:val="21"/>
              </w:rPr>
              <w:t>Периодическая печать и издательства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31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21"/>
              </w:rPr>
              <w:t>740,00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3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660,00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3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660,00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31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31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31" w:wrap="notBeside" w:vAnchor="text" w:hAnchor="text" w:xAlign="center" w:y="1"/>
              <w:shd w:val="clear" w:color="auto" w:fill="auto"/>
              <w:spacing w:after="0" w:line="295" w:lineRule="exact"/>
              <w:ind w:firstLine="0"/>
              <w:jc w:val="both"/>
            </w:pPr>
            <w:r>
              <w:rPr>
                <w:rStyle w:val="21"/>
              </w:rPr>
              <w:t xml:space="preserve">Другие вопросы в </w:t>
            </w:r>
            <w:r>
              <w:rPr>
                <w:rStyle w:val="21"/>
              </w:rPr>
              <w:t>области средств массовой информации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31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21"/>
              </w:rPr>
              <w:t>100,00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3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67,30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3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67,30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C43" w:rsidRDefault="00B56C43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C43" w:rsidRDefault="00B56C43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31" w:wrap="notBeside" w:vAnchor="text" w:hAnchor="text" w:xAlign="center" w:y="1"/>
              <w:shd w:val="clear" w:color="auto" w:fill="auto"/>
              <w:spacing w:after="0" w:line="230" w:lineRule="exact"/>
              <w:ind w:right="120" w:firstLine="0"/>
              <w:jc w:val="right"/>
            </w:pPr>
            <w:r>
              <w:rPr>
                <w:rStyle w:val="21"/>
              </w:rPr>
              <w:t>ИТОГО РАСХОДОВ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31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21"/>
              </w:rPr>
              <w:t>16943,08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3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15666,20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993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15627,20</w:t>
            </w:r>
          </w:p>
        </w:tc>
      </w:tr>
    </w:tbl>
    <w:p w:rsidR="00B56C43" w:rsidRDefault="008022ED">
      <w:pPr>
        <w:pStyle w:val="24"/>
        <w:framePr w:w="9931" w:wrap="notBeside" w:vAnchor="text" w:hAnchor="text" w:xAlign="center" w:y="1"/>
        <w:shd w:val="clear" w:color="auto" w:fill="auto"/>
      </w:pPr>
      <w:r>
        <w:t>Приложение 3 к решению Совета депутатов муниципального округа Тверской от 25.01.2018 № 5/2018</w:t>
      </w:r>
    </w:p>
    <w:p w:rsidR="00B56C43" w:rsidRDefault="00B56C43">
      <w:pPr>
        <w:rPr>
          <w:sz w:val="2"/>
          <w:szCs w:val="2"/>
        </w:rPr>
      </w:pPr>
    </w:p>
    <w:p w:rsidR="00B56C43" w:rsidRDefault="008022ED">
      <w:pPr>
        <w:pStyle w:val="40"/>
        <w:shd w:val="clear" w:color="auto" w:fill="auto"/>
        <w:spacing w:before="191" w:after="0" w:line="254" w:lineRule="exact"/>
        <w:ind w:left="6040" w:right="160"/>
        <w:jc w:val="both"/>
      </w:pPr>
      <w:r>
        <w:t xml:space="preserve">Приложение 5 к решению Совета депутатов муниципального </w:t>
      </w:r>
      <w:r>
        <w:t>округа Тверской от</w:t>
      </w:r>
    </w:p>
    <w:p w:rsidR="00B56C43" w:rsidRDefault="008022ED">
      <w:pPr>
        <w:pStyle w:val="40"/>
        <w:numPr>
          <w:ilvl w:val="0"/>
          <w:numId w:val="26"/>
        </w:numPr>
        <w:shd w:val="clear" w:color="auto" w:fill="auto"/>
        <w:tabs>
          <w:tab w:val="left" w:pos="7200"/>
        </w:tabs>
        <w:spacing w:after="189" w:line="254" w:lineRule="exact"/>
        <w:ind w:left="6040"/>
        <w:jc w:val="both"/>
      </w:pPr>
      <w:r>
        <w:t>№49/2017</w:t>
      </w:r>
    </w:p>
    <w:p w:rsidR="00B56C43" w:rsidRDefault="008022ED">
      <w:pPr>
        <w:pStyle w:val="aa"/>
        <w:framePr w:w="10277" w:wrap="notBeside" w:vAnchor="text" w:hAnchor="text" w:xAlign="center" w:y="1"/>
        <w:shd w:val="clear" w:color="auto" w:fill="auto"/>
        <w:tabs>
          <w:tab w:val="right" w:leader="underscore" w:pos="5842"/>
          <w:tab w:val="left" w:leader="underscore" w:pos="6446"/>
          <w:tab w:val="left" w:leader="underscore" w:pos="9859"/>
        </w:tabs>
        <w:spacing w:line="276" w:lineRule="exact"/>
      </w:pPr>
      <w:r>
        <w:t xml:space="preserve">Расходы бюджета муниципального округа Тверской на 2018 год и плановый период 2019 и 2020 годов по разделам, подразделам, целевым статьям и видам расходов бюджетной </w:t>
      </w:r>
      <w:r>
        <w:tab/>
      </w:r>
      <w:r>
        <w:rPr>
          <w:rStyle w:val="ac"/>
        </w:rPr>
        <w:t>классификации</w:t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3"/>
        <w:gridCol w:w="850"/>
        <w:gridCol w:w="1325"/>
        <w:gridCol w:w="643"/>
        <w:gridCol w:w="1166"/>
        <w:gridCol w:w="1114"/>
        <w:gridCol w:w="1166"/>
      </w:tblGrid>
      <w:tr w:rsidR="00B56C43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Разде</w:t>
            </w:r>
          </w:p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л,</w:t>
            </w:r>
          </w:p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подра</w:t>
            </w:r>
          </w:p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з-дел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21"/>
              </w:rPr>
              <w:t>Сумма, тыс.</w:t>
            </w:r>
            <w:r>
              <w:rPr>
                <w:rStyle w:val="21"/>
              </w:rPr>
              <w:t xml:space="preserve"> р;</w:t>
            </w:r>
          </w:p>
        </w:tc>
        <w:tc>
          <w:tcPr>
            <w:tcW w:w="11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"/>
              </w:rPr>
              <w:t>/б.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0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B56C43">
            <w:pPr>
              <w:framePr w:w="10277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B56C43">
            <w:pPr>
              <w:framePr w:w="10277" w:wrap="notBeside" w:vAnchor="text" w:hAnchor="text" w:xAlign="center" w:y="1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ЦСР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ВР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left="340" w:firstLine="0"/>
              <w:jc w:val="left"/>
            </w:pPr>
            <w:r>
              <w:rPr>
                <w:rStyle w:val="21"/>
              </w:rPr>
              <w:t>2018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21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21"/>
              </w:rPr>
              <w:t>2020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60" w:line="230" w:lineRule="exact"/>
              <w:ind w:left="160" w:firstLine="0"/>
              <w:jc w:val="left"/>
            </w:pPr>
            <w:r>
              <w:rPr>
                <w:rStyle w:val="21"/>
              </w:rPr>
              <w:t>ОБЩЕГОСУДАРСТВЕННЫЕ</w:t>
            </w:r>
          </w:p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before="60" w:after="0" w:line="230" w:lineRule="exact"/>
              <w:ind w:left="160" w:firstLine="0"/>
              <w:jc w:val="left"/>
            </w:pPr>
            <w:r>
              <w:rPr>
                <w:rStyle w:val="21"/>
              </w:rPr>
              <w:t>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14085,38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12808,50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12769,50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0102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1625,70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1625,70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1625,70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1"/>
              </w:rPr>
              <w:t xml:space="preserve">Представительные органы </w:t>
            </w:r>
            <w:r>
              <w:rPr>
                <w:rStyle w:val="21"/>
              </w:rPr>
              <w:t>государственной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0102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31А 0000000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1573,70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1573,70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1573,70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54" w:lineRule="exact"/>
              <w:ind w:left="160" w:firstLine="0"/>
              <w:jc w:val="left"/>
            </w:pPr>
            <w:r>
              <w:rPr>
                <w:rStyle w:val="21"/>
              </w:rPr>
              <w:t xml:space="preserve">Функционирование </w:t>
            </w:r>
            <w:r>
              <w:rPr>
                <w:rStyle w:val="95pt"/>
              </w:rPr>
              <w:t>представительных органов</w:t>
            </w:r>
          </w:p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21"/>
              </w:rPr>
              <w:t>государственной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0102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31А0100000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1573,70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1573,70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1573,70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Г 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0102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31А 0100100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1573,70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1573,70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1573,70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83" w:lineRule="exact"/>
              <w:ind w:left="160" w:firstLine="0"/>
              <w:jc w:val="left"/>
            </w:pPr>
            <w:r>
              <w:rPr>
                <w:rStyle w:val="21"/>
              </w:rPr>
              <w:t xml:space="preserve">Фонд </w:t>
            </w:r>
            <w:r>
              <w:rPr>
                <w:rStyle w:val="21"/>
              </w:rPr>
              <w:t>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0102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31А 0100100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121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1420,20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1420,20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1420,20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78" w:lineRule="exact"/>
              <w:ind w:left="160" w:firstLine="0"/>
              <w:jc w:val="left"/>
            </w:pPr>
            <w:r>
              <w:rPr>
                <w:rStyle w:val="21"/>
              </w:rPr>
              <w:t>Иные выплаты персоналу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0102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31А 0100100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122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left="340" w:firstLine="0"/>
              <w:jc w:val="left"/>
            </w:pPr>
            <w:r>
              <w:rPr>
                <w:rStyle w:val="21"/>
              </w:rPr>
              <w:t>70,40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21"/>
              </w:rPr>
              <w:t>70,40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21"/>
              </w:rPr>
              <w:t>70,40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0102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31А 0100100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right="320" w:firstLine="0"/>
              <w:jc w:val="right"/>
            </w:pPr>
            <w:r>
              <w:rPr>
                <w:rStyle w:val="21"/>
              </w:rPr>
              <w:t>83,10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21"/>
              </w:rPr>
              <w:t>83,10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21"/>
              </w:rPr>
              <w:t>83,10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1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0102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35Г 0101100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right="320" w:firstLine="0"/>
              <w:jc w:val="right"/>
            </w:pPr>
            <w:r>
              <w:rPr>
                <w:rStyle w:val="21"/>
              </w:rPr>
              <w:t>52,00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21"/>
              </w:rPr>
              <w:t>52,00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21"/>
              </w:rPr>
              <w:t>52,00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78" w:lineRule="exact"/>
              <w:ind w:left="160" w:firstLine="0"/>
              <w:jc w:val="left"/>
            </w:pPr>
            <w:r>
              <w:rPr>
                <w:rStyle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0102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35Г 0101100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122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right="320" w:firstLine="0"/>
              <w:jc w:val="right"/>
            </w:pPr>
            <w:r>
              <w:rPr>
                <w:rStyle w:val="21"/>
              </w:rPr>
              <w:t>52,00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21"/>
              </w:rPr>
              <w:t>52,00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21"/>
              </w:rPr>
              <w:t>52,00</w:t>
            </w:r>
          </w:p>
        </w:tc>
      </w:tr>
    </w:tbl>
    <w:p w:rsidR="00B56C43" w:rsidRDefault="00B56C4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1"/>
        <w:gridCol w:w="850"/>
        <w:gridCol w:w="1325"/>
        <w:gridCol w:w="638"/>
        <w:gridCol w:w="1166"/>
        <w:gridCol w:w="1114"/>
        <w:gridCol w:w="1214"/>
      </w:tblGrid>
      <w:tr w:rsidR="00B56C43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40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1"/>
              </w:rPr>
              <w:lastRenderedPageBreak/>
              <w:t xml:space="preserve">Функционирование законодательных (представительных) </w:t>
            </w:r>
            <w:r>
              <w:rPr>
                <w:rStyle w:val="21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0103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right="280" w:firstLine="0"/>
              <w:jc w:val="right"/>
            </w:pPr>
            <w:r>
              <w:rPr>
                <w:rStyle w:val="21"/>
              </w:rPr>
              <w:t>218,40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21"/>
              </w:rPr>
              <w:t>218,40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218,40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83" w:lineRule="exact"/>
              <w:ind w:left="200" w:firstLine="0"/>
              <w:jc w:val="left"/>
            </w:pPr>
            <w:r>
              <w:rPr>
                <w:rStyle w:val="21"/>
              </w:rPr>
              <w:t>Представительные органы государственной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0103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95pt"/>
              </w:rPr>
              <w:t>31А 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right="280" w:firstLine="0"/>
              <w:jc w:val="right"/>
            </w:pPr>
            <w:r>
              <w:rPr>
                <w:rStyle w:val="21"/>
              </w:rPr>
              <w:t>218,40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21"/>
              </w:rPr>
              <w:t>218,40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218,40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78" w:lineRule="exact"/>
              <w:ind w:left="200" w:firstLine="0"/>
              <w:jc w:val="left"/>
            </w:pPr>
            <w:r>
              <w:rPr>
                <w:rStyle w:val="21"/>
              </w:rPr>
              <w:t xml:space="preserve">Функционирование представительных органов </w:t>
            </w:r>
            <w:r>
              <w:rPr>
                <w:rStyle w:val="21"/>
              </w:rPr>
              <w:t>государственной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0103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95pt"/>
              </w:rPr>
              <w:t>31А0100000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right="280" w:firstLine="0"/>
              <w:jc w:val="right"/>
            </w:pPr>
            <w:r>
              <w:rPr>
                <w:rStyle w:val="21"/>
              </w:rPr>
              <w:t>218,40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21"/>
              </w:rPr>
              <w:t>218,40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218,40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78" w:lineRule="exact"/>
              <w:ind w:left="200" w:firstLine="0"/>
              <w:jc w:val="left"/>
            </w:pPr>
            <w:r>
              <w:rPr>
                <w:rStyle w:val="21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0103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95pt"/>
              </w:rPr>
              <w:t>31А0100100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right="280" w:firstLine="0"/>
              <w:jc w:val="right"/>
            </w:pPr>
            <w:r>
              <w:rPr>
                <w:rStyle w:val="21"/>
              </w:rPr>
              <w:t>218,40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21"/>
              </w:rPr>
              <w:t>218,40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218,40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0103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95pt"/>
              </w:rPr>
              <w:t>31А 0100100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right="280" w:firstLine="0"/>
              <w:jc w:val="right"/>
            </w:pPr>
            <w:r>
              <w:rPr>
                <w:rStyle w:val="21"/>
              </w:rPr>
              <w:t>218,40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21"/>
              </w:rPr>
              <w:t>218,4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218,4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2040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0104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11979,28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10680,00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10680,00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1"/>
              </w:rPr>
              <w:t xml:space="preserve">Исполнительные органы государственной </w:t>
            </w:r>
            <w:r>
              <w:rPr>
                <w:rStyle w:val="21"/>
              </w:rPr>
              <w:t>власти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0104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95pt"/>
              </w:rPr>
              <w:t>31Б0000000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11449,68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10150,40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10150,40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81" w:lineRule="exact"/>
              <w:ind w:left="200" w:firstLine="0"/>
              <w:jc w:val="left"/>
            </w:pPr>
            <w:r>
              <w:rPr>
                <w:rStyle w:val="21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0104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95pt"/>
              </w:rPr>
              <w:t>31Б0100000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11449,68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10150,40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10150,40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1"/>
              </w:rPr>
              <w:t>Руководитель администрации / аппарата Совета депутатов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0104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95pt"/>
              </w:rPr>
              <w:t xml:space="preserve">31Б </w:t>
            </w:r>
            <w:r>
              <w:rPr>
                <w:rStyle w:val="95pt"/>
              </w:rPr>
              <w:t>0100100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2814,88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1515,60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1515,60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71" w:lineRule="exact"/>
              <w:ind w:left="200" w:firstLine="0"/>
              <w:jc w:val="left"/>
            </w:pPr>
            <w:r>
              <w:rPr>
                <w:rStyle w:val="21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0104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95pt"/>
              </w:rPr>
              <w:t>31Б 0100100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121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2719,48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1420,20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1420,20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1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0104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95pt"/>
              </w:rPr>
              <w:t>31Б0100100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122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right="280" w:firstLine="0"/>
              <w:jc w:val="right"/>
            </w:pPr>
            <w:r>
              <w:rPr>
                <w:rStyle w:val="21"/>
              </w:rPr>
              <w:t>70,40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21"/>
              </w:rPr>
              <w:t>70,40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70,40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71" w:lineRule="exact"/>
              <w:ind w:left="200" w:firstLine="0"/>
              <w:jc w:val="left"/>
            </w:pPr>
            <w:r>
              <w:rPr>
                <w:rStyle w:val="21"/>
              </w:rPr>
              <w:t xml:space="preserve">Прочая закупка товаров, работ и услуг для </w:t>
            </w:r>
            <w:r>
              <w:rPr>
                <w:rStyle w:val="21"/>
              </w:rPr>
              <w:t>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0104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95pt"/>
              </w:rPr>
              <w:t>31Б 0100100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340" w:firstLine="0"/>
              <w:jc w:val="left"/>
            </w:pPr>
            <w:r>
              <w:rPr>
                <w:rStyle w:val="21"/>
              </w:rPr>
              <w:t>25,00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21"/>
              </w:rPr>
              <w:t>25,00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25,00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1968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1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0104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95pt"/>
              </w:rPr>
              <w:t>31Б0100500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8634,80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8634,80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8634,80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93" w:lineRule="exact"/>
              <w:ind w:left="200" w:firstLine="0"/>
              <w:jc w:val="left"/>
            </w:pPr>
            <w:r>
              <w:rPr>
                <w:rStyle w:val="21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0104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95pt"/>
              </w:rPr>
              <w:t>31Б0100500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121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5855,40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5855,40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5855,40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1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0104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95pt"/>
              </w:rPr>
              <w:t>31Б0100500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122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340" w:firstLine="0"/>
              <w:jc w:val="left"/>
            </w:pPr>
            <w:r>
              <w:rPr>
                <w:rStyle w:val="21"/>
              </w:rPr>
              <w:t>492,80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21"/>
              </w:rPr>
              <w:t>492,80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492,80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1"/>
              </w:rPr>
              <w:t xml:space="preserve">Прочая закупка товаров, работ и </w:t>
            </w:r>
            <w:r>
              <w:rPr>
                <w:rStyle w:val="21"/>
              </w:rPr>
              <w:t>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0104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95pt"/>
              </w:rPr>
              <w:t>31Б0100500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2286,60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2286,60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2286,60</w:t>
            </w:r>
          </w:p>
        </w:tc>
      </w:tr>
    </w:tbl>
    <w:p w:rsidR="00B56C43" w:rsidRDefault="00B56C4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6"/>
        <w:gridCol w:w="850"/>
        <w:gridCol w:w="1330"/>
        <w:gridCol w:w="629"/>
        <w:gridCol w:w="1166"/>
        <w:gridCol w:w="1118"/>
        <w:gridCol w:w="1200"/>
      </w:tblGrid>
      <w:tr w:rsidR="00B56C43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40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83" w:lineRule="exact"/>
              <w:ind w:left="180" w:firstLine="0"/>
              <w:jc w:val="left"/>
            </w:pPr>
            <w:r>
              <w:rPr>
                <w:rStyle w:val="21"/>
              </w:rPr>
              <w:lastRenderedPageBreak/>
              <w:t>Прочие расходы в сфере здравоохранения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right="200" w:firstLine="0"/>
              <w:jc w:val="right"/>
            </w:pPr>
            <w:r>
              <w:rPr>
                <w:rStyle w:val="21"/>
              </w:rPr>
              <w:t>0104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35Г 0101100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21"/>
              </w:rPr>
              <w:t>529,60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21"/>
              </w:rPr>
              <w:t>529,60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529,60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/>
              <w:ind w:left="180" w:firstLine="0"/>
              <w:jc w:val="left"/>
            </w:pPr>
            <w:r>
              <w:rPr>
                <w:rStyle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right="200" w:firstLine="0"/>
              <w:jc w:val="right"/>
            </w:pPr>
            <w:r>
              <w:rPr>
                <w:rStyle w:val="21"/>
              </w:rPr>
              <w:t>0104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35Г 0101100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122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21"/>
              </w:rPr>
              <w:t>529,60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21"/>
              </w:rPr>
              <w:t>529,60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529,60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right="200" w:firstLine="0"/>
              <w:jc w:val="right"/>
            </w:pPr>
            <w:r>
              <w:rPr>
                <w:rStyle w:val="21"/>
              </w:rPr>
              <w:t>0111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21"/>
              </w:rPr>
              <w:t>25,90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21"/>
              </w:rPr>
              <w:t>48,30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9,30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81" w:lineRule="exact"/>
              <w:ind w:left="180" w:firstLine="0"/>
              <w:jc w:val="left"/>
            </w:pPr>
            <w:r>
              <w:rPr>
                <w:rStyle w:val="21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right="200" w:firstLine="0"/>
              <w:jc w:val="right"/>
            </w:pPr>
            <w:r>
              <w:rPr>
                <w:rStyle w:val="21"/>
              </w:rPr>
              <w:t>0111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32А 0100000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870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21"/>
              </w:rPr>
              <w:t>25,90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21"/>
              </w:rPr>
              <w:t>48,30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9,30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81" w:lineRule="exact"/>
              <w:ind w:left="180" w:firstLine="0"/>
              <w:jc w:val="left"/>
            </w:pPr>
            <w:r>
              <w:rPr>
                <w:rStyle w:val="21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right="200" w:firstLine="0"/>
              <w:jc w:val="right"/>
            </w:pPr>
            <w:r>
              <w:rPr>
                <w:rStyle w:val="21"/>
              </w:rPr>
              <w:t>0113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21"/>
              </w:rPr>
              <w:t>236,10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21"/>
              </w:rPr>
              <w:t>236,10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236,10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83" w:lineRule="exact"/>
              <w:ind w:left="180" w:firstLine="0"/>
              <w:jc w:val="left"/>
            </w:pPr>
            <w:r>
              <w:rPr>
                <w:rStyle w:val="21"/>
              </w:rPr>
              <w:t>Исполнительные органы государственной власти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right="200" w:firstLine="0"/>
              <w:jc w:val="right"/>
            </w:pPr>
            <w:r>
              <w:rPr>
                <w:rStyle w:val="21"/>
              </w:rPr>
              <w:t>0113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31Б 0000000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21"/>
              </w:rPr>
              <w:t>236,10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21"/>
              </w:rPr>
              <w:t>236,10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236,10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/>
              <w:ind w:left="180" w:firstLine="0"/>
              <w:jc w:val="left"/>
            </w:pPr>
            <w:r>
              <w:rPr>
                <w:rStyle w:val="21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right="200" w:firstLine="0"/>
              <w:jc w:val="right"/>
            </w:pPr>
            <w:r>
              <w:rPr>
                <w:rStyle w:val="21"/>
              </w:rPr>
              <w:t>0113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31Б 0100000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21"/>
              </w:rPr>
              <w:t>236,10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21"/>
              </w:rPr>
              <w:t>236,10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236,10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right="200" w:firstLine="0"/>
              <w:jc w:val="right"/>
            </w:pPr>
            <w:r>
              <w:rPr>
                <w:rStyle w:val="21"/>
              </w:rPr>
              <w:t>0113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 xml:space="preserve">31Б </w:t>
            </w:r>
            <w:r>
              <w:rPr>
                <w:rStyle w:val="95pt"/>
              </w:rPr>
              <w:t>0100400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853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21"/>
              </w:rPr>
              <w:t>86,10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21"/>
              </w:rPr>
              <w:t>86,10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86,10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86" w:lineRule="exact"/>
              <w:ind w:left="180" w:firstLine="0"/>
              <w:jc w:val="left"/>
            </w:pPr>
            <w:r>
              <w:rPr>
                <w:rStyle w:val="21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right="200" w:firstLine="0"/>
              <w:jc w:val="right"/>
            </w:pPr>
            <w:r>
              <w:rPr>
                <w:rStyle w:val="21"/>
              </w:rPr>
              <w:t>0113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31Б 0109900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21"/>
              </w:rPr>
              <w:t>150,00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21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150,00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/>
              <w:ind w:left="180" w:firstLine="0"/>
              <w:jc w:val="left"/>
            </w:pPr>
            <w:r>
              <w:rPr>
                <w:rStyle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right="200" w:firstLine="0"/>
              <w:jc w:val="right"/>
            </w:pPr>
            <w:r>
              <w:rPr>
                <w:rStyle w:val="21"/>
              </w:rPr>
              <w:t>0113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31Б 0109900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21"/>
              </w:rPr>
              <w:t>150,00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21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150,00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81" w:lineRule="exact"/>
              <w:ind w:left="180" w:firstLine="0"/>
              <w:jc w:val="left"/>
            </w:pPr>
            <w:r>
              <w:rPr>
                <w:rStyle w:val="21"/>
              </w:rPr>
              <w:t>Национальная безопасность и</w:t>
            </w:r>
          </w:p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81" w:lineRule="exact"/>
              <w:ind w:left="180" w:firstLine="0"/>
              <w:jc w:val="left"/>
            </w:pPr>
            <w:r>
              <w:rPr>
                <w:rStyle w:val="21"/>
              </w:rPr>
              <w:t>правоохранительная</w:t>
            </w:r>
          </w:p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81" w:lineRule="exact"/>
              <w:ind w:left="180" w:firstLine="0"/>
              <w:jc w:val="left"/>
            </w:pPr>
            <w:r>
              <w:rPr>
                <w:rStyle w:val="21"/>
              </w:rPr>
              <w:t>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right="200" w:firstLine="0"/>
              <w:jc w:val="right"/>
            </w:pPr>
            <w:r>
              <w:rPr>
                <w:rStyle w:val="21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21"/>
              </w:rPr>
              <w:t>50,00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21"/>
              </w:rPr>
              <w:t>50,00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50,00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/>
              <w:ind w:left="180" w:firstLine="0"/>
              <w:jc w:val="left"/>
            </w:pPr>
            <w:r>
              <w:rPr>
                <w:rStyle w:val="21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right="200" w:firstLine="0"/>
              <w:jc w:val="right"/>
            </w:pPr>
            <w:r>
              <w:rPr>
                <w:rStyle w:val="21"/>
              </w:rPr>
              <w:t>0310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21"/>
              </w:rPr>
              <w:t>50,00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21"/>
              </w:rPr>
              <w:t>50,00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50,00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left="180" w:firstLine="0"/>
              <w:jc w:val="left"/>
            </w:pPr>
            <w:r>
              <w:rPr>
                <w:rStyle w:val="21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right="200" w:firstLine="0"/>
              <w:jc w:val="right"/>
            </w:pPr>
            <w:r>
              <w:rPr>
                <w:rStyle w:val="21"/>
              </w:rPr>
              <w:t>0310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35Е0000000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21"/>
              </w:rPr>
              <w:t>50,00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21"/>
              </w:rPr>
              <w:t>50,00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50,00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78" w:lineRule="exact"/>
              <w:ind w:left="180" w:firstLine="0"/>
              <w:jc w:val="left"/>
            </w:pPr>
            <w:r>
              <w:rPr>
                <w:rStyle w:val="95pt"/>
              </w:rPr>
              <w:t xml:space="preserve">Мероприятия по гражданской </w:t>
            </w:r>
            <w:r>
              <w:rPr>
                <w:rStyle w:val="21"/>
              </w:rPr>
              <w:t>обороне, предупреждение чрезвычайных ситуаций, 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right="200" w:firstLine="0"/>
              <w:jc w:val="right"/>
            </w:pPr>
            <w:r>
              <w:rPr>
                <w:rStyle w:val="21"/>
              </w:rPr>
              <w:t>0310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35Е0101400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21"/>
              </w:rPr>
              <w:t>50,00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21"/>
              </w:rPr>
              <w:t>50,00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50,00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78" w:lineRule="exact"/>
              <w:ind w:left="180" w:firstLine="0"/>
              <w:jc w:val="left"/>
            </w:pPr>
            <w:r>
              <w:rPr>
                <w:rStyle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right="200" w:firstLine="0"/>
              <w:jc w:val="right"/>
            </w:pPr>
            <w:r>
              <w:rPr>
                <w:rStyle w:val="21"/>
              </w:rPr>
              <w:t>0310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35Е0101400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21"/>
              </w:rPr>
              <w:t>50,00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21"/>
              </w:rPr>
              <w:t>50,00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50,00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right="200" w:firstLine="0"/>
              <w:jc w:val="right"/>
            </w:pPr>
            <w:r>
              <w:rPr>
                <w:rStyle w:val="21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21"/>
              </w:rPr>
              <w:t>1737,30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21"/>
              </w:rPr>
              <w:t>1850,00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1850,00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/>
              <w:ind w:left="180" w:firstLine="0"/>
              <w:jc w:val="left"/>
            </w:pPr>
            <w:r>
              <w:rPr>
                <w:rStyle w:val="21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right="200" w:firstLine="0"/>
              <w:jc w:val="right"/>
            </w:pPr>
            <w:r>
              <w:rPr>
                <w:rStyle w:val="21"/>
              </w:rPr>
              <w:t>0804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21"/>
              </w:rPr>
              <w:t>1737,30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21"/>
              </w:rPr>
              <w:t>1850,00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1850,00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/>
              <w:ind w:left="180" w:firstLine="0"/>
              <w:jc w:val="left"/>
            </w:pPr>
            <w:r>
              <w:rPr>
                <w:rStyle w:val="21"/>
              </w:rPr>
              <w:t xml:space="preserve">Прочие направления деятельности префектур административных округов города Москвы, не </w:t>
            </w:r>
            <w:r>
              <w:rPr>
                <w:rStyle w:val="21"/>
              </w:rPr>
              <w:t>включенные в государственные программы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right="200" w:firstLine="0"/>
              <w:jc w:val="right"/>
            </w:pPr>
            <w:r>
              <w:rPr>
                <w:rStyle w:val="21"/>
              </w:rPr>
              <w:t>0804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35Е0000000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21"/>
              </w:rPr>
              <w:t>1737,30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21"/>
              </w:rPr>
              <w:t>1850,00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1850,00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"/>
              </w:rPr>
              <w:t>Праздничные и социально</w:t>
            </w:r>
            <w:r>
              <w:rPr>
                <w:rStyle w:val="21"/>
              </w:rPr>
              <w:softHyphen/>
              <w:t>значимые мероприятия для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right="200" w:firstLine="0"/>
              <w:jc w:val="right"/>
            </w:pPr>
            <w:r>
              <w:rPr>
                <w:rStyle w:val="21"/>
              </w:rPr>
              <w:t>0804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35Е0100500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21"/>
              </w:rPr>
              <w:t>1737,30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21"/>
              </w:rPr>
              <w:t>1850,00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1850,00</w:t>
            </w:r>
          </w:p>
        </w:tc>
      </w:tr>
    </w:tbl>
    <w:p w:rsidR="00B56C43" w:rsidRDefault="00B56C4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2"/>
        <w:gridCol w:w="854"/>
        <w:gridCol w:w="1320"/>
        <w:gridCol w:w="638"/>
        <w:gridCol w:w="1166"/>
        <w:gridCol w:w="1118"/>
        <w:gridCol w:w="1195"/>
      </w:tblGrid>
      <w:tr w:rsidR="00B56C43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40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81" w:lineRule="exact"/>
              <w:ind w:left="200" w:firstLine="0"/>
              <w:jc w:val="left"/>
            </w:pPr>
            <w:r>
              <w:rPr>
                <w:rStyle w:val="21"/>
              </w:rPr>
              <w:lastRenderedPageBreak/>
              <w:t xml:space="preserve">Прочая закупка товаров, работ и услуг для государственных </w:t>
            </w:r>
            <w:r>
              <w:rPr>
                <w:rStyle w:val="21"/>
              </w:rPr>
              <w:t>нужд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0804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35Е0100500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21"/>
              </w:rPr>
              <w:t>244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21"/>
              </w:rPr>
              <w:t>1737,30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21"/>
              </w:rPr>
              <w:t>1850,00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1850,00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Социальная политика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21"/>
              </w:rPr>
              <w:t>230,40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21"/>
              </w:rPr>
              <w:t>230,40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230,40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Пенсионное обеспечение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1001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21"/>
              </w:rPr>
              <w:t>108,00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21"/>
              </w:rPr>
              <w:t>108,00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108,00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81" w:lineRule="exact"/>
              <w:ind w:left="200" w:firstLine="0"/>
              <w:jc w:val="left"/>
            </w:pPr>
            <w:r>
              <w:rPr>
                <w:rStyle w:val="21"/>
              </w:rPr>
              <w:t>Доплаты к пенсиям муниципальным служащим города Москвы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1001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35П0101500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21"/>
              </w:rPr>
              <w:t>108,00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21"/>
              </w:rPr>
              <w:t>108,00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108,00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 xml:space="preserve">Иные </w:t>
            </w:r>
            <w:r>
              <w:rPr>
                <w:rStyle w:val="21"/>
              </w:rPr>
              <w:t>межбюджетные трансферты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1001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35П0101500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21"/>
              </w:rPr>
              <w:t>540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21"/>
              </w:rPr>
              <w:t>108,00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21"/>
              </w:rPr>
              <w:t>108,00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108,00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83" w:lineRule="exact"/>
              <w:ind w:left="200" w:firstLine="0"/>
              <w:jc w:val="left"/>
            </w:pPr>
            <w:r>
              <w:rPr>
                <w:rStyle w:val="21"/>
              </w:rPr>
              <w:t>Другие вопросы в области социальной политики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1006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21"/>
              </w:rPr>
              <w:t>122,40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21"/>
              </w:rPr>
              <w:t>122,40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122,40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1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1006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35П0101800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21"/>
              </w:rPr>
              <w:t>122,40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21"/>
              </w:rPr>
              <w:t>122,40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122,40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78" w:lineRule="exact"/>
              <w:ind w:left="200" w:firstLine="0"/>
              <w:jc w:val="left"/>
            </w:pPr>
            <w:r>
              <w:rPr>
                <w:rStyle w:val="21"/>
              </w:rPr>
              <w:t xml:space="preserve">Пособия, </w:t>
            </w:r>
            <w:r>
              <w:rPr>
                <w:rStyle w:val="21"/>
              </w:rPr>
              <w:t>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1006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35П 0101800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21"/>
              </w:rPr>
              <w:t>321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21"/>
              </w:rPr>
              <w:t>122,40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21"/>
              </w:rPr>
              <w:t>122,4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122,4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Средства массовой информации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21"/>
              </w:rPr>
              <w:t>840,00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21"/>
              </w:rPr>
              <w:t>727,30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727,30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83" w:lineRule="exact"/>
              <w:ind w:left="200" w:firstLine="0"/>
              <w:jc w:val="left"/>
            </w:pPr>
            <w:r>
              <w:rPr>
                <w:rStyle w:val="21"/>
              </w:rPr>
              <w:t>Периодическая печать и издательства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1202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21"/>
              </w:rPr>
              <w:t>740,00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21"/>
              </w:rPr>
              <w:t>660,00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660,00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1450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1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1202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35Е0000000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21"/>
              </w:rPr>
              <w:t>740,00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21"/>
              </w:rPr>
              <w:t>660,00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660,00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Информирование жителей района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1202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35Е0100300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21"/>
              </w:rPr>
              <w:t>740,00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21"/>
              </w:rPr>
              <w:t>660,00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660,00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71" w:lineRule="exact"/>
              <w:ind w:left="200" w:firstLine="0"/>
              <w:jc w:val="left"/>
            </w:pPr>
            <w:r>
              <w:rPr>
                <w:rStyle w:val="21"/>
              </w:rPr>
              <w:t xml:space="preserve">Прочая </w:t>
            </w:r>
            <w:r>
              <w:rPr>
                <w:rStyle w:val="21"/>
              </w:rPr>
              <w:t>закупка товаров, работ и услуг для государственных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1202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35Е0100300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21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21"/>
              </w:rPr>
              <w:t>700,00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21"/>
              </w:rPr>
              <w:t>620,00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620,00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Уплата иных платежей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1202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35Е0100300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21"/>
              </w:rPr>
              <w:t>853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21"/>
              </w:rPr>
              <w:t>40,00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21"/>
              </w:rPr>
              <w:t>40,00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40,00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78" w:lineRule="exact"/>
              <w:ind w:left="200" w:firstLine="0"/>
              <w:jc w:val="left"/>
            </w:pPr>
            <w:r>
              <w:rPr>
                <w:rStyle w:val="21"/>
              </w:rPr>
              <w:t>Другие вопросы в области средств массовой информации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1204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21"/>
              </w:rPr>
              <w:t>100,00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21"/>
              </w:rPr>
              <w:t>67,30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67,30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71" w:lineRule="exact"/>
              <w:ind w:left="200" w:firstLine="0"/>
              <w:jc w:val="left"/>
            </w:pPr>
            <w:r>
              <w:rPr>
                <w:rStyle w:val="21"/>
              </w:rPr>
              <w:t>Прочие направления</w:t>
            </w:r>
            <w:r>
              <w:rPr>
                <w:rStyle w:val="21"/>
              </w:rPr>
              <w:t xml:space="preserve">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21"/>
              </w:rPr>
              <w:t>1204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35Е0000000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21"/>
              </w:rPr>
              <w:t>100,00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21"/>
              </w:rPr>
              <w:t>67,30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67,30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Информирование жителей района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21"/>
              </w:rPr>
              <w:t>1204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35Е0100300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21"/>
              </w:rPr>
              <w:t>100,00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21"/>
              </w:rPr>
              <w:t>67,30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67,30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1"/>
              </w:rPr>
              <w:t xml:space="preserve">Прочая закупка товаров, работ и </w:t>
            </w:r>
            <w:r>
              <w:rPr>
                <w:rStyle w:val="21"/>
              </w:rPr>
              <w:t>услуг для государственных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21"/>
              </w:rPr>
              <w:t>1204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"/>
              </w:rPr>
              <w:t>35Е0100300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21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21"/>
              </w:rPr>
              <w:t>100,00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21"/>
              </w:rPr>
              <w:t>67,30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67,30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ИТОГО РАСХОДОВ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21"/>
              </w:rPr>
              <w:t>16943,08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15666,20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33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15627,20</w:t>
            </w:r>
          </w:p>
        </w:tc>
      </w:tr>
    </w:tbl>
    <w:p w:rsidR="00B56C43" w:rsidRDefault="00B56C43">
      <w:pPr>
        <w:rPr>
          <w:sz w:val="2"/>
          <w:szCs w:val="2"/>
        </w:rPr>
      </w:pPr>
    </w:p>
    <w:p w:rsidR="00B56C43" w:rsidRDefault="00B56C43">
      <w:pPr>
        <w:rPr>
          <w:sz w:val="2"/>
          <w:szCs w:val="2"/>
        </w:rPr>
        <w:sectPr w:rsidR="00B56C43">
          <w:type w:val="continuous"/>
          <w:pgSz w:w="11909" w:h="16838"/>
          <w:pgMar w:top="1114" w:right="536" w:bottom="725" w:left="536" w:header="0" w:footer="3" w:gutter="293"/>
          <w:cols w:space="720"/>
          <w:noEndnote/>
          <w:docGrid w:linePitch="360"/>
        </w:sectPr>
      </w:pPr>
    </w:p>
    <w:p w:rsidR="00B56C43" w:rsidRDefault="008022ED">
      <w:pPr>
        <w:pStyle w:val="40"/>
        <w:shd w:val="clear" w:color="auto" w:fill="auto"/>
        <w:spacing w:after="178" w:line="254" w:lineRule="exact"/>
        <w:ind w:left="5680" w:right="1360"/>
      </w:pPr>
      <w:r>
        <w:lastRenderedPageBreak/>
        <w:t>Приложение 4 к решению Совета депутатов муниципального округа Тверской от 25.01.2018 № 5/2018</w:t>
      </w:r>
    </w:p>
    <w:p w:rsidR="00B56C43" w:rsidRDefault="008022ED">
      <w:pPr>
        <w:pStyle w:val="40"/>
        <w:shd w:val="clear" w:color="auto" w:fill="auto"/>
        <w:spacing w:after="0" w:line="257" w:lineRule="exact"/>
        <w:ind w:left="5680" w:right="380"/>
      </w:pPr>
      <w:r>
        <w:t xml:space="preserve">Приложение 6 к </w:t>
      </w:r>
      <w:r>
        <w:t>решению Совета депутатов муниципального округа Тверской от</w:t>
      </w:r>
    </w:p>
    <w:p w:rsidR="00B56C43" w:rsidRDefault="008022ED">
      <w:pPr>
        <w:pStyle w:val="40"/>
        <w:numPr>
          <w:ilvl w:val="0"/>
          <w:numId w:val="27"/>
        </w:numPr>
        <w:shd w:val="clear" w:color="auto" w:fill="auto"/>
        <w:tabs>
          <w:tab w:val="left" w:pos="6789"/>
        </w:tabs>
        <w:spacing w:after="249" w:line="257" w:lineRule="exact"/>
        <w:ind w:left="5680"/>
        <w:jc w:val="both"/>
      </w:pPr>
      <w:r>
        <w:t>№49/2017</w:t>
      </w:r>
    </w:p>
    <w:p w:rsidR="00B56C43" w:rsidRDefault="008022ED">
      <w:pPr>
        <w:pStyle w:val="aa"/>
        <w:framePr w:w="10238" w:wrap="notBeside" w:vAnchor="text" w:hAnchor="text" w:xAlign="center" w:y="1"/>
        <w:shd w:val="clear" w:color="auto" w:fill="auto"/>
        <w:spacing w:line="230" w:lineRule="exact"/>
      </w:pPr>
      <w:r>
        <w:lastRenderedPageBreak/>
        <w:t>Ведомственная структура расходов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1"/>
        <w:gridCol w:w="643"/>
        <w:gridCol w:w="715"/>
        <w:gridCol w:w="989"/>
        <w:gridCol w:w="710"/>
        <w:gridCol w:w="1147"/>
        <w:gridCol w:w="1133"/>
        <w:gridCol w:w="1210"/>
      </w:tblGrid>
      <w:tr w:rsidR="00B56C43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Наименование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1"/>
              </w:rPr>
              <w:t>Код</w:t>
            </w:r>
          </w:p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1"/>
              </w:rPr>
              <w:t>вед-</w:t>
            </w:r>
          </w:p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/>
              <w:ind w:left="180" w:firstLine="0"/>
              <w:jc w:val="left"/>
            </w:pPr>
            <w:r>
              <w:rPr>
                <w:rStyle w:val="21"/>
              </w:rPr>
              <w:t>ва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120" w:line="230" w:lineRule="exact"/>
              <w:ind w:left="140" w:firstLine="0"/>
              <w:jc w:val="left"/>
            </w:pPr>
            <w:r>
              <w:rPr>
                <w:rStyle w:val="21"/>
              </w:rPr>
              <w:t>Раз</w:t>
            </w:r>
          </w:p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before="120" w:after="0" w:line="230" w:lineRule="exact"/>
              <w:ind w:left="140" w:firstLine="0"/>
              <w:jc w:val="left"/>
            </w:pPr>
            <w:r>
              <w:rPr>
                <w:rStyle w:val="21"/>
              </w:rPr>
              <w:t>дел,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Сумма, тыс. руб.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36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B56C43">
            <w:pPr>
              <w:framePr w:w="10238" w:wrap="notBeside" w:vAnchor="text" w:hAnchor="text" w:xAlign="center" w:y="1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B56C43">
            <w:pPr>
              <w:framePr w:w="10238" w:wrap="notBeside" w:vAnchor="text" w:hAnchor="text" w:xAlign="center" w:y="1"/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78" w:lineRule="exact"/>
              <w:ind w:left="140" w:firstLine="0"/>
              <w:jc w:val="left"/>
            </w:pPr>
            <w:r>
              <w:rPr>
                <w:rStyle w:val="21"/>
              </w:rPr>
              <w:t>под</w:t>
            </w:r>
          </w:p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78" w:lineRule="exact"/>
              <w:ind w:left="140" w:firstLine="0"/>
              <w:jc w:val="left"/>
            </w:pPr>
            <w:r>
              <w:rPr>
                <w:rStyle w:val="21"/>
              </w:rPr>
              <w:t>раз</w:t>
            </w:r>
            <w:r>
              <w:rPr>
                <w:rStyle w:val="21"/>
              </w:rPr>
              <w:softHyphen/>
            </w:r>
          </w:p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78" w:lineRule="exact"/>
              <w:ind w:left="140" w:firstLine="0"/>
              <w:jc w:val="left"/>
            </w:pPr>
            <w:r>
              <w:rPr>
                <w:rStyle w:val="21"/>
              </w:rPr>
              <w:t>дел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ВР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21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21"/>
              </w:rPr>
              <w:t>2019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2020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60" w:line="230" w:lineRule="exact"/>
              <w:ind w:firstLine="0"/>
            </w:pPr>
            <w:r>
              <w:rPr>
                <w:rStyle w:val="21"/>
              </w:rPr>
              <w:t>ОБЩЕГОСУДАРСТВЕННЫЕ</w:t>
            </w:r>
          </w:p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before="60" w:after="0" w:line="230" w:lineRule="exact"/>
              <w:ind w:left="200" w:firstLine="0"/>
              <w:jc w:val="left"/>
            </w:pPr>
            <w:r>
              <w:rPr>
                <w:rStyle w:val="21"/>
              </w:rPr>
              <w:t>ВОПРОСЫ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14085,38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12808,50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12769,50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78" w:lineRule="exact"/>
              <w:ind w:left="200" w:firstLine="0"/>
              <w:jc w:val="left"/>
            </w:pPr>
            <w:r>
              <w:rPr>
                <w:rStyle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0102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1625,70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1625,70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1625,70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1"/>
              </w:rPr>
              <w:t>Представительные органы государственной власти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0102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31А</w:t>
            </w:r>
          </w:p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</w:pPr>
            <w:r>
              <w:rPr>
                <w:rStyle w:val="21"/>
              </w:rPr>
              <w:t>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1573,70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1573,70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1573,70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78" w:lineRule="exact"/>
              <w:ind w:left="200" w:firstLine="0"/>
              <w:jc w:val="left"/>
            </w:pPr>
            <w:r>
              <w:rPr>
                <w:rStyle w:val="21"/>
              </w:rPr>
              <w:t xml:space="preserve">Функционирование </w:t>
            </w:r>
            <w:r>
              <w:rPr>
                <w:rStyle w:val="21"/>
              </w:rPr>
              <w:t>представительных органов государственной власти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0102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31А</w:t>
            </w:r>
          </w:p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</w:pPr>
            <w:r>
              <w:rPr>
                <w:rStyle w:val="21"/>
              </w:rPr>
              <w:t>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1573,70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1573,70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1573,70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1"/>
              </w:rPr>
              <w:t>Г лава муниципального образования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0102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31А</w:t>
            </w:r>
          </w:p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</w:pPr>
            <w:r>
              <w:rPr>
                <w:rStyle w:val="21"/>
              </w:rPr>
              <w:t>0100100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1573,70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1573,70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1573,70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86" w:lineRule="exact"/>
              <w:ind w:left="200" w:firstLine="0"/>
              <w:jc w:val="left"/>
            </w:pPr>
            <w:r>
              <w:rPr>
                <w:rStyle w:val="21"/>
              </w:rPr>
              <w:t>Фонд оплаты труда и страховые взносы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0102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3" w:lineRule="exact"/>
              <w:ind w:firstLine="0"/>
            </w:pPr>
            <w:r>
              <w:rPr>
                <w:rStyle w:val="95pt"/>
              </w:rPr>
              <w:t xml:space="preserve">3 ЗА </w:t>
            </w:r>
            <w:r>
              <w:rPr>
                <w:rStyle w:val="21"/>
              </w:rPr>
              <w:t>0100100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121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1420,20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1420,20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1420,20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81" w:lineRule="exact"/>
              <w:ind w:firstLine="0"/>
              <w:jc w:val="both"/>
            </w:pPr>
            <w:r>
              <w:rPr>
                <w:rStyle w:val="21"/>
              </w:rPr>
              <w:t>Иные выплаты персоналу за исключением фонда оплаты труда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0102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ЗЗА</w:t>
            </w:r>
          </w:p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</w:pPr>
            <w:r>
              <w:rPr>
                <w:rStyle w:val="21"/>
              </w:rPr>
              <w:t>0100100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122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21"/>
              </w:rPr>
              <w:t>70,40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21"/>
              </w:rPr>
              <w:t>70,40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70,40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0102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21" w:lineRule="exact"/>
              <w:ind w:firstLine="0"/>
            </w:pPr>
            <w:r>
              <w:rPr>
                <w:rStyle w:val="95pt"/>
              </w:rPr>
              <w:t xml:space="preserve">31А </w:t>
            </w:r>
            <w:r>
              <w:rPr>
                <w:rStyle w:val="21"/>
              </w:rPr>
              <w:t>0100100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244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21"/>
              </w:rPr>
              <w:t>83,10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21"/>
              </w:rPr>
              <w:t>83,10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83,10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78" w:lineRule="exact"/>
              <w:ind w:left="200" w:firstLine="0"/>
              <w:jc w:val="left"/>
            </w:pPr>
            <w:r>
              <w:rPr>
                <w:rStyle w:val="21"/>
              </w:rPr>
              <w:t>Прочие расходы в сфере здравоохранения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0102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35Г</w:t>
            </w:r>
          </w:p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</w:pPr>
            <w:r>
              <w:rPr>
                <w:rStyle w:val="21"/>
              </w:rPr>
              <w:t>0101100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21"/>
              </w:rPr>
              <w:t>52,00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21"/>
              </w:rPr>
              <w:t>52,00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52,00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0102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35Г</w:t>
            </w:r>
          </w:p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</w:pPr>
            <w:r>
              <w:rPr>
                <w:rStyle w:val="21"/>
              </w:rPr>
              <w:t>0101100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122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21"/>
              </w:rPr>
              <w:t>52,00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21"/>
              </w:rPr>
              <w:t>52,00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52,00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1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r>
              <w:rPr>
                <w:rStyle w:val="21"/>
              </w:rPr>
              <w:t>органов муниципальных образований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0103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21"/>
              </w:rPr>
              <w:t>218,40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21"/>
              </w:rPr>
              <w:t>218,40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218,40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78" w:lineRule="exact"/>
              <w:ind w:left="200" w:firstLine="0"/>
              <w:jc w:val="left"/>
            </w:pPr>
            <w:r>
              <w:rPr>
                <w:rStyle w:val="21"/>
              </w:rPr>
              <w:t>Представительные органы государственной власти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0103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31А</w:t>
            </w:r>
          </w:p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</w:pPr>
            <w:r>
              <w:rPr>
                <w:rStyle w:val="21"/>
              </w:rPr>
              <w:t>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21"/>
              </w:rPr>
              <w:t>218,40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21"/>
              </w:rPr>
              <w:t>218,40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218,40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71" w:lineRule="exact"/>
              <w:ind w:left="200" w:firstLine="0"/>
              <w:jc w:val="left"/>
            </w:pPr>
            <w:r>
              <w:rPr>
                <w:rStyle w:val="21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0103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5pt"/>
              </w:rPr>
              <w:t xml:space="preserve">31А </w:t>
            </w:r>
            <w:r>
              <w:rPr>
                <w:rStyle w:val="21"/>
              </w:rPr>
              <w:t>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21"/>
              </w:rPr>
              <w:t>218,40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21"/>
              </w:rPr>
              <w:t>218,40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218,40</w:t>
            </w:r>
          </w:p>
        </w:tc>
      </w:tr>
    </w:tbl>
    <w:p w:rsidR="00B56C43" w:rsidRDefault="00B56C43">
      <w:pPr>
        <w:rPr>
          <w:sz w:val="2"/>
          <w:szCs w:val="2"/>
        </w:rPr>
      </w:pPr>
    </w:p>
    <w:p w:rsidR="00B56C43" w:rsidRDefault="00B56C43">
      <w:pPr>
        <w:rPr>
          <w:sz w:val="2"/>
          <w:szCs w:val="2"/>
        </w:rPr>
        <w:sectPr w:rsidR="00B56C43">
          <w:type w:val="continuous"/>
          <w:pgSz w:w="11909" w:h="16838"/>
          <w:pgMar w:top="477" w:right="719" w:bottom="1185" w:left="71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6"/>
        <w:gridCol w:w="638"/>
        <w:gridCol w:w="720"/>
        <w:gridCol w:w="989"/>
        <w:gridCol w:w="710"/>
        <w:gridCol w:w="1142"/>
        <w:gridCol w:w="1133"/>
        <w:gridCol w:w="1224"/>
      </w:tblGrid>
      <w:tr w:rsidR="00B56C43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3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78" w:lineRule="exact"/>
              <w:ind w:left="200" w:firstLine="0"/>
              <w:jc w:val="left"/>
            </w:pPr>
            <w:r>
              <w:rPr>
                <w:rStyle w:val="21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0103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31А</w:t>
            </w:r>
          </w:p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0100100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218,40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218,40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218,40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81" w:lineRule="exact"/>
              <w:ind w:left="200" w:firstLine="0"/>
              <w:jc w:val="left"/>
            </w:pPr>
            <w:r>
              <w:rPr>
                <w:rStyle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0103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31А</w:t>
            </w:r>
          </w:p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0100100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244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218,40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21"/>
              </w:rPr>
              <w:t>218,4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21"/>
              </w:rPr>
              <w:t>218,4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2242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0104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11979,28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right="160" w:firstLine="0"/>
              <w:jc w:val="right"/>
            </w:pPr>
            <w:r>
              <w:rPr>
                <w:rStyle w:val="21"/>
              </w:rPr>
              <w:t>10680,00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10680,00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78" w:lineRule="exact"/>
              <w:ind w:left="200" w:firstLine="0"/>
              <w:jc w:val="left"/>
            </w:pPr>
            <w:r>
              <w:rPr>
                <w:rStyle w:val="21"/>
              </w:rPr>
              <w:t xml:space="preserve">Исполнительные органы государственной власти </w:t>
            </w:r>
            <w:r>
              <w:rPr>
                <w:rStyle w:val="21"/>
              </w:rPr>
              <w:t>города Москвы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0104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31Б</w:t>
            </w:r>
          </w:p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11449,68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right="160" w:firstLine="0"/>
              <w:jc w:val="right"/>
            </w:pPr>
            <w:r>
              <w:rPr>
                <w:rStyle w:val="21"/>
              </w:rPr>
              <w:t>10150,40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10150,40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81" w:lineRule="exact"/>
              <w:ind w:left="200" w:firstLine="0"/>
              <w:jc w:val="left"/>
            </w:pPr>
            <w:r>
              <w:rPr>
                <w:rStyle w:val="21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0104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31Б</w:t>
            </w:r>
          </w:p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11449,68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right="160" w:firstLine="0"/>
              <w:jc w:val="right"/>
            </w:pPr>
            <w:r>
              <w:rPr>
                <w:rStyle w:val="21"/>
              </w:rPr>
              <w:t>10150,40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10150,40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1"/>
              </w:rPr>
              <w:t>Руководитель администрации / аппарата Совета депутатов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0104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31Б</w:t>
            </w:r>
          </w:p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0100100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2814,88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right="160" w:firstLine="0"/>
              <w:jc w:val="right"/>
            </w:pPr>
            <w:r>
              <w:rPr>
                <w:rStyle w:val="21"/>
              </w:rPr>
              <w:t>1515,60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1515,60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86" w:lineRule="exact"/>
              <w:ind w:left="200" w:firstLine="0"/>
              <w:jc w:val="left"/>
            </w:pPr>
            <w:r>
              <w:rPr>
                <w:rStyle w:val="21"/>
              </w:rPr>
              <w:t>Фонд оплаты труда и страховые взносы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0104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31Б</w:t>
            </w:r>
          </w:p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0100100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121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2719,48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right="160" w:firstLine="0"/>
              <w:jc w:val="right"/>
            </w:pPr>
            <w:r>
              <w:rPr>
                <w:rStyle w:val="21"/>
              </w:rPr>
              <w:t>1420,20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1420,20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81" w:lineRule="exact"/>
              <w:ind w:firstLine="0"/>
              <w:jc w:val="both"/>
            </w:pPr>
            <w:r>
              <w:rPr>
                <w:rStyle w:val="21"/>
              </w:rPr>
              <w:t>Иные выплаты персоналу, за исключением фонда оплаты труда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0104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31Б</w:t>
            </w:r>
          </w:p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0100100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21"/>
              </w:rPr>
              <w:t>70,40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21"/>
              </w:rPr>
              <w:t>70,40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21"/>
              </w:rPr>
              <w:t>70,40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86" w:lineRule="exact"/>
              <w:ind w:left="200" w:firstLine="0"/>
              <w:jc w:val="left"/>
            </w:pPr>
            <w:r>
              <w:rPr>
                <w:rStyle w:val="21"/>
              </w:rPr>
              <w:t>Прочая закупка товаров, работ</w:t>
            </w:r>
            <w:r>
              <w:rPr>
                <w:rStyle w:val="21"/>
              </w:rPr>
              <w:t xml:space="preserve"> и услуг для государственных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0104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31Б</w:t>
            </w:r>
          </w:p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0100100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244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21"/>
              </w:rPr>
              <w:t>25,00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21"/>
              </w:rPr>
              <w:t>25,00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21"/>
              </w:rPr>
              <w:t>25,00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1"/>
              </w:rPr>
              <w:t xml:space="preserve"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</w:t>
            </w:r>
            <w:r>
              <w:rPr>
                <w:rStyle w:val="21"/>
              </w:rPr>
              <w:t>местного значения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0104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31Б</w:t>
            </w:r>
          </w:p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0100500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8634,80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right="160" w:firstLine="0"/>
              <w:jc w:val="right"/>
            </w:pPr>
            <w:r>
              <w:rPr>
                <w:rStyle w:val="21"/>
              </w:rPr>
              <w:t>8634,80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21"/>
              </w:rPr>
              <w:t>8634,80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88" w:lineRule="exact"/>
              <w:ind w:left="200" w:firstLine="0"/>
              <w:jc w:val="left"/>
            </w:pPr>
            <w:r>
              <w:rPr>
                <w:rStyle w:val="21"/>
              </w:rPr>
              <w:t>Фонд оплаты труда и страховые взносы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0104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31Б</w:t>
            </w:r>
          </w:p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0100500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121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5855,40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right="160" w:firstLine="0"/>
              <w:jc w:val="right"/>
            </w:pPr>
            <w:r>
              <w:rPr>
                <w:rStyle w:val="21"/>
              </w:rPr>
              <w:t>5855,40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21"/>
              </w:rPr>
              <w:t>5855,40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"/>
              </w:rPr>
              <w:t>Иные выплаты персоналу, за исключением фонда оплаты труда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0104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31Б</w:t>
            </w:r>
          </w:p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0100500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21"/>
              </w:rPr>
              <w:t>492,80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right="160" w:firstLine="0"/>
              <w:jc w:val="right"/>
            </w:pPr>
            <w:r>
              <w:rPr>
                <w:rStyle w:val="21"/>
              </w:rPr>
              <w:t>492,80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21"/>
              </w:rPr>
              <w:t>492,80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3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tabs>
                <w:tab w:val="left" w:leader="hyphen" w:pos="185"/>
                <w:tab w:val="left" w:leader="hyphen" w:pos="1370"/>
                <w:tab w:val="left" w:leader="hyphen" w:pos="2112"/>
                <w:tab w:val="left" w:leader="hyphen" w:pos="3410"/>
              </w:tabs>
              <w:spacing w:after="0" w:line="200" w:lineRule="exact"/>
              <w:ind w:firstLine="0"/>
              <w:jc w:val="both"/>
            </w:pPr>
            <w:r>
              <w:rPr>
                <w:rStyle w:val="10pt"/>
              </w:rPr>
              <w:tab/>
            </w:r>
            <w:r>
              <w:rPr>
                <w:rStyle w:val="10pt"/>
              </w:rPr>
              <w:tab/>
              <w:t>—</w:t>
            </w:r>
            <w:r>
              <w:rPr>
                <w:rStyle w:val="10pt"/>
              </w:rPr>
              <w:tab/>
              <w:t>—</w:t>
            </w:r>
            <w:r>
              <w:rPr>
                <w:rStyle w:val="10pt"/>
              </w:rPr>
              <w:tab/>
              <w:t>—</w:t>
            </w:r>
          </w:p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86" w:lineRule="exact"/>
              <w:ind w:left="200" w:firstLine="0"/>
              <w:jc w:val="left"/>
            </w:pPr>
            <w:r>
              <w:rPr>
                <w:rStyle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0104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31Б</w:t>
            </w:r>
          </w:p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0100500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244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2286,60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right="160" w:firstLine="0"/>
              <w:jc w:val="right"/>
            </w:pPr>
            <w:r>
              <w:rPr>
                <w:rStyle w:val="21"/>
              </w:rPr>
              <w:t>2286,60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21"/>
              </w:rPr>
              <w:t>2286,60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3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1"/>
              </w:rPr>
              <w:t>Прочие расходы в сфере здравоохранения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0104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35Г</w:t>
            </w:r>
          </w:p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0101100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21"/>
              </w:rPr>
              <w:t>529,60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right="160" w:firstLine="0"/>
              <w:jc w:val="right"/>
            </w:pPr>
            <w:r>
              <w:rPr>
                <w:rStyle w:val="21"/>
              </w:rPr>
              <w:t>529,60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21"/>
              </w:rPr>
              <w:t>529,60</w:t>
            </w:r>
          </w:p>
        </w:tc>
      </w:tr>
    </w:tbl>
    <w:p w:rsidR="00B56C43" w:rsidRDefault="00B56C4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5"/>
        <w:gridCol w:w="638"/>
        <w:gridCol w:w="720"/>
        <w:gridCol w:w="984"/>
        <w:gridCol w:w="710"/>
        <w:gridCol w:w="1142"/>
        <w:gridCol w:w="1133"/>
        <w:gridCol w:w="1219"/>
      </w:tblGrid>
      <w:tr w:rsidR="00B56C43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3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81" w:lineRule="exact"/>
              <w:ind w:left="200" w:firstLine="0"/>
              <w:jc w:val="left"/>
            </w:pPr>
            <w:r>
              <w:rPr>
                <w:rStyle w:val="21"/>
              </w:rPr>
              <w:lastRenderedPageBreak/>
              <w:t xml:space="preserve">Прочая закупка товаров, работ и услуг для </w:t>
            </w:r>
            <w:r>
              <w:rPr>
                <w:rStyle w:val="21"/>
              </w:rPr>
              <w:t>государственных нужд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1"/>
              </w:rPr>
              <w:t>0104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35Г</w:t>
            </w:r>
          </w:p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0101100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190" w:lineRule="exact"/>
              <w:ind w:left="180" w:firstLine="0"/>
              <w:jc w:val="left"/>
            </w:pPr>
            <w:r>
              <w:rPr>
                <w:rStyle w:val="95pt"/>
              </w:rPr>
              <w:t>122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right="280" w:firstLine="0"/>
              <w:jc w:val="right"/>
            </w:pPr>
            <w:r>
              <w:rPr>
                <w:rStyle w:val="21"/>
              </w:rPr>
              <w:t>529,60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right="280" w:firstLine="0"/>
              <w:jc w:val="right"/>
            </w:pPr>
            <w:r>
              <w:rPr>
                <w:rStyle w:val="21"/>
              </w:rPr>
              <w:t>529,60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529,60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Резервные фонды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1"/>
              </w:rPr>
              <w:t>0111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right="280" w:firstLine="0"/>
              <w:jc w:val="right"/>
            </w:pPr>
            <w:r>
              <w:rPr>
                <w:rStyle w:val="21"/>
              </w:rPr>
              <w:t>25,90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right="280" w:firstLine="0"/>
              <w:jc w:val="right"/>
            </w:pPr>
            <w:r>
              <w:rPr>
                <w:rStyle w:val="21"/>
              </w:rPr>
              <w:t>48,30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9,30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1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Резервные средства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1"/>
              </w:rPr>
              <w:t>0111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32А</w:t>
            </w:r>
          </w:p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0100100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870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right="280" w:firstLine="0"/>
              <w:jc w:val="right"/>
            </w:pPr>
            <w:r>
              <w:rPr>
                <w:rStyle w:val="21"/>
              </w:rPr>
              <w:t>25,90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right="280" w:firstLine="0"/>
              <w:jc w:val="right"/>
            </w:pPr>
            <w:r>
              <w:rPr>
                <w:rStyle w:val="21"/>
              </w:rPr>
              <w:t>48,30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9,30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90" w:lineRule="exact"/>
              <w:ind w:left="200" w:firstLine="0"/>
              <w:jc w:val="left"/>
            </w:pPr>
            <w:r>
              <w:rPr>
                <w:rStyle w:val="21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1"/>
              </w:rPr>
              <w:t>0113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right="280" w:firstLine="0"/>
              <w:jc w:val="right"/>
            </w:pPr>
            <w:r>
              <w:rPr>
                <w:rStyle w:val="21"/>
              </w:rPr>
              <w:t>236,10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right="280" w:firstLine="0"/>
              <w:jc w:val="right"/>
            </w:pPr>
            <w:r>
              <w:rPr>
                <w:rStyle w:val="21"/>
              </w:rPr>
              <w:t>236,10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236,10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81" w:lineRule="exact"/>
              <w:ind w:left="200" w:firstLine="0"/>
              <w:jc w:val="left"/>
            </w:pPr>
            <w:r>
              <w:rPr>
                <w:rStyle w:val="21"/>
              </w:rPr>
              <w:t>Исполнительные органы государственной власти города Москвы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1"/>
              </w:rPr>
              <w:t>0113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31Б</w:t>
            </w:r>
          </w:p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right="280" w:firstLine="0"/>
              <w:jc w:val="right"/>
            </w:pPr>
            <w:r>
              <w:rPr>
                <w:rStyle w:val="21"/>
              </w:rPr>
              <w:t>236,10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right="280" w:firstLine="0"/>
              <w:jc w:val="right"/>
            </w:pPr>
            <w:r>
              <w:rPr>
                <w:rStyle w:val="21"/>
              </w:rPr>
              <w:t>236,10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236,10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78" w:lineRule="exact"/>
              <w:ind w:left="200" w:firstLine="0"/>
              <w:jc w:val="left"/>
            </w:pPr>
            <w:r>
              <w:rPr>
                <w:rStyle w:val="21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1"/>
              </w:rPr>
              <w:t>0113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31Б</w:t>
            </w:r>
          </w:p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right="280" w:firstLine="0"/>
              <w:jc w:val="right"/>
            </w:pPr>
            <w:r>
              <w:rPr>
                <w:rStyle w:val="21"/>
              </w:rPr>
              <w:t>236,10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right="280" w:firstLine="0"/>
              <w:jc w:val="right"/>
            </w:pPr>
            <w:r>
              <w:rPr>
                <w:rStyle w:val="21"/>
              </w:rPr>
              <w:t>236,10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236,10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Уплата прочих налогов, сборов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1"/>
              </w:rPr>
              <w:t>0113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31Б</w:t>
            </w:r>
          </w:p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0100400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853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right="280" w:firstLine="0"/>
              <w:jc w:val="right"/>
            </w:pPr>
            <w:r>
              <w:rPr>
                <w:rStyle w:val="21"/>
              </w:rPr>
              <w:t>86,10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right="280" w:firstLine="0"/>
              <w:jc w:val="right"/>
            </w:pPr>
            <w:r>
              <w:rPr>
                <w:rStyle w:val="21"/>
              </w:rPr>
              <w:t>86,10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86,10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88" w:lineRule="exact"/>
              <w:ind w:left="200" w:firstLine="0"/>
              <w:jc w:val="left"/>
            </w:pPr>
            <w:r>
              <w:rPr>
                <w:rStyle w:val="21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1"/>
              </w:rPr>
              <w:t>0113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31Б</w:t>
            </w:r>
          </w:p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0109900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right="280" w:firstLine="0"/>
              <w:jc w:val="right"/>
            </w:pPr>
            <w:r>
              <w:rPr>
                <w:rStyle w:val="21"/>
              </w:rPr>
              <w:t>150,00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right="280" w:firstLine="0"/>
              <w:jc w:val="right"/>
            </w:pPr>
            <w:r>
              <w:rPr>
                <w:rStyle w:val="21"/>
              </w:rPr>
              <w:t>150,00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150,00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81" w:lineRule="exact"/>
              <w:ind w:left="200" w:firstLine="0"/>
              <w:jc w:val="left"/>
            </w:pPr>
            <w:r>
              <w:rPr>
                <w:rStyle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1"/>
              </w:rPr>
              <w:t>0113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31Б</w:t>
            </w:r>
          </w:p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0109900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244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right="280" w:firstLine="0"/>
              <w:jc w:val="right"/>
            </w:pPr>
            <w:r>
              <w:rPr>
                <w:rStyle w:val="21"/>
              </w:rPr>
              <w:t>150,00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right="280" w:firstLine="0"/>
              <w:jc w:val="right"/>
            </w:pPr>
            <w:r>
              <w:rPr>
                <w:rStyle w:val="21"/>
              </w:rPr>
              <w:t>150,00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150,00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81" w:lineRule="exact"/>
              <w:ind w:left="200" w:firstLine="0"/>
              <w:jc w:val="left"/>
            </w:pPr>
            <w:r>
              <w:rPr>
                <w:rStyle w:val="21"/>
              </w:rPr>
              <w:t>Национальная безопасность и</w:t>
            </w:r>
          </w:p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81" w:lineRule="exact"/>
              <w:ind w:left="200" w:firstLine="0"/>
              <w:jc w:val="left"/>
            </w:pPr>
            <w:r>
              <w:rPr>
                <w:rStyle w:val="21"/>
              </w:rPr>
              <w:t>правоохранительная</w:t>
            </w:r>
          </w:p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81" w:lineRule="exact"/>
              <w:ind w:left="200" w:firstLine="0"/>
              <w:jc w:val="left"/>
            </w:pPr>
            <w:r>
              <w:rPr>
                <w:rStyle w:val="21"/>
              </w:rPr>
              <w:t>деятельность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right="280" w:firstLine="0"/>
              <w:jc w:val="right"/>
            </w:pPr>
            <w:r>
              <w:rPr>
                <w:rStyle w:val="21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right="280" w:firstLine="0"/>
              <w:jc w:val="right"/>
            </w:pPr>
            <w:r>
              <w:rPr>
                <w:rStyle w:val="21"/>
              </w:rPr>
              <w:t>50,00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50,00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78" w:lineRule="exact"/>
              <w:ind w:left="200" w:firstLine="0"/>
              <w:jc w:val="left"/>
            </w:pPr>
            <w:r>
              <w:rPr>
                <w:rStyle w:val="21"/>
              </w:rPr>
              <w:t>Обеспечение пожарной безопасности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1"/>
              </w:rPr>
              <w:t>0310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right="280" w:firstLine="0"/>
              <w:jc w:val="right"/>
            </w:pPr>
            <w:r>
              <w:rPr>
                <w:rStyle w:val="21"/>
              </w:rPr>
              <w:t>50.00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right="280" w:firstLine="0"/>
              <w:jc w:val="right"/>
            </w:pPr>
            <w:r>
              <w:rPr>
                <w:rStyle w:val="21"/>
              </w:rPr>
              <w:t>50,00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50,00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37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1"/>
              </w:rPr>
              <w:t xml:space="preserve">Прочие направления деятельности префектур административных </w:t>
            </w:r>
            <w:r>
              <w:rPr>
                <w:rStyle w:val="21"/>
              </w:rPr>
              <w:t>округов города Москвы, не включенные в государственные программы города Москвы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1"/>
              </w:rPr>
              <w:t>0310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35Е</w:t>
            </w:r>
          </w:p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right="280" w:firstLine="0"/>
              <w:jc w:val="right"/>
            </w:pPr>
            <w:r>
              <w:rPr>
                <w:rStyle w:val="21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right="280" w:firstLine="0"/>
              <w:jc w:val="right"/>
            </w:pPr>
            <w:r>
              <w:rPr>
                <w:rStyle w:val="21"/>
              </w:rPr>
              <w:t>50,00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50,00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37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1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1"/>
              </w:rPr>
              <w:t>0310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35Е</w:t>
            </w:r>
          </w:p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0101400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right="280" w:firstLine="0"/>
              <w:jc w:val="right"/>
            </w:pPr>
            <w:r>
              <w:rPr>
                <w:rStyle w:val="21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right="280" w:firstLine="0"/>
              <w:jc w:val="right"/>
            </w:pPr>
            <w:r>
              <w:rPr>
                <w:rStyle w:val="21"/>
              </w:rPr>
              <w:t>50,00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50,00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37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83" w:lineRule="exact"/>
              <w:ind w:left="200" w:firstLine="0"/>
              <w:jc w:val="left"/>
            </w:pPr>
            <w:r>
              <w:rPr>
                <w:rStyle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1"/>
              </w:rPr>
              <w:t>0310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35Е</w:t>
            </w:r>
          </w:p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0101400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244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right="280" w:firstLine="0"/>
              <w:jc w:val="right"/>
            </w:pPr>
            <w:r>
              <w:rPr>
                <w:rStyle w:val="21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right="280" w:firstLine="0"/>
              <w:jc w:val="right"/>
            </w:pPr>
            <w:r>
              <w:rPr>
                <w:rStyle w:val="21"/>
              </w:rPr>
              <w:t>50,00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50,00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7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Культура, кинематография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21"/>
              </w:rPr>
              <w:t>1737,30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21"/>
              </w:rPr>
              <w:t>1850,00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1850,00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7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1"/>
              </w:rPr>
              <w:t>Другие вопросы в области культуры, кинематографии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1"/>
              </w:rPr>
              <w:t>0804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21"/>
              </w:rPr>
              <w:t>1737,30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21"/>
              </w:rPr>
              <w:t>1850,00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1850,00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37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1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21"/>
              </w:rPr>
              <w:t>0804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35Е</w:t>
            </w:r>
          </w:p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21"/>
              </w:rPr>
              <w:t>1737,30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21"/>
              </w:rPr>
              <w:t>1850,00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1850,00</w:t>
            </w:r>
          </w:p>
        </w:tc>
      </w:tr>
    </w:tbl>
    <w:p w:rsidR="00B56C43" w:rsidRDefault="00B56C4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5"/>
        <w:gridCol w:w="634"/>
        <w:gridCol w:w="720"/>
        <w:gridCol w:w="989"/>
        <w:gridCol w:w="710"/>
        <w:gridCol w:w="1142"/>
        <w:gridCol w:w="1133"/>
        <w:gridCol w:w="1229"/>
      </w:tblGrid>
      <w:tr w:rsidR="00B56C43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86" w:lineRule="exact"/>
              <w:ind w:firstLine="0"/>
              <w:jc w:val="both"/>
            </w:pPr>
            <w:r>
              <w:rPr>
                <w:rStyle w:val="21"/>
              </w:rPr>
              <w:lastRenderedPageBreak/>
              <w:t>Праздничные и социально</w:t>
            </w:r>
            <w:r>
              <w:rPr>
                <w:rStyle w:val="21"/>
              </w:rPr>
              <w:softHyphen/>
              <w:t>значимые мероприятия для населения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0804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35Е</w:t>
            </w:r>
          </w:p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0100500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21"/>
              </w:rPr>
              <w:t>1737,30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21"/>
              </w:rPr>
              <w:t>1850,00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1850,00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88" w:lineRule="exact"/>
              <w:ind w:left="200" w:firstLine="0"/>
              <w:jc w:val="left"/>
            </w:pPr>
            <w:r>
              <w:rPr>
                <w:rStyle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0804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60" w:line="190" w:lineRule="exact"/>
              <w:ind w:left="280" w:firstLine="0"/>
              <w:jc w:val="left"/>
            </w:pPr>
            <w:r>
              <w:rPr>
                <w:rStyle w:val="95pt"/>
              </w:rPr>
              <w:t>35Е</w:t>
            </w:r>
          </w:p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0100500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244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21"/>
              </w:rPr>
              <w:t>1737,30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21"/>
              </w:rPr>
              <w:t>1850,00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1850,00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"/>
              </w:rPr>
              <w:t>Социальная политика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21"/>
              </w:rPr>
              <w:t>230,40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21"/>
              </w:rPr>
              <w:t>230,40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230,40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"/>
              </w:rPr>
              <w:t>Пенсионное обеспечение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1001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21"/>
              </w:rPr>
              <w:t>108,00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21"/>
              </w:rPr>
              <w:t>108,00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108,00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1"/>
              </w:rPr>
              <w:t>Доплаты к пенсиям муниципальным служащим города Москвы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1001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60" w:line="190" w:lineRule="exact"/>
              <w:ind w:left="280" w:firstLine="0"/>
              <w:jc w:val="left"/>
            </w:pPr>
            <w:r>
              <w:rPr>
                <w:rStyle w:val="95pt"/>
              </w:rPr>
              <w:t>35П</w:t>
            </w:r>
          </w:p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0101500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21"/>
              </w:rPr>
              <w:t>108,00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21"/>
              </w:rPr>
              <w:t>108,00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108,00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81" w:lineRule="exact"/>
              <w:ind w:left="200" w:firstLine="0"/>
              <w:jc w:val="left"/>
            </w:pPr>
            <w:r>
              <w:rPr>
                <w:rStyle w:val="21"/>
              </w:rPr>
              <w:t>Иные межбюджетные трансферты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1001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60" w:line="190" w:lineRule="exact"/>
              <w:ind w:left="280" w:firstLine="0"/>
              <w:jc w:val="left"/>
            </w:pPr>
            <w:r>
              <w:rPr>
                <w:rStyle w:val="95pt"/>
              </w:rPr>
              <w:t>35П</w:t>
            </w:r>
          </w:p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0101500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540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21"/>
              </w:rPr>
              <w:t>108,00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21"/>
              </w:rPr>
              <w:t>108,00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108,00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83" w:lineRule="exact"/>
              <w:ind w:left="200" w:firstLine="0"/>
              <w:jc w:val="left"/>
            </w:pPr>
            <w:r>
              <w:rPr>
                <w:rStyle w:val="21"/>
              </w:rPr>
              <w:t>Другие вопросы в области социальной политики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1006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21"/>
              </w:rPr>
              <w:t>122,40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21"/>
              </w:rPr>
              <w:t>122,40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122,40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1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1006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60" w:line="190" w:lineRule="exact"/>
              <w:ind w:left="280" w:firstLine="0"/>
              <w:jc w:val="left"/>
            </w:pPr>
            <w:r>
              <w:rPr>
                <w:rStyle w:val="95pt"/>
              </w:rPr>
              <w:t>35П</w:t>
            </w:r>
          </w:p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0101800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21"/>
              </w:rPr>
              <w:t>122,40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21"/>
              </w:rPr>
              <w:t>122,40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122,40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78" w:lineRule="exact"/>
              <w:ind w:left="200" w:firstLine="0"/>
              <w:jc w:val="left"/>
            </w:pPr>
            <w:r>
              <w:rPr>
                <w:rStyle w:val="21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1006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60" w:line="190" w:lineRule="exact"/>
              <w:ind w:left="280" w:firstLine="0"/>
              <w:jc w:val="left"/>
            </w:pPr>
            <w:r>
              <w:rPr>
                <w:rStyle w:val="95pt"/>
              </w:rPr>
              <w:t>35П</w:t>
            </w:r>
          </w:p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0101800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321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21"/>
              </w:rPr>
              <w:t>122,40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21"/>
              </w:rPr>
              <w:t>122,4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122,4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81" w:lineRule="exact"/>
              <w:ind w:left="200" w:firstLine="0"/>
              <w:jc w:val="left"/>
            </w:pPr>
            <w:r>
              <w:rPr>
                <w:rStyle w:val="21"/>
              </w:rPr>
              <w:t>Средства массовой информации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21"/>
              </w:rPr>
              <w:t>840,00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21"/>
              </w:rPr>
              <w:t>727,30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727,30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81" w:lineRule="exact"/>
              <w:ind w:firstLine="0"/>
              <w:jc w:val="both"/>
            </w:pPr>
            <w:r>
              <w:rPr>
                <w:rStyle w:val="21"/>
              </w:rPr>
              <w:t>Периодическая печать и издательства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1202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21"/>
              </w:rPr>
              <w:t>740,00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21"/>
              </w:rPr>
              <w:t>660,00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660,00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1"/>
              </w:rPr>
              <w:t xml:space="preserve">Прочие направления деятельности префектур административных округов города Москвы, не включенные в государственные </w:t>
            </w:r>
            <w:r>
              <w:rPr>
                <w:rStyle w:val="21"/>
              </w:rPr>
              <w:t>программы города Москвы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1202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35Е</w:t>
            </w:r>
          </w:p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21"/>
              </w:rPr>
              <w:t>740,00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21"/>
              </w:rPr>
              <w:t>660,00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660,00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7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tabs>
                <w:tab w:val="left" w:leader="hyphen" w:pos="302"/>
                <w:tab w:val="left" w:leader="hyphen" w:pos="1188"/>
                <w:tab w:val="left" w:leader="hyphen" w:pos="2141"/>
                <w:tab w:val="left" w:leader="hyphen" w:pos="3581"/>
              </w:tabs>
              <w:spacing w:after="0"/>
              <w:ind w:firstLine="0"/>
              <w:jc w:val="both"/>
            </w:pPr>
            <w:r>
              <w:rPr>
                <w:rStyle w:val="10pt0"/>
              </w:rPr>
              <w:tab/>
              <w:t>±_——</w:t>
            </w:r>
            <w:r>
              <w:rPr>
                <w:rStyle w:val="10pt0"/>
              </w:rPr>
              <w:tab/>
              <w:t>—</w:t>
            </w:r>
            <w:r>
              <w:rPr>
                <w:rStyle w:val="10pt0"/>
              </w:rPr>
              <w:tab/>
              <w:t>—</w:t>
            </w:r>
            <w:r>
              <w:rPr>
                <w:rStyle w:val="10pt"/>
              </w:rPr>
              <w:tab/>
            </w:r>
          </w:p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</w:pPr>
            <w:r>
              <w:rPr>
                <w:rStyle w:val="21"/>
              </w:rPr>
              <w:t>Информирование жителей района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1202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35Е</w:t>
            </w:r>
          </w:p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0100300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21"/>
              </w:rPr>
              <w:t>740,00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21"/>
              </w:rPr>
              <w:t>660,00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660,00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7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83" w:lineRule="exact"/>
              <w:ind w:left="280" w:firstLine="0"/>
              <w:jc w:val="left"/>
            </w:pPr>
            <w:r>
              <w:rPr>
                <w:rStyle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21"/>
              </w:rPr>
              <w:t>1202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35Е</w:t>
            </w:r>
          </w:p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0100300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244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21"/>
              </w:rPr>
              <w:t>700,00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21"/>
              </w:rPr>
              <w:t>620,00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620,00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7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21"/>
              </w:rPr>
              <w:t>Уплата иных платежей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21"/>
              </w:rPr>
              <w:t>1202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35Е</w:t>
            </w:r>
          </w:p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0100300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853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21"/>
              </w:rPr>
              <w:t>40,00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21"/>
              </w:rPr>
              <w:t>40,00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40,00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37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83" w:lineRule="exact"/>
              <w:ind w:left="280" w:firstLine="0"/>
              <w:jc w:val="left"/>
            </w:pPr>
            <w:r>
              <w:rPr>
                <w:rStyle w:val="21"/>
              </w:rPr>
              <w:t>Другие вопросы в области средств массовой информации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21"/>
              </w:rPr>
              <w:t>1204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21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21"/>
              </w:rPr>
              <w:t>67,30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67,30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1776"/>
          <w:jc w:val="center"/>
        </w:trPr>
        <w:tc>
          <w:tcPr>
            <w:tcW w:w="37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</w:pPr>
            <w:r>
              <w:rPr>
                <w:rStyle w:val="21"/>
              </w:rPr>
              <w:t xml:space="preserve">Прочие направления деятельности префектур административных округов города Москвы, не включенные в </w:t>
            </w:r>
            <w:r>
              <w:rPr>
                <w:rStyle w:val="21"/>
              </w:rPr>
              <w:t>государственные программы города Москвы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21"/>
              </w:rPr>
              <w:t>1204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35Е</w:t>
            </w:r>
          </w:p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before="60" w:after="0" w:line="190" w:lineRule="exact"/>
              <w:ind w:left="280" w:firstLine="0"/>
              <w:jc w:val="left"/>
            </w:pPr>
            <w:r>
              <w:rPr>
                <w:rStyle w:val="95pt"/>
              </w:rPr>
              <w:t>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21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21"/>
              </w:rPr>
              <w:t>67,30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right="340" w:firstLine="0"/>
              <w:jc w:val="right"/>
            </w:pPr>
            <w:r>
              <w:rPr>
                <w:rStyle w:val="21"/>
              </w:rPr>
              <w:t>67,30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86" w:lineRule="exact"/>
              <w:ind w:left="280" w:firstLine="0"/>
              <w:jc w:val="left"/>
            </w:pPr>
            <w:r>
              <w:rPr>
                <w:rStyle w:val="21"/>
              </w:rPr>
              <w:t>Информирование жителей района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21"/>
              </w:rPr>
              <w:t>1204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35Е</w:t>
            </w:r>
          </w:p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0100300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21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21"/>
              </w:rPr>
              <w:t>67,30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282" w:wrap="notBeside" w:vAnchor="text" w:hAnchor="text" w:xAlign="center" w:y="1"/>
              <w:shd w:val="clear" w:color="auto" w:fill="auto"/>
              <w:spacing w:after="0" w:line="230" w:lineRule="exact"/>
              <w:ind w:right="340" w:firstLine="0"/>
              <w:jc w:val="right"/>
            </w:pPr>
            <w:r>
              <w:rPr>
                <w:rStyle w:val="21"/>
              </w:rPr>
              <w:t>67,30</w:t>
            </w:r>
          </w:p>
        </w:tc>
      </w:tr>
    </w:tbl>
    <w:p w:rsidR="00B56C43" w:rsidRDefault="00B56C4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3"/>
        <w:gridCol w:w="638"/>
        <w:gridCol w:w="720"/>
        <w:gridCol w:w="984"/>
        <w:gridCol w:w="710"/>
        <w:gridCol w:w="1142"/>
        <w:gridCol w:w="1133"/>
        <w:gridCol w:w="1157"/>
      </w:tblGrid>
      <w:tr w:rsidR="00B56C43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128" w:wrap="notBeside" w:vAnchor="text" w:hAnchor="text" w:xAlign="center" w:y="1"/>
              <w:shd w:val="clear" w:color="auto" w:fill="auto"/>
              <w:spacing w:after="0" w:line="286" w:lineRule="exact"/>
              <w:ind w:left="140" w:firstLine="0"/>
              <w:jc w:val="left"/>
            </w:pPr>
            <w:r>
              <w:rPr>
                <w:rStyle w:val="21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128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21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128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21"/>
              </w:rPr>
              <w:t>1204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128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35Е</w:t>
            </w:r>
          </w:p>
          <w:p w:rsidR="00B56C43" w:rsidRDefault="008022ED">
            <w:pPr>
              <w:pStyle w:val="5"/>
              <w:framePr w:w="10128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"/>
              </w:rPr>
              <w:t>0100300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128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"/>
              </w:rPr>
              <w:t>244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128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21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128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21"/>
              </w:rPr>
              <w:t>67,30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128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21"/>
              </w:rPr>
              <w:t>67,30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12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ИТОГО РАСХОДОВ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C43" w:rsidRDefault="00B56C43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128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21"/>
              </w:rPr>
              <w:t>16943,08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128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21"/>
              </w:rPr>
              <w:t>15666,20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12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"/>
              </w:rPr>
              <w:t>15627,20</w:t>
            </w:r>
          </w:p>
        </w:tc>
      </w:tr>
    </w:tbl>
    <w:p w:rsidR="00B56C43" w:rsidRDefault="008022ED">
      <w:pPr>
        <w:pStyle w:val="24"/>
        <w:framePr w:w="10128" w:wrap="notBeside" w:vAnchor="text" w:hAnchor="text" w:xAlign="center" w:y="1"/>
        <w:shd w:val="clear" w:color="auto" w:fill="auto"/>
        <w:spacing w:line="257" w:lineRule="exact"/>
      </w:pPr>
      <w:r>
        <w:t>Приложение 5 к решению Совета депутатов муниципального округа Тверской от 25.01.2018 № 5/2018</w:t>
      </w:r>
    </w:p>
    <w:p w:rsidR="00B56C43" w:rsidRDefault="00B56C43">
      <w:pPr>
        <w:rPr>
          <w:sz w:val="2"/>
          <w:szCs w:val="2"/>
        </w:rPr>
      </w:pPr>
    </w:p>
    <w:p w:rsidR="00B56C43" w:rsidRDefault="008022ED">
      <w:pPr>
        <w:pStyle w:val="5"/>
        <w:shd w:val="clear" w:color="auto" w:fill="auto"/>
        <w:spacing w:before="192" w:after="185"/>
        <w:ind w:left="5800" w:right="1240" w:firstLine="0"/>
        <w:jc w:val="both"/>
      </w:pPr>
      <w:r>
        <w:t>Приложение 8 к решению Совета депутатов муниципального округа Тверской от 14.11.2017 № 49/2017</w:t>
      </w:r>
    </w:p>
    <w:p w:rsidR="00B56C43" w:rsidRDefault="008022ED">
      <w:pPr>
        <w:pStyle w:val="aa"/>
        <w:framePr w:w="10104" w:wrap="notBeside" w:vAnchor="text" w:hAnchor="text" w:xAlign="center" w:y="1"/>
        <w:shd w:val="clear" w:color="auto" w:fill="auto"/>
        <w:tabs>
          <w:tab w:val="right" w:leader="underscore" w:pos="3120"/>
          <w:tab w:val="left" w:pos="3194"/>
          <w:tab w:val="left" w:leader="underscore" w:pos="9907"/>
        </w:tabs>
        <w:spacing w:line="276" w:lineRule="exact"/>
        <w:jc w:val="both"/>
      </w:pPr>
      <w:r>
        <w:t xml:space="preserve">Источники финансирования дефицита бюджета муниципального округа Тверской на 2018 </w:t>
      </w:r>
      <w:r>
        <w:tab/>
        <w:t xml:space="preserve"> </w:t>
      </w:r>
      <w:r>
        <w:rPr>
          <w:rStyle w:val="ac"/>
        </w:rPr>
        <w:t>год</w:t>
      </w:r>
      <w:r>
        <w:rPr>
          <w:rStyle w:val="ac"/>
        </w:rPr>
        <w:tab/>
        <w:t>и плановый период 2019 и 2020 годов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3979"/>
        <w:gridCol w:w="1142"/>
        <w:gridCol w:w="1133"/>
        <w:gridCol w:w="1162"/>
      </w:tblGrid>
      <w:tr w:rsidR="00B56C4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10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Коды бюджетной классификации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10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Наименование показателей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10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Сумма, тыс. руб.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B56C43">
            <w:pPr>
              <w:framePr w:w="10104" w:wrap="notBeside" w:vAnchor="text" w:hAnchor="text" w:xAlign="center" w:y="1"/>
            </w:pPr>
          </w:p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B56C43">
            <w:pPr>
              <w:framePr w:w="10104"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104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21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10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2019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10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2020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10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01 05 00 00 00 0000 000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104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Изменение остатков</w:t>
            </w:r>
            <w:r>
              <w:rPr>
                <w:rStyle w:val="21"/>
              </w:rPr>
              <w:t xml:space="preserve"> средств на счетах по учету средств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104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1299,28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10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10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0,0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10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01 05 02 01 03 0000 510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10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"/>
              </w:rPr>
              <w:t>Увеличение прочих остатков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104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15643,8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10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15666,2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10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15627,2</w:t>
            </w:r>
          </w:p>
        </w:tc>
      </w:tr>
      <w:tr w:rsidR="00B56C43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10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 xml:space="preserve">01 </w:t>
            </w:r>
            <w:r>
              <w:rPr>
                <w:rStyle w:val="21"/>
              </w:rPr>
              <w:t>05 02 01 03 0000 610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C43" w:rsidRDefault="008022ED">
            <w:pPr>
              <w:pStyle w:val="5"/>
              <w:framePr w:w="1010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Уменьшение прочих остатков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104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"/>
              </w:rPr>
              <w:t>16943,08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10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15666,2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43" w:rsidRDefault="008022ED">
            <w:pPr>
              <w:pStyle w:val="5"/>
              <w:framePr w:w="1010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"/>
              </w:rPr>
              <w:t>15627,2</w:t>
            </w:r>
          </w:p>
        </w:tc>
      </w:tr>
    </w:tbl>
    <w:p w:rsidR="00B56C43" w:rsidRDefault="00B56C43">
      <w:pPr>
        <w:rPr>
          <w:sz w:val="2"/>
          <w:szCs w:val="2"/>
        </w:rPr>
      </w:pPr>
    </w:p>
    <w:p w:rsidR="00B56C43" w:rsidRDefault="008022ED">
      <w:pPr>
        <w:pStyle w:val="20"/>
        <w:shd w:val="clear" w:color="auto" w:fill="auto"/>
        <w:spacing w:before="216" w:after="0" w:line="240" w:lineRule="exact"/>
        <w:ind w:left="200" w:firstLine="0"/>
        <w:jc w:val="left"/>
      </w:pPr>
      <w:r>
        <w:t>Голосовали 11 из 11 присутствующих депутатов:</w:t>
      </w:r>
    </w:p>
    <w:p w:rsidR="00B56C43" w:rsidRDefault="008022ED">
      <w:pPr>
        <w:pStyle w:val="5"/>
        <w:shd w:val="clear" w:color="auto" w:fill="auto"/>
        <w:spacing w:after="269" w:line="266" w:lineRule="exact"/>
        <w:ind w:left="200" w:right="3500" w:firstLine="0"/>
        <w:jc w:val="left"/>
      </w:pPr>
      <w:r>
        <w:t>«ЗА»- 10 «ПРОТИВ»- о</w:t>
      </w:r>
      <w:r>
        <w:t xml:space="preserve"> «ВОЗДЕРЖАЛИСЬ» - 1 Решение принято большинством голосов</w:t>
      </w:r>
    </w:p>
    <w:p w:rsidR="00B56C43" w:rsidRDefault="008022ED">
      <w:pPr>
        <w:pStyle w:val="5"/>
        <w:shd w:val="clear" w:color="auto" w:fill="auto"/>
        <w:spacing w:after="0" w:line="230" w:lineRule="exact"/>
        <w:ind w:left="200" w:firstLine="0"/>
        <w:jc w:val="left"/>
      </w:pPr>
      <w:r>
        <w:t>ВОПРОС № 9. Разное, Якубович Я.Б. «О процедуре медиации»</w:t>
      </w:r>
    </w:p>
    <w:p w:rsidR="00B56C43" w:rsidRDefault="008022ED">
      <w:pPr>
        <w:pStyle w:val="5"/>
        <w:shd w:val="clear" w:color="auto" w:fill="auto"/>
        <w:spacing w:after="0" w:line="583" w:lineRule="exact"/>
        <w:ind w:left="200" w:right="760" w:firstLine="0"/>
        <w:jc w:val="left"/>
      </w:pPr>
      <w:r>
        <w:rPr>
          <w:rStyle w:val="12pt"/>
        </w:rPr>
        <w:t>Выступили:</w:t>
      </w:r>
      <w:r>
        <w:t xml:space="preserve"> Якубович Я.Б., Складчикова Е.В., Шинкаренко Н.Б., Середа Д.С., Золотарев С.Е. </w:t>
      </w:r>
      <w:r>
        <w:rPr>
          <w:rStyle w:val="12pt"/>
        </w:rPr>
        <w:t>Отметили:</w:t>
      </w:r>
    </w:p>
    <w:p w:rsidR="00B56C43" w:rsidRDefault="008022ED">
      <w:pPr>
        <w:pStyle w:val="5"/>
        <w:numPr>
          <w:ilvl w:val="0"/>
          <w:numId w:val="28"/>
        </w:numPr>
        <w:shd w:val="clear" w:color="auto" w:fill="auto"/>
        <w:spacing w:after="0" w:line="302" w:lineRule="exact"/>
        <w:ind w:left="940" w:right="280" w:firstLine="840"/>
        <w:jc w:val="left"/>
      </w:pPr>
      <w:r>
        <w:t xml:space="preserve"> Положительную практику разрешения конфликт</w:t>
      </w:r>
      <w:r>
        <w:t>ов на примере жителей, проживающих на территории МО Тверской</w:t>
      </w:r>
    </w:p>
    <w:p w:rsidR="00B56C43" w:rsidRDefault="008022ED">
      <w:pPr>
        <w:pStyle w:val="5"/>
        <w:numPr>
          <w:ilvl w:val="0"/>
          <w:numId w:val="28"/>
        </w:numPr>
        <w:shd w:val="clear" w:color="auto" w:fill="auto"/>
        <w:spacing w:after="280" w:line="290" w:lineRule="exact"/>
        <w:ind w:left="940" w:right="280" w:firstLine="840"/>
        <w:jc w:val="left"/>
      </w:pPr>
      <w:r>
        <w:t xml:space="preserve"> Заинтересованность Главы управы Тверского района г. Москвы в практике применения процедуры медиации для разрешения спорных ситуаций.</w:t>
      </w:r>
    </w:p>
    <w:p w:rsidR="00B56C43" w:rsidRDefault="008022ED">
      <w:pPr>
        <w:pStyle w:val="20"/>
        <w:shd w:val="clear" w:color="auto" w:fill="auto"/>
        <w:spacing w:before="0" w:after="0" w:line="240" w:lineRule="exact"/>
        <w:ind w:left="200" w:firstLine="0"/>
        <w:jc w:val="left"/>
      </w:pPr>
      <w:r>
        <w:t>Проект решения, вынесенный на голосование:</w:t>
      </w:r>
    </w:p>
    <w:p w:rsidR="00B56C43" w:rsidRDefault="008022ED">
      <w:pPr>
        <w:pStyle w:val="5"/>
        <w:numPr>
          <w:ilvl w:val="0"/>
          <w:numId w:val="29"/>
        </w:numPr>
        <w:shd w:val="clear" w:color="auto" w:fill="auto"/>
        <w:tabs>
          <w:tab w:val="left" w:pos="1243"/>
        </w:tabs>
        <w:spacing w:after="280" w:line="290" w:lineRule="exact"/>
        <w:ind w:left="200" w:right="280" w:firstLine="720"/>
        <w:jc w:val="left"/>
      </w:pPr>
      <w:r>
        <w:t xml:space="preserve">Поручить </w:t>
      </w:r>
      <w:r>
        <w:t>администрации муниципального округа Тверской провести организационно</w:t>
      </w:r>
      <w:r>
        <w:softHyphen/>
        <w:t>технические мероприятия по созданию условий для проведения процедур медиации.</w:t>
      </w:r>
    </w:p>
    <w:p w:rsidR="00B56C43" w:rsidRDefault="008022ED">
      <w:pPr>
        <w:pStyle w:val="20"/>
        <w:shd w:val="clear" w:color="auto" w:fill="auto"/>
        <w:spacing w:before="0" w:after="0" w:line="240" w:lineRule="exact"/>
        <w:ind w:left="200" w:firstLine="0"/>
        <w:jc w:val="left"/>
      </w:pPr>
      <w:r>
        <w:t>Голосовали 11 из 11 присутствующих депутатов:</w:t>
      </w:r>
    </w:p>
    <w:p w:rsidR="00B56C43" w:rsidRDefault="008022ED">
      <w:pPr>
        <w:pStyle w:val="5"/>
        <w:shd w:val="clear" w:color="auto" w:fill="auto"/>
        <w:spacing w:after="0" w:line="274" w:lineRule="exact"/>
        <w:ind w:left="200" w:right="8860" w:firstLine="100"/>
        <w:jc w:val="left"/>
      </w:pPr>
      <w:r>
        <w:t>«ЗА»- 10 «ПРОТИВ»- о</w:t>
      </w:r>
    </w:p>
    <w:p w:rsidR="00B56C43" w:rsidRDefault="008022ED">
      <w:pPr>
        <w:pStyle w:val="5"/>
        <w:shd w:val="clear" w:color="auto" w:fill="auto"/>
        <w:spacing w:after="0" w:line="230" w:lineRule="exact"/>
        <w:ind w:left="300" w:hanging="240"/>
        <w:jc w:val="left"/>
      </w:pPr>
      <w:r>
        <w:t>«ВОЗДЕРЖАЛИСЬ» - 1</w:t>
      </w:r>
    </w:p>
    <w:p w:rsidR="00B56C43" w:rsidRDefault="008022ED">
      <w:pPr>
        <w:pStyle w:val="5"/>
        <w:shd w:val="clear" w:color="auto" w:fill="auto"/>
        <w:spacing w:after="198" w:line="230" w:lineRule="exact"/>
        <w:ind w:left="300" w:hanging="240"/>
        <w:jc w:val="left"/>
      </w:pPr>
      <w:r>
        <w:t>Решение принято большин</w:t>
      </w:r>
      <w:r>
        <w:t>ством голосов</w:t>
      </w:r>
    </w:p>
    <w:p w:rsidR="00B56C43" w:rsidRDefault="008022ED">
      <w:pPr>
        <w:pStyle w:val="5"/>
        <w:shd w:val="clear" w:color="auto" w:fill="auto"/>
        <w:spacing w:after="0" w:line="310" w:lineRule="exact"/>
        <w:ind w:left="60" w:right="40" w:firstLine="0"/>
        <w:jc w:val="both"/>
      </w:pPr>
      <w:r>
        <w:t xml:space="preserve">ВОПРОС № 9. Разное. </w:t>
      </w:r>
      <w:r>
        <w:rPr>
          <w:rStyle w:val="ad"/>
        </w:rPr>
        <w:t xml:space="preserve">Шинкаренко </w:t>
      </w:r>
      <w:r>
        <w:t>Н.Б.: о приостановлении процесса ликвидации МБУ «ТЦ «Ковчег».</w:t>
      </w:r>
    </w:p>
    <w:p w:rsidR="00B56C43" w:rsidRDefault="008022ED">
      <w:pPr>
        <w:pStyle w:val="5"/>
        <w:shd w:val="clear" w:color="auto" w:fill="auto"/>
        <w:spacing w:after="226" w:line="298" w:lineRule="exact"/>
        <w:ind w:left="60" w:right="40" w:firstLine="0"/>
        <w:jc w:val="both"/>
      </w:pPr>
      <w:r>
        <w:rPr>
          <w:rStyle w:val="a8"/>
        </w:rPr>
        <w:t>Выступили:</w:t>
      </w:r>
      <w:r>
        <w:rPr>
          <w:rStyle w:val="1"/>
        </w:rPr>
        <w:t xml:space="preserve"> </w:t>
      </w:r>
      <w:r>
        <w:t xml:space="preserve">Якубович Я.Б.,, Шинкаренко Н.Б., Востриков Д.В., Боженов А.Ю., Хараидзе К.Г., Ларионова </w:t>
      </w:r>
      <w:r>
        <w:lastRenderedPageBreak/>
        <w:t>М.С., Золотарев С.Е.</w:t>
      </w:r>
    </w:p>
    <w:p w:rsidR="00B56C43" w:rsidRDefault="008022ED">
      <w:pPr>
        <w:pStyle w:val="20"/>
        <w:shd w:val="clear" w:color="auto" w:fill="auto"/>
        <w:spacing w:before="0" w:after="0" w:line="240" w:lineRule="exact"/>
        <w:ind w:left="300" w:hanging="240"/>
        <w:jc w:val="left"/>
      </w:pPr>
      <w:r>
        <w:t>Проект решения, вынесенный на</w:t>
      </w:r>
      <w:r>
        <w:t xml:space="preserve"> голосование:</w:t>
      </w:r>
    </w:p>
    <w:p w:rsidR="00B56C43" w:rsidRDefault="008022ED">
      <w:pPr>
        <w:pStyle w:val="5"/>
        <w:numPr>
          <w:ilvl w:val="0"/>
          <w:numId w:val="30"/>
        </w:numPr>
        <w:shd w:val="clear" w:color="auto" w:fill="auto"/>
        <w:tabs>
          <w:tab w:val="left" w:pos="383"/>
        </w:tabs>
        <w:spacing w:after="0" w:line="288" w:lineRule="exact"/>
        <w:ind w:left="300" w:right="40" w:hanging="240"/>
        <w:jc w:val="left"/>
      </w:pPr>
      <w:r>
        <w:t>На основании решения СД МО Тверской от 14.12.2017 № 41/2017 «О полномочиях органов муниципального округа Тверской» приостановить процесс ликвидации МБУ «ТЦ «Ковчег» до</w:t>
      </w:r>
    </w:p>
    <w:p w:rsidR="00B56C43" w:rsidRDefault="008022ED">
      <w:pPr>
        <w:pStyle w:val="5"/>
        <w:shd w:val="clear" w:color="auto" w:fill="auto"/>
        <w:spacing w:after="192" w:line="288" w:lineRule="exact"/>
        <w:ind w:left="300" w:firstLine="0"/>
        <w:jc w:val="left"/>
      </w:pPr>
      <w:r>
        <w:t>28.02.2018.</w:t>
      </w:r>
    </w:p>
    <w:p w:rsidR="00B56C43" w:rsidRDefault="008022ED">
      <w:pPr>
        <w:pStyle w:val="20"/>
        <w:shd w:val="clear" w:color="auto" w:fill="auto"/>
        <w:spacing w:before="0" w:after="0" w:line="274" w:lineRule="exact"/>
        <w:ind w:left="300" w:hanging="240"/>
        <w:jc w:val="left"/>
      </w:pPr>
      <w:r>
        <w:t>Голосовали 11 из 11 присутствующих депутатов:</w:t>
      </w:r>
    </w:p>
    <w:p w:rsidR="00B56C43" w:rsidRDefault="008022ED">
      <w:pPr>
        <w:pStyle w:val="40"/>
        <w:shd w:val="clear" w:color="auto" w:fill="auto"/>
        <w:spacing w:after="215" w:line="274" w:lineRule="exact"/>
        <w:ind w:left="60" w:right="4260" w:firstLine="80"/>
      </w:pPr>
      <w:r>
        <w:t>«ЗА»- 10 «ПРОТИВ</w:t>
      </w:r>
      <w:r>
        <w:t xml:space="preserve">»- о «ВОЗДЕРЖАЛИСЬ» - 1 </w:t>
      </w:r>
      <w:r>
        <w:rPr>
          <w:rStyle w:val="41"/>
        </w:rPr>
        <w:t>Решение принято большинством голосов</w:t>
      </w:r>
    </w:p>
    <w:p w:rsidR="00B56C43" w:rsidRDefault="008022ED">
      <w:pPr>
        <w:pStyle w:val="5"/>
        <w:shd w:val="clear" w:color="auto" w:fill="auto"/>
        <w:spacing w:after="0" w:line="230" w:lineRule="exact"/>
        <w:ind w:left="300" w:hanging="240"/>
        <w:jc w:val="left"/>
      </w:pPr>
      <w:r>
        <w:t>ВОПРОС № 8 Потребительский рынок:</w:t>
      </w:r>
    </w:p>
    <w:p w:rsidR="00B56C43" w:rsidRDefault="008022ED">
      <w:pPr>
        <w:pStyle w:val="5"/>
        <w:numPr>
          <w:ilvl w:val="0"/>
          <w:numId w:val="31"/>
        </w:numPr>
        <w:shd w:val="clear" w:color="auto" w:fill="auto"/>
        <w:tabs>
          <w:tab w:val="left" w:pos="1280"/>
        </w:tabs>
        <w:spacing w:after="0" w:line="288" w:lineRule="exact"/>
        <w:ind w:left="60" w:right="40" w:firstLine="720"/>
        <w:jc w:val="both"/>
      </w:pPr>
      <w:r>
        <w:t>О согласовании/об отказе в согласовании проекта изменения схемы размещения сезонных кафе на территории Тверского района по адресам:</w:t>
      </w:r>
    </w:p>
    <w:p w:rsidR="00B56C43" w:rsidRDefault="008022ED">
      <w:pPr>
        <w:pStyle w:val="5"/>
        <w:numPr>
          <w:ilvl w:val="0"/>
          <w:numId w:val="9"/>
        </w:numPr>
        <w:shd w:val="clear" w:color="auto" w:fill="auto"/>
        <w:spacing w:after="0" w:line="298" w:lineRule="exact"/>
        <w:ind w:left="60" w:right="40" w:firstLine="720"/>
        <w:jc w:val="both"/>
      </w:pPr>
      <w:r>
        <w:t xml:space="preserve"> Никольская ул., д.11-13, стр.1 (ООО «Университет») в части изменения площади размещения с 30,0 кв.м, на 72,0 кв.м.;</w:t>
      </w:r>
    </w:p>
    <w:p w:rsidR="00B56C43" w:rsidRDefault="008022ED">
      <w:pPr>
        <w:pStyle w:val="5"/>
        <w:numPr>
          <w:ilvl w:val="0"/>
          <w:numId w:val="9"/>
        </w:numPr>
        <w:shd w:val="clear" w:color="auto" w:fill="auto"/>
        <w:spacing w:after="63" w:line="230" w:lineRule="exact"/>
        <w:ind w:left="60" w:firstLine="720"/>
        <w:jc w:val="both"/>
      </w:pPr>
      <w:r>
        <w:t xml:space="preserve"> Страстной б-р, 4, стр.1 (ООО «Сити Ресторантс») в части размещения площадью 40,5</w:t>
      </w:r>
    </w:p>
    <w:p w:rsidR="00B56C43" w:rsidRDefault="008022ED">
      <w:pPr>
        <w:pStyle w:val="5"/>
        <w:shd w:val="clear" w:color="auto" w:fill="auto"/>
        <w:spacing w:after="248" w:line="230" w:lineRule="exact"/>
        <w:ind w:left="300" w:hanging="240"/>
        <w:jc w:val="left"/>
      </w:pPr>
      <w:r>
        <w:t>кв.м.</w:t>
      </w:r>
    </w:p>
    <w:p w:rsidR="00B56C43" w:rsidRDefault="008022ED">
      <w:pPr>
        <w:pStyle w:val="5"/>
        <w:shd w:val="clear" w:color="auto" w:fill="auto"/>
        <w:spacing w:after="225" w:line="230" w:lineRule="exact"/>
        <w:ind w:left="300" w:hanging="240"/>
        <w:jc w:val="left"/>
      </w:pPr>
      <w:r>
        <w:rPr>
          <w:rStyle w:val="a8"/>
        </w:rPr>
        <w:t>Выступили:</w:t>
      </w:r>
      <w:r>
        <w:rPr>
          <w:rStyle w:val="1"/>
        </w:rPr>
        <w:t xml:space="preserve"> </w:t>
      </w:r>
      <w:r>
        <w:t>Якубович Я.Б., Середа Д.С., Шинкаренко Н</w:t>
      </w:r>
      <w:r>
        <w:t>.Б.</w:t>
      </w:r>
    </w:p>
    <w:p w:rsidR="00B56C43" w:rsidRDefault="008022ED">
      <w:pPr>
        <w:pStyle w:val="20"/>
        <w:shd w:val="clear" w:color="auto" w:fill="auto"/>
        <w:spacing w:before="0" w:after="213" w:line="240" w:lineRule="exact"/>
        <w:ind w:left="300" w:hanging="240"/>
        <w:jc w:val="left"/>
      </w:pPr>
      <w:r>
        <w:t>Проект решения, вынесенный на голосование:</w:t>
      </w:r>
    </w:p>
    <w:p w:rsidR="00B56C43" w:rsidRDefault="008022ED">
      <w:pPr>
        <w:pStyle w:val="5"/>
        <w:numPr>
          <w:ilvl w:val="0"/>
          <w:numId w:val="32"/>
        </w:numPr>
        <w:shd w:val="clear" w:color="auto" w:fill="auto"/>
        <w:spacing w:after="0"/>
        <w:ind w:left="60" w:right="40" w:firstLine="720"/>
        <w:jc w:val="both"/>
      </w:pPr>
      <w:r>
        <w:t xml:space="preserve">Согласовать проект изменения схемы размещения сезонных кафе при стационарных предприятиях общественного питания на территории района по адресу: ул. Никольская, д.11-13, стр.1 (ООО «Университет») в части </w:t>
      </w:r>
      <w:r>
        <w:t>изменения площади размещения с 30,0 кв.м, на 72,0 кв.м.;</w:t>
      </w:r>
    </w:p>
    <w:p w:rsidR="00B56C43" w:rsidRDefault="008022ED">
      <w:pPr>
        <w:pStyle w:val="5"/>
        <w:numPr>
          <w:ilvl w:val="0"/>
          <w:numId w:val="32"/>
        </w:numPr>
        <w:shd w:val="clear" w:color="auto" w:fill="auto"/>
        <w:spacing w:after="0"/>
        <w:ind w:left="60" w:right="40" w:firstLine="720"/>
        <w:jc w:val="both"/>
      </w:pPr>
      <w:r>
        <w:t xml:space="preserve"> Отказать в согласовании проекта изменения схемы размещения сезонных кафе при стационарных предприятиях общественного питания на территории района по адресу: Страстной бульвар, д.4, стр.1 (ООО «Сити </w:t>
      </w:r>
      <w:r>
        <w:t>Ресторантс») в части размещения площадью 40,5 кв.м в связи с возражением жителей.</w:t>
      </w:r>
    </w:p>
    <w:p w:rsidR="00B56C43" w:rsidRDefault="008022ED">
      <w:pPr>
        <w:pStyle w:val="5"/>
        <w:numPr>
          <w:ilvl w:val="0"/>
          <w:numId w:val="32"/>
        </w:numPr>
        <w:shd w:val="clear" w:color="auto" w:fill="auto"/>
        <w:spacing w:after="0" w:line="283" w:lineRule="exact"/>
        <w:ind w:left="60" w:right="40" w:firstLine="720"/>
        <w:jc w:val="both"/>
      </w:pPr>
      <w:r>
        <w:t xml:space="preserve">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>
        <w:t xml:space="preserve"> Тверского района города Москвы.</w:t>
      </w:r>
    </w:p>
    <w:p w:rsidR="00B56C43" w:rsidRDefault="008022ED">
      <w:pPr>
        <w:pStyle w:val="5"/>
        <w:numPr>
          <w:ilvl w:val="0"/>
          <w:numId w:val="32"/>
        </w:numPr>
        <w:shd w:val="clear" w:color="auto" w:fill="auto"/>
        <w:spacing w:after="0" w:line="283" w:lineRule="exact"/>
        <w:ind w:left="60" w:right="40" w:firstLine="720"/>
        <w:jc w:val="both"/>
      </w:pPr>
      <w: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r>
        <w:rPr>
          <w:lang w:val="en-US" w:eastAsia="en-US" w:bidi="en-US"/>
        </w:rPr>
        <w:t>www.adm- tver.ru.</w:t>
      </w:r>
    </w:p>
    <w:p w:rsidR="00B56C43" w:rsidRDefault="008022ED">
      <w:pPr>
        <w:pStyle w:val="5"/>
        <w:numPr>
          <w:ilvl w:val="0"/>
          <w:numId w:val="32"/>
        </w:numPr>
        <w:shd w:val="clear" w:color="auto" w:fill="auto"/>
        <w:spacing w:after="230" w:line="302" w:lineRule="exact"/>
        <w:ind w:left="140" w:right="40" w:firstLine="640"/>
        <w:jc w:val="left"/>
      </w:pPr>
      <w:r>
        <w:t xml:space="preserve"> Контроль за выполнением настоящего решения возлож</w:t>
      </w:r>
      <w:r>
        <w:t>ить на главу муниципального округа Тверской Я.Б. Якубовича.</w:t>
      </w:r>
    </w:p>
    <w:p w:rsidR="00B56C43" w:rsidRDefault="008022ED">
      <w:pPr>
        <w:pStyle w:val="20"/>
        <w:shd w:val="clear" w:color="auto" w:fill="auto"/>
        <w:spacing w:before="0" w:after="0" w:line="240" w:lineRule="exact"/>
        <w:ind w:left="140" w:firstLine="0"/>
        <w:jc w:val="left"/>
      </w:pPr>
      <w:r>
        <w:t>Голосовали 11 из 11 присутствующих депутатов:</w:t>
      </w:r>
    </w:p>
    <w:p w:rsidR="00B56C43" w:rsidRDefault="008022ED">
      <w:pPr>
        <w:pStyle w:val="40"/>
        <w:shd w:val="clear" w:color="auto" w:fill="auto"/>
        <w:spacing w:after="0" w:line="266" w:lineRule="exact"/>
        <w:ind w:left="140" w:right="4260"/>
      </w:pPr>
      <w:r>
        <w:t>«ЗА»- 10 «ПРОТИВ»- о «ВОЗДЕРЖАЛИСЬ» - 1</w:t>
      </w:r>
    </w:p>
    <w:p w:rsidR="00B56C43" w:rsidRDefault="008022ED">
      <w:pPr>
        <w:pStyle w:val="5"/>
        <w:shd w:val="clear" w:color="auto" w:fill="auto"/>
        <w:spacing w:after="0" w:line="266" w:lineRule="exact"/>
        <w:ind w:left="140" w:firstLine="0"/>
        <w:jc w:val="left"/>
      </w:pPr>
      <w:r>
        <w:t>Решение принято большинством голосов</w:t>
      </w:r>
    </w:p>
    <w:p w:rsidR="00B56C43" w:rsidRDefault="008022ED">
      <w:pPr>
        <w:pStyle w:val="5"/>
        <w:shd w:val="clear" w:color="auto" w:fill="auto"/>
        <w:spacing w:after="0" w:line="230" w:lineRule="exact"/>
        <w:ind w:left="380"/>
        <w:jc w:val="both"/>
      </w:pPr>
      <w:r>
        <w:t>ВОПРОС «Разное» №9.</w:t>
      </w:r>
    </w:p>
    <w:p w:rsidR="00B56C43" w:rsidRDefault="008022ED">
      <w:pPr>
        <w:pStyle w:val="5"/>
        <w:shd w:val="clear" w:color="auto" w:fill="auto"/>
        <w:spacing w:after="0" w:line="274" w:lineRule="exact"/>
        <w:ind w:left="380"/>
        <w:jc w:val="both"/>
      </w:pPr>
      <w:r>
        <w:t xml:space="preserve">9.3-Вопрос, внесенный по предложению депутата В.К. </w:t>
      </w:r>
      <w:r>
        <w:t>Титова:</w:t>
      </w:r>
    </w:p>
    <w:p w:rsidR="00B56C43" w:rsidRDefault="008022ED">
      <w:pPr>
        <w:pStyle w:val="5"/>
        <w:numPr>
          <w:ilvl w:val="0"/>
          <w:numId w:val="33"/>
        </w:numPr>
        <w:shd w:val="clear" w:color="auto" w:fill="auto"/>
        <w:tabs>
          <w:tab w:val="left" w:pos="803"/>
        </w:tabs>
        <w:spacing w:after="267" w:line="274" w:lineRule="exact"/>
        <w:ind w:left="80" w:right="2120" w:firstLine="0"/>
        <w:jc w:val="left"/>
      </w:pPr>
      <w:r>
        <w:t xml:space="preserve">о создании комиссии по развитию местного самоуправления </w:t>
      </w:r>
      <w:r>
        <w:rPr>
          <w:rStyle w:val="a8"/>
        </w:rPr>
        <w:t>Выступили:</w:t>
      </w:r>
      <w:r>
        <w:rPr>
          <w:rStyle w:val="1"/>
        </w:rPr>
        <w:t xml:space="preserve"> </w:t>
      </w:r>
      <w:r>
        <w:t>Якубович Я.Б., Хараидзе К.Г., Титов В.К., Лютов Д.С., Грецкая М.В.</w:t>
      </w:r>
    </w:p>
    <w:p w:rsidR="00B56C43" w:rsidRDefault="008022ED">
      <w:pPr>
        <w:pStyle w:val="20"/>
        <w:shd w:val="clear" w:color="auto" w:fill="auto"/>
        <w:spacing w:before="0" w:after="0" w:line="240" w:lineRule="exact"/>
        <w:ind w:left="380"/>
      </w:pPr>
      <w:r>
        <w:t>Отметили:</w:t>
      </w:r>
    </w:p>
    <w:p w:rsidR="00B56C43" w:rsidRDefault="008022ED">
      <w:pPr>
        <w:pStyle w:val="5"/>
        <w:numPr>
          <w:ilvl w:val="0"/>
          <w:numId w:val="34"/>
        </w:numPr>
        <w:shd w:val="clear" w:color="auto" w:fill="auto"/>
        <w:spacing w:after="0" w:line="283" w:lineRule="exact"/>
        <w:ind w:left="80" w:right="360" w:firstLine="680"/>
        <w:jc w:val="both"/>
      </w:pPr>
      <w:r>
        <w:t xml:space="preserve"> Отрицательное заключение Тверской межрайонной прокуратуры ЦАО города Москвы на проекты положений, предл</w:t>
      </w:r>
      <w:r>
        <w:t>оженные депутатами Грецкой М.В. и Титовым В.К. в силу отсутствия полномочий либо их дублирования функциями предполагаемых комиссий.</w:t>
      </w:r>
    </w:p>
    <w:p w:rsidR="00B56C43" w:rsidRDefault="008022ED">
      <w:pPr>
        <w:pStyle w:val="40"/>
        <w:numPr>
          <w:ilvl w:val="0"/>
          <w:numId w:val="34"/>
        </w:numPr>
        <w:shd w:val="clear" w:color="auto" w:fill="auto"/>
        <w:spacing w:after="189" w:line="326" w:lineRule="exact"/>
        <w:ind w:left="80" w:right="360" w:firstLine="680"/>
        <w:jc w:val="both"/>
      </w:pPr>
      <w:r>
        <w:t xml:space="preserve"> Необходимость направления заключений прокуратуры для ознакомления всем депутатам.</w:t>
      </w:r>
    </w:p>
    <w:p w:rsidR="00B56C43" w:rsidRDefault="008022ED">
      <w:pPr>
        <w:pStyle w:val="20"/>
        <w:shd w:val="clear" w:color="auto" w:fill="auto"/>
        <w:spacing w:before="0" w:after="0" w:line="240" w:lineRule="exact"/>
        <w:ind w:left="80" w:firstLine="680"/>
      </w:pPr>
      <w:r>
        <w:t xml:space="preserve">Проект решения, вынесенный на </w:t>
      </w:r>
      <w:r>
        <w:t>голосование:</w:t>
      </w:r>
    </w:p>
    <w:p w:rsidR="00B56C43" w:rsidRDefault="008022ED">
      <w:pPr>
        <w:pStyle w:val="5"/>
        <w:numPr>
          <w:ilvl w:val="0"/>
          <w:numId w:val="35"/>
        </w:numPr>
        <w:shd w:val="clear" w:color="auto" w:fill="auto"/>
        <w:spacing w:after="0" w:line="286" w:lineRule="exact"/>
        <w:ind w:left="80" w:right="360" w:firstLine="680"/>
        <w:jc w:val="both"/>
      </w:pPr>
      <w:r>
        <w:t xml:space="preserve"> Направить заключения Тверской межрайонной прокуратуры на проекты положений комиссий СД МО Тверской, предложенные депутатами Грецкой М.В. И Титовым К.В.</w:t>
      </w:r>
    </w:p>
    <w:p w:rsidR="00B56C43" w:rsidRDefault="008022ED">
      <w:pPr>
        <w:pStyle w:val="5"/>
        <w:numPr>
          <w:ilvl w:val="0"/>
          <w:numId w:val="35"/>
        </w:numPr>
        <w:shd w:val="clear" w:color="auto" w:fill="auto"/>
        <w:spacing w:after="0" w:line="286" w:lineRule="exact"/>
        <w:ind w:left="80" w:right="360" w:firstLine="680"/>
        <w:jc w:val="left"/>
      </w:pPr>
      <w:r>
        <w:lastRenderedPageBreak/>
        <w:t xml:space="preserve"> Не рассматривать вопросы о создании каких-либо комиссий СД МО Тверской в связи с ограниче</w:t>
      </w:r>
      <w:r>
        <w:t xml:space="preserve">ниями по участию депутатов в работе комиссий на основании устава МО Тверской. </w:t>
      </w:r>
      <w:r>
        <w:rPr>
          <w:rStyle w:val="12pt"/>
        </w:rPr>
        <w:t>Голосовали 11 из 11 присутствующих депутатов:</w:t>
      </w:r>
    </w:p>
    <w:p w:rsidR="00B56C43" w:rsidRDefault="008022ED">
      <w:pPr>
        <w:pStyle w:val="5"/>
        <w:shd w:val="clear" w:color="auto" w:fill="auto"/>
        <w:spacing w:after="0" w:line="271" w:lineRule="exact"/>
        <w:ind w:left="180" w:firstLine="0"/>
        <w:jc w:val="left"/>
      </w:pPr>
      <w:r>
        <w:t>«ЗА»- 7</w:t>
      </w:r>
    </w:p>
    <w:p w:rsidR="00B56C43" w:rsidRDefault="008022ED">
      <w:pPr>
        <w:pStyle w:val="5"/>
        <w:shd w:val="clear" w:color="auto" w:fill="auto"/>
        <w:spacing w:after="0" w:line="271" w:lineRule="exact"/>
        <w:ind w:left="380"/>
        <w:jc w:val="both"/>
      </w:pPr>
      <w:r>
        <w:t>«ПРОТИВ»- 3</w:t>
      </w:r>
    </w:p>
    <w:p w:rsidR="00B56C43" w:rsidRDefault="008022ED">
      <w:pPr>
        <w:pStyle w:val="5"/>
        <w:shd w:val="clear" w:color="auto" w:fill="auto"/>
        <w:spacing w:after="0" w:line="271" w:lineRule="exact"/>
        <w:ind w:left="380"/>
        <w:jc w:val="both"/>
      </w:pPr>
      <w:r>
        <w:t>«ВОЗДЕРЖАЛИСЬ» - 1</w:t>
      </w:r>
    </w:p>
    <w:p w:rsidR="00B56C43" w:rsidRDefault="008022ED">
      <w:pPr>
        <w:pStyle w:val="5"/>
        <w:shd w:val="clear" w:color="auto" w:fill="auto"/>
        <w:spacing w:after="265" w:line="271" w:lineRule="exact"/>
        <w:ind w:left="380"/>
        <w:jc w:val="both"/>
      </w:pPr>
      <w:r>
        <w:t>Решение принято большинством голосов</w:t>
      </w:r>
    </w:p>
    <w:p w:rsidR="00B56C43" w:rsidRDefault="008022ED">
      <w:pPr>
        <w:pStyle w:val="30"/>
        <w:shd w:val="clear" w:color="auto" w:fill="auto"/>
        <w:spacing w:line="240" w:lineRule="exact"/>
        <w:ind w:left="380"/>
      </w:pPr>
      <w:r>
        <w:rPr>
          <w:rStyle w:val="312pt"/>
          <w:i/>
          <w:iCs/>
        </w:rPr>
        <w:t xml:space="preserve">Выступила: </w:t>
      </w:r>
      <w:r>
        <w:t>Грецкая М.В.</w:t>
      </w:r>
    </w:p>
    <w:p w:rsidR="00B56C43" w:rsidRDefault="008022ED">
      <w:pPr>
        <w:pStyle w:val="5"/>
        <w:shd w:val="clear" w:color="auto" w:fill="auto"/>
        <w:spacing w:after="0" w:line="288" w:lineRule="exact"/>
        <w:ind w:left="380" w:right="360"/>
        <w:jc w:val="both"/>
      </w:pPr>
      <w:r>
        <w:rPr>
          <w:rStyle w:val="12pt"/>
        </w:rPr>
        <w:t>Отметила:</w:t>
      </w:r>
      <w:r>
        <w:t xml:space="preserve"> предложение направить вышеуказанные проекты положений в рабочую группу депутатов по разработке НПА и вынести данный вопрос на голосование.</w:t>
      </w:r>
    </w:p>
    <w:p w:rsidR="00B56C43" w:rsidRDefault="008022ED">
      <w:pPr>
        <w:pStyle w:val="20"/>
        <w:shd w:val="clear" w:color="auto" w:fill="auto"/>
        <w:spacing w:before="0" w:after="0" w:line="288" w:lineRule="exact"/>
        <w:ind w:left="380"/>
      </w:pPr>
      <w:r>
        <w:t>Проект решения, вынесенный на голосование:</w:t>
      </w:r>
    </w:p>
    <w:p w:rsidR="00B56C43" w:rsidRDefault="008022ED">
      <w:pPr>
        <w:pStyle w:val="5"/>
        <w:numPr>
          <w:ilvl w:val="0"/>
          <w:numId w:val="36"/>
        </w:numPr>
        <w:shd w:val="clear" w:color="auto" w:fill="auto"/>
        <w:tabs>
          <w:tab w:val="left" w:pos="438"/>
        </w:tabs>
        <w:spacing w:after="0" w:line="302" w:lineRule="exact"/>
        <w:ind w:left="80" w:right="360" w:firstLine="0"/>
        <w:jc w:val="left"/>
      </w:pPr>
      <w:r>
        <w:t xml:space="preserve">Направить проекты положений в рабочую группу депутатов по разработке НПА </w:t>
      </w:r>
      <w:r>
        <w:t xml:space="preserve">на доработку. </w:t>
      </w:r>
      <w:r>
        <w:rPr>
          <w:rStyle w:val="12pt"/>
        </w:rPr>
        <w:t>Голосовали 11 из 11 присутствующих депутатов:</w:t>
      </w:r>
    </w:p>
    <w:p w:rsidR="00B56C43" w:rsidRDefault="008022ED">
      <w:pPr>
        <w:pStyle w:val="5"/>
        <w:shd w:val="clear" w:color="auto" w:fill="auto"/>
        <w:spacing w:after="234" w:line="269" w:lineRule="exact"/>
        <w:ind w:left="80" w:right="2960" w:firstLine="100"/>
        <w:jc w:val="left"/>
      </w:pPr>
      <w:r>
        <w:t>«ЗА»- 8 «ПРОТИВ»- 2 «ВОЗДЕРЖАЛИСЬ» - 1 Решение принято большинством голосов.</w:t>
      </w:r>
    </w:p>
    <w:p w:rsidR="00B56C43" w:rsidRDefault="008022ED">
      <w:pPr>
        <w:pStyle w:val="5"/>
        <w:numPr>
          <w:ilvl w:val="0"/>
          <w:numId w:val="37"/>
        </w:numPr>
        <w:shd w:val="clear" w:color="auto" w:fill="auto"/>
        <w:spacing w:after="277"/>
        <w:ind w:left="380" w:right="360"/>
        <w:jc w:val="both"/>
      </w:pPr>
      <w:r>
        <w:t xml:space="preserve"> О включении главы муниципального округа Тверской Я.Б. Якубовича в состав рабочей группы Совета муниципальных образовании города Москвы по подготовке законодательных инициатив и предложений по развитию местного самоуправления в города Москве.</w:t>
      </w:r>
    </w:p>
    <w:p w:rsidR="00B56C43" w:rsidRDefault="008022ED">
      <w:pPr>
        <w:pStyle w:val="5"/>
        <w:shd w:val="clear" w:color="auto" w:fill="auto"/>
        <w:spacing w:after="163" w:line="230" w:lineRule="exact"/>
        <w:ind w:left="180" w:firstLine="0"/>
        <w:jc w:val="left"/>
      </w:pPr>
      <w:r>
        <w:rPr>
          <w:rStyle w:val="a8"/>
        </w:rPr>
        <w:t>Выступили:</w:t>
      </w:r>
      <w:r>
        <w:rPr>
          <w:rStyle w:val="1"/>
        </w:rPr>
        <w:t xml:space="preserve"> </w:t>
      </w:r>
      <w:r>
        <w:t>Якубович Я.Б.</w:t>
      </w:r>
    </w:p>
    <w:p w:rsidR="00B56C43" w:rsidRDefault="008022ED">
      <w:pPr>
        <w:pStyle w:val="20"/>
        <w:shd w:val="clear" w:color="auto" w:fill="auto"/>
        <w:spacing w:before="0" w:after="173" w:line="240" w:lineRule="exact"/>
        <w:ind w:left="180" w:firstLine="0"/>
        <w:jc w:val="left"/>
      </w:pPr>
      <w:r>
        <w:t>Проект решения, вынесенный на голосование:</w:t>
      </w:r>
    </w:p>
    <w:p w:rsidR="00B56C43" w:rsidRDefault="008022ED">
      <w:pPr>
        <w:pStyle w:val="5"/>
        <w:numPr>
          <w:ilvl w:val="0"/>
          <w:numId w:val="38"/>
        </w:numPr>
        <w:shd w:val="clear" w:color="auto" w:fill="auto"/>
        <w:spacing w:after="0" w:line="281" w:lineRule="exact"/>
        <w:ind w:left="180" w:right="360" w:firstLine="680"/>
        <w:jc w:val="both"/>
      </w:pPr>
      <w:r>
        <w:t xml:space="preserve"> Включить главу муниципального округа Тверской Я.Б. Якубовича в состав рабочей группы Совета муниципальных образований города Москвы по подготовке законодательных инициатив и предложений по развитию </w:t>
      </w:r>
      <w:r>
        <w:t>местного самоуправления в городе Москве.</w:t>
      </w:r>
    </w:p>
    <w:p w:rsidR="00B56C43" w:rsidRDefault="008022ED">
      <w:pPr>
        <w:pStyle w:val="5"/>
        <w:numPr>
          <w:ilvl w:val="0"/>
          <w:numId w:val="38"/>
        </w:numPr>
        <w:shd w:val="clear" w:color="auto" w:fill="auto"/>
        <w:spacing w:after="0" w:line="302" w:lineRule="exact"/>
        <w:ind w:left="180" w:right="360" w:firstLine="680"/>
        <w:jc w:val="both"/>
      </w:pPr>
      <w:r>
        <w:t xml:space="preserve"> Администрации муниципального округа Тверской направить Выписку из протокола заседания СД МО тверской от 25.01.2018 в </w:t>
      </w:r>
      <w:r>
        <w:rPr>
          <w:lang w:val="en-US" w:eastAsia="en-US" w:bidi="en-US"/>
        </w:rPr>
        <w:t xml:space="preserve">CMQM </w:t>
      </w:r>
      <w:r>
        <w:t>и префектуру ЦАО.</w:t>
      </w:r>
    </w:p>
    <w:p w:rsidR="00B56C43" w:rsidRDefault="008022ED">
      <w:pPr>
        <w:pStyle w:val="20"/>
        <w:shd w:val="clear" w:color="auto" w:fill="auto"/>
        <w:spacing w:before="0" w:after="32" w:line="240" w:lineRule="exact"/>
        <w:ind w:left="180" w:firstLine="0"/>
        <w:jc w:val="left"/>
      </w:pPr>
      <w:r>
        <w:t>Голосовали 11 из 11 присутствующих депутатов:</w:t>
      </w:r>
    </w:p>
    <w:p w:rsidR="00B56C43" w:rsidRDefault="008022ED">
      <w:pPr>
        <w:pStyle w:val="5"/>
        <w:shd w:val="clear" w:color="auto" w:fill="auto"/>
        <w:spacing w:after="0" w:line="269" w:lineRule="exact"/>
        <w:ind w:left="180" w:right="2960" w:firstLine="0"/>
        <w:jc w:val="left"/>
      </w:pPr>
      <w:r>
        <w:t>«ЗА»- 9 «ПРОТИВ»- о «ВОЗДЕРЖ</w:t>
      </w:r>
      <w:r>
        <w:t>АЛИСЬ» - 2</w:t>
      </w:r>
    </w:p>
    <w:p w:rsidR="00B56C43" w:rsidRDefault="008022ED">
      <w:pPr>
        <w:pStyle w:val="51"/>
        <w:shd w:val="clear" w:color="auto" w:fill="auto"/>
        <w:spacing w:after="271" w:line="269" w:lineRule="exact"/>
        <w:ind w:left="180"/>
        <w:jc w:val="left"/>
      </w:pPr>
      <w:r>
        <w:t>Решение принято большинством голосов</w:t>
      </w:r>
    </w:p>
    <w:p w:rsidR="00B56C43" w:rsidRDefault="008022ED">
      <w:pPr>
        <w:pStyle w:val="5"/>
        <w:numPr>
          <w:ilvl w:val="0"/>
          <w:numId w:val="37"/>
        </w:numPr>
        <w:shd w:val="clear" w:color="auto" w:fill="auto"/>
        <w:spacing w:after="0" w:line="230" w:lineRule="exact"/>
        <w:ind w:left="180" w:firstLine="0"/>
        <w:jc w:val="left"/>
      </w:pPr>
      <w:r>
        <w:t xml:space="preserve"> Вопросы, внесенные по предложению депутата АЛО. Боженова:</w:t>
      </w:r>
    </w:p>
    <w:p w:rsidR="00B56C43" w:rsidRDefault="008022ED">
      <w:pPr>
        <w:pStyle w:val="5"/>
        <w:numPr>
          <w:ilvl w:val="0"/>
          <w:numId w:val="39"/>
        </w:numPr>
        <w:shd w:val="clear" w:color="auto" w:fill="auto"/>
        <w:tabs>
          <w:tab w:val="left" w:pos="807"/>
        </w:tabs>
        <w:spacing w:after="0" w:line="278" w:lineRule="exact"/>
        <w:ind w:left="20" w:right="40" w:firstLine="0"/>
        <w:jc w:val="left"/>
      </w:pPr>
      <w:r>
        <w:t>об обращении Департамента транспорта и развития дорожно-транспортной инфраструктуры города Москвы о введении парковок для резидентов по 4-м адресам:</w:t>
      </w:r>
    </w:p>
    <w:p w:rsidR="00B56C43" w:rsidRDefault="008022ED">
      <w:pPr>
        <w:pStyle w:val="5"/>
        <w:numPr>
          <w:ilvl w:val="0"/>
          <w:numId w:val="9"/>
        </w:numPr>
        <w:shd w:val="clear" w:color="auto" w:fill="auto"/>
        <w:spacing w:after="0" w:line="278" w:lineRule="exact"/>
        <w:ind w:left="20" w:firstLine="0"/>
        <w:jc w:val="left"/>
      </w:pPr>
      <w:r>
        <w:t xml:space="preserve"> Садовая - Самотечная ул., д. 2/12;</w:t>
      </w:r>
    </w:p>
    <w:p w:rsidR="00B56C43" w:rsidRDefault="008022ED">
      <w:pPr>
        <w:pStyle w:val="5"/>
        <w:numPr>
          <w:ilvl w:val="0"/>
          <w:numId w:val="9"/>
        </w:numPr>
        <w:shd w:val="clear" w:color="auto" w:fill="auto"/>
        <w:spacing w:after="0" w:line="278" w:lineRule="exact"/>
        <w:ind w:left="20" w:firstLine="0"/>
        <w:jc w:val="left"/>
      </w:pPr>
      <w:r>
        <w:t xml:space="preserve"> Дегтярный пер., д. 9;</w:t>
      </w:r>
    </w:p>
    <w:p w:rsidR="00B56C43" w:rsidRDefault="008022ED">
      <w:pPr>
        <w:pStyle w:val="5"/>
        <w:numPr>
          <w:ilvl w:val="0"/>
          <w:numId w:val="9"/>
        </w:numPr>
        <w:shd w:val="clear" w:color="auto" w:fill="auto"/>
        <w:spacing w:after="0" w:line="278" w:lineRule="exact"/>
        <w:ind w:left="20" w:firstLine="0"/>
        <w:jc w:val="left"/>
      </w:pPr>
      <w:r>
        <w:t xml:space="preserve"> 1-я Тверская - Ямская ул., д. 36/1;</w:t>
      </w:r>
    </w:p>
    <w:p w:rsidR="00B56C43" w:rsidRDefault="008022ED">
      <w:pPr>
        <w:pStyle w:val="5"/>
        <w:shd w:val="clear" w:color="auto" w:fill="auto"/>
        <w:spacing w:after="279" w:line="278" w:lineRule="exact"/>
        <w:ind w:left="20" w:firstLine="0"/>
        <w:jc w:val="left"/>
      </w:pPr>
      <w:r>
        <w:t>-Угловой пер., д. 26.</w:t>
      </w:r>
    </w:p>
    <w:p w:rsidR="00B56C43" w:rsidRDefault="008022ED">
      <w:pPr>
        <w:pStyle w:val="5"/>
        <w:shd w:val="clear" w:color="auto" w:fill="auto"/>
        <w:spacing w:after="261" w:line="230" w:lineRule="exact"/>
        <w:ind w:left="20" w:firstLine="0"/>
        <w:jc w:val="left"/>
      </w:pPr>
      <w:r>
        <w:rPr>
          <w:rStyle w:val="a8"/>
        </w:rPr>
        <w:t>Выступили:</w:t>
      </w:r>
      <w:r>
        <w:rPr>
          <w:rStyle w:val="1"/>
        </w:rPr>
        <w:t xml:space="preserve"> </w:t>
      </w:r>
      <w:r>
        <w:t>Якубович Я.Б., Боженов А.Ю.</w:t>
      </w:r>
    </w:p>
    <w:p w:rsidR="00B56C43" w:rsidRDefault="008022ED">
      <w:pPr>
        <w:pStyle w:val="20"/>
        <w:shd w:val="clear" w:color="auto" w:fill="auto"/>
        <w:spacing w:before="0" w:after="0" w:line="276" w:lineRule="exact"/>
        <w:ind w:left="20" w:firstLine="0"/>
        <w:jc w:val="left"/>
      </w:pPr>
      <w:r>
        <w:t>Проект решения, вынесенный на голосование:</w:t>
      </w:r>
    </w:p>
    <w:p w:rsidR="00B56C43" w:rsidRDefault="008022ED">
      <w:pPr>
        <w:pStyle w:val="5"/>
        <w:numPr>
          <w:ilvl w:val="0"/>
          <w:numId w:val="40"/>
        </w:numPr>
        <w:shd w:val="clear" w:color="auto" w:fill="auto"/>
        <w:spacing w:after="0"/>
        <w:ind w:left="20" w:right="40" w:firstLine="720"/>
        <w:jc w:val="both"/>
      </w:pPr>
      <w:r>
        <w:t xml:space="preserve"> Поддержать решение Комиссии Совета депутатов муниципального округа Тверской по капитальному ремонту, благоустройству, жилищно-коммунальному хозяйству и транспорту о введении парковок для резидентов по указанным адресам.</w:t>
      </w:r>
    </w:p>
    <w:p w:rsidR="00B56C43" w:rsidRDefault="008022ED">
      <w:pPr>
        <w:pStyle w:val="5"/>
        <w:numPr>
          <w:ilvl w:val="0"/>
          <w:numId w:val="40"/>
        </w:numPr>
        <w:shd w:val="clear" w:color="auto" w:fill="auto"/>
        <w:spacing w:after="269"/>
        <w:ind w:left="20" w:right="40" w:firstLine="720"/>
        <w:jc w:val="both"/>
      </w:pPr>
      <w:r>
        <w:t xml:space="preserve"> Председателю Комиссии Боженову А.Ю</w:t>
      </w:r>
      <w:r>
        <w:t>. подготовить и направить соответствующее обращение по организации парковочного пространства на территории Тверского района в Департамент транспорта и развития дорожно-транспортной инфраструктуры города Москвы.</w:t>
      </w:r>
    </w:p>
    <w:p w:rsidR="00B56C43" w:rsidRDefault="008022ED">
      <w:pPr>
        <w:pStyle w:val="20"/>
        <w:shd w:val="clear" w:color="auto" w:fill="auto"/>
        <w:spacing w:before="0" w:after="0" w:line="240" w:lineRule="exact"/>
        <w:ind w:left="20" w:firstLine="0"/>
        <w:jc w:val="left"/>
      </w:pPr>
      <w:r>
        <w:t>Голосовали И из 11 присутствующих депутатов:</w:t>
      </w:r>
    </w:p>
    <w:p w:rsidR="00B56C43" w:rsidRDefault="008022ED">
      <w:pPr>
        <w:pStyle w:val="5"/>
        <w:shd w:val="clear" w:color="auto" w:fill="auto"/>
        <w:spacing w:after="240" w:line="274" w:lineRule="exact"/>
        <w:ind w:left="20" w:right="5600" w:firstLine="80"/>
        <w:jc w:val="left"/>
      </w:pPr>
      <w:r>
        <w:t>«ЗА»— 10 «ПРОТИВ»- о «ВОЗДЕРЖАЛИСЬ» - 1 Решение принято большинством голосов</w:t>
      </w:r>
    </w:p>
    <w:p w:rsidR="00B56C43" w:rsidRDefault="008022ED">
      <w:pPr>
        <w:pStyle w:val="5"/>
        <w:numPr>
          <w:ilvl w:val="0"/>
          <w:numId w:val="41"/>
        </w:numPr>
        <w:shd w:val="clear" w:color="auto" w:fill="auto"/>
        <w:spacing w:after="240" w:line="274" w:lineRule="exact"/>
        <w:ind w:left="20" w:right="40" w:firstLine="0"/>
        <w:jc w:val="left"/>
      </w:pPr>
      <w:r>
        <w:lastRenderedPageBreak/>
        <w:t xml:space="preserve"> об обращении жителей о введении парковки для резидентов на Новолесном пер.; </w:t>
      </w:r>
      <w:r>
        <w:rPr>
          <w:rStyle w:val="a8"/>
        </w:rPr>
        <w:t>Выступили:</w:t>
      </w:r>
      <w:r>
        <w:rPr>
          <w:rStyle w:val="1"/>
        </w:rPr>
        <w:t xml:space="preserve"> </w:t>
      </w:r>
      <w:r>
        <w:t>Якубович Я.Б., Боженов А.Ю., жители района</w:t>
      </w:r>
    </w:p>
    <w:p w:rsidR="00B56C43" w:rsidRDefault="008022ED">
      <w:pPr>
        <w:pStyle w:val="20"/>
        <w:shd w:val="clear" w:color="auto" w:fill="auto"/>
        <w:spacing w:before="0" w:after="0" w:line="274" w:lineRule="exact"/>
        <w:ind w:left="20" w:firstLine="0"/>
        <w:jc w:val="left"/>
      </w:pPr>
      <w:r>
        <w:t>Проект решения, вынесенный на голосование:</w:t>
      </w:r>
    </w:p>
    <w:p w:rsidR="00B56C43" w:rsidRDefault="008022ED">
      <w:pPr>
        <w:pStyle w:val="5"/>
        <w:shd w:val="clear" w:color="auto" w:fill="auto"/>
        <w:spacing w:after="242" w:line="274" w:lineRule="exact"/>
        <w:ind w:left="20" w:right="40" w:firstLine="0"/>
        <w:jc w:val="left"/>
      </w:pPr>
      <w:r>
        <w:t xml:space="preserve">1. В </w:t>
      </w:r>
      <w:r>
        <w:t>связи с недостаточной проработкой данного вопроса, перенести рассмотрение на следующее заседание СД МО Тверской.</w:t>
      </w:r>
    </w:p>
    <w:p w:rsidR="00B56C43" w:rsidRDefault="008022ED">
      <w:pPr>
        <w:pStyle w:val="20"/>
        <w:shd w:val="clear" w:color="auto" w:fill="auto"/>
        <w:spacing w:before="0" w:after="0" w:line="271" w:lineRule="exact"/>
        <w:ind w:left="20" w:firstLine="0"/>
        <w:jc w:val="left"/>
      </w:pPr>
      <w:r>
        <w:t>Голосовали 11 из 11 присутствующих депутатов:</w:t>
      </w:r>
    </w:p>
    <w:p w:rsidR="00B56C43" w:rsidRDefault="008022ED">
      <w:pPr>
        <w:pStyle w:val="5"/>
        <w:shd w:val="clear" w:color="auto" w:fill="auto"/>
        <w:spacing w:after="12" w:line="271" w:lineRule="exact"/>
        <w:ind w:left="20" w:right="5600" w:firstLine="80"/>
        <w:jc w:val="left"/>
      </w:pPr>
      <w:r>
        <w:t>«ЗА»- 10 «ПРОТИВ»- о «ВОЗДЕРЖАЛИСЬ» - 1 Решение принято большинством голосов</w:t>
      </w:r>
    </w:p>
    <w:p w:rsidR="00B56C43" w:rsidRDefault="008022ED">
      <w:pPr>
        <w:pStyle w:val="5"/>
        <w:numPr>
          <w:ilvl w:val="0"/>
          <w:numId w:val="41"/>
        </w:numPr>
        <w:shd w:val="clear" w:color="auto" w:fill="auto"/>
        <w:spacing w:after="0" w:line="557" w:lineRule="exact"/>
        <w:ind w:left="20" w:firstLine="0"/>
        <w:jc w:val="left"/>
      </w:pPr>
      <w:r>
        <w:t xml:space="preserve"> о резидентной парко</w:t>
      </w:r>
      <w:r>
        <w:t>вке по адресу: ул. Чаянова, д. 18;</w:t>
      </w:r>
    </w:p>
    <w:p w:rsidR="00B56C43" w:rsidRDefault="008022ED">
      <w:pPr>
        <w:pStyle w:val="5"/>
        <w:shd w:val="clear" w:color="auto" w:fill="auto"/>
        <w:spacing w:after="0" w:line="557" w:lineRule="exact"/>
        <w:ind w:left="20" w:firstLine="0"/>
        <w:jc w:val="left"/>
      </w:pPr>
      <w:r>
        <w:rPr>
          <w:rStyle w:val="a8"/>
        </w:rPr>
        <w:t>Выступили:</w:t>
      </w:r>
      <w:r>
        <w:rPr>
          <w:rStyle w:val="1"/>
        </w:rPr>
        <w:t xml:space="preserve"> </w:t>
      </w:r>
      <w:r>
        <w:t>Якубович Я.Б., Боженов А.Ю.</w:t>
      </w:r>
    </w:p>
    <w:p w:rsidR="00B56C43" w:rsidRDefault="008022ED">
      <w:pPr>
        <w:pStyle w:val="20"/>
        <w:shd w:val="clear" w:color="auto" w:fill="auto"/>
        <w:spacing w:before="0" w:after="0" w:line="557" w:lineRule="exact"/>
        <w:ind w:left="20" w:firstLine="0"/>
        <w:jc w:val="left"/>
      </w:pPr>
      <w:r>
        <w:t>Проект решения, вынесенный на голосование:</w:t>
      </w:r>
    </w:p>
    <w:p w:rsidR="00B56C43" w:rsidRDefault="008022ED">
      <w:pPr>
        <w:pStyle w:val="5"/>
        <w:numPr>
          <w:ilvl w:val="0"/>
          <w:numId w:val="42"/>
        </w:numPr>
        <w:shd w:val="clear" w:color="auto" w:fill="auto"/>
        <w:spacing w:after="0"/>
        <w:ind w:left="20" w:right="40" w:firstLine="720"/>
        <w:jc w:val="both"/>
      </w:pPr>
      <w:r>
        <w:t>Поддержать решение Комиссии Совета депутатов муниципального округа Тверской по капитальному ремонту, благоустройству, жилищно-коммунальному</w:t>
      </w:r>
      <w:r>
        <w:t xml:space="preserve"> хозяйству и транспорту о введении парковок для резидентов по указанному адресу.</w:t>
      </w:r>
    </w:p>
    <w:p w:rsidR="00B56C43" w:rsidRDefault="008022ED">
      <w:pPr>
        <w:pStyle w:val="5"/>
        <w:numPr>
          <w:ilvl w:val="0"/>
          <w:numId w:val="42"/>
        </w:numPr>
        <w:shd w:val="clear" w:color="auto" w:fill="auto"/>
        <w:spacing w:after="236" w:line="274" w:lineRule="exact"/>
        <w:ind w:left="20" w:right="40" w:firstLine="720"/>
        <w:jc w:val="both"/>
      </w:pPr>
      <w:r>
        <w:t xml:space="preserve"> Председателю Комиссии Боженову А.Ю. направить соответствующее обращение по организации парковочного пространства на территории Тверского района в Департамент транспорта и раз</w:t>
      </w:r>
      <w:r>
        <w:t>вития дорожно-транспортной инфраструктуры города Москвы.</w:t>
      </w:r>
    </w:p>
    <w:p w:rsidR="00B56C43" w:rsidRDefault="008022ED">
      <w:pPr>
        <w:pStyle w:val="20"/>
        <w:shd w:val="clear" w:color="auto" w:fill="auto"/>
        <w:spacing w:before="0" w:after="0" w:line="278" w:lineRule="exact"/>
        <w:ind w:left="20" w:right="40" w:firstLine="0"/>
        <w:jc w:val="left"/>
      </w:pPr>
      <w:r>
        <w:t xml:space="preserve">Голосовали 10 из 11 присутствующих депутатов </w:t>
      </w:r>
      <w:r>
        <w:rPr>
          <w:rStyle w:val="2115pt"/>
          <w:i/>
          <w:iCs/>
        </w:rPr>
        <w:t xml:space="preserve">(не голосовала: депутат Хараидзе К.Г.): </w:t>
      </w:r>
      <w:r>
        <w:rPr>
          <w:rStyle w:val="2115pt0"/>
        </w:rPr>
        <w:t>«ЗА»- 9 «ПРОТИВ»- о «ВОЗДЕРЖАЛИСЬ» -1</w:t>
      </w:r>
      <w:r>
        <w:br w:type="page"/>
      </w:r>
    </w:p>
    <w:p w:rsidR="00B56C43" w:rsidRDefault="008022ED">
      <w:pPr>
        <w:pStyle w:val="5"/>
        <w:shd w:val="clear" w:color="auto" w:fill="auto"/>
        <w:spacing w:after="138" w:line="230" w:lineRule="exact"/>
        <w:ind w:left="40" w:firstLine="0"/>
        <w:jc w:val="left"/>
      </w:pPr>
      <w:r>
        <w:lastRenderedPageBreak/>
        <w:t>Решение принято большинством голосов</w:t>
      </w:r>
    </w:p>
    <w:p w:rsidR="00B56C43" w:rsidRDefault="008022ED">
      <w:pPr>
        <w:pStyle w:val="5"/>
        <w:numPr>
          <w:ilvl w:val="0"/>
          <w:numId w:val="41"/>
        </w:numPr>
        <w:shd w:val="clear" w:color="auto" w:fill="auto"/>
        <w:tabs>
          <w:tab w:val="left" w:pos="763"/>
        </w:tabs>
        <w:spacing w:after="214" w:line="358" w:lineRule="exact"/>
        <w:ind w:left="40" w:right="280" w:firstLine="0"/>
        <w:jc w:val="left"/>
      </w:pPr>
      <w:r>
        <w:t xml:space="preserve">Об обращении предпринимателей </w:t>
      </w:r>
      <w:r>
        <w:t>Новослободской улицы с предложением по организации парковочных карманов.</w:t>
      </w:r>
    </w:p>
    <w:p w:rsidR="00B56C43" w:rsidRDefault="008022ED">
      <w:pPr>
        <w:pStyle w:val="5"/>
        <w:shd w:val="clear" w:color="auto" w:fill="auto"/>
        <w:spacing w:after="221" w:line="240" w:lineRule="exact"/>
        <w:ind w:left="40" w:firstLine="0"/>
        <w:jc w:val="left"/>
      </w:pPr>
      <w:r>
        <w:rPr>
          <w:rStyle w:val="12pt"/>
        </w:rPr>
        <w:t>Выступили:</w:t>
      </w:r>
      <w:r>
        <w:t xml:space="preserve"> Якубович Я.Б., Боженов А.Ю., жители района.</w:t>
      </w:r>
    </w:p>
    <w:p w:rsidR="00B56C43" w:rsidRDefault="008022ED">
      <w:pPr>
        <w:pStyle w:val="20"/>
        <w:shd w:val="clear" w:color="auto" w:fill="auto"/>
        <w:spacing w:before="0" w:after="0" w:line="240" w:lineRule="exact"/>
        <w:ind w:left="40" w:firstLine="0"/>
        <w:jc w:val="left"/>
      </w:pPr>
      <w:r>
        <w:t>Отметили:</w:t>
      </w:r>
    </w:p>
    <w:p w:rsidR="00B56C43" w:rsidRDefault="008022ED">
      <w:pPr>
        <w:pStyle w:val="5"/>
        <w:shd w:val="clear" w:color="auto" w:fill="auto"/>
        <w:spacing w:after="282" w:line="293" w:lineRule="exact"/>
        <w:ind w:left="40" w:right="280" w:firstLine="0"/>
        <w:jc w:val="left"/>
      </w:pPr>
      <w:r>
        <w:t xml:space="preserve">1. Необходимость учета мнения жителей многоквартирных домов по ул. Новослободская при обсуждении вопроса по </w:t>
      </w:r>
      <w:r>
        <w:t>организации парковочных карманов.</w:t>
      </w:r>
    </w:p>
    <w:p w:rsidR="00B56C43" w:rsidRDefault="008022ED">
      <w:pPr>
        <w:pStyle w:val="20"/>
        <w:shd w:val="clear" w:color="auto" w:fill="auto"/>
        <w:spacing w:before="0" w:after="0" w:line="240" w:lineRule="exact"/>
        <w:ind w:left="40" w:firstLine="0"/>
        <w:jc w:val="left"/>
      </w:pPr>
      <w:r>
        <w:t>Проект решения, вынесенный на голосование:</w:t>
      </w:r>
    </w:p>
    <w:p w:rsidR="00B56C43" w:rsidRDefault="008022ED">
      <w:pPr>
        <w:pStyle w:val="5"/>
        <w:numPr>
          <w:ilvl w:val="0"/>
          <w:numId w:val="43"/>
        </w:numPr>
        <w:shd w:val="clear" w:color="auto" w:fill="auto"/>
        <w:spacing w:after="0" w:line="278" w:lineRule="exact"/>
        <w:ind w:left="40" w:right="280" w:firstLine="0"/>
        <w:jc w:val="left"/>
      </w:pPr>
      <w:r>
        <w:t xml:space="preserve"> Аккумулировать и сформировать пакет документов по организации парковочного пространства на основании обращений жителей и предпринимателей.</w:t>
      </w:r>
    </w:p>
    <w:p w:rsidR="00B56C43" w:rsidRDefault="008022ED">
      <w:pPr>
        <w:pStyle w:val="5"/>
        <w:numPr>
          <w:ilvl w:val="0"/>
          <w:numId w:val="43"/>
        </w:numPr>
        <w:shd w:val="clear" w:color="auto" w:fill="auto"/>
        <w:spacing w:after="202" w:line="278" w:lineRule="exact"/>
        <w:ind w:left="40" w:right="280" w:firstLine="0"/>
        <w:jc w:val="left"/>
      </w:pPr>
      <w:r>
        <w:t xml:space="preserve"> Председателю Комиссии Боженову А.Ю. на</w:t>
      </w:r>
      <w:r>
        <w:t>править соответствующее обращение по организации парковочного пространства на территории Тверского района</w:t>
      </w:r>
    </w:p>
    <w:p w:rsidR="00B56C43" w:rsidRDefault="008022ED">
      <w:pPr>
        <w:pStyle w:val="5"/>
        <w:shd w:val="clear" w:color="auto" w:fill="auto"/>
        <w:spacing w:after="0" w:line="326" w:lineRule="exact"/>
        <w:ind w:left="40" w:right="280" w:firstLine="0"/>
        <w:jc w:val="left"/>
        <w:sectPr w:rsidR="00B56C43">
          <w:type w:val="continuous"/>
          <w:pgSz w:w="11909" w:h="16838"/>
          <w:pgMar w:top="1106" w:right="705" w:bottom="644" w:left="642" w:header="0" w:footer="3" w:gutter="0"/>
          <w:cols w:space="720"/>
          <w:noEndnote/>
          <w:docGrid w:linePitch="360"/>
        </w:sectPr>
      </w:pPr>
      <w:r>
        <w:rPr>
          <w:rStyle w:val="12pt"/>
        </w:rPr>
        <w:t>Якубович Я.Б.:</w:t>
      </w:r>
      <w:r>
        <w:t xml:space="preserve">заседание СД МО Тверской объявляю закрытым. Следующее заседание Совета депутатов МО Тверской состоится 15 февраля </w:t>
      </w:r>
      <w:r>
        <w:t>2018 года.</w:t>
      </w:r>
    </w:p>
    <w:p w:rsidR="00B56C43" w:rsidRDefault="00B56C43">
      <w:pPr>
        <w:spacing w:line="240" w:lineRule="exact"/>
        <w:rPr>
          <w:sz w:val="19"/>
          <w:szCs w:val="19"/>
        </w:rPr>
      </w:pPr>
    </w:p>
    <w:p w:rsidR="00B56C43" w:rsidRDefault="00B56C43">
      <w:pPr>
        <w:spacing w:line="240" w:lineRule="exact"/>
        <w:rPr>
          <w:sz w:val="19"/>
          <w:szCs w:val="19"/>
        </w:rPr>
      </w:pPr>
    </w:p>
    <w:p w:rsidR="00B56C43" w:rsidRDefault="00B56C43">
      <w:pPr>
        <w:spacing w:line="240" w:lineRule="exact"/>
        <w:rPr>
          <w:sz w:val="19"/>
          <w:szCs w:val="19"/>
        </w:rPr>
      </w:pPr>
    </w:p>
    <w:p w:rsidR="00B56C43" w:rsidRDefault="00B56C43">
      <w:pPr>
        <w:spacing w:line="240" w:lineRule="exact"/>
        <w:rPr>
          <w:sz w:val="19"/>
          <w:szCs w:val="19"/>
        </w:rPr>
      </w:pPr>
    </w:p>
    <w:p w:rsidR="00B56C43" w:rsidRDefault="00B56C43">
      <w:pPr>
        <w:spacing w:before="52" w:after="52" w:line="240" w:lineRule="exact"/>
        <w:rPr>
          <w:sz w:val="19"/>
          <w:szCs w:val="19"/>
        </w:rPr>
      </w:pPr>
    </w:p>
    <w:p w:rsidR="00B56C43" w:rsidRDefault="00B56C43">
      <w:pPr>
        <w:rPr>
          <w:sz w:val="2"/>
          <w:szCs w:val="2"/>
        </w:rPr>
        <w:sectPr w:rsidR="00B56C4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56C43" w:rsidRDefault="008022ED">
      <w:pPr>
        <w:framePr w:h="2515" w:wrap="around" w:hAnchor="margin" w:x="3614" w:y="5495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"C:\\Users\\ins\\AppData\\Local\\Temp\\FineReader11.00\\media\\image4.jpeg"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193.1pt;height:126pt">
            <v:imagedata r:id="rId36" r:href="rId37"/>
          </v:shape>
        </w:pict>
      </w:r>
      <w:r>
        <w:fldChar w:fldCharType="end"/>
      </w:r>
    </w:p>
    <w:p w:rsidR="00B56C43" w:rsidRDefault="008022ED">
      <w:pPr>
        <w:pStyle w:val="5"/>
        <w:framePr w:h="226" w:wrap="around" w:hAnchor="margin" w:x="8252" w:y="6509"/>
        <w:shd w:val="clear" w:color="auto" w:fill="auto"/>
        <w:spacing w:after="0" w:line="220" w:lineRule="exact"/>
        <w:ind w:left="100" w:firstLine="0"/>
        <w:jc w:val="left"/>
      </w:pPr>
      <w:r>
        <w:rPr>
          <w:rStyle w:val="Exact"/>
          <w:spacing w:val="0"/>
        </w:rPr>
        <w:t>Я.Б, Якубович</w:t>
      </w:r>
    </w:p>
    <w:p w:rsidR="00B56C43" w:rsidRDefault="008022ED">
      <w:pPr>
        <w:pStyle w:val="5"/>
        <w:shd w:val="clear" w:color="auto" w:fill="auto"/>
        <w:spacing w:after="0" w:line="230" w:lineRule="exact"/>
        <w:ind w:firstLine="0"/>
        <w:jc w:val="left"/>
      </w:pPr>
      <w:r>
        <w:lastRenderedPageBreak/>
        <w:t>Глава МО Тверской</w:t>
      </w:r>
    </w:p>
    <w:sectPr w:rsidR="00B56C43">
      <w:type w:val="continuous"/>
      <w:pgSz w:w="11909" w:h="16838"/>
      <w:pgMar w:top="894" w:right="8681" w:bottom="8353" w:left="7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ED" w:rsidRDefault="008022ED">
      <w:r>
        <w:separator/>
      </w:r>
    </w:p>
  </w:endnote>
  <w:endnote w:type="continuationSeparator" w:id="0">
    <w:p w:rsidR="008022ED" w:rsidRDefault="0080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C43" w:rsidRDefault="008022E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9.95pt;margin-top:809.95pt;width:10.3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56C43" w:rsidRDefault="008022ED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3428D" w:rsidRPr="00C3428D">
                  <w:rPr>
                    <w:rStyle w:val="a7"/>
                    <w:b/>
                    <w:bCs/>
                    <w:noProof/>
                  </w:rPr>
                  <w:t>2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C43" w:rsidRDefault="008022E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9.95pt;margin-top:809.95pt;width:10.3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56C43" w:rsidRDefault="008022ED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3428D" w:rsidRPr="00C3428D">
                  <w:rPr>
                    <w:rStyle w:val="a7"/>
                    <w:b/>
                    <w:bCs/>
                    <w:noProof/>
                  </w:rPr>
                  <w:t>1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C43" w:rsidRDefault="00B56C4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C43" w:rsidRDefault="00B56C4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C43" w:rsidRDefault="008022E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78.65pt;margin-top:525.85pt;width:4.55pt;height:7.2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56C43" w:rsidRDefault="008022ED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3428D" w:rsidRPr="00C3428D">
                  <w:rPr>
                    <w:rStyle w:val="a7"/>
                    <w:b/>
                    <w:bCs/>
                    <w:noProof/>
                  </w:rPr>
                  <w:t>7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C43" w:rsidRDefault="008022E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9.95pt;margin-top:809.95pt;width:10.3pt;height:7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56C43" w:rsidRDefault="008022ED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3428D" w:rsidRPr="00C3428D">
                  <w:rPr>
                    <w:rStyle w:val="a7"/>
                    <w:b/>
                    <w:bCs/>
                    <w:noProof/>
                  </w:rPr>
                  <w:t>5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C43" w:rsidRDefault="008022E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9.95pt;margin-top:809.95pt;width:10.3pt;height:7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56C43" w:rsidRDefault="008022ED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3428D" w:rsidRPr="00C3428D">
                  <w:rPr>
                    <w:rStyle w:val="a7"/>
                    <w:b/>
                    <w:bCs/>
                    <w:noProof/>
                  </w:rPr>
                  <w:t>26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C43" w:rsidRDefault="008022E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49.95pt;margin-top:809.95pt;width:10.3pt;height:7.9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56C43" w:rsidRDefault="008022ED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3428D" w:rsidRPr="00C3428D">
                  <w:rPr>
                    <w:rStyle w:val="a7"/>
                    <w:b/>
                    <w:bCs/>
                    <w:noProof/>
                  </w:rPr>
                  <w:t>27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C43" w:rsidRDefault="008022E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52.25pt;margin-top:792.65pt;width:4.8pt;height:7.4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56C43" w:rsidRDefault="008022ED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3428D" w:rsidRPr="00C3428D">
                  <w:rPr>
                    <w:rStyle w:val="a7"/>
                    <w:b/>
                    <w:bCs/>
                    <w:noProof/>
                  </w:rPr>
                  <w:t>8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ED" w:rsidRDefault="008022ED"/>
  </w:footnote>
  <w:footnote w:type="continuationSeparator" w:id="0">
    <w:p w:rsidR="008022ED" w:rsidRDefault="008022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7DC"/>
    <w:multiLevelType w:val="multilevel"/>
    <w:tmpl w:val="BA968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777F3"/>
    <w:multiLevelType w:val="multilevel"/>
    <w:tmpl w:val="0E285EEE"/>
    <w:lvl w:ilvl="0">
      <w:start w:val="6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BC621E"/>
    <w:multiLevelType w:val="multilevel"/>
    <w:tmpl w:val="AFB06E7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69540D"/>
    <w:multiLevelType w:val="multilevel"/>
    <w:tmpl w:val="92F06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CF780E"/>
    <w:multiLevelType w:val="multilevel"/>
    <w:tmpl w:val="21564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0466E7"/>
    <w:multiLevelType w:val="multilevel"/>
    <w:tmpl w:val="093C8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C0061A"/>
    <w:multiLevelType w:val="multilevel"/>
    <w:tmpl w:val="A4224F7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356145"/>
    <w:multiLevelType w:val="multilevel"/>
    <w:tmpl w:val="B82E472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3978B1"/>
    <w:multiLevelType w:val="multilevel"/>
    <w:tmpl w:val="FCF87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4107DA"/>
    <w:multiLevelType w:val="multilevel"/>
    <w:tmpl w:val="E1122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147649"/>
    <w:multiLevelType w:val="multilevel"/>
    <w:tmpl w:val="58FE8268"/>
    <w:lvl w:ilvl="0">
      <w:start w:val="2017"/>
      <w:numFmt w:val="decimal"/>
      <w:lvlText w:val="1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510E3C"/>
    <w:multiLevelType w:val="multilevel"/>
    <w:tmpl w:val="A0A42B24"/>
    <w:lvl w:ilvl="0">
      <w:start w:val="2017"/>
      <w:numFmt w:val="decimal"/>
      <w:lvlText w:val="14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4B3ED5"/>
    <w:multiLevelType w:val="multilevel"/>
    <w:tmpl w:val="469C4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9604EC"/>
    <w:multiLevelType w:val="multilevel"/>
    <w:tmpl w:val="F918D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7428FB"/>
    <w:multiLevelType w:val="multilevel"/>
    <w:tmpl w:val="ABB0F538"/>
    <w:lvl w:ilvl="0">
      <w:start w:val="2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090602"/>
    <w:multiLevelType w:val="multilevel"/>
    <w:tmpl w:val="6C463566"/>
    <w:lvl w:ilvl="0">
      <w:start w:val="1"/>
      <w:numFmt w:val="decimal"/>
      <w:lvlText w:val="9,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897998"/>
    <w:multiLevelType w:val="multilevel"/>
    <w:tmpl w:val="FC423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FA179E"/>
    <w:multiLevelType w:val="multilevel"/>
    <w:tmpl w:val="5DEA5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5F0A31"/>
    <w:multiLevelType w:val="multilevel"/>
    <w:tmpl w:val="451E0F96"/>
    <w:lvl w:ilvl="0">
      <w:start w:val="1"/>
      <w:numFmt w:val="decimal"/>
      <w:lvlText w:val="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91D7411"/>
    <w:multiLevelType w:val="multilevel"/>
    <w:tmpl w:val="FA96C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267329"/>
    <w:multiLevelType w:val="multilevel"/>
    <w:tmpl w:val="7C80BDC0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0E167D"/>
    <w:multiLevelType w:val="multilevel"/>
    <w:tmpl w:val="C4BE2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11E10B4"/>
    <w:multiLevelType w:val="multilevel"/>
    <w:tmpl w:val="F6F23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46B1C5F"/>
    <w:multiLevelType w:val="multilevel"/>
    <w:tmpl w:val="2DEC1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B2609B"/>
    <w:multiLevelType w:val="multilevel"/>
    <w:tmpl w:val="D3981202"/>
    <w:lvl w:ilvl="0">
      <w:start w:val="2017"/>
      <w:numFmt w:val="decimal"/>
      <w:lvlText w:val="3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D7F04D8"/>
    <w:multiLevelType w:val="multilevel"/>
    <w:tmpl w:val="F1E0A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F75BF6"/>
    <w:multiLevelType w:val="multilevel"/>
    <w:tmpl w:val="79CACD1C"/>
    <w:lvl w:ilvl="0">
      <w:start w:val="2017"/>
      <w:numFmt w:val="decimal"/>
      <w:lvlText w:val="1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F7438F"/>
    <w:multiLevelType w:val="multilevel"/>
    <w:tmpl w:val="1DDE2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CE57DB"/>
    <w:multiLevelType w:val="multilevel"/>
    <w:tmpl w:val="656E8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C4D776D"/>
    <w:multiLevelType w:val="multilevel"/>
    <w:tmpl w:val="C038C8F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D1678BD"/>
    <w:multiLevelType w:val="multilevel"/>
    <w:tmpl w:val="5EA66C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E1D7C9A"/>
    <w:multiLevelType w:val="multilevel"/>
    <w:tmpl w:val="C7CC6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0EA6A3B"/>
    <w:multiLevelType w:val="multilevel"/>
    <w:tmpl w:val="62F6EEF8"/>
    <w:lvl w:ilvl="0">
      <w:start w:val="2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654915"/>
    <w:multiLevelType w:val="multilevel"/>
    <w:tmpl w:val="E3E44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5306BA8"/>
    <w:multiLevelType w:val="multilevel"/>
    <w:tmpl w:val="9B987E9C"/>
    <w:lvl w:ilvl="0">
      <w:start w:val="1"/>
      <w:numFmt w:val="decimal"/>
      <w:lvlText w:val="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CCE1CEF"/>
    <w:multiLevelType w:val="multilevel"/>
    <w:tmpl w:val="4B160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561EDD"/>
    <w:multiLevelType w:val="multilevel"/>
    <w:tmpl w:val="8384B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5132B7"/>
    <w:multiLevelType w:val="multilevel"/>
    <w:tmpl w:val="86B2FC1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2C66D0"/>
    <w:multiLevelType w:val="multilevel"/>
    <w:tmpl w:val="FD16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DA1000"/>
    <w:multiLevelType w:val="multilevel"/>
    <w:tmpl w:val="050E54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E549FD"/>
    <w:multiLevelType w:val="multilevel"/>
    <w:tmpl w:val="4FF49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906D80"/>
    <w:multiLevelType w:val="multilevel"/>
    <w:tmpl w:val="2E06E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314FBA"/>
    <w:multiLevelType w:val="multilevel"/>
    <w:tmpl w:val="9D3C8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0"/>
  </w:num>
  <w:num w:numId="3">
    <w:abstractNumId w:val="7"/>
  </w:num>
  <w:num w:numId="4">
    <w:abstractNumId w:val="2"/>
  </w:num>
  <w:num w:numId="5">
    <w:abstractNumId w:val="32"/>
  </w:num>
  <w:num w:numId="6">
    <w:abstractNumId w:val="18"/>
  </w:num>
  <w:num w:numId="7">
    <w:abstractNumId w:val="21"/>
  </w:num>
  <w:num w:numId="8">
    <w:abstractNumId w:val="25"/>
  </w:num>
  <w:num w:numId="9">
    <w:abstractNumId w:val="30"/>
  </w:num>
  <w:num w:numId="10">
    <w:abstractNumId w:val="38"/>
  </w:num>
  <w:num w:numId="11">
    <w:abstractNumId w:val="13"/>
  </w:num>
  <w:num w:numId="12">
    <w:abstractNumId w:val="33"/>
  </w:num>
  <w:num w:numId="13">
    <w:abstractNumId w:val="42"/>
  </w:num>
  <w:num w:numId="14">
    <w:abstractNumId w:val="3"/>
  </w:num>
  <w:num w:numId="15">
    <w:abstractNumId w:val="41"/>
  </w:num>
  <w:num w:numId="16">
    <w:abstractNumId w:val="27"/>
  </w:num>
  <w:num w:numId="17">
    <w:abstractNumId w:val="0"/>
  </w:num>
  <w:num w:numId="18">
    <w:abstractNumId w:val="4"/>
  </w:num>
  <w:num w:numId="19">
    <w:abstractNumId w:val="12"/>
  </w:num>
  <w:num w:numId="20">
    <w:abstractNumId w:val="19"/>
  </w:num>
  <w:num w:numId="21">
    <w:abstractNumId w:val="6"/>
  </w:num>
  <w:num w:numId="22">
    <w:abstractNumId w:val="9"/>
  </w:num>
  <w:num w:numId="23">
    <w:abstractNumId w:val="31"/>
  </w:num>
  <w:num w:numId="24">
    <w:abstractNumId w:val="11"/>
  </w:num>
  <w:num w:numId="25">
    <w:abstractNumId w:val="26"/>
  </w:num>
  <w:num w:numId="26">
    <w:abstractNumId w:val="10"/>
  </w:num>
  <w:num w:numId="27">
    <w:abstractNumId w:val="24"/>
  </w:num>
  <w:num w:numId="28">
    <w:abstractNumId w:val="16"/>
  </w:num>
  <w:num w:numId="29">
    <w:abstractNumId w:val="40"/>
  </w:num>
  <w:num w:numId="30">
    <w:abstractNumId w:val="17"/>
  </w:num>
  <w:num w:numId="31">
    <w:abstractNumId w:val="29"/>
  </w:num>
  <w:num w:numId="32">
    <w:abstractNumId w:val="23"/>
  </w:num>
  <w:num w:numId="33">
    <w:abstractNumId w:val="34"/>
  </w:num>
  <w:num w:numId="34">
    <w:abstractNumId w:val="28"/>
  </w:num>
  <w:num w:numId="35">
    <w:abstractNumId w:val="5"/>
  </w:num>
  <w:num w:numId="36">
    <w:abstractNumId w:val="36"/>
  </w:num>
  <w:num w:numId="37">
    <w:abstractNumId w:val="37"/>
  </w:num>
  <w:num w:numId="38">
    <w:abstractNumId w:val="22"/>
  </w:num>
  <w:num w:numId="39">
    <w:abstractNumId w:val="15"/>
  </w:num>
  <w:num w:numId="40">
    <w:abstractNumId w:val="39"/>
  </w:num>
  <w:num w:numId="41">
    <w:abstractNumId w:val="14"/>
  </w:num>
  <w:num w:numId="42">
    <w:abstractNumId w:val="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56C43"/>
    <w:rsid w:val="008022ED"/>
    <w:rsid w:val="00B56C43"/>
    <w:rsid w:val="00C3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">
    <w:name w:val="Основной текст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2pt">
    <w:name w:val="Основной текст (4) + 12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enturyGothic4pt">
    <w:name w:val="Основной текст + Century Gothic;4 pt;Курсив"/>
    <w:basedOn w:val="a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5pt0">
    <w:name w:val="Основной текст (2) + 11;5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7pt">
    <w:name w:val="Основной текст + 1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3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5Exact0">
    <w:name w:val="Основной текст (5) Exact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single"/>
    </w:rPr>
  </w:style>
  <w:style w:type="character" w:customStyle="1" w:styleId="6Exact">
    <w:name w:val="Основной текст (6) Exact"/>
    <w:basedOn w:val="a0"/>
    <w:link w:val="6"/>
    <w:rPr>
      <w:rFonts w:ascii="Gulim" w:eastAsia="Gulim" w:hAnsi="Gulim" w:cs="Gulim"/>
      <w:b w:val="0"/>
      <w:bCs w:val="0"/>
      <w:i w:val="0"/>
      <w:iCs w:val="0"/>
      <w:smallCaps w:val="0"/>
      <w:strike w:val="0"/>
      <w:spacing w:val="-19"/>
      <w:sz w:val="21"/>
      <w:szCs w:val="21"/>
      <w:u w:val="none"/>
    </w:rPr>
  </w:style>
  <w:style w:type="character" w:customStyle="1" w:styleId="7Exact">
    <w:name w:val="Основной текст (7) Exact"/>
    <w:basedOn w:val="a0"/>
    <w:link w:val="7"/>
    <w:rPr>
      <w:rFonts w:ascii="Gulim" w:eastAsia="Gulim" w:hAnsi="Gulim" w:cs="Gulim"/>
      <w:b w:val="0"/>
      <w:bCs w:val="0"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8Exact">
    <w:name w:val="Основной текст (8) Exact"/>
    <w:basedOn w:val="a0"/>
    <w:link w:val="8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18"/>
      <w:sz w:val="17"/>
      <w:szCs w:val="17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9Exact">
    <w:name w:val="Основной текст (9) Exact"/>
    <w:basedOn w:val="a0"/>
    <w:link w:val="9"/>
    <w:rPr>
      <w:rFonts w:ascii="Gulim" w:eastAsia="Gulim" w:hAnsi="Gulim" w:cs="Gulim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c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2pt">
    <w:name w:val="Основной текст (3) + 12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180" w:line="276" w:lineRule="exact"/>
      <w:ind w:hanging="3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80" w:line="0" w:lineRule="atLeast"/>
      <w:ind w:hanging="3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ind w:hanging="3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71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233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Gulim" w:eastAsia="Gulim" w:hAnsi="Gulim" w:cs="Gulim"/>
      <w:spacing w:val="-19"/>
      <w:sz w:val="21"/>
      <w:szCs w:val="21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Gulim" w:eastAsia="Gulim" w:hAnsi="Gulim" w:cs="Gulim"/>
      <w:spacing w:val="-9"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pacing w:val="18"/>
      <w:sz w:val="17"/>
      <w:szCs w:val="17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Gulim" w:eastAsia="Gulim" w:hAnsi="Gulim" w:cs="Gulim"/>
      <w:spacing w:val="5"/>
      <w:sz w:val="19"/>
      <w:szCs w:val="19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">
    <w:name w:val="Основной текст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2pt">
    <w:name w:val="Основной текст (4) + 12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enturyGothic4pt">
    <w:name w:val="Основной текст + Century Gothic;4 pt;Курсив"/>
    <w:basedOn w:val="a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5pt0">
    <w:name w:val="Основной текст (2) + 11;5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7pt">
    <w:name w:val="Основной текст + 1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3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5Exact0">
    <w:name w:val="Основной текст (5) Exact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single"/>
    </w:rPr>
  </w:style>
  <w:style w:type="character" w:customStyle="1" w:styleId="6Exact">
    <w:name w:val="Основной текст (6) Exact"/>
    <w:basedOn w:val="a0"/>
    <w:link w:val="6"/>
    <w:rPr>
      <w:rFonts w:ascii="Gulim" w:eastAsia="Gulim" w:hAnsi="Gulim" w:cs="Gulim"/>
      <w:b w:val="0"/>
      <w:bCs w:val="0"/>
      <w:i w:val="0"/>
      <w:iCs w:val="0"/>
      <w:smallCaps w:val="0"/>
      <w:strike w:val="0"/>
      <w:spacing w:val="-19"/>
      <w:sz w:val="21"/>
      <w:szCs w:val="21"/>
      <w:u w:val="none"/>
    </w:rPr>
  </w:style>
  <w:style w:type="character" w:customStyle="1" w:styleId="7Exact">
    <w:name w:val="Основной текст (7) Exact"/>
    <w:basedOn w:val="a0"/>
    <w:link w:val="7"/>
    <w:rPr>
      <w:rFonts w:ascii="Gulim" w:eastAsia="Gulim" w:hAnsi="Gulim" w:cs="Gulim"/>
      <w:b w:val="0"/>
      <w:bCs w:val="0"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8Exact">
    <w:name w:val="Основной текст (8) Exact"/>
    <w:basedOn w:val="a0"/>
    <w:link w:val="8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18"/>
      <w:sz w:val="17"/>
      <w:szCs w:val="17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9Exact">
    <w:name w:val="Основной текст (9) Exact"/>
    <w:basedOn w:val="a0"/>
    <w:link w:val="9"/>
    <w:rPr>
      <w:rFonts w:ascii="Gulim" w:eastAsia="Gulim" w:hAnsi="Gulim" w:cs="Gulim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c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2pt">
    <w:name w:val="Основной текст (3) + 12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180" w:line="276" w:lineRule="exact"/>
      <w:ind w:hanging="3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80" w:line="0" w:lineRule="atLeast"/>
      <w:ind w:hanging="3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ind w:hanging="3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71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233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Gulim" w:eastAsia="Gulim" w:hAnsi="Gulim" w:cs="Gulim"/>
      <w:spacing w:val="-19"/>
      <w:sz w:val="21"/>
      <w:szCs w:val="21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Gulim" w:eastAsia="Gulim" w:hAnsi="Gulim" w:cs="Gulim"/>
      <w:spacing w:val="-9"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pacing w:val="18"/>
      <w:sz w:val="17"/>
      <w:szCs w:val="17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Gulim" w:eastAsia="Gulim" w:hAnsi="Gulim" w:cs="Gulim"/>
      <w:spacing w:val="5"/>
      <w:sz w:val="19"/>
      <w:szCs w:val="19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footer" Target="footer4.xml"/><Relationship Id="rId26" Type="http://schemas.openxmlformats.org/officeDocument/2006/relationships/hyperlink" Target="mailto:nshin@list.ru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dmitri.tretyakov@gmail.com" TargetMode="External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image" Target="../../../Users/ins/AppData/Local/Temp/FineReader11.00/media/image1.jpeg" TargetMode="External"/><Relationship Id="rId17" Type="http://schemas.openxmlformats.org/officeDocument/2006/relationships/footer" Target="footer3.xml"/><Relationship Id="rId25" Type="http://schemas.openxmlformats.org/officeDocument/2006/relationships/hyperlink" Target="mailto:nikita_litvin@yahoo.com" TargetMode="External"/><Relationship Id="rId33" Type="http://schemas.openxmlformats.org/officeDocument/2006/relationships/footer" Target="footer7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../../../Users/ins/AppData/Local/Temp/FineReader11.00/media/image3.jpeg" TargetMode="External"/><Relationship Id="rId20" Type="http://schemas.openxmlformats.org/officeDocument/2006/relationships/hyperlink" Target="mailto:ga@mail.ru" TargetMode="External"/><Relationship Id="rId29" Type="http://schemas.openxmlformats.org/officeDocument/2006/relationships/hyperlink" Target="mailto:filchenko_ga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mailto:adm@mutver.ru" TargetMode="External"/><Relationship Id="rId32" Type="http://schemas.openxmlformats.org/officeDocument/2006/relationships/footer" Target="footer6.xml"/><Relationship Id="rId37" Type="http://schemas.openxmlformats.org/officeDocument/2006/relationships/image" Target="../../../Users/ins/AppData/Local/Temp/FineReader11.00/media/image4.jpe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mailto:ga@mail.ru" TargetMode="External"/><Relationship Id="rId28" Type="http://schemas.openxmlformats.org/officeDocument/2006/relationships/hyperlink" Target="mailto:nshin@list.ru" TargetMode="External"/><Relationship Id="rId36" Type="http://schemas.openxmlformats.org/officeDocument/2006/relationships/image" Target="media/image4.jpeg"/><Relationship Id="rId10" Type="http://schemas.openxmlformats.org/officeDocument/2006/relationships/hyperlink" Target="http://www.adm-tver.ru" TargetMode="External"/><Relationship Id="rId19" Type="http://schemas.openxmlformats.org/officeDocument/2006/relationships/hyperlink" Target="http://www.adm-tver.ru" TargetMode="Externa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../../../Users/ins/AppData/Local/Temp/FineReader11.00/media/image2.jpeg" TargetMode="External"/><Relationship Id="rId22" Type="http://schemas.openxmlformats.org/officeDocument/2006/relationships/hyperlink" Target="mailto:filchenko_ga@mail.ru" TargetMode="External"/><Relationship Id="rId27" Type="http://schemas.openxmlformats.org/officeDocument/2006/relationships/hyperlink" Target="mailto:bozhenov@gmail.com" TargetMode="External"/><Relationship Id="rId30" Type="http://schemas.openxmlformats.org/officeDocument/2006/relationships/hyperlink" Target="http://www.adm-tver.ru" TargetMode="Externa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7513</Words>
  <Characters>42829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Сухарникова Ирина Николаевна</dc:creator>
  <cp:lastModifiedBy>Сухарникова Ирина Николаевна</cp:lastModifiedBy>
  <cp:revision>1</cp:revision>
  <dcterms:created xsi:type="dcterms:W3CDTF">2018-10-30T06:29:00Z</dcterms:created>
  <dcterms:modified xsi:type="dcterms:W3CDTF">2018-10-30T06:29:00Z</dcterms:modified>
</cp:coreProperties>
</file>