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85" w:rsidRPr="00526E38" w:rsidRDefault="00797C85" w:rsidP="0079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797C85" w:rsidRPr="00526E38" w:rsidRDefault="00797C85" w:rsidP="0079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797C85" w:rsidRPr="00526E38" w:rsidRDefault="00797C85" w:rsidP="0079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797C85" w:rsidRPr="00526E38" w:rsidRDefault="00797C85" w:rsidP="0079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797C85" w:rsidRPr="00526E38" w:rsidRDefault="00797C85" w:rsidP="0079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797C85" w:rsidRPr="00526E38" w:rsidRDefault="00797C85" w:rsidP="00797C8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797C85" w:rsidRPr="00526E38" w:rsidRDefault="00797C85" w:rsidP="00797C8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15.03.2018 №  16  /2018</w:t>
      </w:r>
    </w:p>
    <w:p w:rsidR="00797C85" w:rsidRPr="00797C85" w:rsidRDefault="00797C85" w:rsidP="00797C85"/>
    <w:tbl>
      <w:tblPr>
        <w:tblStyle w:val="a5"/>
        <w:tblW w:w="0" w:type="auto"/>
        <w:tblLook w:val="04A0"/>
      </w:tblPr>
      <w:tblGrid>
        <w:gridCol w:w="6345"/>
      </w:tblGrid>
      <w:tr w:rsidR="00797C85" w:rsidRPr="000F52E0" w:rsidTr="00D305C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97C85" w:rsidRPr="000F52E0" w:rsidRDefault="00797C85" w:rsidP="00D305C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изменения</w:t>
            </w:r>
            <w:r w:rsidRPr="000F52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в решение Совета депутатов муниципального округа Тверской  от 20.04.2017 №58/2017 «Об участии депутатов Совета депутатов муниципального округа Тверской в работе комиссий, </w:t>
            </w:r>
            <w:r w:rsidRPr="000F52E0"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0F52E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проведение которого обеспечивает Фонд капитального ремонта многоквартирных домов города Москвы»</w:t>
            </w:r>
            <w:proofErr w:type="gramEnd"/>
          </w:p>
        </w:tc>
      </w:tr>
    </w:tbl>
    <w:p w:rsidR="00797C85" w:rsidRPr="000F52E0" w:rsidRDefault="00797C85" w:rsidP="00797C8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97C85" w:rsidRPr="000F52E0" w:rsidRDefault="00797C85" w:rsidP="00797C8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0F52E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пунктом 2 статьи 1 Закона города Москвы </w:t>
      </w:r>
      <w:r w:rsidRPr="000F52E0">
        <w:rPr>
          <w:rFonts w:ascii="Times New Roman" w:hAnsi="Times New Roman" w:cs="Times New Roman"/>
          <w:sz w:val="26"/>
          <w:szCs w:val="26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0F52E0">
        <w:rPr>
          <w:rFonts w:ascii="Times New Roman" w:hAnsi="Times New Roman" w:cs="Times New Roman"/>
          <w:bCs/>
          <w:sz w:val="26"/>
          <w:szCs w:val="26"/>
        </w:rPr>
        <w:t>остановлением</w:t>
      </w:r>
      <w:proofErr w:type="gramEnd"/>
      <w:r w:rsidRPr="000F52E0">
        <w:rPr>
          <w:rFonts w:ascii="Times New Roman" w:hAnsi="Times New Roman" w:cs="Times New Roman"/>
          <w:bCs/>
          <w:sz w:val="26"/>
          <w:szCs w:val="26"/>
        </w:rPr>
        <w:t xml:space="preserve"> Правительства Москвы от  25  февраля 2016 года № 57-ПП «Об </w:t>
      </w:r>
      <w:r w:rsidRPr="000F52E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  <w:r w:rsidRPr="000F52E0">
        <w:rPr>
          <w:rFonts w:ascii="Times New Roman" w:hAnsi="Times New Roman" w:cs="Times New Roman"/>
          <w:sz w:val="26"/>
          <w:szCs w:val="26"/>
          <w:lang w:eastAsia="ru-RU"/>
        </w:rPr>
        <w:t>Совет депутатов решил:</w:t>
      </w:r>
    </w:p>
    <w:p w:rsidR="00797C85" w:rsidRPr="000F52E0" w:rsidRDefault="00797C85" w:rsidP="00797C8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97C85" w:rsidRPr="000F52E0" w:rsidRDefault="00797C85" w:rsidP="00797C85">
      <w:pPr>
        <w:pStyle w:val="a3"/>
        <w:ind w:left="284" w:hanging="284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0F52E0">
        <w:rPr>
          <w:rFonts w:ascii="Times New Roman" w:hAnsi="Times New Roman" w:cs="Times New Roman"/>
          <w:sz w:val="26"/>
          <w:szCs w:val="26"/>
          <w:lang w:eastAsia="ru-RU"/>
        </w:rPr>
        <w:t xml:space="preserve">Внести следующее изменение в решение Совета депутатов муниципального округа Тверской от 20.04.2017 №58/2017 «Об участии депутатов Совета депутатов муниципального округа Тверской в работе комиссий, </w:t>
      </w:r>
      <w:r w:rsidRPr="000F52E0">
        <w:rPr>
          <w:rFonts w:ascii="Times New Roman" w:hAnsi="Times New Roman" w:cs="Times New Roman"/>
          <w:sz w:val="26"/>
          <w:szCs w:val="26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0F52E0">
        <w:rPr>
          <w:rFonts w:ascii="Times New Roman" w:hAnsi="Times New Roman" w:cs="Times New Roman"/>
          <w:bCs/>
          <w:sz w:val="26"/>
          <w:szCs w:val="26"/>
          <w:lang w:eastAsia="ru-RU"/>
        </w:rPr>
        <w:t>, проведение которого обеспечивает Фонд капитального ремонта многоквартирных домов города Москвы»:</w:t>
      </w:r>
      <w:proofErr w:type="gramEnd"/>
    </w:p>
    <w:p w:rsidR="00797C85" w:rsidRPr="000F52E0" w:rsidRDefault="00797C85" w:rsidP="00797C85">
      <w:pPr>
        <w:pStyle w:val="a3"/>
        <w:ind w:left="284" w:hanging="284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F52E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1.1. </w:t>
      </w:r>
      <w:proofErr w:type="gramStart"/>
      <w:r w:rsidRPr="000F52E0">
        <w:rPr>
          <w:rFonts w:ascii="Times New Roman" w:hAnsi="Times New Roman" w:cs="Times New Roman"/>
          <w:bCs/>
          <w:sz w:val="26"/>
          <w:szCs w:val="26"/>
          <w:lang w:eastAsia="ru-RU"/>
        </w:rPr>
        <w:t>Изл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ожить </w:t>
      </w:r>
      <w:r w:rsidRPr="000F52E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п.53 приложения  к решению от 20.04.2017 №58/2017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 в новой редакции:</w:t>
      </w:r>
      <w:proofErr w:type="gramEnd"/>
    </w:p>
    <w:p w:rsidR="00797C85" w:rsidRPr="000F52E0" w:rsidRDefault="00797C85" w:rsidP="00797C85">
      <w:pPr>
        <w:pStyle w:val="a3"/>
        <w:ind w:left="284" w:hanging="284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97C85" w:rsidRDefault="00797C85" w:rsidP="00797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C85" w:rsidRPr="00933266" w:rsidRDefault="00797C85" w:rsidP="00797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tbl>
      <w:tblPr>
        <w:tblW w:w="10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2724"/>
        <w:gridCol w:w="1004"/>
        <w:gridCol w:w="3012"/>
        <w:gridCol w:w="2977"/>
      </w:tblGrid>
      <w:tr w:rsidR="00797C85" w:rsidRPr="00933266" w:rsidTr="00D305C3">
        <w:trPr>
          <w:trHeight w:val="732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797C85" w:rsidRPr="00313570" w:rsidRDefault="00797C85" w:rsidP="00D3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797C85" w:rsidRPr="00A560E4" w:rsidRDefault="00797C85" w:rsidP="00D3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60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 вал ул., 28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 30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797C85" w:rsidRPr="00933266" w:rsidRDefault="00797C85" w:rsidP="00D3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2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97C85" w:rsidRPr="00933266" w:rsidRDefault="00797C85" w:rsidP="00D3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266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797C85" w:rsidRPr="00933266" w:rsidRDefault="00797C85" w:rsidP="00D3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66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797C85" w:rsidRPr="00933266" w:rsidRDefault="00797C85" w:rsidP="00D3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266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7C85" w:rsidRPr="00933266" w:rsidRDefault="00797C85" w:rsidP="00D3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266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797C85" w:rsidRPr="00933266" w:rsidRDefault="00797C85" w:rsidP="00D3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266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797C85" w:rsidRPr="00797C85" w:rsidRDefault="00A636AC" w:rsidP="00D305C3">
            <w:pPr>
              <w:pStyle w:val="a3"/>
              <w:rPr>
                <w:sz w:val="24"/>
                <w:szCs w:val="24"/>
              </w:rPr>
            </w:pPr>
            <w:hyperlink r:id="rId4" w:history="1">
              <w:r w:rsidR="00797C85" w:rsidRPr="00797C8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svon019@gmail.com</w:t>
              </w:r>
            </w:hyperlink>
          </w:p>
        </w:tc>
      </w:tr>
      <w:tr w:rsidR="00797C85" w:rsidRPr="00933266" w:rsidTr="00D305C3">
        <w:trPr>
          <w:trHeight w:val="603"/>
        </w:trPr>
        <w:tc>
          <w:tcPr>
            <w:tcW w:w="718" w:type="dxa"/>
            <w:vMerge/>
            <w:shd w:val="clear" w:color="auto" w:fill="auto"/>
            <w:vAlign w:val="center"/>
          </w:tcPr>
          <w:p w:rsidR="00797C85" w:rsidRPr="00933266" w:rsidRDefault="00797C85" w:rsidP="00D3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797C85" w:rsidRPr="00A560E4" w:rsidRDefault="00797C85" w:rsidP="00D3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60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 вал ул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32</w:t>
            </w: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797C85" w:rsidRPr="00933266" w:rsidRDefault="00797C85" w:rsidP="00D3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97C85" w:rsidRPr="00933266" w:rsidRDefault="00797C85" w:rsidP="00D3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266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797C85" w:rsidRPr="00933266" w:rsidRDefault="00797C85" w:rsidP="00D3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266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797C85" w:rsidRPr="00797C85" w:rsidRDefault="00A636AC" w:rsidP="00D3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="00797C85" w:rsidRPr="00797C8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svon019@gmail.com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797C85" w:rsidRPr="00933266" w:rsidRDefault="00797C85" w:rsidP="00D3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266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797C85" w:rsidRPr="00933266" w:rsidRDefault="00797C85" w:rsidP="00D3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66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797C85" w:rsidRPr="00933266" w:rsidRDefault="00797C85" w:rsidP="00D3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266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</w:tbl>
    <w:p w:rsidR="00797C85" w:rsidRDefault="00797C85" w:rsidP="00797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85" w:rsidRDefault="00797C85" w:rsidP="00797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85" w:rsidRPr="000F52E0" w:rsidRDefault="00797C85" w:rsidP="00797C85">
      <w:pPr>
        <w:pStyle w:val="a3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F52E0">
        <w:rPr>
          <w:rFonts w:ascii="Times New Roman" w:hAnsi="Times New Roman" w:cs="Times New Roman"/>
          <w:sz w:val="26"/>
          <w:szCs w:val="26"/>
          <w:lang w:eastAsia="ru-RU"/>
        </w:rPr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:rsidR="00797C85" w:rsidRPr="000F52E0" w:rsidRDefault="00797C85" w:rsidP="00797C85">
      <w:pPr>
        <w:pStyle w:val="a3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F52E0">
        <w:rPr>
          <w:rFonts w:ascii="Times New Roman" w:hAnsi="Times New Roman" w:cs="Times New Roman"/>
          <w:sz w:val="26"/>
          <w:szCs w:val="26"/>
          <w:lang w:eastAsia="ru-RU"/>
        </w:rPr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 w:rsidRPr="000F52E0">
        <w:rPr>
          <w:rFonts w:ascii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0F52E0">
        <w:rPr>
          <w:rFonts w:ascii="Times New Roman" w:hAnsi="Times New Roman" w:cs="Times New Roman"/>
          <w:sz w:val="26"/>
          <w:szCs w:val="26"/>
          <w:lang w:eastAsia="ru-RU"/>
        </w:rPr>
        <w:t>. adm-tver.ru.</w:t>
      </w:r>
    </w:p>
    <w:p w:rsidR="00797C85" w:rsidRPr="000F52E0" w:rsidRDefault="00797C85" w:rsidP="00797C85">
      <w:pPr>
        <w:pStyle w:val="a3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F52E0">
        <w:rPr>
          <w:rFonts w:ascii="Times New Roman" w:hAnsi="Times New Roman" w:cs="Times New Roman"/>
          <w:sz w:val="26"/>
          <w:szCs w:val="26"/>
          <w:lang w:eastAsia="ru-RU"/>
        </w:rPr>
        <w:t xml:space="preserve">  4. </w:t>
      </w:r>
      <w:proofErr w:type="gramStart"/>
      <w:r w:rsidRPr="000F52E0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F52E0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главу муниципального округа Тверской Я.Б. Якубовича.</w:t>
      </w:r>
    </w:p>
    <w:p w:rsidR="00797C85" w:rsidRPr="000F52E0" w:rsidRDefault="00797C85" w:rsidP="00797C85">
      <w:pPr>
        <w:pStyle w:val="a3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97C85" w:rsidRPr="000F52E0" w:rsidRDefault="00797C85" w:rsidP="00797C85">
      <w:pPr>
        <w:pStyle w:val="a3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97C85" w:rsidRPr="000F52E0" w:rsidRDefault="00797C85" w:rsidP="00797C85">
      <w:pPr>
        <w:pStyle w:val="a3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97C85" w:rsidRPr="000F52E0" w:rsidRDefault="00797C85" w:rsidP="00797C85">
      <w:pPr>
        <w:pStyle w:val="a3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2E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0F52E0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0F52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7C85" w:rsidRPr="000F52E0" w:rsidRDefault="00797C85" w:rsidP="00797C85">
      <w:pPr>
        <w:pStyle w:val="a3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2E0">
        <w:rPr>
          <w:rFonts w:ascii="Times New Roman" w:hAnsi="Times New Roman" w:cs="Times New Roman"/>
          <w:b/>
          <w:sz w:val="26"/>
          <w:szCs w:val="26"/>
        </w:rPr>
        <w:t>округа Тверской</w:t>
      </w:r>
      <w:r w:rsidRPr="000F52E0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Pr="000F52E0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0F52E0">
        <w:rPr>
          <w:rFonts w:ascii="Times New Roman" w:hAnsi="Times New Roman" w:cs="Times New Roman"/>
          <w:b/>
          <w:sz w:val="26"/>
          <w:szCs w:val="26"/>
          <w:lang w:eastAsia="ru-RU"/>
        </w:rPr>
        <w:t>Я.Б. Якубович</w:t>
      </w:r>
    </w:p>
    <w:p w:rsidR="00797C85" w:rsidRPr="000F52E0" w:rsidRDefault="00797C85" w:rsidP="00797C85">
      <w:pPr>
        <w:pStyle w:val="a3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7C85" w:rsidRPr="000F52E0" w:rsidRDefault="00797C85" w:rsidP="00797C85">
      <w:pPr>
        <w:pStyle w:val="a3"/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97C85" w:rsidRPr="000F52E0" w:rsidRDefault="00797C85" w:rsidP="00797C85">
      <w:pPr>
        <w:tabs>
          <w:tab w:val="left" w:pos="4200"/>
        </w:tabs>
        <w:rPr>
          <w:b/>
        </w:rPr>
      </w:pPr>
    </w:p>
    <w:p w:rsidR="002E73EE" w:rsidRPr="00797C85" w:rsidRDefault="002E73EE" w:rsidP="00797C85"/>
    <w:sectPr w:rsidR="002E73EE" w:rsidRPr="00797C85" w:rsidSect="00A6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FA2"/>
    <w:rsid w:val="002E73EE"/>
    <w:rsid w:val="00376FA2"/>
    <w:rsid w:val="00797C85"/>
    <w:rsid w:val="00A636AC"/>
    <w:rsid w:val="00A9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C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7C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C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7C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on019@gmail.com" TargetMode="External"/><Relationship Id="rId4" Type="http://schemas.openxmlformats.org/officeDocument/2006/relationships/hyperlink" Target="mailto:svon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2018-03-16T05:36:00Z</cp:lastPrinted>
  <dcterms:created xsi:type="dcterms:W3CDTF">2018-03-26T10:14:00Z</dcterms:created>
  <dcterms:modified xsi:type="dcterms:W3CDTF">2018-03-26T10:14:00Z</dcterms:modified>
</cp:coreProperties>
</file>