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D" w:rsidRDefault="008F049D" w:rsidP="008F049D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bCs/>
          <w:color w:val="000000"/>
        </w:rPr>
      </w:pPr>
      <w:r>
        <w:rPr>
          <w:bCs/>
          <w:color w:val="000000"/>
        </w:rPr>
        <w:t xml:space="preserve">СОВЕТ ДЕПУТАТОВ </w:t>
      </w:r>
    </w:p>
    <w:p w:rsidR="008F049D" w:rsidRDefault="008F049D" w:rsidP="008F049D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МУНИЦИПАЛЬНОГО ОКРУГА </w:t>
      </w:r>
      <w:proofErr w:type="gramStart"/>
      <w:r>
        <w:rPr>
          <w:bCs/>
          <w:color w:val="000000"/>
        </w:rPr>
        <w:t>ТВЕРСКОЙ</w:t>
      </w:r>
      <w:proofErr w:type="gramEnd"/>
    </w:p>
    <w:p w:rsidR="008F049D" w:rsidRDefault="008F049D" w:rsidP="008F049D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F049D" w:rsidRDefault="008F049D" w:rsidP="008F049D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</w:rPr>
      </w:pPr>
    </w:p>
    <w:p w:rsidR="008F049D" w:rsidRDefault="008F049D" w:rsidP="008F049D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b/>
          <w:bCs/>
          <w:color w:val="000000"/>
        </w:rPr>
      </w:pPr>
    </w:p>
    <w:p w:rsidR="008F049D" w:rsidRDefault="008F049D" w:rsidP="008F049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17.05.2018  № </w:t>
      </w:r>
      <w:r>
        <w:rPr>
          <w:rFonts w:eastAsia="Calibri"/>
          <w:color w:val="000000"/>
        </w:rPr>
        <w:t>51</w:t>
      </w:r>
      <w:r>
        <w:rPr>
          <w:rFonts w:eastAsia="Calibri"/>
          <w:color w:val="000000"/>
        </w:rPr>
        <w:t>/2018</w:t>
      </w:r>
    </w:p>
    <w:p w:rsidR="00842FAB" w:rsidRDefault="00842FAB" w:rsidP="008F049D">
      <w:pPr>
        <w:jc w:val="center"/>
      </w:pPr>
    </w:p>
    <w:p w:rsidR="00E473FD" w:rsidRDefault="00E473FD"/>
    <w:p w:rsidR="00E473FD" w:rsidRDefault="00E473FD"/>
    <w:p w:rsidR="00E473FD" w:rsidRDefault="00E473FD"/>
    <w:p w:rsidR="00E473FD" w:rsidRDefault="00E473FD">
      <w:bookmarkStart w:id="0" w:name="_GoBack"/>
      <w:bookmarkEnd w:id="0"/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42FAB" w:rsidRPr="00842FAB" w:rsidTr="00842FAB">
        <w:tc>
          <w:tcPr>
            <w:tcW w:w="5246" w:type="dxa"/>
          </w:tcPr>
          <w:p w:rsidR="00842FAB" w:rsidRPr="00842FAB" w:rsidRDefault="00842FAB" w:rsidP="00E473FD">
            <w:pPr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Pr="00842FAB">
              <w:rPr>
                <w:b/>
                <w:color w:val="000000"/>
                <w:sz w:val="26"/>
                <w:szCs w:val="26"/>
                <w:lang w:eastAsia="en-US"/>
              </w:rPr>
              <w:t>О внесении изменения в решение Совета депутатов муниципального округа Тверской от 14.12.2017 №42/2017 «</w:t>
            </w:r>
            <w:r w:rsidRPr="00842FAB">
              <w:rPr>
                <w:b/>
                <w:sz w:val="26"/>
                <w:szCs w:val="26"/>
                <w:lang w:eastAsia="en-US"/>
              </w:rPr>
              <w:t>Об утверждении Плана основных мероприятий, проводимых  администрацией муниципального округа Тверской города Москвы в 2018 году»</w:t>
            </w:r>
          </w:p>
        </w:tc>
        <w:tc>
          <w:tcPr>
            <w:tcW w:w="5238" w:type="dxa"/>
          </w:tcPr>
          <w:p w:rsidR="00842FAB" w:rsidRPr="00842FAB" w:rsidRDefault="00842FAB">
            <w:pPr>
              <w:tabs>
                <w:tab w:val="left" w:pos="72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842FAB" w:rsidRPr="00842FAB" w:rsidRDefault="00842FAB" w:rsidP="00842FAB">
      <w:pPr>
        <w:rPr>
          <w:sz w:val="26"/>
          <w:szCs w:val="26"/>
        </w:rPr>
      </w:pPr>
    </w:p>
    <w:p w:rsidR="00842FAB" w:rsidRPr="00842FAB" w:rsidRDefault="00842FAB" w:rsidP="00842FAB">
      <w:pPr>
        <w:ind w:firstLine="720"/>
        <w:jc w:val="both"/>
        <w:rPr>
          <w:sz w:val="26"/>
          <w:szCs w:val="26"/>
        </w:rPr>
      </w:pPr>
      <w:r w:rsidRPr="00842FAB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 w:rsidRPr="00842FAB">
        <w:rPr>
          <w:sz w:val="26"/>
          <w:szCs w:val="26"/>
        </w:rPr>
        <w:t>Тверское</w:t>
      </w:r>
      <w:proofErr w:type="gramEnd"/>
      <w:r w:rsidRPr="00842FAB">
        <w:rPr>
          <w:i/>
          <w:sz w:val="26"/>
          <w:szCs w:val="26"/>
        </w:rPr>
        <w:t xml:space="preserve"> </w:t>
      </w:r>
      <w:r w:rsidRPr="00842FAB">
        <w:rPr>
          <w:sz w:val="26"/>
          <w:szCs w:val="26"/>
        </w:rPr>
        <w:t xml:space="preserve">в городе Москве, </w:t>
      </w:r>
      <w:r w:rsidRPr="00842FAB">
        <w:rPr>
          <w:b/>
          <w:sz w:val="26"/>
          <w:szCs w:val="26"/>
        </w:rPr>
        <w:t xml:space="preserve"> Совет депутатов решил</w:t>
      </w:r>
      <w:r w:rsidRPr="00842FAB">
        <w:rPr>
          <w:sz w:val="26"/>
          <w:szCs w:val="26"/>
        </w:rPr>
        <w:t>:</w:t>
      </w:r>
    </w:p>
    <w:p w:rsidR="00842FAB" w:rsidRPr="00842FAB" w:rsidRDefault="00842FAB" w:rsidP="00842FAB">
      <w:pPr>
        <w:ind w:firstLine="720"/>
        <w:jc w:val="both"/>
        <w:rPr>
          <w:sz w:val="26"/>
          <w:szCs w:val="26"/>
        </w:rPr>
      </w:pPr>
    </w:p>
    <w:p w:rsidR="00842FAB" w:rsidRPr="00842FAB" w:rsidRDefault="00842FAB" w:rsidP="00842FAB">
      <w:pPr>
        <w:jc w:val="both"/>
        <w:rPr>
          <w:sz w:val="26"/>
          <w:szCs w:val="26"/>
        </w:rPr>
      </w:pPr>
      <w:r w:rsidRPr="00842FAB">
        <w:rPr>
          <w:sz w:val="26"/>
          <w:szCs w:val="26"/>
        </w:rPr>
        <w:t xml:space="preserve">1. Внести следующее изменение в решение </w:t>
      </w:r>
      <w:r w:rsidRPr="00842FAB">
        <w:rPr>
          <w:color w:val="000000"/>
          <w:sz w:val="26"/>
          <w:szCs w:val="26"/>
        </w:rPr>
        <w:t xml:space="preserve"> Совета депутатов муниципального округа Тверской от 14.12.2017 №42/2017</w:t>
      </w:r>
      <w:r w:rsidRPr="00842FAB">
        <w:rPr>
          <w:b/>
          <w:color w:val="000000"/>
          <w:sz w:val="26"/>
          <w:szCs w:val="26"/>
        </w:rPr>
        <w:t xml:space="preserve"> </w:t>
      </w:r>
      <w:r w:rsidRPr="00842FAB">
        <w:rPr>
          <w:color w:val="000000"/>
          <w:sz w:val="26"/>
          <w:szCs w:val="26"/>
        </w:rPr>
        <w:t>«</w:t>
      </w:r>
      <w:r w:rsidRPr="00842FAB">
        <w:rPr>
          <w:sz w:val="26"/>
          <w:szCs w:val="26"/>
        </w:rPr>
        <w:t>Об утверждении Плана основных мероприятий, проводимых  администрацией муниципального округа Тверской города Москвы в 2018 году»:</w:t>
      </w:r>
    </w:p>
    <w:p w:rsidR="00842FAB" w:rsidRPr="00842FAB" w:rsidRDefault="00842FAB" w:rsidP="00842FAB">
      <w:pPr>
        <w:jc w:val="both"/>
        <w:rPr>
          <w:sz w:val="26"/>
          <w:szCs w:val="26"/>
        </w:rPr>
      </w:pPr>
      <w:r w:rsidRPr="00842FAB">
        <w:rPr>
          <w:sz w:val="26"/>
          <w:szCs w:val="26"/>
        </w:rPr>
        <w:t xml:space="preserve">1.1. Изложить приложение  к  решению в новой редакции согласно приложению к настоящему решению. </w:t>
      </w:r>
    </w:p>
    <w:p w:rsidR="00842FAB" w:rsidRPr="00842FAB" w:rsidRDefault="00842FAB" w:rsidP="00EC42D1">
      <w:pPr>
        <w:jc w:val="both"/>
        <w:rPr>
          <w:color w:val="000000"/>
          <w:sz w:val="26"/>
          <w:szCs w:val="26"/>
        </w:rPr>
      </w:pPr>
      <w:r w:rsidRPr="00842FAB">
        <w:rPr>
          <w:sz w:val="26"/>
          <w:szCs w:val="26"/>
        </w:rPr>
        <w:t>2</w:t>
      </w:r>
      <w:r w:rsidR="00EC42D1">
        <w:rPr>
          <w:sz w:val="26"/>
          <w:szCs w:val="26"/>
        </w:rPr>
        <w:t xml:space="preserve">. </w:t>
      </w:r>
      <w:r w:rsidRPr="00842FAB">
        <w:rPr>
          <w:sz w:val="26"/>
          <w:szCs w:val="26"/>
        </w:rPr>
        <w:t>Настоящее решение вступает в силу со дня его официального опубликования  в бюллетене «Московский муниципальный вестник».</w:t>
      </w:r>
      <w:r w:rsidRPr="00842FAB">
        <w:rPr>
          <w:color w:val="000000"/>
          <w:sz w:val="26"/>
          <w:szCs w:val="26"/>
        </w:rPr>
        <w:t xml:space="preserve"> </w:t>
      </w:r>
    </w:p>
    <w:p w:rsidR="00842FAB" w:rsidRPr="00842FAB" w:rsidRDefault="00EC42D1" w:rsidP="00842F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2FAB" w:rsidRPr="00842FAB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="00842FAB" w:rsidRPr="00842FAB">
        <w:rPr>
          <w:sz w:val="26"/>
          <w:szCs w:val="26"/>
        </w:rPr>
        <w:t>www</w:t>
      </w:r>
      <w:proofErr w:type="spellEnd"/>
      <w:r w:rsidR="00842FAB" w:rsidRPr="00842FAB">
        <w:rPr>
          <w:sz w:val="26"/>
          <w:szCs w:val="26"/>
        </w:rPr>
        <w:t>. adm-tver.ru.</w:t>
      </w:r>
    </w:p>
    <w:p w:rsidR="00842FAB" w:rsidRPr="00842FAB" w:rsidRDefault="00EC42D1" w:rsidP="00842F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842FAB" w:rsidRPr="00842FAB">
        <w:rPr>
          <w:sz w:val="26"/>
          <w:szCs w:val="26"/>
        </w:rPr>
        <w:t xml:space="preserve">. </w:t>
      </w:r>
      <w:proofErr w:type="gramStart"/>
      <w:r w:rsidR="00842FAB" w:rsidRPr="00842FAB">
        <w:rPr>
          <w:sz w:val="26"/>
          <w:szCs w:val="26"/>
        </w:rPr>
        <w:t>Контроль за</w:t>
      </w:r>
      <w:proofErr w:type="gramEnd"/>
      <w:r w:rsidR="00842FAB" w:rsidRPr="00842FAB">
        <w:rPr>
          <w:sz w:val="26"/>
          <w:szCs w:val="26"/>
        </w:rPr>
        <w:t xml:space="preserve"> исполнением настоящего решения возложить на главу муни</w:t>
      </w:r>
      <w:r w:rsidR="0092733F">
        <w:rPr>
          <w:sz w:val="26"/>
          <w:szCs w:val="26"/>
        </w:rPr>
        <w:t xml:space="preserve">ципального округа Тверской </w:t>
      </w:r>
      <w:proofErr w:type="spellStart"/>
      <w:r w:rsidR="0092733F">
        <w:rPr>
          <w:sz w:val="26"/>
          <w:szCs w:val="26"/>
        </w:rPr>
        <w:t>Я.Б.</w:t>
      </w:r>
      <w:r w:rsidR="00842FAB" w:rsidRPr="00842FAB">
        <w:rPr>
          <w:sz w:val="26"/>
          <w:szCs w:val="26"/>
        </w:rPr>
        <w:t>Якубовича</w:t>
      </w:r>
      <w:proofErr w:type="spellEnd"/>
      <w:r w:rsidR="00842FAB" w:rsidRPr="00842FAB">
        <w:rPr>
          <w:sz w:val="26"/>
          <w:szCs w:val="26"/>
        </w:rPr>
        <w:t>.</w:t>
      </w:r>
    </w:p>
    <w:p w:rsidR="00842FAB" w:rsidRPr="00842FAB" w:rsidRDefault="00842FAB" w:rsidP="00842FA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842FAB" w:rsidRPr="00842FAB" w:rsidRDefault="00842FAB" w:rsidP="00842FAB">
      <w:pPr>
        <w:jc w:val="both"/>
        <w:rPr>
          <w:rFonts w:eastAsiaTheme="minorHAnsi"/>
          <w:sz w:val="26"/>
          <w:szCs w:val="26"/>
        </w:rPr>
      </w:pPr>
    </w:p>
    <w:p w:rsidR="00842FAB" w:rsidRPr="00842FAB" w:rsidRDefault="00842FAB" w:rsidP="00842FAB">
      <w:pPr>
        <w:rPr>
          <w:rFonts w:eastAsiaTheme="minorHAnsi"/>
          <w:b/>
          <w:sz w:val="26"/>
          <w:szCs w:val="26"/>
          <w:lang w:eastAsia="en-US"/>
        </w:rPr>
      </w:pPr>
      <w:r w:rsidRPr="00842FAB">
        <w:rPr>
          <w:rFonts w:eastAsiaTheme="minorHAnsi"/>
          <w:b/>
          <w:sz w:val="26"/>
          <w:szCs w:val="26"/>
          <w:lang w:eastAsia="en-US"/>
        </w:rPr>
        <w:t xml:space="preserve">Глава </w:t>
      </w:r>
      <w:proofErr w:type="gramStart"/>
      <w:r w:rsidRPr="00842FAB">
        <w:rPr>
          <w:rFonts w:eastAsiaTheme="minorHAnsi"/>
          <w:b/>
          <w:sz w:val="26"/>
          <w:szCs w:val="26"/>
          <w:lang w:eastAsia="en-US"/>
        </w:rPr>
        <w:t>муниципального</w:t>
      </w:r>
      <w:proofErr w:type="gramEnd"/>
      <w:r w:rsidRPr="00842FA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842FAB" w:rsidRPr="00842FAB" w:rsidRDefault="00842FAB" w:rsidP="00842FAB">
      <w:pPr>
        <w:jc w:val="both"/>
        <w:rPr>
          <w:b/>
          <w:sz w:val="26"/>
          <w:szCs w:val="26"/>
        </w:rPr>
      </w:pPr>
      <w:r w:rsidRPr="00842FAB">
        <w:rPr>
          <w:rFonts w:eastAsiaTheme="minorHAnsi"/>
          <w:b/>
          <w:sz w:val="26"/>
          <w:szCs w:val="26"/>
          <w:lang w:eastAsia="en-US"/>
        </w:rPr>
        <w:t xml:space="preserve">округа Тверской </w:t>
      </w:r>
      <w:r w:rsidRPr="00842FAB">
        <w:rPr>
          <w:rFonts w:eastAsiaTheme="minorHAnsi"/>
          <w:b/>
          <w:sz w:val="26"/>
          <w:szCs w:val="26"/>
          <w:lang w:eastAsia="en-US"/>
        </w:rPr>
        <w:tab/>
        <w:t xml:space="preserve">                                                                                   </w:t>
      </w:r>
      <w:r w:rsidR="0092733F">
        <w:rPr>
          <w:b/>
          <w:sz w:val="26"/>
          <w:szCs w:val="26"/>
        </w:rPr>
        <w:t>Я.Б.</w:t>
      </w:r>
      <w:r w:rsidRPr="00842FAB">
        <w:rPr>
          <w:b/>
          <w:sz w:val="26"/>
          <w:szCs w:val="26"/>
        </w:rPr>
        <w:t>Якубович</w:t>
      </w:r>
      <w:r w:rsidRPr="00842FAB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:rsidR="00842FAB" w:rsidRPr="00842FAB" w:rsidRDefault="00842FAB" w:rsidP="00842FAB">
      <w:pPr>
        <w:rPr>
          <w:sz w:val="26"/>
          <w:szCs w:val="26"/>
        </w:rPr>
      </w:pPr>
      <w:r w:rsidRPr="00842FAB">
        <w:rPr>
          <w:sz w:val="26"/>
          <w:szCs w:val="26"/>
        </w:rPr>
        <w:t xml:space="preserve">                                                                                  </w:t>
      </w:r>
    </w:p>
    <w:p w:rsidR="00842FAB" w:rsidRDefault="00842FAB" w:rsidP="00842FAB">
      <w:pPr>
        <w:pStyle w:val="a3"/>
        <w:jc w:val="both"/>
      </w:pPr>
      <w:r>
        <w:t xml:space="preserve">                                                                                </w:t>
      </w:r>
    </w:p>
    <w:p w:rsidR="00EC42D1" w:rsidRDefault="00842FAB" w:rsidP="00842FAB">
      <w:pPr>
        <w:pStyle w:val="a3"/>
        <w:jc w:val="both"/>
      </w:pPr>
      <w:r>
        <w:t xml:space="preserve">                                                                               </w:t>
      </w:r>
      <w:r w:rsidR="00E473FD">
        <w:t xml:space="preserve"> </w:t>
      </w:r>
    </w:p>
    <w:p w:rsidR="00EC42D1" w:rsidRDefault="00EC42D1" w:rsidP="00EC42D1">
      <w:pPr>
        <w:pStyle w:val="a3"/>
        <w:ind w:left="4248"/>
        <w:jc w:val="both"/>
      </w:pPr>
    </w:p>
    <w:p w:rsidR="00EC42D1" w:rsidRDefault="00EC42D1" w:rsidP="00EC42D1">
      <w:pPr>
        <w:pStyle w:val="a3"/>
        <w:ind w:left="4248"/>
        <w:jc w:val="both"/>
      </w:pPr>
    </w:p>
    <w:p w:rsidR="00EC42D1" w:rsidRDefault="00EC42D1" w:rsidP="00EC42D1">
      <w:pPr>
        <w:pStyle w:val="a3"/>
        <w:ind w:left="4248"/>
        <w:jc w:val="both"/>
      </w:pPr>
      <w:r>
        <w:br w:type="page"/>
      </w:r>
    </w:p>
    <w:p w:rsidR="00EC42D1" w:rsidRDefault="00EC42D1" w:rsidP="00EC42D1">
      <w:pPr>
        <w:pStyle w:val="a3"/>
        <w:ind w:left="4248"/>
        <w:jc w:val="both"/>
      </w:pPr>
    </w:p>
    <w:p w:rsidR="00842FAB" w:rsidRDefault="00EC42D1" w:rsidP="00EC42D1">
      <w:pPr>
        <w:pStyle w:val="a3"/>
        <w:ind w:left="4248"/>
        <w:jc w:val="both"/>
      </w:pPr>
      <w:r>
        <w:t xml:space="preserve">         </w:t>
      </w:r>
      <w:r w:rsidR="00842FAB">
        <w:t>Приложение  к решению Совета депутатов</w:t>
      </w:r>
    </w:p>
    <w:p w:rsidR="00E473FD" w:rsidRDefault="00842FAB" w:rsidP="00842FAB">
      <w:pPr>
        <w:pStyle w:val="a3"/>
        <w:jc w:val="both"/>
      </w:pPr>
      <w:r>
        <w:t xml:space="preserve">                                                                                муниципального округа </w:t>
      </w:r>
      <w:proofErr w:type="gramStart"/>
      <w:r>
        <w:t>Тверской</w:t>
      </w:r>
      <w:proofErr w:type="gramEnd"/>
      <w:r>
        <w:t xml:space="preserve">  </w:t>
      </w:r>
    </w:p>
    <w:p w:rsidR="00842FAB" w:rsidRDefault="00E473FD" w:rsidP="00E473FD">
      <w:pPr>
        <w:pStyle w:val="a3"/>
        <w:ind w:left="3540"/>
        <w:jc w:val="both"/>
        <w:rPr>
          <w:sz w:val="20"/>
          <w:szCs w:val="20"/>
        </w:rPr>
      </w:pPr>
      <w:r>
        <w:t xml:space="preserve">                     </w:t>
      </w:r>
      <w:r w:rsidR="00842FAB">
        <w:t>от</w:t>
      </w:r>
      <w:r>
        <w:t xml:space="preserve"> 17.05.2018 № 51/2018</w:t>
      </w:r>
    </w:p>
    <w:p w:rsidR="00842FAB" w:rsidRDefault="00842FAB" w:rsidP="00842FAB">
      <w:pPr>
        <w:jc w:val="center"/>
        <w:rPr>
          <w:sz w:val="20"/>
          <w:szCs w:val="20"/>
        </w:rPr>
      </w:pPr>
    </w:p>
    <w:p w:rsidR="00842FAB" w:rsidRDefault="00842FAB" w:rsidP="00842FAB">
      <w:pPr>
        <w:pStyle w:val="a3"/>
        <w:jc w:val="both"/>
      </w:pPr>
      <w:r>
        <w:t xml:space="preserve">                                                                                Приложение  к решению Совета депутатов</w:t>
      </w:r>
    </w:p>
    <w:p w:rsidR="00E473FD" w:rsidRDefault="00842FAB" w:rsidP="00842FAB">
      <w:pPr>
        <w:pStyle w:val="a3"/>
        <w:jc w:val="both"/>
      </w:pPr>
      <w:r>
        <w:t xml:space="preserve">                                                                                муниципального округа </w:t>
      </w:r>
      <w:proofErr w:type="gramStart"/>
      <w:r>
        <w:t>Тверской</w:t>
      </w:r>
      <w:proofErr w:type="gramEnd"/>
      <w:r>
        <w:t xml:space="preserve">  </w:t>
      </w:r>
    </w:p>
    <w:p w:rsidR="00842FAB" w:rsidRDefault="00E473FD" w:rsidP="00E473FD">
      <w:pPr>
        <w:pStyle w:val="a3"/>
        <w:ind w:left="4248"/>
        <w:jc w:val="both"/>
      </w:pPr>
      <w:r>
        <w:t xml:space="preserve">         </w:t>
      </w:r>
      <w:r w:rsidR="00842FAB">
        <w:t>от</w:t>
      </w:r>
      <w:r>
        <w:t xml:space="preserve"> </w:t>
      </w:r>
      <w:r w:rsidR="00842FAB">
        <w:rPr>
          <w:color w:val="000000"/>
          <w:sz w:val="26"/>
          <w:szCs w:val="26"/>
        </w:rPr>
        <w:t>14.12.2017 №</w:t>
      </w:r>
      <w:r>
        <w:rPr>
          <w:color w:val="000000"/>
          <w:sz w:val="26"/>
          <w:szCs w:val="26"/>
        </w:rPr>
        <w:t xml:space="preserve"> </w:t>
      </w:r>
      <w:r w:rsidR="00842FAB">
        <w:rPr>
          <w:color w:val="000000"/>
          <w:sz w:val="26"/>
          <w:szCs w:val="26"/>
        </w:rPr>
        <w:t>42/2017</w:t>
      </w:r>
    </w:p>
    <w:p w:rsidR="00842FAB" w:rsidRDefault="00842FAB" w:rsidP="00842FAB">
      <w:pPr>
        <w:pStyle w:val="a3"/>
      </w:pPr>
    </w:p>
    <w:p w:rsidR="00842FAB" w:rsidRDefault="00842FAB" w:rsidP="00842FAB">
      <w:pPr>
        <w:pStyle w:val="a3"/>
        <w:jc w:val="both"/>
        <w:rPr>
          <w:b/>
          <w:sz w:val="28"/>
          <w:szCs w:val="28"/>
        </w:rPr>
      </w:pPr>
      <w:r>
        <w:t xml:space="preserve">                                                               </w:t>
      </w:r>
      <w:r>
        <w:tab/>
        <w:t xml:space="preserve">         </w:t>
      </w:r>
    </w:p>
    <w:p w:rsidR="00842FAB" w:rsidRDefault="00842FAB" w:rsidP="00842FAB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842FAB" w:rsidRDefault="00842FAB" w:rsidP="00842FAB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2018 году</w:t>
      </w:r>
    </w:p>
    <w:p w:rsidR="00842FAB" w:rsidRDefault="00842FAB" w:rsidP="00842FAB">
      <w:pPr>
        <w:pStyle w:val="1"/>
      </w:pPr>
    </w:p>
    <w:tbl>
      <w:tblPr>
        <w:tblW w:w="1081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1418"/>
        <w:gridCol w:w="1275"/>
        <w:gridCol w:w="1276"/>
        <w:gridCol w:w="1633"/>
        <w:gridCol w:w="1559"/>
      </w:tblGrid>
      <w:tr w:rsidR="00842FAB" w:rsidTr="004C18BA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</w:t>
            </w:r>
            <w:r w:rsidR="004C18BA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</w:t>
            </w:r>
            <w:r w:rsidR="004C18BA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</w:t>
            </w:r>
            <w:r w:rsidR="004C18BA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842FAB" w:rsidTr="004C18BA">
        <w:trPr>
          <w:trHeight w:val="80"/>
        </w:trPr>
        <w:tc>
          <w:tcPr>
            <w:tcW w:w="10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42FAB" w:rsidTr="004C18BA">
        <w:trPr>
          <w:trHeight w:val="1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уточняется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42FAB"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430" w:rsidRDefault="00704430" w:rsidP="00704430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</w:t>
            </w:r>
          </w:p>
          <w:p w:rsidR="00842FAB" w:rsidRDefault="00704430" w:rsidP="00704430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истории Тверского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E473FD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Pr="00E473FD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842FAB"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посвященное Дню равных возможностей (направленное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привлечение внимания к проблеме граждан с ограниченными возможностями)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842FAB" w:rsidRDefault="00842FAB">
            <w:pPr>
              <w:pStyle w:val="1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842FAB" w:rsidRDefault="00842FAB">
            <w:pPr>
              <w:pStyle w:val="1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Pr="00E473FD" w:rsidRDefault="00341F0C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42FAB"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842FAB" w:rsidRPr="00E473FD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жителей муниципального округа Тверской,  посвященное</w:t>
            </w:r>
          </w:p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341F0C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42FAB"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1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 осведомленности жителей в правовых вопросах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Материнству и детству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FAB" w:rsidTr="004C18BA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FAB" w:rsidRDefault="00842FAB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</w:p>
        </w:tc>
      </w:tr>
      <w:tr w:rsidR="00842FAB" w:rsidTr="004C18BA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70443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мероприятие, посвященное Дню защиты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AB" w:rsidRDefault="00842FAB">
            <w:pPr>
              <w:pStyle w:val="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Д.В. Середа</w:t>
            </w:r>
          </w:p>
        </w:tc>
      </w:tr>
      <w:tr w:rsidR="00842FAB" w:rsidTr="004C18BA">
        <w:trPr>
          <w:trHeight w:val="320"/>
        </w:trPr>
        <w:tc>
          <w:tcPr>
            <w:tcW w:w="10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FAB" w:rsidRDefault="004C18BA" w:rsidP="004C18BA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</w:t>
            </w:r>
            <w:r w:rsidR="00704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  <w:r w:rsidR="00341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1 610</w:t>
            </w:r>
            <w:r w:rsidR="0084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000</w:t>
            </w:r>
          </w:p>
        </w:tc>
      </w:tr>
    </w:tbl>
    <w:p w:rsidR="00842FAB" w:rsidRDefault="00842FAB" w:rsidP="00842FAB">
      <w:pPr>
        <w:pStyle w:val="1"/>
        <w:jc w:val="center"/>
      </w:pPr>
    </w:p>
    <w:p w:rsidR="00842FAB" w:rsidRDefault="00842FAB" w:rsidP="00842FAB">
      <w:pPr>
        <w:pStyle w:val="1"/>
        <w:jc w:val="center"/>
      </w:pPr>
    </w:p>
    <w:p w:rsidR="00842FAB" w:rsidRDefault="00842FAB" w:rsidP="00842FAB">
      <w:pPr>
        <w:pStyle w:val="a3"/>
        <w:jc w:val="both"/>
      </w:pPr>
    </w:p>
    <w:p w:rsidR="00842FAB" w:rsidRDefault="00842FAB" w:rsidP="00842FAB">
      <w:pPr>
        <w:jc w:val="center"/>
      </w:pPr>
    </w:p>
    <w:p w:rsidR="00707ACE" w:rsidRPr="00842FAB" w:rsidRDefault="00707ACE" w:rsidP="00842FAB">
      <w:pPr>
        <w:jc w:val="center"/>
      </w:pPr>
    </w:p>
    <w:sectPr w:rsidR="00707ACE" w:rsidRPr="00842FAB" w:rsidSect="00842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5"/>
    <w:rsid w:val="00341F0C"/>
    <w:rsid w:val="004C18BA"/>
    <w:rsid w:val="00704430"/>
    <w:rsid w:val="00707ACE"/>
    <w:rsid w:val="00842FAB"/>
    <w:rsid w:val="008F049D"/>
    <w:rsid w:val="0092733F"/>
    <w:rsid w:val="00C1432E"/>
    <w:rsid w:val="00E473FD"/>
    <w:rsid w:val="00E630C5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2FA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2FA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dcterms:created xsi:type="dcterms:W3CDTF">2018-05-22T13:25:00Z</dcterms:created>
  <dcterms:modified xsi:type="dcterms:W3CDTF">2018-05-28T13:46:00Z</dcterms:modified>
</cp:coreProperties>
</file>