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BF" w:rsidRDefault="00391CE5" w:rsidP="00391CE5">
      <w:pPr>
        <w:pStyle w:val="a3"/>
        <w:tabs>
          <w:tab w:val="left" w:pos="7665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ar-SA"/>
        </w:rPr>
        <w:t>ПРОЕКТ</w:t>
      </w:r>
      <w:r w:rsidR="004F65B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</w:p>
    <w:p w:rsidR="004F65BF" w:rsidRDefault="004F65BF" w:rsidP="004F6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Повестка дня очередного заседания Совета депутатов</w:t>
      </w:r>
    </w:p>
    <w:p w:rsidR="004F65BF" w:rsidRDefault="004F65BF" w:rsidP="004F6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муниципального округа Тверской</w:t>
      </w:r>
    </w:p>
    <w:p w:rsidR="004F65BF" w:rsidRDefault="004F65BF" w:rsidP="004F65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65BF" w:rsidRDefault="004F65BF" w:rsidP="004F65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Дата проведения заседания: </w:t>
      </w:r>
      <w:r w:rsidR="00DB14D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22.11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.2018    </w:t>
      </w:r>
    </w:p>
    <w:p w:rsidR="004F65BF" w:rsidRDefault="004F65BF" w:rsidP="004F65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Время начала заседания: 18.30</w:t>
      </w:r>
    </w:p>
    <w:p w:rsidR="004F65BF" w:rsidRDefault="004F65BF" w:rsidP="004F65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4F65BF" w:rsidRDefault="004F65BF" w:rsidP="004F65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Вопросы повестки дня:</w:t>
      </w:r>
    </w:p>
    <w:p w:rsidR="004F65BF" w:rsidRDefault="004F65BF" w:rsidP="00AB2766">
      <w:pPr>
        <w:pStyle w:val="a3"/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Об утверждении повестки дня очередного заседания СД МО Тверской от </w:t>
      </w:r>
      <w:r w:rsidR="00E80F14">
        <w:rPr>
          <w:rFonts w:ascii="Times New Roman" w:hAnsi="Times New Roman" w:cs="Times New Roman"/>
          <w:sz w:val="24"/>
          <w:szCs w:val="24"/>
        </w:rPr>
        <w:t>22.11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9A7939">
        <w:rPr>
          <w:rFonts w:ascii="Times New Roman" w:hAnsi="Times New Roman" w:cs="Times New Roman"/>
          <w:sz w:val="24"/>
          <w:szCs w:val="24"/>
        </w:rPr>
        <w:t xml:space="preserve"> (доклад главы МО Тверской </w:t>
      </w:r>
      <w:r>
        <w:rPr>
          <w:rFonts w:ascii="Times New Roman" w:hAnsi="Times New Roman" w:cs="Times New Roman"/>
          <w:sz w:val="24"/>
          <w:szCs w:val="24"/>
        </w:rPr>
        <w:t>Якубовича</w:t>
      </w:r>
      <w:r w:rsidR="009A7939">
        <w:rPr>
          <w:rFonts w:ascii="Times New Roman" w:hAnsi="Times New Roman" w:cs="Times New Roman"/>
          <w:sz w:val="24"/>
          <w:szCs w:val="24"/>
        </w:rPr>
        <w:t xml:space="preserve"> Я.Б.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191F" w:rsidRDefault="009A191F" w:rsidP="00AB2766">
      <w:pPr>
        <w:pStyle w:val="a3"/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 О согласовании установки</w:t>
      </w:r>
      <w:r w:rsidRPr="0024490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ограждающих устройств по адресам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Pr="0024490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377B87" w:rsidRDefault="00377B87" w:rsidP="00AB2766">
      <w:pPr>
        <w:pStyle w:val="a3"/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6253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="006E7D21" w:rsidRPr="00F6253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 Александра Невского, д.1;</w:t>
      </w:r>
    </w:p>
    <w:p w:rsidR="00FC4C4B" w:rsidRDefault="006E7D21" w:rsidP="00DB14D3">
      <w:pPr>
        <w:pStyle w:val="a3"/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 w:rsidR="00F6253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</w:t>
      </w:r>
      <w:proofErr w:type="gramStart"/>
      <w:r w:rsidR="00F6253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.П</w:t>
      </w:r>
      <w:proofErr w:type="gramEnd"/>
      <w:r w:rsidR="00F6253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алиха</w:t>
      </w:r>
      <w:proofErr w:type="spellEnd"/>
      <w:r w:rsidR="00F6253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д.2А </w:t>
      </w:r>
      <w:r w:rsidR="00F62538" w:rsidRPr="00F62538"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eastAsia="ar-SA"/>
        </w:rPr>
        <w:t>(в случае предоставления документов);</w:t>
      </w:r>
    </w:p>
    <w:p w:rsidR="00F62538" w:rsidRPr="00FC4C4B" w:rsidRDefault="00F62538" w:rsidP="00DB14D3">
      <w:pPr>
        <w:pStyle w:val="a3"/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.Л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есная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д.35/2 </w:t>
      </w:r>
      <w:r w:rsidRPr="00F62538">
        <w:rPr>
          <w:rFonts w:ascii="Times New Roman" w:eastAsia="Calibri" w:hAnsi="Times New Roman" w:cs="Times New Roman"/>
          <w:kern w:val="2"/>
          <w:sz w:val="24"/>
          <w:szCs w:val="24"/>
          <w:highlight w:val="yellow"/>
          <w:lang w:eastAsia="ar-SA"/>
        </w:rPr>
        <w:t>(в случае предоставления документов);</w:t>
      </w:r>
    </w:p>
    <w:p w:rsidR="009A191F" w:rsidRDefault="00CA3D6D" w:rsidP="00AB2766">
      <w:pPr>
        <w:pStyle w:val="a3"/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="009A191F" w:rsidRPr="0007662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доклад председателя комиссии СД МО Тверской по капитальному ремонту, благоустройству, жилищно-коммунальному хозяй</w:t>
      </w:r>
      <w:r w:rsidR="009A793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ству и транспорту </w:t>
      </w:r>
      <w:proofErr w:type="spellStart"/>
      <w:r w:rsidR="009A191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Боженова</w:t>
      </w:r>
      <w:proofErr w:type="spellEnd"/>
      <w:r w:rsidR="009A793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А.Ю.</w:t>
      </w:r>
      <w:r w:rsidR="009A191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AB2766" w:rsidRPr="00A5275D" w:rsidRDefault="00AB2766" w:rsidP="00AB2766">
      <w:pPr>
        <w:pStyle w:val="a3"/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 </w:t>
      </w: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 </w:t>
      </w:r>
      <w:proofErr w:type="gramStart"/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согласовании</w:t>
      </w:r>
      <w:proofErr w:type="gramEnd"/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/об отказе в согласовании проекта изменения схемы размещения сезонных кафе на территории Тверского района по адресам:</w:t>
      </w:r>
    </w:p>
    <w:p w:rsidR="00AB2766" w:rsidRPr="00A5275D" w:rsidRDefault="00AB2766" w:rsidP="00AB2766">
      <w:pPr>
        <w:pStyle w:val="a3"/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="00262C5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Лесная</w:t>
      </w:r>
      <w:r w:rsidRPr="00262C5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ул., д.</w:t>
      </w:r>
      <w:r w:rsidR="00262C5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61, стр.4</w:t>
      </w:r>
      <w:r w:rsidRPr="00262C5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(ООО «</w:t>
      </w:r>
      <w:r w:rsidR="00262C5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КОМХОЗ</w:t>
      </w:r>
      <w:r w:rsidRPr="00262C5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площадью </w:t>
      </w:r>
      <w:r w:rsidR="00262C5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80</w:t>
      </w:r>
      <w:r w:rsidRPr="00262C5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,0 </w:t>
      </w:r>
      <w:proofErr w:type="spellStart"/>
      <w:r w:rsidRPr="00262C5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Pr="00262C5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AB2766" w:rsidRDefault="00AB2766" w:rsidP="00DB14D3">
      <w:pPr>
        <w:pStyle w:val="a3"/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r w:rsidR="007065E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Страстной б-р, д.4, стр.1 (ООО «Сити </w:t>
      </w:r>
      <w:proofErr w:type="spellStart"/>
      <w:r w:rsidR="007065E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Ресторантс</w:t>
      </w:r>
      <w:proofErr w:type="spellEnd"/>
      <w:r w:rsidR="007065E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») в части размещения площадью с 40,5 на 39,0 </w:t>
      </w:r>
      <w:proofErr w:type="spellStart"/>
      <w:r w:rsidR="007065E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</w:t>
      </w:r>
      <w:proofErr w:type="gramStart"/>
      <w:r w:rsidR="007065E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.м</w:t>
      </w:r>
      <w:proofErr w:type="spellEnd"/>
      <w:proofErr w:type="gramEnd"/>
      <w:r w:rsidR="007065E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065E2" w:rsidRDefault="007065E2" w:rsidP="00DB14D3">
      <w:pPr>
        <w:pStyle w:val="a3"/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</w:p>
    <w:p w:rsidR="00AB2766" w:rsidRDefault="00AB2766" w:rsidP="00AB2766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07662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(доклад председателя комиссии СД МО Тверской по работе и развитию предприятий потребительского рынка, услуг и защите пр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ав потребителей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Д.А.Третьякова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6E7D21" w:rsidRDefault="00FC4C4B" w:rsidP="00DB14D3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4. </w:t>
      </w:r>
      <w:r w:rsidR="0014311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 внесении изменений в решение </w:t>
      </w:r>
      <w:proofErr w:type="gramStart"/>
      <w:r w:rsidR="0014311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Совета депутатов муниципального округа Тверской города Москвы</w:t>
      </w:r>
      <w:proofErr w:type="gramEnd"/>
      <w:r w:rsidR="0014311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от 19.04.2018 № 36/2018 «О согласовании направления средств стимулирования управы Тверского района города Москвы в рамках выделенного финансирования по постановлению Правительства Москвы от 26.12.2012 № 849-ПП «О стимулировании управ районов города Москвы» на 2018 год»:</w:t>
      </w:r>
    </w:p>
    <w:p w:rsidR="00DB14D3" w:rsidRDefault="00DB14D3" w:rsidP="00DB14D3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5.</w:t>
      </w:r>
      <w:r w:rsidR="003F061D" w:rsidRPr="003F061D">
        <w:t xml:space="preserve"> </w:t>
      </w:r>
      <w:r w:rsidR="003F06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 бюджете</w:t>
      </w:r>
      <w:r w:rsidR="003F061D" w:rsidRPr="003F06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муниципального округа Тверской на 2019 год и плановый период 2020 и 2021 годов</w:t>
      </w:r>
      <w:r w:rsidR="003F06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93E4B" w:rsidRDefault="00293E4B" w:rsidP="00DB14D3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5.1.</w:t>
      </w:r>
      <w:r w:rsidRP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P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проведении экспертизы проекта бюджета муниципального округа Тверской на 2019 год и плановый период 2020 и 2021 годов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293E4B" w:rsidRDefault="00293E4B" w:rsidP="00293E4B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5.2. О</w:t>
      </w:r>
      <w:r w:rsidRP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проведении внешней проверки годового отчета об исполнении бюджета муниципальн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ого округа Тверской за 2018 год;</w:t>
      </w:r>
    </w:p>
    <w:p w:rsidR="006D6C69" w:rsidRDefault="006D6C69" w:rsidP="00DB14D3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6.</w:t>
      </w:r>
      <w:r w:rsidR="003F061D" w:rsidRPr="003F061D">
        <w:t xml:space="preserve"> </w:t>
      </w:r>
      <w:r w:rsidR="003F061D">
        <w:t xml:space="preserve">О </w:t>
      </w:r>
      <w:r w:rsidR="003F06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внесении</w:t>
      </w:r>
      <w:r w:rsidR="003F061D" w:rsidRPr="003F06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изменений в бюджет муниципального округа Тверской на 2018 год (от 14.12.2017 №49/2017 «О бюджете муниципального округа Тверской на 2018 год и плановый период 2019 и 2020 годов»)</w:t>
      </w:r>
    </w:p>
    <w:p w:rsidR="006D6C69" w:rsidRDefault="00BA533D" w:rsidP="00293E4B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</w:t>
      </w:r>
      <w:r w:rsidR="006D6C6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="003F061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завершении платежей в 2018 году</w:t>
      </w:r>
    </w:p>
    <w:p w:rsidR="00DF6C9E" w:rsidRDefault="00BA533D" w:rsidP="00DB14D3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</w:t>
      </w:r>
      <w:r w:rsidR="00DF6C9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О структуре администрации муниципального округа Тверской</w:t>
      </w:r>
      <w:r w:rsid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 г. Москве (по инициативе </w:t>
      </w:r>
      <w:proofErr w:type="spellStart"/>
      <w:r w:rsid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и.о</w:t>
      </w:r>
      <w:proofErr w:type="spellEnd"/>
      <w:r w:rsid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Главы администрации МО Тверской </w:t>
      </w:r>
      <w:proofErr w:type="spellStart"/>
      <w:r w:rsid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Галояна</w:t>
      </w:r>
      <w:proofErr w:type="spellEnd"/>
      <w:r w:rsid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Л.Ю.)</w:t>
      </w:r>
    </w:p>
    <w:p w:rsidR="00DF6C9E" w:rsidRDefault="00BA533D" w:rsidP="00DB14D3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</w:t>
      </w:r>
      <w:r w:rsidR="00DF6C9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О внесении изменений в решение Совета депутатов муниципального округа </w:t>
      </w:r>
      <w:r w:rsid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Тверской от 14.12.2017 №42/2017 </w:t>
      </w:r>
      <w:r w:rsidR="00293E4B" w:rsidRP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="004A01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доклад </w:t>
      </w:r>
      <w:proofErr w:type="spellStart"/>
      <w:r w:rsidR="00293E4B" w:rsidRP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и.о</w:t>
      </w:r>
      <w:proofErr w:type="spellEnd"/>
      <w:r w:rsidR="00293E4B" w:rsidRP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Главы администрации МО Тверской </w:t>
      </w:r>
      <w:proofErr w:type="spellStart"/>
      <w:r w:rsidR="00293E4B" w:rsidRP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Галояна</w:t>
      </w:r>
      <w:proofErr w:type="spellEnd"/>
      <w:r w:rsidR="00293E4B" w:rsidRPr="00293E4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Л.Ю.)</w:t>
      </w:r>
    </w:p>
    <w:p w:rsidR="004F65BF" w:rsidRDefault="00BA533D" w:rsidP="00AB2766">
      <w:pPr>
        <w:pStyle w:val="a3"/>
        <w:spacing w:line="221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10</w:t>
      </w:r>
      <w:r w:rsidR="00A5275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="00AB276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F65BF" w:rsidRPr="0013665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Разное</w:t>
      </w:r>
      <w:r w:rsidR="007108A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AB2766" w:rsidRDefault="00AB2766" w:rsidP="00AB2766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65BF" w:rsidRDefault="004F65BF" w:rsidP="00AB2766">
      <w:pPr>
        <w:pStyle w:val="a3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65BF" w:rsidRDefault="004F65BF" w:rsidP="004F65B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3AC9" w:rsidRDefault="00B03AC9" w:rsidP="004F65B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80589" w:rsidRDefault="004F65BF" w:rsidP="004F65B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МО Тверской                                                                   </w:t>
      </w:r>
      <w:r w:rsidR="001366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E7D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36657">
        <w:rPr>
          <w:rFonts w:ascii="Times New Roman" w:hAnsi="Times New Roman" w:cs="Times New Roman"/>
          <w:b/>
          <w:sz w:val="24"/>
          <w:szCs w:val="24"/>
        </w:rPr>
        <w:t xml:space="preserve">    Я.Б.</w:t>
      </w:r>
      <w:r>
        <w:rPr>
          <w:rFonts w:ascii="Times New Roman" w:hAnsi="Times New Roman" w:cs="Times New Roman"/>
          <w:b/>
          <w:sz w:val="24"/>
          <w:szCs w:val="24"/>
        </w:rPr>
        <w:t>Якубович</w:t>
      </w:r>
      <w:bookmarkEnd w:id="0"/>
    </w:p>
    <w:sectPr w:rsidR="00C80589" w:rsidSect="00836C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714"/>
    <w:multiLevelType w:val="hybridMultilevel"/>
    <w:tmpl w:val="938CF620"/>
    <w:lvl w:ilvl="0" w:tplc="5CC0C64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00ED1"/>
    <w:multiLevelType w:val="hybridMultilevel"/>
    <w:tmpl w:val="2996D576"/>
    <w:lvl w:ilvl="0" w:tplc="5CC0C64A">
      <w:start w:val="1"/>
      <w:numFmt w:val="bullet"/>
      <w:lvlText w:val="-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433FBE"/>
    <w:multiLevelType w:val="hybridMultilevel"/>
    <w:tmpl w:val="51C8FE92"/>
    <w:lvl w:ilvl="0" w:tplc="9B4C1B66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376A1E"/>
    <w:multiLevelType w:val="multilevel"/>
    <w:tmpl w:val="F9A4B1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4">
    <w:nsid w:val="750500C1"/>
    <w:multiLevelType w:val="hybridMultilevel"/>
    <w:tmpl w:val="58BC9C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7E"/>
    <w:rsid w:val="00027A6C"/>
    <w:rsid w:val="00065FEF"/>
    <w:rsid w:val="00076627"/>
    <w:rsid w:val="0008666D"/>
    <w:rsid w:val="000A45CD"/>
    <w:rsid w:val="001052F6"/>
    <w:rsid w:val="00136657"/>
    <w:rsid w:val="00143112"/>
    <w:rsid w:val="00167D41"/>
    <w:rsid w:val="00183B20"/>
    <w:rsid w:val="001E1458"/>
    <w:rsid w:val="00214536"/>
    <w:rsid w:val="00234BC5"/>
    <w:rsid w:val="0024490D"/>
    <w:rsid w:val="00250DE6"/>
    <w:rsid w:val="00262C58"/>
    <w:rsid w:val="00272C6B"/>
    <w:rsid w:val="00293E4B"/>
    <w:rsid w:val="002C3E91"/>
    <w:rsid w:val="00311D2D"/>
    <w:rsid w:val="00337BD5"/>
    <w:rsid w:val="00377B87"/>
    <w:rsid w:val="00391CE5"/>
    <w:rsid w:val="003B393C"/>
    <w:rsid w:val="003F061D"/>
    <w:rsid w:val="003F2540"/>
    <w:rsid w:val="00427899"/>
    <w:rsid w:val="00451077"/>
    <w:rsid w:val="0045775E"/>
    <w:rsid w:val="00471ACA"/>
    <w:rsid w:val="00491321"/>
    <w:rsid w:val="004A01FE"/>
    <w:rsid w:val="004F57B4"/>
    <w:rsid w:val="004F65BF"/>
    <w:rsid w:val="0050777E"/>
    <w:rsid w:val="00521FC5"/>
    <w:rsid w:val="005C2837"/>
    <w:rsid w:val="005D2E60"/>
    <w:rsid w:val="005E4319"/>
    <w:rsid w:val="00636A48"/>
    <w:rsid w:val="00691AAF"/>
    <w:rsid w:val="006C629C"/>
    <w:rsid w:val="006D5F73"/>
    <w:rsid w:val="006D6C69"/>
    <w:rsid w:val="006E7D21"/>
    <w:rsid w:val="007065E2"/>
    <w:rsid w:val="007074C9"/>
    <w:rsid w:val="007108AD"/>
    <w:rsid w:val="007170B7"/>
    <w:rsid w:val="00772ABF"/>
    <w:rsid w:val="007949CC"/>
    <w:rsid w:val="0079684A"/>
    <w:rsid w:val="007F1E09"/>
    <w:rsid w:val="00811C6C"/>
    <w:rsid w:val="00835DD9"/>
    <w:rsid w:val="00836C6B"/>
    <w:rsid w:val="00853BBF"/>
    <w:rsid w:val="00861F72"/>
    <w:rsid w:val="008D4189"/>
    <w:rsid w:val="008F07CF"/>
    <w:rsid w:val="009253A9"/>
    <w:rsid w:val="009269A2"/>
    <w:rsid w:val="0097010D"/>
    <w:rsid w:val="009A191F"/>
    <w:rsid w:val="009A7939"/>
    <w:rsid w:val="009B23FE"/>
    <w:rsid w:val="009B4807"/>
    <w:rsid w:val="009D029A"/>
    <w:rsid w:val="00A37950"/>
    <w:rsid w:val="00A5275D"/>
    <w:rsid w:val="00AB2766"/>
    <w:rsid w:val="00AB5197"/>
    <w:rsid w:val="00AD571C"/>
    <w:rsid w:val="00B0379D"/>
    <w:rsid w:val="00B03AC9"/>
    <w:rsid w:val="00B04012"/>
    <w:rsid w:val="00B1261E"/>
    <w:rsid w:val="00BA533D"/>
    <w:rsid w:val="00BC3235"/>
    <w:rsid w:val="00C34353"/>
    <w:rsid w:val="00C609C8"/>
    <w:rsid w:val="00C80589"/>
    <w:rsid w:val="00C90633"/>
    <w:rsid w:val="00C93CAC"/>
    <w:rsid w:val="00CA3D6D"/>
    <w:rsid w:val="00CA5C26"/>
    <w:rsid w:val="00CD6DF4"/>
    <w:rsid w:val="00D031D2"/>
    <w:rsid w:val="00D45FBD"/>
    <w:rsid w:val="00D62FB1"/>
    <w:rsid w:val="00D63A2B"/>
    <w:rsid w:val="00DA1A69"/>
    <w:rsid w:val="00DB14D3"/>
    <w:rsid w:val="00DF6C9E"/>
    <w:rsid w:val="00E03D09"/>
    <w:rsid w:val="00E574CF"/>
    <w:rsid w:val="00E605AD"/>
    <w:rsid w:val="00E669FB"/>
    <w:rsid w:val="00E80F14"/>
    <w:rsid w:val="00E970A8"/>
    <w:rsid w:val="00EB7DA1"/>
    <w:rsid w:val="00ED5987"/>
    <w:rsid w:val="00ED77CC"/>
    <w:rsid w:val="00F0476B"/>
    <w:rsid w:val="00F050F0"/>
    <w:rsid w:val="00F51D91"/>
    <w:rsid w:val="00F574EC"/>
    <w:rsid w:val="00F62538"/>
    <w:rsid w:val="00F62BA1"/>
    <w:rsid w:val="00FB6982"/>
    <w:rsid w:val="00FC4C4B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5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5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Егиазарян Ани Левоновна</cp:lastModifiedBy>
  <cp:revision>2</cp:revision>
  <cp:lastPrinted>2018-11-15T14:43:00Z</cp:lastPrinted>
  <dcterms:created xsi:type="dcterms:W3CDTF">2018-11-19T08:59:00Z</dcterms:created>
  <dcterms:modified xsi:type="dcterms:W3CDTF">2018-11-19T08:59:00Z</dcterms:modified>
</cp:coreProperties>
</file>