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>СОВЕТ ДЕПУТАТОВ</w:t>
      </w: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 xml:space="preserve">МУНИЦИПАЛЬНОГО ОКРУГА </w:t>
      </w:r>
      <w:proofErr w:type="gramStart"/>
      <w:r w:rsidRPr="002D1233">
        <w:rPr>
          <w:rFonts w:ascii="Times New Roman" w:eastAsia="Calibri" w:hAnsi="Times New Roman" w:cs="Arial"/>
          <w:sz w:val="28"/>
          <w:szCs w:val="28"/>
        </w:rPr>
        <w:t>ТВЕРСКОЙ</w:t>
      </w:r>
      <w:proofErr w:type="gramEnd"/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</w:rPr>
      </w:pPr>
      <w:r w:rsidRPr="002D1233">
        <w:rPr>
          <w:rFonts w:ascii="Times New Roman" w:eastAsia="Calibri" w:hAnsi="Times New Roman" w:cs="Arial"/>
          <w:bCs/>
          <w:sz w:val="28"/>
          <w:szCs w:val="28"/>
        </w:rPr>
        <w:t>РЕШЕНИЕ</w:t>
      </w: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2D1233" w:rsidRPr="002D123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D1233" w:rsidRPr="002D123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D329DF">
        <w:rPr>
          <w:rFonts w:ascii="Times New Roman" w:eastAsia="Calibri" w:hAnsi="Times New Roman" w:cs="Arial"/>
          <w:sz w:val="24"/>
          <w:szCs w:val="24"/>
        </w:rPr>
        <w:t>21.03.2019</w:t>
      </w:r>
      <w:r w:rsidR="00756BEB">
        <w:rPr>
          <w:rFonts w:ascii="Times New Roman" w:eastAsia="Calibri" w:hAnsi="Times New Roman" w:cs="Arial"/>
          <w:sz w:val="24"/>
          <w:szCs w:val="24"/>
        </w:rPr>
        <w:t xml:space="preserve"> № 164</w:t>
      </w:r>
      <w:r w:rsidR="00D329DF">
        <w:rPr>
          <w:rFonts w:ascii="Times New Roman" w:eastAsia="Calibri" w:hAnsi="Times New Roman" w:cs="Arial"/>
          <w:sz w:val="24"/>
          <w:szCs w:val="24"/>
        </w:rPr>
        <w:t>/2019</w:t>
      </w:r>
    </w:p>
    <w:p w:rsidR="00FD1606" w:rsidRDefault="00FD1606" w:rsidP="002D1233">
      <w:pPr>
        <w:jc w:val="center"/>
      </w:pPr>
    </w:p>
    <w:p w:rsidR="00CF36D1" w:rsidRDefault="00CF36D1" w:rsidP="002D1233">
      <w:pPr>
        <w:jc w:val="center"/>
      </w:pPr>
    </w:p>
    <w:p w:rsidR="00CF36D1" w:rsidRDefault="00CF36D1" w:rsidP="002D1233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Default="00FD1606" w:rsidP="00D3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  утверждении    плана     работы </w:t>
            </w:r>
          </w:p>
          <w:p w:rsidR="00FD1606" w:rsidRDefault="00FD1606" w:rsidP="00D3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 муниципального </w:t>
            </w:r>
          </w:p>
          <w:p w:rsidR="00D329DF" w:rsidRDefault="00FD1606" w:rsidP="00D329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округа Тверской  на </w:t>
            </w:r>
            <w:r w:rsidR="00D32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квартал </w:t>
            </w:r>
            <w:r w:rsidR="00D32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D1606" w:rsidRDefault="00FD1606" w:rsidP="00D329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D32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FD1606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1606" w:rsidRDefault="00FD1606" w:rsidP="00D3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муниципального округа Тверской,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:rsidR="00FD1606" w:rsidRDefault="00D329DF" w:rsidP="00D3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>
        <w:rPr>
          <w:rFonts w:ascii="Times New Roman" w:eastAsia="Times New Roman" w:hAnsi="Times New Roman" w:cs="Times New Roman"/>
          <w:sz w:val="26"/>
          <w:szCs w:val="26"/>
        </w:rPr>
        <w:t>ипального округа Тверской на 2 квартал 2019</w:t>
      </w:r>
      <w:r w:rsidR="00FD1606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</w:t>
      </w:r>
      <w:r w:rsidR="00FD16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1606" w:rsidRDefault="00D329DF" w:rsidP="00D3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Pr="002976EE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1606" w:rsidRPr="00FD1606" w:rsidRDefault="00D329DF" w:rsidP="00D3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D1606" w:rsidRPr="00FD160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D1606" w:rsidRPr="00FD160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FD160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FD16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</w:t>
      </w: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FD1606">
        <w:rPr>
          <w:rFonts w:ascii="Times New Roman" w:eastAsia="Times New Roman" w:hAnsi="Times New Roman" w:cs="Times New Roman"/>
          <w:b/>
          <w:sz w:val="26"/>
          <w:szCs w:val="26"/>
        </w:rPr>
        <w:t>Я.Б. Якубович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1606" w:rsidRPr="00FD1606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606" w:rsidRDefault="00FD1606" w:rsidP="00FD1606">
      <w:pPr>
        <w:pStyle w:val="a3"/>
        <w:jc w:val="both"/>
        <w:rPr>
          <w:sz w:val="26"/>
          <w:szCs w:val="26"/>
        </w:rPr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D329DF" w:rsidRDefault="00D329DF" w:rsidP="00FD1606">
      <w:pPr>
        <w:pStyle w:val="a3"/>
        <w:jc w:val="both"/>
        <w:rPr>
          <w:sz w:val="26"/>
          <w:szCs w:val="26"/>
        </w:rPr>
      </w:pPr>
    </w:p>
    <w:p w:rsidR="00D329DF" w:rsidRDefault="00D329DF" w:rsidP="00FD1606">
      <w:pPr>
        <w:pStyle w:val="a3"/>
        <w:jc w:val="both"/>
        <w:rPr>
          <w:sz w:val="26"/>
          <w:szCs w:val="26"/>
        </w:rPr>
      </w:pPr>
    </w:p>
    <w:p w:rsidR="00FD1606" w:rsidRDefault="00FD1606" w:rsidP="00FD160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 к решению Совета депутатов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</w:t>
      </w:r>
      <w:r w:rsidR="00D329DF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proofErr w:type="gramEnd"/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D329DF">
        <w:rPr>
          <w:rFonts w:ascii="Times New Roman" w:hAnsi="Times New Roman" w:cs="Times New Roman"/>
          <w:sz w:val="22"/>
          <w:szCs w:val="22"/>
        </w:rPr>
        <w:t xml:space="preserve">   </w:t>
      </w:r>
      <w:r w:rsidR="00CF36D1">
        <w:rPr>
          <w:rFonts w:ascii="Times New Roman" w:hAnsi="Times New Roman" w:cs="Times New Roman"/>
          <w:sz w:val="22"/>
          <w:szCs w:val="22"/>
        </w:rPr>
        <w:t xml:space="preserve">  </w:t>
      </w:r>
      <w:r w:rsidR="00D329DF">
        <w:rPr>
          <w:rFonts w:ascii="Times New Roman" w:hAnsi="Times New Roman" w:cs="Times New Roman"/>
          <w:sz w:val="22"/>
          <w:szCs w:val="22"/>
        </w:rPr>
        <w:t>от 21.03.2019</w:t>
      </w:r>
      <w:r>
        <w:rPr>
          <w:rFonts w:ascii="Times New Roman" w:hAnsi="Times New Roman" w:cs="Times New Roman"/>
          <w:sz w:val="22"/>
          <w:szCs w:val="22"/>
        </w:rPr>
        <w:t xml:space="preserve">  № </w:t>
      </w:r>
      <w:r w:rsidR="00756BEB">
        <w:rPr>
          <w:rFonts w:ascii="Times New Roman" w:hAnsi="Times New Roman" w:cs="Times New Roman"/>
          <w:sz w:val="22"/>
          <w:szCs w:val="22"/>
        </w:rPr>
        <w:t>164</w:t>
      </w:r>
      <w:r w:rsidR="00D329DF">
        <w:rPr>
          <w:rFonts w:ascii="Times New Roman" w:hAnsi="Times New Roman" w:cs="Times New Roman"/>
          <w:sz w:val="22"/>
          <w:szCs w:val="22"/>
        </w:rPr>
        <w:t>/2019</w:t>
      </w:r>
    </w:p>
    <w:p w:rsidR="00745167" w:rsidRDefault="00FD1606" w:rsidP="00FD16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D329DF">
        <w:rPr>
          <w:rFonts w:ascii="Times New Roman" w:hAnsi="Times New Roman" w:cs="Times New Roman"/>
          <w:b/>
          <w:sz w:val="24"/>
          <w:szCs w:val="24"/>
        </w:rPr>
        <w:t>2 квартал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606" w:rsidRDefault="00FD1606" w:rsidP="00FD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FD1606" w:rsidTr="00D305C3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5E3528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Очередные заседания Совета депутатов муниципального округа Тверской</w:t>
            </w:r>
          </w:p>
          <w:p w:rsidR="00FD1606" w:rsidRDefault="00FD1606" w:rsidP="0074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b/>
                <w:sz w:val="24"/>
                <w:szCs w:val="24"/>
              </w:rPr>
              <w:t>8.04.2019</w:t>
            </w:r>
          </w:p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23.05.2019</w:t>
            </w:r>
          </w:p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еженедельных расширенных совещаниях по оперативным вопросам, проводимых префектом ЦАО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предприятий, организаций, учреждений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(представлений, протестов) Тверской межрайонной прокуратуры города Москвы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префектуры ЦАО, упр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авы Тверского района, СМОМ, ДТО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 города Москвы и др.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FD1606" w:rsidTr="00745167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1606" w:rsidTr="00745167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постоянных профильных комиссий Совета депутатов в соответствии с Положениями о комиссиях и предложениями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посвященных празднованию Дня Победы в Великой Отечественной войне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45167" w:rsidTr="00745167">
        <w:trPr>
          <w:trHeight w:val="485"/>
        </w:trPr>
        <w:tc>
          <w:tcPr>
            <w:tcW w:w="534" w:type="dxa"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hideMark/>
          </w:tcPr>
          <w:p w:rsidR="00745167" w:rsidRDefault="00745167" w:rsidP="005A087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Отчет об исполнении бюджета муниципального округа Тверской </w:t>
            </w:r>
          </w:p>
          <w:p w:rsidR="00745167" w:rsidRDefault="00745167" w:rsidP="005A08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1 квартал 2019 года</w:t>
            </w:r>
          </w:p>
        </w:tc>
        <w:tc>
          <w:tcPr>
            <w:tcW w:w="1808" w:type="dxa"/>
            <w:hideMark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внешней проверке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об исполнении бюджета МО Тверской за 201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год Контрольно-счетной палатой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6BEB" w:rsidTr="00B7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руководителя ГБОУ города Москвы </w:t>
            </w:r>
          </w:p>
          <w:p w:rsidR="00756BEB" w:rsidRDefault="00756BEB" w:rsidP="00B7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«Школа № 1540» о работе учреждения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528" w:rsidTr="0077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руководителя ГБОУ города Москвы </w:t>
            </w:r>
          </w:p>
          <w:p w:rsidR="005E3528" w:rsidRDefault="005E3528" w:rsidP="0075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«Школа № 15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» о работе учреждения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7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37B81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председателей профильных комиссий СД МО Тверской </w:t>
            </w:r>
          </w:p>
          <w:p w:rsidR="00537B81" w:rsidRDefault="00537B81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sz w:val="24"/>
                <w:szCs w:val="24"/>
              </w:rPr>
              <w:t>о работе в 2017 и 2018 годах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3B26F3" w:rsidRDefault="00537B81" w:rsidP="0053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6BEB" w:rsidTr="00B7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B">
              <w:rPr>
                <w:rFonts w:ascii="Times New Roman" w:hAnsi="Times New Roman" w:cs="Times New Roman"/>
                <w:sz w:val="24"/>
                <w:szCs w:val="24"/>
              </w:rPr>
              <w:t>О протесте Тверской межрайонной прокуратуры на решение Совета депутатов муниципального округа Тверской от 21.01.2016 № 600/2016 «Об установке ограждающих устройств по адресу: Москва, ул. Новослободская,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528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5E3528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756BEB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на замещение 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должности главы администрации муниципального округа Тверской по контракту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56BEB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населения депутатами МО СД Тверской (по предварительно согласованному графику)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37B81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для публикации в районной газете «Каретный ряд»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собраниях жителей, трудовых коллективов предприятий, организаций, учреждений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префектуры ЦАО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Фонда капитального ремонта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и закрытию объектов благоустройства и капитального ремонта жилых домов на территории Тверского района в соответствии с утвержденными графиками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5E3528" w:rsidRPr="005E3528">
              <w:rPr>
                <w:rFonts w:ascii="Times New Roman" w:hAnsi="Times New Roman" w:cs="Times New Roman"/>
                <w:sz w:val="24"/>
                <w:szCs w:val="24"/>
              </w:rPr>
              <w:t>комиссии управы Тверского района по оказанию адресной социальной помощи жителям Тверского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жителей по установке ограждающих устройств на придомовых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 предложениям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45167" w:rsidTr="00745167">
        <w:tc>
          <w:tcPr>
            <w:tcW w:w="534" w:type="dxa"/>
            <w:hideMark/>
          </w:tcPr>
          <w:p w:rsidR="00745167" w:rsidRDefault="00745167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hideMark/>
          </w:tcPr>
          <w:p w:rsidR="00745167" w:rsidRDefault="00745167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приведению в соответствие федеральному и региональному законодательству нормативно-правовой базы органов муниципального округа Тверской</w:t>
            </w:r>
          </w:p>
        </w:tc>
        <w:tc>
          <w:tcPr>
            <w:tcW w:w="1808" w:type="dxa"/>
            <w:hideMark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56BEB" w:rsidP="0053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67" w:rsidRDefault="005E3528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Совета депутатов МО Тверской </w:t>
            </w:r>
          </w:p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D1606" w:rsidRDefault="00FD1606" w:rsidP="00FD1606">
      <w:pPr>
        <w:jc w:val="center"/>
        <w:rPr>
          <w:sz w:val="24"/>
          <w:szCs w:val="24"/>
        </w:rPr>
      </w:pPr>
    </w:p>
    <w:p w:rsidR="00FD1606" w:rsidRDefault="00FD1606" w:rsidP="00FD1606">
      <w:pPr>
        <w:tabs>
          <w:tab w:val="left" w:pos="4163"/>
        </w:tabs>
        <w:rPr>
          <w:sz w:val="26"/>
          <w:szCs w:val="26"/>
        </w:rPr>
      </w:pPr>
    </w:p>
    <w:p w:rsidR="00FD1606" w:rsidRDefault="00FD1606" w:rsidP="00FD1606">
      <w:pPr>
        <w:jc w:val="center"/>
      </w:pPr>
    </w:p>
    <w:p w:rsidR="00FD1606" w:rsidRDefault="00FD1606" w:rsidP="00FD1606">
      <w:pPr>
        <w:jc w:val="center"/>
      </w:pPr>
    </w:p>
    <w:p w:rsidR="002E73EE" w:rsidRPr="00FD1606" w:rsidRDefault="002E73EE" w:rsidP="00FD1606">
      <w:pPr>
        <w:ind w:firstLine="708"/>
      </w:pPr>
    </w:p>
    <w:p w:rsidR="00E42075" w:rsidRPr="00FD1606" w:rsidRDefault="00E42075">
      <w:pPr>
        <w:ind w:firstLine="708"/>
      </w:pPr>
    </w:p>
    <w:sectPr w:rsidR="00E42075" w:rsidRPr="00FD160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2D1233"/>
    <w:rsid w:val="002E73EE"/>
    <w:rsid w:val="003B2FFE"/>
    <w:rsid w:val="00537B81"/>
    <w:rsid w:val="005E3528"/>
    <w:rsid w:val="00745167"/>
    <w:rsid w:val="00756BEB"/>
    <w:rsid w:val="00A219D0"/>
    <w:rsid w:val="00CF36D1"/>
    <w:rsid w:val="00D329DF"/>
    <w:rsid w:val="00E42075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2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2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2018-03-16T06:49:00Z</cp:lastPrinted>
  <dcterms:created xsi:type="dcterms:W3CDTF">2019-03-22T12:01:00Z</dcterms:created>
  <dcterms:modified xsi:type="dcterms:W3CDTF">2019-03-22T12:02:00Z</dcterms:modified>
</cp:coreProperties>
</file>