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72" w:rsidRPr="004F2724" w:rsidRDefault="00A22B72" w:rsidP="00A22B7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2724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:rsidR="00A22B72" w:rsidRPr="004F2724" w:rsidRDefault="00A22B72" w:rsidP="00A22B7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272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4F2724"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A22B72" w:rsidRPr="004F2724" w:rsidRDefault="00A22B72" w:rsidP="00A22B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2724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A22B72" w:rsidRPr="008F5B28" w:rsidRDefault="00A22B72" w:rsidP="00A22B72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C023E" w:rsidRDefault="008C023E" w:rsidP="00A22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23E" w:rsidRDefault="008C023E" w:rsidP="00A22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FC1" w:rsidRDefault="00E13FC1" w:rsidP="00A22B7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13FC1" w:rsidRDefault="00E13FC1" w:rsidP="00A22B7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13FC1" w:rsidRDefault="00E13FC1" w:rsidP="00A22B7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13FC1" w:rsidRDefault="00E13FC1" w:rsidP="00A22B7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13FC1" w:rsidRDefault="00E13FC1" w:rsidP="00A22B7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22B72" w:rsidRPr="00B92CDF" w:rsidRDefault="00222B7A" w:rsidP="00A22B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C02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023E">
        <w:rPr>
          <w:rFonts w:ascii="Times New Roman" w:hAnsi="Times New Roman" w:cs="Times New Roman"/>
          <w:sz w:val="24"/>
          <w:szCs w:val="24"/>
        </w:rPr>
        <w:t>1.2019</w:t>
      </w:r>
      <w:r w:rsidR="00A22B72">
        <w:rPr>
          <w:rFonts w:ascii="Times New Roman" w:hAnsi="Times New Roman" w:cs="Times New Roman"/>
          <w:sz w:val="24"/>
          <w:szCs w:val="24"/>
        </w:rPr>
        <w:t xml:space="preserve"> №</w:t>
      </w:r>
      <w:r w:rsidR="0038448F">
        <w:rPr>
          <w:rFonts w:ascii="Times New Roman" w:hAnsi="Times New Roman" w:cs="Times New Roman"/>
          <w:sz w:val="24"/>
          <w:szCs w:val="24"/>
        </w:rPr>
        <w:t xml:space="preserve"> </w:t>
      </w:r>
      <w:r w:rsidR="00E13FC1">
        <w:rPr>
          <w:rFonts w:ascii="Times New Roman" w:hAnsi="Times New Roman" w:cs="Times New Roman"/>
          <w:sz w:val="24"/>
          <w:szCs w:val="24"/>
          <w:lang w:val="en-US"/>
        </w:rPr>
        <w:t>241</w:t>
      </w:r>
      <w:r w:rsidR="008C023E">
        <w:rPr>
          <w:rFonts w:ascii="Times New Roman" w:hAnsi="Times New Roman" w:cs="Times New Roman"/>
          <w:sz w:val="24"/>
          <w:szCs w:val="24"/>
        </w:rPr>
        <w:t>/</w:t>
      </w:r>
      <w:r w:rsidR="00CD6AB4">
        <w:rPr>
          <w:rFonts w:ascii="Times New Roman" w:hAnsi="Times New Roman" w:cs="Times New Roman"/>
          <w:sz w:val="24"/>
          <w:szCs w:val="24"/>
        </w:rPr>
        <w:t>2019</w:t>
      </w:r>
    </w:p>
    <w:p w:rsidR="00C00339" w:rsidRPr="004F2A4E" w:rsidRDefault="00C00339" w:rsidP="00A22B7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0339" w:rsidRPr="00605817" w:rsidRDefault="00C00339" w:rsidP="00A22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22B7A" w:rsidRPr="00A16537" w:rsidTr="00222B7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22B7A" w:rsidRPr="00222B7A" w:rsidRDefault="00222B7A" w:rsidP="00222B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</w:t>
            </w:r>
            <w:r w:rsidRPr="00222B7A">
              <w:rPr>
                <w:rFonts w:ascii="Times New Roman" w:hAnsi="Times New Roman" w:cs="Times New Roman"/>
                <w:sz w:val="24"/>
                <w:szCs w:val="24"/>
              </w:rPr>
              <w:t>изменений в решение Совета депутатов муниципального округа Тверской  от 22.01.2019 № 128/2019 «</w:t>
            </w:r>
            <w:r w:rsidRPr="0022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дополнительных мероприятий по социально- экономическому развитию Тверского района города Москвы в 2019 году» </w:t>
            </w:r>
          </w:p>
        </w:tc>
      </w:tr>
    </w:tbl>
    <w:p w:rsidR="00A16537" w:rsidRPr="00A16537" w:rsidRDefault="00A16537" w:rsidP="00A16537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A16537" w:rsidRDefault="00A16537" w:rsidP="00A165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A16537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6C5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537">
        <w:rPr>
          <w:rFonts w:ascii="Times New Roman" w:eastAsia="Times New Roman" w:hAnsi="Times New Roman" w:cs="Times New Roman"/>
          <w:sz w:val="24"/>
          <w:szCs w:val="24"/>
        </w:rPr>
        <w:t>с частью 6</w:t>
      </w:r>
      <w:r w:rsidR="006C5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537">
        <w:rPr>
          <w:rFonts w:ascii="Times New Roman" w:eastAsia="Times New Roman" w:hAnsi="Times New Roman" w:cs="Times New Roman"/>
          <w:sz w:val="24"/>
          <w:szCs w:val="24"/>
        </w:rPr>
        <w:t>статьи 1 Закона города Москвы</w:t>
      </w:r>
      <w:r w:rsidR="006C5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537">
        <w:rPr>
          <w:rFonts w:ascii="Times New Roman" w:eastAsia="Times New Roman" w:hAnsi="Times New Roman" w:cs="Times New Roman"/>
          <w:sz w:val="24"/>
          <w:szCs w:val="24"/>
        </w:rPr>
        <w:t>от 11.07.2012 №39 «О наделении органов местного самоуправления муниципальных округов в городе Москве отдельными полномочиями города Москвы»,</w:t>
      </w:r>
      <w:r w:rsidR="006C5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537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Москвы от 13.09.2012 №484-ПП «О дополнительных мероприятиях по социально-экономическому развитию районов города Москвы»,</w:t>
      </w:r>
      <w:r w:rsidR="006C5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537">
        <w:rPr>
          <w:rFonts w:ascii="Times New Roman" w:eastAsia="Times New Roman" w:hAnsi="Times New Roman" w:cs="Times New Roman"/>
          <w:sz w:val="24"/>
          <w:szCs w:val="24"/>
        </w:rPr>
        <w:t>решением муниципального</w:t>
      </w:r>
      <w:r w:rsidR="006C5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537">
        <w:rPr>
          <w:rFonts w:ascii="Times New Roman" w:eastAsia="Times New Roman" w:hAnsi="Times New Roman" w:cs="Times New Roman"/>
          <w:sz w:val="24"/>
          <w:szCs w:val="24"/>
        </w:rPr>
        <w:t>Собрания внутригородского муниципального образования Тверское</w:t>
      </w:r>
      <w:r w:rsidR="006C5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537">
        <w:rPr>
          <w:rFonts w:ascii="Times New Roman" w:eastAsia="Times New Roman" w:hAnsi="Times New Roman" w:cs="Times New Roman"/>
          <w:sz w:val="24"/>
          <w:szCs w:val="24"/>
        </w:rPr>
        <w:t>от 11.10.2012 №44/2012 «Об утверждении Регламента реализации полномочий по принятию</w:t>
      </w:r>
      <w:proofErr w:type="gramEnd"/>
      <w:r w:rsidRPr="00A16537">
        <w:rPr>
          <w:rFonts w:ascii="Times New Roman" w:eastAsia="Times New Roman" w:hAnsi="Times New Roman" w:cs="Times New Roman"/>
          <w:sz w:val="24"/>
          <w:szCs w:val="24"/>
        </w:rPr>
        <w:t xml:space="preserve"> решений о проведении дополнительных мероприятий по социально-экономическому развитию Тверского района города Москвы», принимая во внимание обращение управы Тверского района города Москвы от</w:t>
      </w:r>
      <w:r w:rsidR="006C5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5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023E">
        <w:rPr>
          <w:rFonts w:ascii="Times New Roman" w:eastAsia="Times New Roman" w:hAnsi="Times New Roman" w:cs="Times New Roman"/>
          <w:sz w:val="24"/>
          <w:szCs w:val="24"/>
        </w:rPr>
        <w:t>1.01.2019</w:t>
      </w:r>
      <w:r w:rsidRPr="00A1653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C023E">
        <w:rPr>
          <w:rFonts w:ascii="Times New Roman" w:eastAsia="Times New Roman" w:hAnsi="Times New Roman" w:cs="Times New Roman"/>
          <w:sz w:val="24"/>
          <w:szCs w:val="24"/>
        </w:rPr>
        <w:t xml:space="preserve"> 202-к,</w:t>
      </w:r>
      <w:r w:rsidR="006C5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Совет депутатов решил:</w:t>
      </w:r>
    </w:p>
    <w:p w:rsidR="00A16537" w:rsidRDefault="008C023E" w:rsidP="008C02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2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</w:t>
      </w:r>
      <w:r w:rsidR="00222B7A" w:rsidRPr="0091160B">
        <w:rPr>
          <w:rFonts w:ascii="Times New Roman" w:eastAsia="Arial" w:hAnsi="Times New Roman" w:cs="Times New Roman"/>
          <w:sz w:val="24"/>
          <w:szCs w:val="24"/>
          <w:lang w:eastAsia="ar-SA"/>
        </w:rPr>
        <w:t>Внести следующие изменения в решение Совета депутатов муниципального округа Тверской от</w:t>
      </w:r>
      <w:r w:rsidR="00222B7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22B7A" w:rsidRPr="00222B7A">
        <w:rPr>
          <w:rFonts w:ascii="Times New Roman" w:hAnsi="Times New Roman" w:cs="Times New Roman"/>
          <w:sz w:val="24"/>
          <w:szCs w:val="24"/>
        </w:rPr>
        <w:t>22.01.2019 № 128/2019 «</w:t>
      </w:r>
      <w:r w:rsidR="00222B7A" w:rsidRPr="0022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дополнительных мероприятий по социально- экономическому развитию Тверского района города Москвы в 2019 году»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0703" w:rsidRDefault="00222B7A" w:rsidP="00633C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ч</w:t>
      </w:r>
      <w:r w:rsidR="00E355E7">
        <w:rPr>
          <w:rFonts w:ascii="Times New Roman" w:eastAsia="Times New Roman" w:hAnsi="Times New Roman" w:cs="Times New Roman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пунктом 1.6</w:t>
      </w:r>
      <w:r w:rsidR="00633C1D">
        <w:rPr>
          <w:rFonts w:ascii="Times New Roman" w:eastAsia="Times New Roman" w:hAnsi="Times New Roman" w:cs="Times New Roman"/>
          <w:sz w:val="24"/>
          <w:szCs w:val="24"/>
        </w:rPr>
        <w:t>: «Организация и проведение</w:t>
      </w:r>
      <w:r w:rsidR="00633C1D" w:rsidRPr="00A16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C1D">
        <w:rPr>
          <w:rFonts w:ascii="Times New Roman" w:hAnsi="Times New Roman" w:cs="Times New Roman"/>
          <w:sz w:val="24"/>
          <w:szCs w:val="24"/>
        </w:rPr>
        <w:t xml:space="preserve">новогоднего мероприятия для жителей Тверского района 26.12.2019 г. на спортивной площадке дворовой территории по адресу: г. Москва, </w:t>
      </w:r>
      <w:proofErr w:type="spellStart"/>
      <w:r w:rsidR="00E13FC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13FC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13FC1">
        <w:rPr>
          <w:rFonts w:ascii="Times New Roman" w:hAnsi="Times New Roman" w:cs="Times New Roman"/>
          <w:sz w:val="24"/>
          <w:szCs w:val="24"/>
        </w:rPr>
        <w:t>адеева</w:t>
      </w:r>
      <w:proofErr w:type="spellEnd"/>
      <w:r w:rsidR="00E13FC1">
        <w:rPr>
          <w:rFonts w:ascii="Times New Roman" w:hAnsi="Times New Roman" w:cs="Times New Roman"/>
          <w:sz w:val="24"/>
          <w:szCs w:val="24"/>
        </w:rPr>
        <w:t>, д.</w:t>
      </w:r>
      <w:bookmarkStart w:id="0" w:name="_GoBack"/>
      <w:bookmarkEnd w:id="0"/>
      <w:r w:rsidR="00E13FC1">
        <w:rPr>
          <w:rFonts w:ascii="Times New Roman" w:hAnsi="Times New Roman" w:cs="Times New Roman"/>
          <w:sz w:val="24"/>
          <w:szCs w:val="24"/>
        </w:rPr>
        <w:t>10</w:t>
      </w:r>
      <w:r w:rsidR="00633C1D">
        <w:rPr>
          <w:rFonts w:ascii="Times New Roman" w:hAnsi="Times New Roman" w:cs="Times New Roman"/>
          <w:sz w:val="24"/>
          <w:szCs w:val="24"/>
        </w:rPr>
        <w:t xml:space="preserve"> на сумму 53 000 рублей, полученных за счет экономии средств при проведении закупок конкурентными способами».</w:t>
      </w:r>
    </w:p>
    <w:p w:rsidR="00A16537" w:rsidRDefault="001341DC" w:rsidP="00134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 настоящее решение в Департамент территориальных органов исполнительной власти</w:t>
      </w:r>
      <w:r w:rsidR="006C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Москвы, префектуру Центрального</w:t>
      </w:r>
      <w:r w:rsidR="006C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6C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6C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Москвы, управу Тверского района города Москвы.</w:t>
      </w:r>
    </w:p>
    <w:p w:rsidR="00A16537" w:rsidRDefault="001341DC" w:rsidP="001341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</w:t>
      </w:r>
      <w:r w:rsidR="006C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по адресу: </w:t>
      </w:r>
      <w:hyperlink r:id="rId5" w:history="1">
        <w:r w:rsidR="00F936BF" w:rsidRPr="006D4BC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936BF" w:rsidRPr="006D4BC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936BF" w:rsidRPr="006D4BC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 w:rsidR="00F936BF" w:rsidRPr="006D4BC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-tver.ru</w:t>
        </w:r>
      </w:hyperlink>
      <w:r w:rsidR="00976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537" w:rsidRPr="00A16537" w:rsidRDefault="001341DC" w:rsidP="001341D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A16537" w:rsidRPr="00A165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16537" w:rsidRPr="00A165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A16537" w:rsidRDefault="00A16537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0905" w:rsidRPr="00A16537" w:rsidRDefault="00850905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6537" w:rsidRPr="00A16537" w:rsidRDefault="00A16537" w:rsidP="00A1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165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6C515D" w:rsidRDefault="00A16537" w:rsidP="00850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165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Тверской</w:t>
      </w:r>
      <w:r w:rsidR="006C51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C51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C51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C51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C51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C51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C51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C51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C51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Pr="00A165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Я.Б. Якубович</w:t>
      </w:r>
    </w:p>
    <w:sectPr w:rsidR="006C515D" w:rsidSect="007952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1B"/>
    <w:rsid w:val="00035D3D"/>
    <w:rsid w:val="001077F8"/>
    <w:rsid w:val="0011581B"/>
    <w:rsid w:val="001341DC"/>
    <w:rsid w:val="00143370"/>
    <w:rsid w:val="00184371"/>
    <w:rsid w:val="001F4A10"/>
    <w:rsid w:val="00222B7A"/>
    <w:rsid w:val="0028080D"/>
    <w:rsid w:val="002B1E72"/>
    <w:rsid w:val="0038448F"/>
    <w:rsid w:val="0048481B"/>
    <w:rsid w:val="004F2A4E"/>
    <w:rsid w:val="00613A59"/>
    <w:rsid w:val="00633C1D"/>
    <w:rsid w:val="006C1E76"/>
    <w:rsid w:val="006C515D"/>
    <w:rsid w:val="007952AB"/>
    <w:rsid w:val="00850905"/>
    <w:rsid w:val="008C023E"/>
    <w:rsid w:val="00976AE3"/>
    <w:rsid w:val="009F0703"/>
    <w:rsid w:val="00A16537"/>
    <w:rsid w:val="00A22B72"/>
    <w:rsid w:val="00C00339"/>
    <w:rsid w:val="00C41594"/>
    <w:rsid w:val="00CD3C21"/>
    <w:rsid w:val="00CD6AB4"/>
    <w:rsid w:val="00E13FC1"/>
    <w:rsid w:val="00E355E7"/>
    <w:rsid w:val="00E8699B"/>
    <w:rsid w:val="00F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dflinklink">
    <w:name w:val="pdflink__link"/>
    <w:basedOn w:val="a0"/>
    <w:rsid w:val="00222B7A"/>
  </w:style>
  <w:style w:type="character" w:styleId="a5">
    <w:name w:val="Hyperlink"/>
    <w:basedOn w:val="a0"/>
    <w:uiPriority w:val="99"/>
    <w:unhideWhenUsed/>
    <w:rsid w:val="00F93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dflinklink">
    <w:name w:val="pdflink__link"/>
    <w:basedOn w:val="a0"/>
    <w:rsid w:val="00222B7A"/>
  </w:style>
  <w:style w:type="character" w:styleId="a5">
    <w:name w:val="Hyperlink"/>
    <w:basedOn w:val="a0"/>
    <w:uiPriority w:val="99"/>
    <w:unhideWhenUsed/>
    <w:rsid w:val="00F93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dcterms:created xsi:type="dcterms:W3CDTF">2019-11-29T09:01:00Z</dcterms:created>
  <dcterms:modified xsi:type="dcterms:W3CDTF">2019-11-29T09:01:00Z</dcterms:modified>
</cp:coreProperties>
</file>